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647A4" w14:textId="77777777" w:rsidR="009B7029" w:rsidRPr="00C71234" w:rsidRDefault="009B7029" w:rsidP="009B7029">
      <w:pPr>
        <w:spacing w:after="200" w:line="276" w:lineRule="auto"/>
        <w:jc w:val="right"/>
        <w:rPr>
          <w:szCs w:val="28"/>
        </w:rPr>
      </w:pPr>
      <w:bookmarkStart w:id="0" w:name="_Hlk44646674"/>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2C844ED7" w:rsidR="005B2D03" w:rsidRDefault="009B7029" w:rsidP="00281FEB">
      <w:pPr>
        <w:tabs>
          <w:tab w:val="center" w:pos="4677"/>
          <w:tab w:val="right" w:pos="9355"/>
        </w:tabs>
        <w:spacing w:after="120"/>
        <w:jc w:val="center"/>
        <w:rPr>
          <w:szCs w:val="28"/>
        </w:rPr>
      </w:pPr>
      <w:r>
        <w:rPr>
          <w:szCs w:val="28"/>
        </w:rPr>
        <w:t>С</w:t>
      </w:r>
      <w:r w:rsidRPr="005B2D03">
        <w:rPr>
          <w:szCs w:val="28"/>
        </w:rPr>
        <w:t xml:space="preserve">хема теплоснабжения </w:t>
      </w:r>
      <w:r w:rsidRPr="005B2D03">
        <w:rPr>
          <w:szCs w:val="28"/>
        </w:rPr>
        <w:br/>
      </w:r>
      <w:r w:rsidR="00A63647">
        <w:rPr>
          <w:szCs w:val="28"/>
        </w:rPr>
        <w:t>Светлогорского</w:t>
      </w:r>
      <w:r w:rsidRPr="005B2D03">
        <w:rPr>
          <w:szCs w:val="28"/>
        </w:rPr>
        <w:t xml:space="preserve"> сельского поселения </w:t>
      </w:r>
      <w:r w:rsidRPr="005B2D03">
        <w:rPr>
          <w:szCs w:val="28"/>
        </w:rPr>
        <w:br/>
      </w:r>
      <w:r w:rsidR="004A34FA">
        <w:rPr>
          <w:szCs w:val="28"/>
        </w:rPr>
        <w:t>Агаповского</w:t>
      </w:r>
      <w:r w:rsidRPr="005B2D03">
        <w:rPr>
          <w:szCs w:val="28"/>
        </w:rPr>
        <w:t xml:space="preserve">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sidR="00B850D1">
        <w:rPr>
          <w:szCs w:val="28"/>
        </w:rPr>
        <w:t>2038</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0DED4D1F" w:rsidR="005B2D03" w:rsidRPr="009B7029" w:rsidRDefault="005B2D03" w:rsidP="009B7029">
      <w:pPr>
        <w:widowControl w:val="0"/>
        <w:suppressAutoHyphens/>
        <w:autoSpaceDE w:val="0"/>
        <w:autoSpaceDN w:val="0"/>
        <w:adjustRightInd w:val="0"/>
        <w:ind w:firstLine="709"/>
        <w:jc w:val="center"/>
        <w:rPr>
          <w:rFonts w:eastAsia="Calibri"/>
          <w:szCs w:val="28"/>
        </w:rPr>
      </w:pPr>
      <w:r w:rsidRPr="009E6C62">
        <w:rPr>
          <w:rFonts w:eastAsia="Calibri"/>
          <w:szCs w:val="28"/>
        </w:rPr>
        <w:t>Шифр E0</w:t>
      </w:r>
      <w:r w:rsidR="000F2CC2" w:rsidRPr="009E6C62">
        <w:rPr>
          <w:rFonts w:eastAsia="Calibri"/>
          <w:szCs w:val="28"/>
        </w:rPr>
        <w:t>5</w:t>
      </w:r>
      <w:r w:rsidRPr="009E6C62">
        <w:rPr>
          <w:rFonts w:eastAsia="Calibri"/>
          <w:szCs w:val="28"/>
        </w:rPr>
        <w:t xml:space="preserve">_ </w:t>
      </w:r>
      <w:r w:rsidR="003F0190" w:rsidRPr="003F0190">
        <w:rPr>
          <w:rFonts w:eastAsia="Calibri"/>
          <w:szCs w:val="28"/>
        </w:rPr>
        <w:t>1027401425589</w:t>
      </w:r>
      <w:r w:rsidRPr="009E6C62">
        <w:rPr>
          <w:rFonts w:eastAsia="Calibri"/>
          <w:szCs w:val="28"/>
        </w:rPr>
        <w:t>_74</w:t>
      </w:r>
    </w:p>
    <w:p w14:paraId="56AC255A" w14:textId="712FC72C"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2023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1" w:name="_Toc4465249"/>
    <w:bookmarkStart w:id="2" w:name="_Toc536140354"/>
    <w:p w14:paraId="0DF795C4" w14:textId="6B89373D" w:rsidR="00C97265" w:rsidRPr="00C97265" w:rsidRDefault="00F77BBD"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eastAsia="Calibri" w:hAnsi="Times New Roman" w:cs="Times New Roman"/>
          <w:sz w:val="28"/>
          <w:szCs w:val="28"/>
        </w:rPr>
        <w:fldChar w:fldCharType="begin"/>
      </w:r>
      <w:r w:rsidRPr="00C97265">
        <w:rPr>
          <w:rFonts w:ascii="Times New Roman" w:eastAsia="Calibri" w:hAnsi="Times New Roman" w:cs="Times New Roman"/>
          <w:sz w:val="28"/>
          <w:szCs w:val="28"/>
        </w:rPr>
        <w:instrText xml:space="preserve"> TOC \o "1-1" \t "!Огл;1" </w:instrText>
      </w:r>
      <w:r w:rsidRPr="00C97265">
        <w:rPr>
          <w:rFonts w:ascii="Times New Roman" w:eastAsia="Calibri" w:hAnsi="Times New Roman" w:cs="Times New Roman"/>
          <w:sz w:val="28"/>
          <w:szCs w:val="28"/>
        </w:rPr>
        <w:fldChar w:fldCharType="separate"/>
      </w:r>
      <w:r w:rsidR="00C97265" w:rsidRPr="00C97265">
        <w:rPr>
          <w:rFonts w:ascii="Times New Roman" w:hAnsi="Times New Roman" w:cs="Times New Roman"/>
          <w:noProof/>
          <w:sz w:val="28"/>
          <w:szCs w:val="28"/>
        </w:rPr>
        <w:t>Аннотация</w:t>
      </w:r>
      <w:r w:rsidR="00C97265" w:rsidRPr="00C97265">
        <w:rPr>
          <w:rFonts w:ascii="Times New Roman" w:hAnsi="Times New Roman" w:cs="Times New Roman"/>
          <w:noProof/>
          <w:sz w:val="28"/>
          <w:szCs w:val="28"/>
        </w:rPr>
        <w:tab/>
      </w:r>
      <w:r w:rsidR="00C97265" w:rsidRPr="00C97265">
        <w:rPr>
          <w:rFonts w:ascii="Times New Roman" w:hAnsi="Times New Roman" w:cs="Times New Roman"/>
          <w:noProof/>
          <w:sz w:val="28"/>
          <w:szCs w:val="28"/>
        </w:rPr>
        <w:fldChar w:fldCharType="begin"/>
      </w:r>
      <w:r w:rsidR="00C97265" w:rsidRPr="00C97265">
        <w:rPr>
          <w:rFonts w:ascii="Times New Roman" w:hAnsi="Times New Roman" w:cs="Times New Roman"/>
          <w:noProof/>
          <w:sz w:val="28"/>
          <w:szCs w:val="28"/>
        </w:rPr>
        <w:instrText xml:space="preserve"> PAGEREF _Toc109095843 \h </w:instrText>
      </w:r>
      <w:r w:rsidR="00C97265" w:rsidRPr="00C97265">
        <w:rPr>
          <w:rFonts w:ascii="Times New Roman" w:hAnsi="Times New Roman" w:cs="Times New Roman"/>
          <w:noProof/>
          <w:sz w:val="28"/>
          <w:szCs w:val="28"/>
        </w:rPr>
      </w:r>
      <w:r w:rsidR="00C97265" w:rsidRPr="00C97265">
        <w:rPr>
          <w:rFonts w:ascii="Times New Roman" w:hAnsi="Times New Roman" w:cs="Times New Roman"/>
          <w:noProof/>
          <w:sz w:val="28"/>
          <w:szCs w:val="28"/>
        </w:rPr>
        <w:fldChar w:fldCharType="separate"/>
      </w:r>
      <w:r w:rsidR="00C97265">
        <w:rPr>
          <w:rFonts w:ascii="Times New Roman" w:hAnsi="Times New Roman" w:cs="Times New Roman"/>
          <w:noProof/>
          <w:sz w:val="28"/>
          <w:szCs w:val="28"/>
        </w:rPr>
        <w:t>27</w:t>
      </w:r>
      <w:r w:rsidR="00C97265" w:rsidRPr="00C97265">
        <w:rPr>
          <w:rFonts w:ascii="Times New Roman" w:hAnsi="Times New Roman" w:cs="Times New Roman"/>
          <w:noProof/>
          <w:sz w:val="28"/>
          <w:szCs w:val="28"/>
        </w:rPr>
        <w:fldChar w:fldCharType="end"/>
      </w:r>
    </w:p>
    <w:p w14:paraId="6E392D9B" w14:textId="0067C97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Термины</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_Toc109095844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29</w:t>
      </w:r>
      <w:r w:rsidRPr="00C97265">
        <w:rPr>
          <w:rFonts w:ascii="Times New Roman" w:hAnsi="Times New Roman" w:cs="Times New Roman"/>
          <w:noProof/>
          <w:sz w:val="28"/>
          <w:szCs w:val="28"/>
        </w:rPr>
        <w:fldChar w:fldCharType="end"/>
      </w:r>
    </w:p>
    <w:p w14:paraId="2297965C" w14:textId="4FC5029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Список сокращений.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_Toc109095845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C97265">
        <w:rPr>
          <w:rFonts w:ascii="Times New Roman" w:hAnsi="Times New Roman" w:cs="Times New Roman"/>
          <w:noProof/>
          <w:sz w:val="28"/>
          <w:szCs w:val="28"/>
        </w:rPr>
        <w:fldChar w:fldCharType="end"/>
      </w:r>
    </w:p>
    <w:p w14:paraId="2C70156C" w14:textId="61771A3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_Toc109095846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C97265">
        <w:rPr>
          <w:rFonts w:ascii="Times New Roman" w:hAnsi="Times New Roman" w:cs="Times New Roman"/>
          <w:noProof/>
          <w:sz w:val="28"/>
          <w:szCs w:val="28"/>
        </w:rPr>
        <w:fldChar w:fldCharType="end"/>
      </w:r>
    </w:p>
    <w:p w14:paraId="62F2AD72" w14:textId="522AAF0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_Toc109095847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C97265">
        <w:rPr>
          <w:rFonts w:ascii="Times New Roman" w:hAnsi="Times New Roman" w:cs="Times New Roman"/>
          <w:noProof/>
          <w:sz w:val="28"/>
          <w:szCs w:val="28"/>
        </w:rPr>
        <w:fldChar w:fldCharType="end"/>
      </w:r>
    </w:p>
    <w:p w14:paraId="12F4C6C2" w14:textId="2D2F96D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_Toc109095848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C97265">
        <w:rPr>
          <w:rFonts w:ascii="Times New Roman" w:hAnsi="Times New Roman" w:cs="Times New Roman"/>
          <w:noProof/>
          <w:sz w:val="28"/>
          <w:szCs w:val="28"/>
        </w:rPr>
        <w:fldChar w:fldCharType="end"/>
      </w:r>
    </w:p>
    <w:p w14:paraId="5379B9DF" w14:textId="4735EAF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_Toc109095849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C97265">
        <w:rPr>
          <w:rFonts w:ascii="Times New Roman" w:hAnsi="Times New Roman" w:cs="Times New Roman"/>
          <w:noProof/>
          <w:sz w:val="28"/>
          <w:szCs w:val="28"/>
        </w:rPr>
        <w:fldChar w:fldCharType="end"/>
      </w:r>
    </w:p>
    <w:p w14:paraId="7FDC7F18" w14:textId="434F78F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C97265">
        <w:rPr>
          <w:rFonts w:ascii="Times New Roman" w:hAnsi="Times New Roman" w:cs="Times New Roman"/>
          <w:noProof/>
          <w:sz w:val="28"/>
          <w:szCs w:val="28"/>
        </w:rPr>
        <w:fldChar w:fldCharType="end"/>
      </w:r>
    </w:p>
    <w:p w14:paraId="4904A8D0" w14:textId="5C9E537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C97265">
        <w:rPr>
          <w:rFonts w:ascii="Times New Roman" w:hAnsi="Times New Roman" w:cs="Times New Roman"/>
          <w:noProof/>
          <w:sz w:val="28"/>
          <w:szCs w:val="28"/>
        </w:rPr>
        <w:fldChar w:fldCharType="end"/>
      </w:r>
    </w:p>
    <w:p w14:paraId="52CD1F62" w14:textId="6E0998A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C97265">
        <w:rPr>
          <w:rFonts w:ascii="Times New Roman" w:hAnsi="Times New Roman" w:cs="Times New Roman"/>
          <w:noProof/>
          <w:sz w:val="28"/>
          <w:szCs w:val="28"/>
        </w:rPr>
        <w:fldChar w:fldCharType="end"/>
      </w:r>
    </w:p>
    <w:p w14:paraId="2239DB0E" w14:textId="0DABE11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C97265">
        <w:rPr>
          <w:rFonts w:ascii="Times New Roman" w:hAnsi="Times New Roman" w:cs="Times New Roman"/>
          <w:noProof/>
          <w:sz w:val="28"/>
          <w:szCs w:val="28"/>
        </w:rPr>
        <w:fldChar w:fldCharType="end"/>
      </w:r>
    </w:p>
    <w:p w14:paraId="20956382" w14:textId="6BF9C0C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C97265">
        <w:rPr>
          <w:rFonts w:ascii="Times New Roman" w:hAnsi="Times New Roman" w:cs="Times New Roman"/>
          <w:noProof/>
          <w:sz w:val="28"/>
          <w:szCs w:val="28"/>
        </w:rPr>
        <w:fldChar w:fldCharType="end"/>
      </w:r>
    </w:p>
    <w:p w14:paraId="1E172747" w14:textId="62C9F42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C97265">
        <w:rPr>
          <w:rFonts w:ascii="Times New Roman" w:hAnsi="Times New Roman" w:cs="Times New Roman"/>
          <w:noProof/>
          <w:sz w:val="28"/>
          <w:szCs w:val="28"/>
        </w:rPr>
        <w:fldChar w:fldCharType="end"/>
      </w:r>
    </w:p>
    <w:p w14:paraId="794A9958" w14:textId="492998D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C97265">
        <w:rPr>
          <w:rFonts w:ascii="Times New Roman" w:hAnsi="Times New Roman" w:cs="Times New Roman"/>
          <w:noProof/>
          <w:sz w:val="28"/>
          <w:szCs w:val="28"/>
        </w:rPr>
        <w:fldChar w:fldCharType="end"/>
      </w:r>
    </w:p>
    <w:p w14:paraId="3DE9BAE8" w14:textId="1AAE42E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3 Существующие и перспективные балансы теплоносителя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C97265">
        <w:rPr>
          <w:rFonts w:ascii="Times New Roman" w:hAnsi="Times New Roman" w:cs="Times New Roman"/>
          <w:noProof/>
          <w:sz w:val="28"/>
          <w:szCs w:val="28"/>
        </w:rPr>
        <w:fldChar w:fldCharType="end"/>
      </w:r>
    </w:p>
    <w:p w14:paraId="4AB42C86" w14:textId="4925E86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C97265">
        <w:rPr>
          <w:rFonts w:ascii="Times New Roman" w:hAnsi="Times New Roman" w:cs="Times New Roman"/>
          <w:noProof/>
          <w:sz w:val="28"/>
          <w:szCs w:val="28"/>
        </w:rPr>
        <w:fldChar w:fldCharType="end"/>
      </w:r>
    </w:p>
    <w:p w14:paraId="7D1CED23" w14:textId="436B00B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_Toc109095859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C97265">
        <w:rPr>
          <w:rFonts w:ascii="Times New Roman" w:hAnsi="Times New Roman" w:cs="Times New Roman"/>
          <w:noProof/>
          <w:sz w:val="28"/>
          <w:szCs w:val="28"/>
        </w:rPr>
        <w:fldChar w:fldCharType="end"/>
      </w:r>
    </w:p>
    <w:p w14:paraId="59C25D76" w14:textId="4AFD087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4 Основные положения мастер-плана развития систем теплоснабжения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C97265">
        <w:rPr>
          <w:rFonts w:ascii="Times New Roman" w:hAnsi="Times New Roman" w:cs="Times New Roman"/>
          <w:noProof/>
          <w:sz w:val="28"/>
          <w:szCs w:val="28"/>
        </w:rPr>
        <w:fldChar w:fldCharType="end"/>
      </w:r>
    </w:p>
    <w:p w14:paraId="10885A8D" w14:textId="52039B1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4.1. Описание сценариев развития теплоснабжения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C97265">
        <w:rPr>
          <w:rFonts w:ascii="Times New Roman" w:hAnsi="Times New Roman" w:cs="Times New Roman"/>
          <w:noProof/>
          <w:sz w:val="28"/>
          <w:szCs w:val="28"/>
        </w:rPr>
        <w:fldChar w:fldCharType="end"/>
      </w:r>
    </w:p>
    <w:p w14:paraId="5A068F2A" w14:textId="0B5583D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4.2. Обоснование выбора приоритетного сценария развития теплоснабжения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C97265">
        <w:rPr>
          <w:rFonts w:ascii="Times New Roman" w:hAnsi="Times New Roman" w:cs="Times New Roman"/>
          <w:noProof/>
          <w:sz w:val="28"/>
          <w:szCs w:val="28"/>
        </w:rPr>
        <w:fldChar w:fldCharType="end"/>
      </w:r>
    </w:p>
    <w:p w14:paraId="48AF2416" w14:textId="5748B99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C97265">
        <w:rPr>
          <w:rFonts w:ascii="Times New Roman" w:hAnsi="Times New Roman" w:cs="Times New Roman"/>
          <w:noProof/>
          <w:sz w:val="28"/>
          <w:szCs w:val="28"/>
        </w:rPr>
        <w:fldChar w:fldCharType="end"/>
      </w:r>
    </w:p>
    <w:p w14:paraId="02083411" w14:textId="746E9B0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C97265">
        <w:rPr>
          <w:rFonts w:ascii="Times New Roman" w:hAnsi="Times New Roman" w:cs="Times New Roman"/>
          <w:noProof/>
          <w:sz w:val="28"/>
          <w:szCs w:val="28"/>
        </w:rPr>
        <w:fldChar w:fldCharType="end"/>
      </w:r>
    </w:p>
    <w:p w14:paraId="0FC21C03" w14:textId="5B53269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C97265">
        <w:rPr>
          <w:rFonts w:ascii="Times New Roman" w:hAnsi="Times New Roman" w:cs="Times New Roman"/>
          <w:noProof/>
          <w:sz w:val="28"/>
          <w:szCs w:val="28"/>
        </w:rPr>
        <w:fldChar w:fldCharType="end"/>
      </w:r>
    </w:p>
    <w:p w14:paraId="761FBC26" w14:textId="164AC60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C97265">
        <w:rPr>
          <w:rFonts w:ascii="Times New Roman" w:hAnsi="Times New Roman" w:cs="Times New Roman"/>
          <w:noProof/>
          <w:sz w:val="28"/>
          <w:szCs w:val="28"/>
        </w:rPr>
        <w:fldChar w:fldCharType="end"/>
      </w:r>
    </w:p>
    <w:p w14:paraId="3A81E97A" w14:textId="5944563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C97265">
        <w:rPr>
          <w:rFonts w:ascii="Times New Roman" w:hAnsi="Times New Roman" w:cs="Times New Roman"/>
          <w:noProof/>
          <w:sz w:val="28"/>
          <w:szCs w:val="28"/>
        </w:rPr>
        <w:fldChar w:fldCharType="end"/>
      </w:r>
    </w:p>
    <w:p w14:paraId="24E6C7E9" w14:textId="3C8F47C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_Toc109095869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C97265">
        <w:rPr>
          <w:rFonts w:ascii="Times New Roman" w:hAnsi="Times New Roman" w:cs="Times New Roman"/>
          <w:noProof/>
          <w:sz w:val="28"/>
          <w:szCs w:val="28"/>
        </w:rPr>
        <w:fldChar w:fldCharType="end"/>
      </w:r>
    </w:p>
    <w:p w14:paraId="44900046" w14:textId="0302A50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C97265">
        <w:rPr>
          <w:rFonts w:ascii="Times New Roman" w:hAnsi="Times New Roman" w:cs="Times New Roman"/>
          <w:noProof/>
          <w:sz w:val="28"/>
          <w:szCs w:val="28"/>
        </w:rPr>
        <w:fldChar w:fldCharType="end"/>
      </w:r>
    </w:p>
    <w:p w14:paraId="636753F8" w14:textId="722F6BB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C97265">
        <w:rPr>
          <w:rFonts w:ascii="Times New Roman" w:hAnsi="Times New Roman" w:cs="Times New Roman"/>
          <w:noProof/>
          <w:sz w:val="28"/>
          <w:szCs w:val="28"/>
        </w:rPr>
        <w:fldChar w:fldCharType="end"/>
      </w:r>
    </w:p>
    <w:p w14:paraId="0E0D496F" w14:textId="63EAA73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 xml:space="preserve">5.8 Температурный график отпуска тепловой энергии для каждого источника тепловой энергии или группы источников тепловой энергии в системе </w:t>
      </w:r>
      <w:r w:rsidRPr="00C97265">
        <w:rPr>
          <w:rFonts w:ascii="Times New Roman" w:hAnsi="Times New Roman" w:cs="Times New Roman"/>
          <w:noProof/>
          <w:sz w:val="28"/>
          <w:szCs w:val="28"/>
        </w:rPr>
        <w:lastRenderedPageBreak/>
        <w:t>теплоснабжения, работающей на общую тепловую сеть, и оценку затрат при необходимости его изменения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C97265">
        <w:rPr>
          <w:rFonts w:ascii="Times New Roman" w:hAnsi="Times New Roman" w:cs="Times New Roman"/>
          <w:noProof/>
          <w:sz w:val="28"/>
          <w:szCs w:val="28"/>
        </w:rPr>
        <w:fldChar w:fldCharType="end"/>
      </w:r>
    </w:p>
    <w:p w14:paraId="2EC6CFDD" w14:textId="54FFBD9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C97265">
        <w:rPr>
          <w:rFonts w:ascii="Times New Roman" w:hAnsi="Times New Roman" w:cs="Times New Roman"/>
          <w:noProof/>
          <w:sz w:val="28"/>
          <w:szCs w:val="28"/>
        </w:rPr>
        <w:fldChar w:fldCharType="end"/>
      </w:r>
    </w:p>
    <w:p w14:paraId="1C210F07" w14:textId="4076FD2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3B4A4CCB" w14:textId="1FE74B2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6 Предложения по строительству, реконструкции и (или) модернизации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2C70EC00" w14:textId="545D2B2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031A9731" w14:textId="293EE2A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25B05FB8" w14:textId="1259BDC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_Toc109095879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7A54DB73" w14:textId="5F290CC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2473C12B" w14:textId="5525FCC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07C641CD" w14:textId="3EDB7E4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5BD70B45" w14:textId="391E0E8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C97265">
        <w:rPr>
          <w:rFonts w:ascii="Times New Roman" w:hAnsi="Times New Roman" w:cs="Times New Roman"/>
          <w:noProof/>
          <w:sz w:val="28"/>
          <w:szCs w:val="28"/>
        </w:rPr>
        <w:fldChar w:fldCharType="end"/>
      </w:r>
    </w:p>
    <w:p w14:paraId="63D83FF0" w14:textId="4628D77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7A19CD46" w14:textId="1C2839E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8 Перспективные топливные балансы</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4AE4F6A2" w14:textId="59CD766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4CD67699" w14:textId="550FC88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5A90ABF0" w14:textId="72A4E8B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7B2106A7" w14:textId="35A5889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_Toc109095889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3D092729" w14:textId="3570678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8.5. Приоритетное направление развития топливного баланса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2330185A" w14:textId="2238C63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072300FA" w14:textId="6F58383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C97265">
        <w:rPr>
          <w:rFonts w:ascii="Times New Roman" w:hAnsi="Times New Roman" w:cs="Times New Roman"/>
          <w:noProof/>
          <w:sz w:val="28"/>
          <w:szCs w:val="28"/>
        </w:rPr>
        <w:fldChar w:fldCharType="end"/>
      </w:r>
    </w:p>
    <w:p w14:paraId="64E926D9" w14:textId="7EF49E8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5F843D3B" w14:textId="00C573C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6F2DD793" w14:textId="0A8AB57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4CB405C2" w14:textId="20512B5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9.5. Оценка эффективности инвестиций по отдельным предложениям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314DB7EC" w14:textId="2DE9030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0D95A76A" w14:textId="76C045C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10 Решение о присвоении статуса единой теплоснабжающей организации (организациям)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41443658" w14:textId="63B1F3F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10.1. Решение об определении единой теплоснабжающей организации (организаций)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_Toc109095899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70E5A795" w14:textId="01EBFA5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10.2. Реестр зон деятельности единой теплоснабжающей организации (организаций)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355AE243" w14:textId="337FB66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C97265">
        <w:rPr>
          <w:rFonts w:ascii="Times New Roman" w:hAnsi="Times New Roman" w:cs="Times New Roman"/>
          <w:noProof/>
          <w:sz w:val="28"/>
          <w:szCs w:val="28"/>
        </w:rPr>
        <w:fldChar w:fldCharType="end"/>
      </w:r>
    </w:p>
    <w:p w14:paraId="7AA6E3CD" w14:textId="1179794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6F7E29E7" w14:textId="28F9F7E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561A7BA0" w14:textId="6FBFA1D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51059AF1" w14:textId="2F77D92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12 Решения по бесхозяйным тепловым сетям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5F15E604" w14:textId="72D69FF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662618D1" w14:textId="227AECC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5E93034F" w14:textId="3D56FBC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13.2. Описание проблем организации газоснабжения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48F2D16E" w14:textId="5FA6CB8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_Toc109095909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C97265">
        <w:rPr>
          <w:rFonts w:ascii="Times New Roman" w:hAnsi="Times New Roman" w:cs="Times New Roman"/>
          <w:noProof/>
          <w:sz w:val="28"/>
          <w:szCs w:val="28"/>
        </w:rPr>
        <w:fldChar w:fldCharType="end"/>
      </w:r>
    </w:p>
    <w:p w14:paraId="265939BC" w14:textId="7793A71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C97265">
        <w:rPr>
          <w:rFonts w:ascii="Times New Roman" w:hAnsi="Times New Roman" w:cs="Times New Roman"/>
          <w:noProof/>
          <w:sz w:val="28"/>
          <w:szCs w:val="28"/>
        </w:rPr>
        <w:fldChar w:fldCharType="end"/>
      </w:r>
    </w:p>
    <w:p w14:paraId="4808B3CB" w14:textId="46D4C1E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C97265">
        <w:rPr>
          <w:rFonts w:ascii="Times New Roman" w:hAnsi="Times New Roman" w:cs="Times New Roman"/>
          <w:noProof/>
          <w:sz w:val="28"/>
          <w:szCs w:val="28"/>
        </w:rPr>
        <w:fldChar w:fldCharType="end"/>
      </w:r>
    </w:p>
    <w:p w14:paraId="10E64C10" w14:textId="393DFE3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C97265">
        <w:rPr>
          <w:rFonts w:ascii="Times New Roman" w:hAnsi="Times New Roman" w:cs="Times New Roman"/>
          <w:noProof/>
          <w:sz w:val="28"/>
          <w:szCs w:val="28"/>
        </w:rPr>
        <w:fldChar w:fldCharType="end"/>
      </w:r>
    </w:p>
    <w:p w14:paraId="6E00C911" w14:textId="7A83F4D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C97265">
        <w:rPr>
          <w:rFonts w:ascii="Times New Roman" w:hAnsi="Times New Roman" w:cs="Times New Roman"/>
          <w:noProof/>
          <w:sz w:val="28"/>
          <w:szCs w:val="28"/>
        </w:rPr>
        <w:fldChar w:fldCharType="end"/>
      </w:r>
    </w:p>
    <w:p w14:paraId="2F2E876A" w14:textId="40B872C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14 Индикаторы развития систем теплоснабжения сельского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C97265">
        <w:rPr>
          <w:rFonts w:ascii="Times New Roman" w:hAnsi="Times New Roman" w:cs="Times New Roman"/>
          <w:noProof/>
          <w:sz w:val="28"/>
          <w:szCs w:val="28"/>
        </w:rPr>
        <w:fldChar w:fldCharType="end"/>
      </w:r>
    </w:p>
    <w:p w14:paraId="270DB943" w14:textId="54590A1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Раздел 15 Ценовые (тарифные) последствия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C97265">
        <w:rPr>
          <w:rFonts w:ascii="Times New Roman" w:hAnsi="Times New Roman" w:cs="Times New Roman"/>
          <w:noProof/>
          <w:sz w:val="28"/>
          <w:szCs w:val="28"/>
        </w:rPr>
        <w:fldChar w:fldCharType="end"/>
      </w:r>
    </w:p>
    <w:p w14:paraId="54890B51" w14:textId="63A5028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Обосновывающие материалы к схеме теплоснабжения Светлогорского сельского поселения Агаповского муниципального района Челябинской области на период до 2038 года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C97265">
        <w:rPr>
          <w:rFonts w:ascii="Times New Roman" w:hAnsi="Times New Roman" w:cs="Times New Roman"/>
          <w:noProof/>
          <w:sz w:val="28"/>
          <w:szCs w:val="28"/>
        </w:rPr>
        <w:fldChar w:fldCharType="end"/>
      </w:r>
    </w:p>
    <w:p w14:paraId="2884034F" w14:textId="6337ED3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C97265">
        <w:rPr>
          <w:rFonts w:ascii="Times New Roman" w:hAnsi="Times New Roman" w:cs="Times New Roman"/>
          <w:noProof/>
          <w:sz w:val="28"/>
          <w:szCs w:val="28"/>
        </w:rPr>
        <w:fldChar w:fldCharType="end"/>
      </w:r>
    </w:p>
    <w:p w14:paraId="6B7FC237" w14:textId="337333C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1 Функциональная структура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C97265">
        <w:rPr>
          <w:rFonts w:ascii="Times New Roman" w:hAnsi="Times New Roman" w:cs="Times New Roman"/>
          <w:noProof/>
          <w:sz w:val="28"/>
          <w:szCs w:val="28"/>
        </w:rPr>
        <w:fldChar w:fldCharType="end"/>
      </w:r>
    </w:p>
    <w:p w14:paraId="1F4AB3FD" w14:textId="711A5F1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_Toc109095919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C97265">
        <w:rPr>
          <w:rFonts w:ascii="Times New Roman" w:hAnsi="Times New Roman" w:cs="Times New Roman"/>
          <w:noProof/>
          <w:sz w:val="28"/>
          <w:szCs w:val="28"/>
        </w:rPr>
        <w:fldChar w:fldCharType="end"/>
      </w:r>
    </w:p>
    <w:p w14:paraId="0FE7BC11" w14:textId="7192818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C97265">
        <w:rPr>
          <w:rFonts w:ascii="Times New Roman" w:hAnsi="Times New Roman" w:cs="Times New Roman"/>
          <w:noProof/>
          <w:sz w:val="28"/>
          <w:szCs w:val="28"/>
        </w:rPr>
        <w:fldChar w:fldCharType="end"/>
      </w:r>
    </w:p>
    <w:p w14:paraId="482692C5" w14:textId="01DCF69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C97265">
        <w:rPr>
          <w:rFonts w:ascii="Times New Roman" w:hAnsi="Times New Roman" w:cs="Times New Roman"/>
          <w:noProof/>
          <w:sz w:val="28"/>
          <w:szCs w:val="28"/>
        </w:rPr>
        <w:fldChar w:fldCharType="end"/>
      </w:r>
    </w:p>
    <w:p w14:paraId="51ECC99B" w14:textId="5CFA199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1.1.4. Зоны действия производственных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C97265">
        <w:rPr>
          <w:rFonts w:ascii="Times New Roman" w:hAnsi="Times New Roman" w:cs="Times New Roman"/>
          <w:noProof/>
          <w:sz w:val="28"/>
          <w:szCs w:val="28"/>
        </w:rPr>
        <w:fldChar w:fldCharType="end"/>
      </w:r>
    </w:p>
    <w:p w14:paraId="03FF3121" w14:textId="6BCD2A4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1.1.5. Зоны действия индивидуального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C97265">
        <w:rPr>
          <w:rFonts w:ascii="Times New Roman" w:hAnsi="Times New Roman" w:cs="Times New Roman"/>
          <w:noProof/>
          <w:sz w:val="28"/>
          <w:szCs w:val="28"/>
        </w:rPr>
        <w:fldChar w:fldCharType="end"/>
      </w:r>
    </w:p>
    <w:p w14:paraId="700C6F17" w14:textId="0947066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Часть 2 Источники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C97265">
        <w:rPr>
          <w:rFonts w:ascii="Times New Roman" w:hAnsi="Times New Roman" w:cs="Times New Roman"/>
          <w:noProof/>
          <w:sz w:val="28"/>
          <w:szCs w:val="28"/>
        </w:rPr>
        <w:fldChar w:fldCharType="end"/>
      </w:r>
    </w:p>
    <w:p w14:paraId="280EB6B9" w14:textId="3FC837A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 Прочие котельные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C97265">
        <w:rPr>
          <w:rFonts w:ascii="Times New Roman" w:hAnsi="Times New Roman" w:cs="Times New Roman"/>
          <w:noProof/>
          <w:sz w:val="28"/>
          <w:szCs w:val="28"/>
        </w:rPr>
        <w:fldChar w:fldCharType="end"/>
      </w:r>
    </w:p>
    <w:p w14:paraId="5784AA4D" w14:textId="73CB816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C97265">
        <w:rPr>
          <w:rFonts w:ascii="Times New Roman" w:hAnsi="Times New Roman" w:cs="Times New Roman"/>
          <w:noProof/>
          <w:sz w:val="28"/>
          <w:szCs w:val="28"/>
        </w:rPr>
        <w:fldChar w:fldCharType="end"/>
      </w:r>
    </w:p>
    <w:p w14:paraId="12EC3124" w14:textId="6CDC8F7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_Toc109095929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C97265">
        <w:rPr>
          <w:rFonts w:ascii="Times New Roman" w:hAnsi="Times New Roman" w:cs="Times New Roman"/>
          <w:noProof/>
          <w:sz w:val="28"/>
          <w:szCs w:val="28"/>
        </w:rPr>
        <w:fldChar w:fldCharType="end"/>
      </w:r>
    </w:p>
    <w:p w14:paraId="0A25DE97" w14:textId="7C7F487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47</w:t>
      </w:r>
      <w:r w:rsidRPr="00C97265">
        <w:rPr>
          <w:rFonts w:ascii="Times New Roman" w:hAnsi="Times New Roman" w:cs="Times New Roman"/>
          <w:noProof/>
          <w:sz w:val="28"/>
          <w:szCs w:val="28"/>
        </w:rPr>
        <w:fldChar w:fldCharType="end"/>
      </w:r>
    </w:p>
    <w:p w14:paraId="69D8F648" w14:textId="72B9C5B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1.2.1.4. Срок ввода в эксплуатацию и срок службы котлоагрегатов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47</w:t>
      </w:r>
      <w:r w:rsidRPr="00C97265">
        <w:rPr>
          <w:rFonts w:ascii="Times New Roman" w:hAnsi="Times New Roman" w:cs="Times New Roman"/>
          <w:noProof/>
          <w:sz w:val="28"/>
          <w:szCs w:val="28"/>
        </w:rPr>
        <w:fldChar w:fldCharType="end"/>
      </w:r>
    </w:p>
    <w:p w14:paraId="436D2789" w14:textId="0F35F8F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1.2.1.5. Способы регулирования отпуска тепловой энергии от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47</w:t>
      </w:r>
      <w:r w:rsidRPr="00C97265">
        <w:rPr>
          <w:rFonts w:ascii="Times New Roman" w:hAnsi="Times New Roman" w:cs="Times New Roman"/>
          <w:noProof/>
          <w:sz w:val="28"/>
          <w:szCs w:val="28"/>
        </w:rPr>
        <w:fldChar w:fldCharType="end"/>
      </w:r>
    </w:p>
    <w:p w14:paraId="4D928484" w14:textId="1ABAFCC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1.2.1.6. Описание схемы выдачи тепловой мощности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C97265">
        <w:rPr>
          <w:rFonts w:ascii="Times New Roman" w:hAnsi="Times New Roman" w:cs="Times New Roman"/>
          <w:noProof/>
          <w:sz w:val="28"/>
          <w:szCs w:val="28"/>
        </w:rPr>
        <w:fldChar w:fldCharType="end"/>
      </w:r>
    </w:p>
    <w:p w14:paraId="08F29C51" w14:textId="54B275B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1.2.1.7. Среднегодовая загрузка оборудования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C97265">
        <w:rPr>
          <w:rFonts w:ascii="Times New Roman" w:hAnsi="Times New Roman" w:cs="Times New Roman"/>
          <w:noProof/>
          <w:sz w:val="28"/>
          <w:szCs w:val="28"/>
        </w:rPr>
        <w:fldChar w:fldCharType="end"/>
      </w:r>
    </w:p>
    <w:p w14:paraId="5E63732A" w14:textId="64B0311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C97265">
        <w:rPr>
          <w:rFonts w:ascii="Times New Roman" w:hAnsi="Times New Roman" w:cs="Times New Roman"/>
          <w:noProof/>
          <w:sz w:val="28"/>
          <w:szCs w:val="28"/>
        </w:rPr>
        <w:fldChar w:fldCharType="end"/>
      </w:r>
    </w:p>
    <w:p w14:paraId="284604C0" w14:textId="75F1CC0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1.2.1.9. Характеристика водоподготовки и подпиточных устройств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C97265">
        <w:rPr>
          <w:rFonts w:ascii="Times New Roman" w:hAnsi="Times New Roman" w:cs="Times New Roman"/>
          <w:noProof/>
          <w:sz w:val="28"/>
          <w:szCs w:val="28"/>
        </w:rPr>
        <w:fldChar w:fldCharType="end"/>
      </w:r>
    </w:p>
    <w:p w14:paraId="21310235" w14:textId="3E293D1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C97265">
        <w:rPr>
          <w:rFonts w:ascii="Times New Roman" w:hAnsi="Times New Roman" w:cs="Times New Roman"/>
          <w:noProof/>
          <w:sz w:val="28"/>
          <w:szCs w:val="28"/>
        </w:rPr>
        <w:fldChar w:fldCharType="end"/>
      </w:r>
    </w:p>
    <w:p w14:paraId="702E7787" w14:textId="290EF97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C97265">
        <w:rPr>
          <w:rFonts w:ascii="Times New Roman" w:hAnsi="Times New Roman" w:cs="Times New Roman"/>
          <w:noProof/>
          <w:sz w:val="28"/>
          <w:szCs w:val="28"/>
        </w:rPr>
        <w:fldChar w:fldCharType="end"/>
      </w:r>
    </w:p>
    <w:p w14:paraId="41AC72CC" w14:textId="1996C0B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1.2.1.12. Проектный и установленный топливный режим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_Toc109095939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C97265">
        <w:rPr>
          <w:rFonts w:ascii="Times New Roman" w:hAnsi="Times New Roman" w:cs="Times New Roman"/>
          <w:noProof/>
          <w:sz w:val="28"/>
          <w:szCs w:val="28"/>
        </w:rPr>
        <w:fldChar w:fldCharType="end"/>
      </w:r>
    </w:p>
    <w:p w14:paraId="0FBCE696" w14:textId="2CAD66F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1.2.1.13. Сведения о резервном топливе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C97265">
        <w:rPr>
          <w:rFonts w:ascii="Times New Roman" w:hAnsi="Times New Roman" w:cs="Times New Roman"/>
          <w:noProof/>
          <w:sz w:val="28"/>
          <w:szCs w:val="28"/>
        </w:rPr>
        <w:fldChar w:fldCharType="end"/>
      </w:r>
    </w:p>
    <w:p w14:paraId="1B69C366" w14:textId="6EB5B08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C97265">
        <w:rPr>
          <w:rFonts w:ascii="Times New Roman" w:hAnsi="Times New Roman" w:cs="Times New Roman"/>
          <w:noProof/>
          <w:sz w:val="28"/>
          <w:szCs w:val="28"/>
        </w:rPr>
        <w:fldChar w:fldCharType="end"/>
      </w:r>
    </w:p>
    <w:p w14:paraId="4379CE5C" w14:textId="4542790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C97265">
        <w:rPr>
          <w:rFonts w:ascii="Times New Roman" w:hAnsi="Times New Roman" w:cs="Times New Roman"/>
          <w:noProof/>
          <w:sz w:val="28"/>
          <w:szCs w:val="28"/>
        </w:rPr>
        <w:fldChar w:fldCharType="end"/>
      </w:r>
    </w:p>
    <w:p w14:paraId="32EE8301" w14:textId="52B41D3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3 Тепловые сети, сооружения на них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C97265">
        <w:rPr>
          <w:rFonts w:ascii="Times New Roman" w:hAnsi="Times New Roman" w:cs="Times New Roman"/>
          <w:noProof/>
          <w:sz w:val="28"/>
          <w:szCs w:val="28"/>
        </w:rPr>
        <w:fldChar w:fldCharType="end"/>
      </w:r>
    </w:p>
    <w:p w14:paraId="03248034" w14:textId="053773C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C97265">
        <w:rPr>
          <w:rFonts w:ascii="Times New Roman" w:hAnsi="Times New Roman" w:cs="Times New Roman"/>
          <w:noProof/>
          <w:sz w:val="28"/>
          <w:szCs w:val="28"/>
        </w:rPr>
        <w:fldChar w:fldCharType="end"/>
      </w:r>
    </w:p>
    <w:p w14:paraId="2A56FF44" w14:textId="4379ECB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51</w:t>
      </w:r>
      <w:r w:rsidRPr="00C97265">
        <w:rPr>
          <w:rFonts w:ascii="Times New Roman" w:hAnsi="Times New Roman" w:cs="Times New Roman"/>
          <w:noProof/>
          <w:sz w:val="28"/>
          <w:szCs w:val="28"/>
        </w:rPr>
        <w:fldChar w:fldCharType="end"/>
      </w:r>
    </w:p>
    <w:p w14:paraId="668BAC45" w14:textId="1C5029E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51</w:t>
      </w:r>
      <w:r w:rsidRPr="00C97265">
        <w:rPr>
          <w:rFonts w:ascii="Times New Roman" w:hAnsi="Times New Roman" w:cs="Times New Roman"/>
          <w:noProof/>
          <w:sz w:val="28"/>
          <w:szCs w:val="28"/>
        </w:rPr>
        <w:fldChar w:fldCharType="end"/>
      </w:r>
    </w:p>
    <w:p w14:paraId="175CB85F" w14:textId="6EBE8AB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53</w:t>
      </w:r>
      <w:r w:rsidRPr="00C97265">
        <w:rPr>
          <w:rFonts w:ascii="Times New Roman" w:hAnsi="Times New Roman" w:cs="Times New Roman"/>
          <w:noProof/>
          <w:sz w:val="28"/>
          <w:szCs w:val="28"/>
        </w:rPr>
        <w:fldChar w:fldCharType="end"/>
      </w:r>
    </w:p>
    <w:p w14:paraId="5B19DE2A" w14:textId="1828105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_Toc109095949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53</w:t>
      </w:r>
      <w:r w:rsidRPr="00C97265">
        <w:rPr>
          <w:rFonts w:ascii="Times New Roman" w:hAnsi="Times New Roman" w:cs="Times New Roman"/>
          <w:noProof/>
          <w:sz w:val="28"/>
          <w:szCs w:val="28"/>
        </w:rPr>
        <w:fldChar w:fldCharType="end"/>
      </w:r>
    </w:p>
    <w:p w14:paraId="0A6CE04E" w14:textId="4D6F3E0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53</w:t>
      </w:r>
      <w:r w:rsidRPr="00C97265">
        <w:rPr>
          <w:rFonts w:ascii="Times New Roman" w:hAnsi="Times New Roman" w:cs="Times New Roman"/>
          <w:noProof/>
          <w:sz w:val="28"/>
          <w:szCs w:val="28"/>
        </w:rPr>
        <w:fldChar w:fldCharType="end"/>
      </w:r>
    </w:p>
    <w:p w14:paraId="0DE5CB28" w14:textId="3700BA5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C97265">
        <w:rPr>
          <w:rFonts w:ascii="Times New Roman" w:hAnsi="Times New Roman" w:cs="Times New Roman"/>
          <w:noProof/>
          <w:sz w:val="28"/>
          <w:szCs w:val="28"/>
        </w:rPr>
        <w:fldChar w:fldCharType="end"/>
      </w:r>
    </w:p>
    <w:p w14:paraId="43AF878F" w14:textId="490494A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1.3.8. Гидравлические режимы и пьезометрические графики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C97265">
        <w:rPr>
          <w:rFonts w:ascii="Times New Roman" w:hAnsi="Times New Roman" w:cs="Times New Roman"/>
          <w:noProof/>
          <w:sz w:val="28"/>
          <w:szCs w:val="28"/>
        </w:rPr>
        <w:fldChar w:fldCharType="end"/>
      </w:r>
    </w:p>
    <w:p w14:paraId="3FF06479" w14:textId="18D9332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1.3.9. Статистика отказов тепловых сетей (аварийных ситуаций) за последние 5 лет</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C97265">
        <w:rPr>
          <w:rFonts w:ascii="Times New Roman" w:hAnsi="Times New Roman" w:cs="Times New Roman"/>
          <w:noProof/>
          <w:sz w:val="28"/>
          <w:szCs w:val="28"/>
        </w:rPr>
        <w:fldChar w:fldCharType="end"/>
      </w:r>
    </w:p>
    <w:p w14:paraId="044B428A" w14:textId="2A4A0D9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C97265">
        <w:rPr>
          <w:rFonts w:ascii="Times New Roman" w:hAnsi="Times New Roman" w:cs="Times New Roman"/>
          <w:noProof/>
          <w:sz w:val="28"/>
          <w:szCs w:val="28"/>
        </w:rPr>
        <w:fldChar w:fldCharType="end"/>
      </w:r>
    </w:p>
    <w:p w14:paraId="56444DAC" w14:textId="78B4783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C97265">
        <w:rPr>
          <w:rFonts w:ascii="Times New Roman" w:hAnsi="Times New Roman" w:cs="Times New Roman"/>
          <w:noProof/>
          <w:sz w:val="28"/>
          <w:szCs w:val="28"/>
        </w:rPr>
        <w:fldChar w:fldCharType="end"/>
      </w:r>
    </w:p>
    <w:p w14:paraId="15649967" w14:textId="1FC8C32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C97265">
        <w:rPr>
          <w:rFonts w:ascii="Times New Roman" w:hAnsi="Times New Roman" w:cs="Times New Roman"/>
          <w:noProof/>
          <w:sz w:val="28"/>
          <w:szCs w:val="28"/>
        </w:rPr>
        <w:fldChar w:fldCharType="end"/>
      </w:r>
    </w:p>
    <w:p w14:paraId="4F5DB6B2" w14:textId="7BCBCD2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C97265">
        <w:rPr>
          <w:rFonts w:ascii="Times New Roman" w:hAnsi="Times New Roman" w:cs="Times New Roman"/>
          <w:noProof/>
          <w:sz w:val="28"/>
          <w:szCs w:val="28"/>
        </w:rPr>
        <w:fldChar w:fldCharType="end"/>
      </w:r>
    </w:p>
    <w:p w14:paraId="59369FEE" w14:textId="49C4EF0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_Toc109095958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62</w:t>
      </w:r>
      <w:r w:rsidRPr="00C97265">
        <w:rPr>
          <w:rFonts w:ascii="Times New Roman" w:hAnsi="Times New Roman" w:cs="Times New Roman"/>
          <w:noProof/>
          <w:sz w:val="28"/>
          <w:szCs w:val="28"/>
        </w:rPr>
        <w:fldChar w:fldCharType="end"/>
      </w:r>
    </w:p>
    <w:p w14:paraId="33A6B7D4" w14:textId="17AAFA8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62</w:t>
      </w:r>
      <w:r w:rsidRPr="00C97265">
        <w:rPr>
          <w:rFonts w:ascii="Times New Roman" w:hAnsi="Times New Roman" w:cs="Times New Roman"/>
          <w:noProof/>
          <w:sz w:val="28"/>
          <w:szCs w:val="28"/>
        </w:rPr>
        <w:fldChar w:fldCharType="end"/>
      </w:r>
    </w:p>
    <w:p w14:paraId="1DE71DC1" w14:textId="0E1E9D6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62</w:t>
      </w:r>
      <w:r w:rsidRPr="00C97265">
        <w:rPr>
          <w:rFonts w:ascii="Times New Roman" w:hAnsi="Times New Roman" w:cs="Times New Roman"/>
          <w:noProof/>
          <w:sz w:val="28"/>
          <w:szCs w:val="28"/>
        </w:rPr>
        <w:fldChar w:fldCharType="end"/>
      </w:r>
    </w:p>
    <w:p w14:paraId="466D3181" w14:textId="4ADD003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62</w:t>
      </w:r>
      <w:r w:rsidRPr="00C97265">
        <w:rPr>
          <w:rFonts w:ascii="Times New Roman" w:hAnsi="Times New Roman" w:cs="Times New Roman"/>
          <w:noProof/>
          <w:sz w:val="28"/>
          <w:szCs w:val="28"/>
        </w:rPr>
        <w:fldChar w:fldCharType="end"/>
      </w:r>
    </w:p>
    <w:p w14:paraId="66110B23" w14:textId="283A210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63</w:t>
      </w:r>
      <w:r w:rsidRPr="00C97265">
        <w:rPr>
          <w:rFonts w:ascii="Times New Roman" w:hAnsi="Times New Roman" w:cs="Times New Roman"/>
          <w:noProof/>
          <w:sz w:val="28"/>
          <w:szCs w:val="28"/>
        </w:rPr>
        <w:fldChar w:fldCharType="end"/>
      </w:r>
    </w:p>
    <w:p w14:paraId="36E51F6C" w14:textId="30A3051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63</w:t>
      </w:r>
      <w:r w:rsidRPr="00C97265">
        <w:rPr>
          <w:rFonts w:ascii="Times New Roman" w:hAnsi="Times New Roman" w:cs="Times New Roman"/>
          <w:noProof/>
          <w:sz w:val="28"/>
          <w:szCs w:val="28"/>
        </w:rPr>
        <w:fldChar w:fldCharType="end"/>
      </w:r>
    </w:p>
    <w:p w14:paraId="0EF346AF" w14:textId="18BCD7A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1.3.20. Сведения о наличии защиты тепловых сетей от превышения давления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63</w:t>
      </w:r>
      <w:r w:rsidRPr="00C97265">
        <w:rPr>
          <w:rFonts w:ascii="Times New Roman" w:hAnsi="Times New Roman" w:cs="Times New Roman"/>
          <w:noProof/>
          <w:sz w:val="28"/>
          <w:szCs w:val="28"/>
        </w:rPr>
        <w:fldChar w:fldCharType="end"/>
      </w:r>
    </w:p>
    <w:p w14:paraId="25EB4FE3" w14:textId="38D718D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64</w:t>
      </w:r>
      <w:r w:rsidRPr="00C97265">
        <w:rPr>
          <w:rFonts w:ascii="Times New Roman" w:hAnsi="Times New Roman" w:cs="Times New Roman"/>
          <w:noProof/>
          <w:sz w:val="28"/>
          <w:szCs w:val="28"/>
        </w:rPr>
        <w:fldChar w:fldCharType="end"/>
      </w:r>
    </w:p>
    <w:p w14:paraId="4F6486AA" w14:textId="62DD721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1.3.22. Данные энергетических характеристик тепловых сетей (при их наличии)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64</w:t>
      </w:r>
      <w:r w:rsidRPr="00C97265">
        <w:rPr>
          <w:rFonts w:ascii="Times New Roman" w:hAnsi="Times New Roman" w:cs="Times New Roman"/>
          <w:noProof/>
          <w:sz w:val="28"/>
          <w:szCs w:val="28"/>
        </w:rPr>
        <w:fldChar w:fldCharType="end"/>
      </w:r>
    </w:p>
    <w:p w14:paraId="5E8F015F" w14:textId="710C22C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4 Зоны действия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64</w:t>
      </w:r>
      <w:r w:rsidRPr="00C97265">
        <w:rPr>
          <w:rFonts w:ascii="Times New Roman" w:hAnsi="Times New Roman" w:cs="Times New Roman"/>
          <w:noProof/>
          <w:sz w:val="28"/>
          <w:szCs w:val="28"/>
        </w:rPr>
        <w:fldChar w:fldCharType="end"/>
      </w:r>
    </w:p>
    <w:p w14:paraId="2F347CA5" w14:textId="674A7A9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_Toc109095969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C97265">
        <w:rPr>
          <w:rFonts w:ascii="Times New Roman" w:hAnsi="Times New Roman" w:cs="Times New Roman"/>
          <w:noProof/>
          <w:sz w:val="28"/>
          <w:szCs w:val="28"/>
        </w:rPr>
        <w:fldChar w:fldCharType="end"/>
      </w:r>
    </w:p>
    <w:p w14:paraId="0B9E8556" w14:textId="7759A24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C97265">
        <w:rPr>
          <w:rFonts w:ascii="Times New Roman" w:hAnsi="Times New Roman" w:cs="Times New Roman"/>
          <w:noProof/>
          <w:sz w:val="28"/>
          <w:szCs w:val="28"/>
        </w:rPr>
        <w:fldChar w:fldCharType="end"/>
      </w:r>
    </w:p>
    <w:p w14:paraId="5B6DDAFB" w14:textId="103258C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C97265">
        <w:rPr>
          <w:rFonts w:ascii="Times New Roman" w:hAnsi="Times New Roman" w:cs="Times New Roman"/>
          <w:noProof/>
          <w:sz w:val="28"/>
          <w:szCs w:val="28"/>
        </w:rPr>
        <w:fldChar w:fldCharType="end"/>
      </w:r>
    </w:p>
    <w:p w14:paraId="2076A581" w14:textId="75979B9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C97265">
        <w:rPr>
          <w:rFonts w:ascii="Times New Roman" w:hAnsi="Times New Roman" w:cs="Times New Roman"/>
          <w:noProof/>
          <w:sz w:val="28"/>
          <w:szCs w:val="28"/>
        </w:rPr>
        <w:fldChar w:fldCharType="end"/>
      </w:r>
    </w:p>
    <w:p w14:paraId="02B802EF" w14:textId="4530E9B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C97265">
        <w:rPr>
          <w:rFonts w:ascii="Times New Roman" w:hAnsi="Times New Roman" w:cs="Times New Roman"/>
          <w:noProof/>
          <w:sz w:val="28"/>
          <w:szCs w:val="28"/>
        </w:rPr>
        <w:fldChar w:fldCharType="end"/>
      </w:r>
    </w:p>
    <w:p w14:paraId="68553FB9" w14:textId="2D39285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C97265">
        <w:rPr>
          <w:rFonts w:ascii="Times New Roman" w:hAnsi="Times New Roman" w:cs="Times New Roman"/>
          <w:noProof/>
          <w:sz w:val="28"/>
          <w:szCs w:val="28"/>
        </w:rPr>
        <w:fldChar w:fldCharType="end"/>
      </w:r>
    </w:p>
    <w:p w14:paraId="297A7F31" w14:textId="4B26414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C97265">
        <w:rPr>
          <w:rFonts w:ascii="Times New Roman" w:hAnsi="Times New Roman" w:cs="Times New Roman"/>
          <w:noProof/>
          <w:sz w:val="28"/>
          <w:szCs w:val="28"/>
        </w:rPr>
        <w:fldChar w:fldCharType="end"/>
      </w:r>
    </w:p>
    <w:p w14:paraId="5B6E4341" w14:textId="201FD1B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6 Балансы тепловой мощности и тепловой нагрузки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C97265">
        <w:rPr>
          <w:rFonts w:ascii="Times New Roman" w:hAnsi="Times New Roman" w:cs="Times New Roman"/>
          <w:noProof/>
          <w:sz w:val="28"/>
          <w:szCs w:val="28"/>
        </w:rPr>
        <w:fldChar w:fldCharType="end"/>
      </w:r>
    </w:p>
    <w:p w14:paraId="30170741" w14:textId="326DB6A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C97265">
        <w:rPr>
          <w:rFonts w:ascii="Times New Roman" w:hAnsi="Times New Roman" w:cs="Times New Roman"/>
          <w:noProof/>
          <w:sz w:val="28"/>
          <w:szCs w:val="28"/>
        </w:rPr>
        <w:fldChar w:fldCharType="end"/>
      </w:r>
    </w:p>
    <w:p w14:paraId="7E7E1F01" w14:textId="268B823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1.6.2 Описание резервов и дефицитов тепловой мощности нетто по каждому источнику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C97265">
        <w:rPr>
          <w:rFonts w:ascii="Times New Roman" w:hAnsi="Times New Roman" w:cs="Times New Roman"/>
          <w:noProof/>
          <w:sz w:val="28"/>
          <w:szCs w:val="28"/>
        </w:rPr>
        <w:fldChar w:fldCharType="end"/>
      </w:r>
    </w:p>
    <w:p w14:paraId="477853C3" w14:textId="52E2810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_Toc109095979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70</w:t>
      </w:r>
      <w:r w:rsidRPr="00C97265">
        <w:rPr>
          <w:rFonts w:ascii="Times New Roman" w:hAnsi="Times New Roman" w:cs="Times New Roman"/>
          <w:noProof/>
          <w:sz w:val="28"/>
          <w:szCs w:val="28"/>
        </w:rPr>
        <w:fldChar w:fldCharType="end"/>
      </w:r>
    </w:p>
    <w:p w14:paraId="6E3236FB" w14:textId="2A3B74E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70</w:t>
      </w:r>
      <w:r w:rsidRPr="00C97265">
        <w:rPr>
          <w:rFonts w:ascii="Times New Roman" w:hAnsi="Times New Roman" w:cs="Times New Roman"/>
          <w:noProof/>
          <w:sz w:val="28"/>
          <w:szCs w:val="28"/>
        </w:rPr>
        <w:fldChar w:fldCharType="end"/>
      </w:r>
    </w:p>
    <w:p w14:paraId="17741E8B" w14:textId="083489B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70</w:t>
      </w:r>
      <w:r w:rsidRPr="00C97265">
        <w:rPr>
          <w:rFonts w:ascii="Times New Roman" w:hAnsi="Times New Roman" w:cs="Times New Roman"/>
          <w:noProof/>
          <w:sz w:val="28"/>
          <w:szCs w:val="28"/>
        </w:rPr>
        <w:fldChar w:fldCharType="end"/>
      </w:r>
    </w:p>
    <w:p w14:paraId="5CC46893" w14:textId="66AB01A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7 Балансы теплоносителя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70</w:t>
      </w:r>
      <w:r w:rsidRPr="00C97265">
        <w:rPr>
          <w:rFonts w:ascii="Times New Roman" w:hAnsi="Times New Roman" w:cs="Times New Roman"/>
          <w:noProof/>
          <w:sz w:val="28"/>
          <w:szCs w:val="28"/>
        </w:rPr>
        <w:fldChar w:fldCharType="end"/>
      </w:r>
    </w:p>
    <w:p w14:paraId="75ECC470" w14:textId="11BBAB2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70</w:t>
      </w:r>
      <w:r w:rsidRPr="00C97265">
        <w:rPr>
          <w:rFonts w:ascii="Times New Roman" w:hAnsi="Times New Roman" w:cs="Times New Roman"/>
          <w:noProof/>
          <w:sz w:val="28"/>
          <w:szCs w:val="28"/>
        </w:rPr>
        <w:fldChar w:fldCharType="end"/>
      </w:r>
    </w:p>
    <w:p w14:paraId="1738F241" w14:textId="2928D5F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71</w:t>
      </w:r>
      <w:r w:rsidRPr="00C97265">
        <w:rPr>
          <w:rFonts w:ascii="Times New Roman" w:hAnsi="Times New Roman" w:cs="Times New Roman"/>
          <w:noProof/>
          <w:sz w:val="28"/>
          <w:szCs w:val="28"/>
        </w:rPr>
        <w:fldChar w:fldCharType="end"/>
      </w:r>
    </w:p>
    <w:p w14:paraId="7EB25AF0" w14:textId="36551A5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71</w:t>
      </w:r>
      <w:r w:rsidRPr="00C97265">
        <w:rPr>
          <w:rFonts w:ascii="Times New Roman" w:hAnsi="Times New Roman" w:cs="Times New Roman"/>
          <w:noProof/>
          <w:sz w:val="28"/>
          <w:szCs w:val="28"/>
        </w:rPr>
        <w:fldChar w:fldCharType="end"/>
      </w:r>
    </w:p>
    <w:p w14:paraId="1B57934A" w14:textId="57FFE6F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71</w:t>
      </w:r>
      <w:r w:rsidRPr="00C97265">
        <w:rPr>
          <w:rFonts w:ascii="Times New Roman" w:hAnsi="Times New Roman" w:cs="Times New Roman"/>
          <w:noProof/>
          <w:sz w:val="28"/>
          <w:szCs w:val="28"/>
        </w:rPr>
        <w:fldChar w:fldCharType="end"/>
      </w:r>
    </w:p>
    <w:p w14:paraId="09BA3928" w14:textId="2C3928D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C97265">
        <w:rPr>
          <w:rFonts w:ascii="Times New Roman" w:hAnsi="Times New Roman" w:cs="Times New Roman"/>
          <w:noProof/>
          <w:sz w:val="28"/>
          <w:szCs w:val="28"/>
        </w:rPr>
        <w:fldChar w:fldCharType="end"/>
      </w:r>
    </w:p>
    <w:p w14:paraId="482F5AA5" w14:textId="0ADBA3E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C97265">
        <w:rPr>
          <w:rFonts w:ascii="Times New Roman" w:hAnsi="Times New Roman" w:cs="Times New Roman"/>
          <w:noProof/>
          <w:sz w:val="28"/>
          <w:szCs w:val="28"/>
        </w:rPr>
        <w:fldChar w:fldCharType="end"/>
      </w:r>
    </w:p>
    <w:p w14:paraId="5BB53EBC" w14:textId="5B4AAD8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1.8.4. Описание использования местных видов топлива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_Toc109095989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C97265">
        <w:rPr>
          <w:rFonts w:ascii="Times New Roman" w:hAnsi="Times New Roman" w:cs="Times New Roman"/>
          <w:noProof/>
          <w:sz w:val="28"/>
          <w:szCs w:val="28"/>
        </w:rPr>
        <w:fldChar w:fldCharType="end"/>
      </w:r>
    </w:p>
    <w:p w14:paraId="5334A77C" w14:textId="2EDC5FB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C97265">
        <w:rPr>
          <w:rFonts w:ascii="Times New Roman" w:hAnsi="Times New Roman" w:cs="Times New Roman"/>
          <w:noProof/>
          <w:sz w:val="28"/>
          <w:szCs w:val="28"/>
        </w:rPr>
        <w:fldChar w:fldCharType="end"/>
      </w:r>
    </w:p>
    <w:p w14:paraId="260A1D2F" w14:textId="4E8AC00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C97265">
        <w:rPr>
          <w:rFonts w:ascii="Times New Roman" w:hAnsi="Times New Roman" w:cs="Times New Roman"/>
          <w:noProof/>
          <w:sz w:val="28"/>
          <w:szCs w:val="28"/>
        </w:rPr>
        <w:fldChar w:fldCharType="end"/>
      </w:r>
    </w:p>
    <w:p w14:paraId="6D0E6572" w14:textId="49E2C8B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1.8.7. Описание приоритетного направления развития топливного баланса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C97265">
        <w:rPr>
          <w:rFonts w:ascii="Times New Roman" w:hAnsi="Times New Roman" w:cs="Times New Roman"/>
          <w:noProof/>
          <w:sz w:val="28"/>
          <w:szCs w:val="28"/>
        </w:rPr>
        <w:fldChar w:fldCharType="end"/>
      </w:r>
    </w:p>
    <w:p w14:paraId="5C56AA4B" w14:textId="2D42C8C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9 Надежность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C97265">
        <w:rPr>
          <w:rFonts w:ascii="Times New Roman" w:hAnsi="Times New Roman" w:cs="Times New Roman"/>
          <w:noProof/>
          <w:sz w:val="28"/>
          <w:szCs w:val="28"/>
        </w:rPr>
        <w:fldChar w:fldCharType="end"/>
      </w:r>
    </w:p>
    <w:p w14:paraId="03CFDE09" w14:textId="31C02DE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1.9.1 Поток отказов (частота отказов) участков тепловых сетях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C97265">
        <w:rPr>
          <w:rFonts w:ascii="Times New Roman" w:hAnsi="Times New Roman" w:cs="Times New Roman"/>
          <w:noProof/>
          <w:sz w:val="28"/>
          <w:szCs w:val="28"/>
        </w:rPr>
        <w:fldChar w:fldCharType="end"/>
      </w:r>
    </w:p>
    <w:p w14:paraId="5885AA21" w14:textId="00A06DB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1.9.2 Частота отключений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C97265">
        <w:rPr>
          <w:rFonts w:ascii="Times New Roman" w:hAnsi="Times New Roman" w:cs="Times New Roman"/>
          <w:noProof/>
          <w:sz w:val="28"/>
          <w:szCs w:val="28"/>
        </w:rPr>
        <w:fldChar w:fldCharType="end"/>
      </w:r>
    </w:p>
    <w:p w14:paraId="1ADC89EF" w14:textId="345960C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C97265">
        <w:rPr>
          <w:rFonts w:ascii="Times New Roman" w:hAnsi="Times New Roman" w:cs="Times New Roman"/>
          <w:noProof/>
          <w:sz w:val="28"/>
          <w:szCs w:val="28"/>
        </w:rPr>
        <w:fldChar w:fldCharType="end"/>
      </w:r>
    </w:p>
    <w:p w14:paraId="19A4566A" w14:textId="17AC40B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77</w:t>
      </w:r>
      <w:r w:rsidRPr="00C97265">
        <w:rPr>
          <w:rFonts w:ascii="Times New Roman" w:hAnsi="Times New Roman" w:cs="Times New Roman"/>
          <w:noProof/>
          <w:sz w:val="28"/>
          <w:szCs w:val="28"/>
        </w:rPr>
        <w:fldChar w:fldCharType="end"/>
      </w:r>
    </w:p>
    <w:p w14:paraId="5093EA03" w14:textId="5F4FDEC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78</w:t>
      </w:r>
      <w:r w:rsidRPr="00C97265">
        <w:rPr>
          <w:rFonts w:ascii="Times New Roman" w:hAnsi="Times New Roman" w:cs="Times New Roman"/>
          <w:noProof/>
          <w:sz w:val="28"/>
          <w:szCs w:val="28"/>
        </w:rPr>
        <w:fldChar w:fldCharType="end"/>
      </w:r>
    </w:p>
    <w:p w14:paraId="55855632" w14:textId="535E9A8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_Toc109095999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78</w:t>
      </w:r>
      <w:r w:rsidRPr="00C97265">
        <w:rPr>
          <w:rFonts w:ascii="Times New Roman" w:hAnsi="Times New Roman" w:cs="Times New Roman"/>
          <w:noProof/>
          <w:sz w:val="28"/>
          <w:szCs w:val="28"/>
        </w:rPr>
        <w:fldChar w:fldCharType="end"/>
      </w:r>
    </w:p>
    <w:p w14:paraId="7748A596" w14:textId="3911BD6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78</w:t>
      </w:r>
      <w:r w:rsidRPr="00C97265">
        <w:rPr>
          <w:rFonts w:ascii="Times New Roman" w:hAnsi="Times New Roman" w:cs="Times New Roman"/>
          <w:noProof/>
          <w:sz w:val="28"/>
          <w:szCs w:val="28"/>
        </w:rPr>
        <w:fldChar w:fldCharType="end"/>
      </w:r>
    </w:p>
    <w:p w14:paraId="39055B23" w14:textId="0F1FFCE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78</w:t>
      </w:r>
      <w:r w:rsidRPr="00C97265">
        <w:rPr>
          <w:rFonts w:ascii="Times New Roman" w:hAnsi="Times New Roman" w:cs="Times New Roman"/>
          <w:noProof/>
          <w:sz w:val="28"/>
          <w:szCs w:val="28"/>
        </w:rPr>
        <w:fldChar w:fldCharType="end"/>
      </w:r>
    </w:p>
    <w:p w14:paraId="1D861A12" w14:textId="6183B91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11 Цены (тарифы) в сфере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79</w:t>
      </w:r>
      <w:r w:rsidRPr="00C97265">
        <w:rPr>
          <w:rFonts w:ascii="Times New Roman" w:hAnsi="Times New Roman" w:cs="Times New Roman"/>
          <w:noProof/>
          <w:sz w:val="28"/>
          <w:szCs w:val="28"/>
        </w:rPr>
        <w:fldChar w:fldCharType="end"/>
      </w:r>
    </w:p>
    <w:p w14:paraId="3CA2DB89" w14:textId="0C38A34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79</w:t>
      </w:r>
      <w:r w:rsidRPr="00C97265">
        <w:rPr>
          <w:rFonts w:ascii="Times New Roman" w:hAnsi="Times New Roman" w:cs="Times New Roman"/>
          <w:noProof/>
          <w:sz w:val="28"/>
          <w:szCs w:val="28"/>
        </w:rPr>
        <w:fldChar w:fldCharType="end"/>
      </w:r>
    </w:p>
    <w:p w14:paraId="29148CE1" w14:textId="4DA6C23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1.11.2. Описание платы за подключение к системе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C97265">
        <w:rPr>
          <w:rFonts w:ascii="Times New Roman" w:hAnsi="Times New Roman" w:cs="Times New Roman"/>
          <w:noProof/>
          <w:sz w:val="28"/>
          <w:szCs w:val="28"/>
        </w:rPr>
        <w:fldChar w:fldCharType="end"/>
      </w:r>
    </w:p>
    <w:p w14:paraId="146D4D36" w14:textId="4E6C0B3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4037D04E" w14:textId="0ABDF39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383F2950" w14:textId="37C7EC4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6A20A7E5" w14:textId="50CA1DE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_Toc109096009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01D5E120" w14:textId="34AF20B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1.12.1. Описание существующих проблем организации качественного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052A2F71" w14:textId="1D839EC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3E6AB8FA" w14:textId="6D21F60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1.12.3. Описание существующих проблем развития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1F471EC3" w14:textId="65450D7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0673E221" w14:textId="1F3C5B5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26B6C3D0" w14:textId="3DCE0D0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4C82C267" w14:textId="664647A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2.1. Данные базового уровня потребления тепла на цели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C97265">
        <w:rPr>
          <w:rFonts w:ascii="Times New Roman" w:hAnsi="Times New Roman" w:cs="Times New Roman"/>
          <w:noProof/>
          <w:sz w:val="28"/>
          <w:szCs w:val="28"/>
        </w:rPr>
        <w:fldChar w:fldCharType="end"/>
      </w:r>
    </w:p>
    <w:p w14:paraId="4F68B9F7" w14:textId="4AA84E1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82</w:t>
      </w:r>
      <w:r w:rsidRPr="00C97265">
        <w:rPr>
          <w:rFonts w:ascii="Times New Roman" w:hAnsi="Times New Roman" w:cs="Times New Roman"/>
          <w:noProof/>
          <w:sz w:val="28"/>
          <w:szCs w:val="28"/>
        </w:rPr>
        <w:fldChar w:fldCharType="end"/>
      </w:r>
    </w:p>
    <w:p w14:paraId="7FB31CAE" w14:textId="4773FA6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C97265">
        <w:rPr>
          <w:rFonts w:ascii="Times New Roman" w:hAnsi="Times New Roman" w:cs="Times New Roman"/>
          <w:noProof/>
          <w:sz w:val="28"/>
          <w:szCs w:val="28"/>
        </w:rPr>
        <w:fldChar w:fldCharType="end"/>
      </w:r>
    </w:p>
    <w:p w14:paraId="15604B41" w14:textId="10E1805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_Toc109096019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C97265">
        <w:rPr>
          <w:rFonts w:ascii="Times New Roman" w:hAnsi="Times New Roman" w:cs="Times New Roman"/>
          <w:noProof/>
          <w:sz w:val="28"/>
          <w:szCs w:val="28"/>
        </w:rPr>
        <w:fldChar w:fldCharType="end"/>
      </w:r>
    </w:p>
    <w:p w14:paraId="2A33C2D3" w14:textId="6F029B3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C97265">
        <w:rPr>
          <w:rFonts w:ascii="Times New Roman" w:hAnsi="Times New Roman" w:cs="Times New Roman"/>
          <w:noProof/>
          <w:sz w:val="28"/>
          <w:szCs w:val="28"/>
        </w:rPr>
        <w:fldChar w:fldCharType="end"/>
      </w:r>
    </w:p>
    <w:p w14:paraId="1EC5D3B3" w14:textId="00A06DB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C97265">
        <w:rPr>
          <w:rFonts w:ascii="Times New Roman" w:hAnsi="Times New Roman" w:cs="Times New Roman"/>
          <w:noProof/>
          <w:sz w:val="28"/>
          <w:szCs w:val="28"/>
        </w:rPr>
        <w:fldChar w:fldCharType="end"/>
      </w:r>
    </w:p>
    <w:p w14:paraId="2657329A" w14:textId="460E74D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3. Электронная модель системы теплоснабжения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C97265">
        <w:rPr>
          <w:rFonts w:ascii="Times New Roman" w:hAnsi="Times New Roman" w:cs="Times New Roman"/>
          <w:noProof/>
          <w:sz w:val="28"/>
          <w:szCs w:val="28"/>
        </w:rPr>
        <w:fldChar w:fldCharType="end"/>
      </w:r>
    </w:p>
    <w:p w14:paraId="7A3CF6BD" w14:textId="68C6506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C97265">
        <w:rPr>
          <w:rFonts w:ascii="Times New Roman" w:hAnsi="Times New Roman" w:cs="Times New Roman"/>
          <w:noProof/>
          <w:sz w:val="28"/>
          <w:szCs w:val="28"/>
        </w:rPr>
        <w:fldChar w:fldCharType="end"/>
      </w:r>
    </w:p>
    <w:p w14:paraId="0FD2A4BA" w14:textId="2620413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C97265">
        <w:rPr>
          <w:rFonts w:ascii="Times New Roman" w:hAnsi="Times New Roman" w:cs="Times New Roman"/>
          <w:noProof/>
          <w:sz w:val="28"/>
          <w:szCs w:val="28"/>
        </w:rPr>
        <w:fldChar w:fldCharType="end"/>
      </w:r>
    </w:p>
    <w:p w14:paraId="1F0634FC" w14:textId="754492B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C97265">
        <w:rPr>
          <w:rFonts w:ascii="Times New Roman" w:hAnsi="Times New Roman" w:cs="Times New Roman"/>
          <w:noProof/>
          <w:sz w:val="28"/>
          <w:szCs w:val="28"/>
        </w:rPr>
        <w:fldChar w:fldCharType="end"/>
      </w:r>
    </w:p>
    <w:p w14:paraId="4C2B70FA" w14:textId="04B9189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C97265">
        <w:rPr>
          <w:rFonts w:ascii="Times New Roman" w:hAnsi="Times New Roman" w:cs="Times New Roman"/>
          <w:noProof/>
          <w:sz w:val="28"/>
          <w:szCs w:val="28"/>
        </w:rPr>
        <w:fldChar w:fldCharType="end"/>
      </w:r>
    </w:p>
    <w:p w14:paraId="399A00F6" w14:textId="67A117C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5. Мастер-план развития систем теплоснабжения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C97265">
        <w:rPr>
          <w:rFonts w:ascii="Times New Roman" w:hAnsi="Times New Roman" w:cs="Times New Roman"/>
          <w:noProof/>
          <w:sz w:val="28"/>
          <w:szCs w:val="28"/>
        </w:rPr>
        <w:fldChar w:fldCharType="end"/>
      </w:r>
    </w:p>
    <w:p w14:paraId="6423A48C" w14:textId="577EAF7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C97265">
        <w:rPr>
          <w:rFonts w:ascii="Times New Roman" w:hAnsi="Times New Roman" w:cs="Times New Roman"/>
          <w:noProof/>
          <w:sz w:val="28"/>
          <w:szCs w:val="28"/>
        </w:rPr>
        <w:fldChar w:fldCharType="end"/>
      </w:r>
    </w:p>
    <w:p w14:paraId="466C7E21" w14:textId="5568072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_Toc109096029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C97265">
        <w:rPr>
          <w:rFonts w:ascii="Times New Roman" w:hAnsi="Times New Roman" w:cs="Times New Roman"/>
          <w:noProof/>
          <w:sz w:val="28"/>
          <w:szCs w:val="28"/>
        </w:rPr>
        <w:fldChar w:fldCharType="end"/>
      </w:r>
    </w:p>
    <w:p w14:paraId="4B2F87B6" w14:textId="6CD76E6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C97265">
        <w:rPr>
          <w:rFonts w:ascii="Times New Roman" w:hAnsi="Times New Roman" w:cs="Times New Roman"/>
          <w:noProof/>
          <w:sz w:val="28"/>
          <w:szCs w:val="28"/>
        </w:rPr>
        <w:fldChar w:fldCharType="end"/>
      </w:r>
    </w:p>
    <w:p w14:paraId="79763525" w14:textId="4AF63BB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C97265">
        <w:rPr>
          <w:rFonts w:ascii="Times New Roman" w:hAnsi="Times New Roman" w:cs="Times New Roman"/>
          <w:noProof/>
          <w:sz w:val="28"/>
          <w:szCs w:val="28"/>
        </w:rPr>
        <w:fldChar w:fldCharType="end"/>
      </w:r>
    </w:p>
    <w:p w14:paraId="46E1B916" w14:textId="0C04C02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C97265">
        <w:rPr>
          <w:rFonts w:ascii="Times New Roman" w:hAnsi="Times New Roman" w:cs="Times New Roman"/>
          <w:noProof/>
          <w:sz w:val="28"/>
          <w:szCs w:val="28"/>
        </w:rPr>
        <w:fldChar w:fldCharType="end"/>
      </w:r>
    </w:p>
    <w:p w14:paraId="5C866984" w14:textId="4939D36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C97265">
        <w:rPr>
          <w:rFonts w:ascii="Times New Roman" w:hAnsi="Times New Roman" w:cs="Times New Roman"/>
          <w:noProof/>
          <w:sz w:val="28"/>
          <w:szCs w:val="28"/>
        </w:rPr>
        <w:fldChar w:fldCharType="end"/>
      </w:r>
    </w:p>
    <w:p w14:paraId="2B8AD5B4" w14:textId="579F9C7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6.3. Сведения о наличии баков-аккумуляторов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C97265">
        <w:rPr>
          <w:rFonts w:ascii="Times New Roman" w:hAnsi="Times New Roman" w:cs="Times New Roman"/>
          <w:noProof/>
          <w:sz w:val="28"/>
          <w:szCs w:val="28"/>
        </w:rPr>
        <w:fldChar w:fldCharType="end"/>
      </w:r>
    </w:p>
    <w:p w14:paraId="083531B0" w14:textId="16EF5A7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C97265">
        <w:rPr>
          <w:rFonts w:ascii="Times New Roman" w:hAnsi="Times New Roman" w:cs="Times New Roman"/>
          <w:noProof/>
          <w:sz w:val="28"/>
          <w:szCs w:val="28"/>
        </w:rPr>
        <w:fldChar w:fldCharType="end"/>
      </w:r>
    </w:p>
    <w:p w14:paraId="7BBFD180" w14:textId="7283126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C97265">
        <w:rPr>
          <w:rFonts w:ascii="Times New Roman" w:hAnsi="Times New Roman" w:cs="Times New Roman"/>
          <w:noProof/>
          <w:sz w:val="28"/>
          <w:szCs w:val="28"/>
        </w:rPr>
        <w:fldChar w:fldCharType="end"/>
      </w:r>
    </w:p>
    <w:p w14:paraId="08D50DEB" w14:textId="5AAD051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C97265">
        <w:rPr>
          <w:rFonts w:ascii="Times New Roman" w:hAnsi="Times New Roman" w:cs="Times New Roman"/>
          <w:noProof/>
          <w:sz w:val="28"/>
          <w:szCs w:val="28"/>
        </w:rPr>
        <w:fldChar w:fldCharType="end"/>
      </w:r>
    </w:p>
    <w:p w14:paraId="7083B1EE" w14:textId="325FAC2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C97265">
        <w:rPr>
          <w:rFonts w:ascii="Times New Roman" w:hAnsi="Times New Roman" w:cs="Times New Roman"/>
          <w:noProof/>
          <w:sz w:val="28"/>
          <w:szCs w:val="28"/>
        </w:rPr>
        <w:fldChar w:fldCharType="end"/>
      </w:r>
    </w:p>
    <w:p w14:paraId="074DF532" w14:textId="46E2E43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_Toc109096039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C97265">
        <w:rPr>
          <w:rFonts w:ascii="Times New Roman" w:hAnsi="Times New Roman" w:cs="Times New Roman"/>
          <w:noProof/>
          <w:sz w:val="28"/>
          <w:szCs w:val="28"/>
        </w:rPr>
        <w:fldChar w:fldCharType="end"/>
      </w:r>
    </w:p>
    <w:p w14:paraId="54C42AD9" w14:textId="43F303B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lang w:eastAsia="ru-RU"/>
        </w:rPr>
        <w:t xml:space="preserve">7.1.1 </w:t>
      </w:r>
      <w:r w:rsidRPr="00C97265">
        <w:rPr>
          <w:rFonts w:ascii="Times New Roman" w:hAnsi="Times New Roman" w:cs="Times New Roman"/>
          <w:noProof/>
          <w:sz w:val="28"/>
          <w:szCs w:val="28"/>
        </w:rPr>
        <w:t>Определения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96</w:t>
      </w:r>
      <w:r w:rsidRPr="00C97265">
        <w:rPr>
          <w:rFonts w:ascii="Times New Roman" w:hAnsi="Times New Roman" w:cs="Times New Roman"/>
          <w:noProof/>
          <w:sz w:val="28"/>
          <w:szCs w:val="28"/>
        </w:rPr>
        <w:fldChar w:fldCharType="end"/>
      </w:r>
    </w:p>
    <w:p w14:paraId="04AC9CB4" w14:textId="003D6D8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7.1.2 Основная нормативно-правовая база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96</w:t>
      </w:r>
      <w:r w:rsidRPr="00C97265">
        <w:rPr>
          <w:rFonts w:ascii="Times New Roman" w:hAnsi="Times New Roman" w:cs="Times New Roman"/>
          <w:noProof/>
          <w:sz w:val="28"/>
          <w:szCs w:val="28"/>
        </w:rPr>
        <w:fldChar w:fldCharType="end"/>
      </w:r>
    </w:p>
    <w:p w14:paraId="6D045F02" w14:textId="4AF8BAD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7.1.3 Условия подключения к централизованным системам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96</w:t>
      </w:r>
      <w:r w:rsidRPr="00C97265">
        <w:rPr>
          <w:rFonts w:ascii="Times New Roman" w:hAnsi="Times New Roman" w:cs="Times New Roman"/>
          <w:noProof/>
          <w:sz w:val="28"/>
          <w:szCs w:val="28"/>
        </w:rPr>
        <w:fldChar w:fldCharType="end"/>
      </w:r>
    </w:p>
    <w:p w14:paraId="5BBDC3B7" w14:textId="638378E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7.1.4 Условия для организации поквартирного теплоснабжения малоэтажных МКД</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C97265">
        <w:rPr>
          <w:rFonts w:ascii="Times New Roman" w:hAnsi="Times New Roman" w:cs="Times New Roman"/>
          <w:noProof/>
          <w:sz w:val="28"/>
          <w:szCs w:val="28"/>
        </w:rPr>
        <w:fldChar w:fldCharType="end"/>
      </w:r>
    </w:p>
    <w:p w14:paraId="1A0A2437" w14:textId="43FF935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C97265">
        <w:rPr>
          <w:rFonts w:ascii="Times New Roman" w:hAnsi="Times New Roman" w:cs="Times New Roman"/>
          <w:noProof/>
          <w:sz w:val="28"/>
          <w:szCs w:val="28"/>
        </w:rPr>
        <w:fldChar w:fldCharType="end"/>
      </w:r>
    </w:p>
    <w:p w14:paraId="121C1891" w14:textId="75BFE28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C97265">
        <w:rPr>
          <w:rFonts w:ascii="Times New Roman" w:hAnsi="Times New Roman" w:cs="Times New Roman"/>
          <w:noProof/>
          <w:sz w:val="28"/>
          <w:szCs w:val="28"/>
        </w:rPr>
        <w:fldChar w:fldCharType="end"/>
      </w:r>
    </w:p>
    <w:p w14:paraId="5AE72A32" w14:textId="441968B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C97265">
        <w:rPr>
          <w:rFonts w:ascii="Times New Roman" w:hAnsi="Times New Roman" w:cs="Times New Roman"/>
          <w:noProof/>
          <w:sz w:val="28"/>
          <w:szCs w:val="28"/>
        </w:rPr>
        <w:fldChar w:fldCharType="end"/>
      </w:r>
    </w:p>
    <w:p w14:paraId="714AB0DB" w14:textId="20AE720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w:t>
      </w:r>
      <w:r w:rsidRPr="00C97265">
        <w:rPr>
          <w:rFonts w:ascii="Times New Roman" w:hAnsi="Times New Roman" w:cs="Times New Roman"/>
          <w:noProof/>
          <w:sz w:val="28"/>
          <w:szCs w:val="28"/>
        </w:rPr>
        <w:lastRenderedPageBreak/>
        <w:t>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C97265">
        <w:rPr>
          <w:rFonts w:ascii="Times New Roman" w:hAnsi="Times New Roman" w:cs="Times New Roman"/>
          <w:noProof/>
          <w:sz w:val="28"/>
          <w:szCs w:val="28"/>
        </w:rPr>
        <w:fldChar w:fldCharType="end"/>
      </w:r>
    </w:p>
    <w:p w14:paraId="596FA297" w14:textId="74E5761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C97265">
        <w:rPr>
          <w:rFonts w:ascii="Times New Roman" w:hAnsi="Times New Roman" w:cs="Times New Roman"/>
          <w:noProof/>
          <w:sz w:val="28"/>
          <w:szCs w:val="28"/>
        </w:rPr>
        <w:fldChar w:fldCharType="end"/>
      </w:r>
    </w:p>
    <w:p w14:paraId="2ABD5D63" w14:textId="17589D6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_Toc109096049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C97265">
        <w:rPr>
          <w:rFonts w:ascii="Times New Roman" w:hAnsi="Times New Roman" w:cs="Times New Roman"/>
          <w:noProof/>
          <w:sz w:val="28"/>
          <w:szCs w:val="28"/>
        </w:rPr>
        <w:fldChar w:fldCharType="end"/>
      </w:r>
    </w:p>
    <w:p w14:paraId="3DB47356" w14:textId="28FDC29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C97265">
        <w:rPr>
          <w:rFonts w:ascii="Times New Roman" w:hAnsi="Times New Roman" w:cs="Times New Roman"/>
          <w:noProof/>
          <w:sz w:val="28"/>
          <w:szCs w:val="28"/>
        </w:rPr>
        <w:fldChar w:fldCharType="end"/>
      </w:r>
    </w:p>
    <w:p w14:paraId="4EB971F3" w14:textId="0C70FA2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C97265">
        <w:rPr>
          <w:rFonts w:ascii="Times New Roman" w:hAnsi="Times New Roman" w:cs="Times New Roman"/>
          <w:noProof/>
          <w:sz w:val="28"/>
          <w:szCs w:val="28"/>
        </w:rPr>
        <w:fldChar w:fldCharType="end"/>
      </w:r>
    </w:p>
    <w:p w14:paraId="3B554A99" w14:textId="6F8EF89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C97265">
        <w:rPr>
          <w:rFonts w:ascii="Times New Roman" w:hAnsi="Times New Roman" w:cs="Times New Roman"/>
          <w:noProof/>
          <w:sz w:val="28"/>
          <w:szCs w:val="28"/>
        </w:rPr>
        <w:fldChar w:fldCharType="end"/>
      </w:r>
    </w:p>
    <w:p w14:paraId="521BA8D2" w14:textId="67546A4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C97265">
        <w:rPr>
          <w:rFonts w:ascii="Times New Roman" w:hAnsi="Times New Roman" w:cs="Times New Roman"/>
          <w:noProof/>
          <w:sz w:val="28"/>
          <w:szCs w:val="28"/>
        </w:rPr>
        <w:fldChar w:fldCharType="end"/>
      </w:r>
    </w:p>
    <w:p w14:paraId="0A2866F2" w14:textId="7677760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C97265">
        <w:rPr>
          <w:rFonts w:ascii="Times New Roman" w:hAnsi="Times New Roman" w:cs="Times New Roman"/>
          <w:noProof/>
          <w:sz w:val="28"/>
          <w:szCs w:val="28"/>
        </w:rPr>
        <w:fldChar w:fldCharType="end"/>
      </w:r>
    </w:p>
    <w:p w14:paraId="4B01FF8C" w14:textId="4AC3903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C97265">
        <w:rPr>
          <w:rFonts w:ascii="Times New Roman" w:hAnsi="Times New Roman" w:cs="Times New Roman"/>
          <w:noProof/>
          <w:sz w:val="28"/>
          <w:szCs w:val="28"/>
        </w:rPr>
        <w:fldChar w:fldCharType="end"/>
      </w:r>
    </w:p>
    <w:p w14:paraId="26B56917" w14:textId="7DF5022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 xml:space="preserve">7.12 Обоснование перспективных балансов производства и потребления тепловой мощности источников тепловой энергии и теплоносителя и </w:t>
      </w:r>
      <w:r w:rsidRPr="00C97265">
        <w:rPr>
          <w:rFonts w:ascii="Times New Roman" w:hAnsi="Times New Roman" w:cs="Times New Roman"/>
          <w:noProof/>
          <w:sz w:val="28"/>
          <w:szCs w:val="28"/>
        </w:rPr>
        <w:lastRenderedPageBreak/>
        <w:t>присоединенной тепловой нагрузки в каждой из систем теплоснабжения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C97265">
        <w:rPr>
          <w:rFonts w:ascii="Times New Roman" w:hAnsi="Times New Roman" w:cs="Times New Roman"/>
          <w:noProof/>
          <w:sz w:val="28"/>
          <w:szCs w:val="28"/>
        </w:rPr>
        <w:fldChar w:fldCharType="end"/>
      </w:r>
    </w:p>
    <w:p w14:paraId="188D58EC" w14:textId="099BAA7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C97265">
        <w:rPr>
          <w:rFonts w:ascii="Times New Roman" w:hAnsi="Times New Roman" w:cs="Times New Roman"/>
          <w:noProof/>
          <w:sz w:val="28"/>
          <w:szCs w:val="28"/>
        </w:rPr>
        <w:fldChar w:fldCharType="end"/>
      </w:r>
    </w:p>
    <w:p w14:paraId="019906BE" w14:textId="47DF995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103</w:t>
      </w:r>
      <w:r w:rsidRPr="00C97265">
        <w:rPr>
          <w:rFonts w:ascii="Times New Roman" w:hAnsi="Times New Roman" w:cs="Times New Roman"/>
          <w:noProof/>
          <w:sz w:val="28"/>
          <w:szCs w:val="28"/>
        </w:rPr>
        <w:fldChar w:fldCharType="end"/>
      </w:r>
    </w:p>
    <w:p w14:paraId="66A4528E" w14:textId="54E64DB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7.15 Результаты расчетов радиуса эффективного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_Toc109096059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103</w:t>
      </w:r>
      <w:r w:rsidRPr="00C97265">
        <w:rPr>
          <w:rFonts w:ascii="Times New Roman" w:hAnsi="Times New Roman" w:cs="Times New Roman"/>
          <w:noProof/>
          <w:sz w:val="28"/>
          <w:szCs w:val="28"/>
        </w:rPr>
        <w:fldChar w:fldCharType="end"/>
      </w:r>
    </w:p>
    <w:p w14:paraId="48FFFFE2" w14:textId="245476F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103</w:t>
      </w:r>
      <w:r w:rsidRPr="00C97265">
        <w:rPr>
          <w:rFonts w:ascii="Times New Roman" w:hAnsi="Times New Roman" w:cs="Times New Roman"/>
          <w:noProof/>
          <w:sz w:val="28"/>
          <w:szCs w:val="28"/>
        </w:rPr>
        <w:fldChar w:fldCharType="end"/>
      </w:r>
    </w:p>
    <w:p w14:paraId="20084E6E" w14:textId="6A863EC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103</w:t>
      </w:r>
      <w:r w:rsidRPr="00C97265">
        <w:rPr>
          <w:rFonts w:ascii="Times New Roman" w:hAnsi="Times New Roman" w:cs="Times New Roman"/>
          <w:noProof/>
          <w:sz w:val="28"/>
          <w:szCs w:val="28"/>
        </w:rPr>
        <w:fldChar w:fldCharType="end"/>
      </w:r>
    </w:p>
    <w:p w14:paraId="79B596D1" w14:textId="5A5F3FC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4667CD5B" w14:textId="7C0B6C8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173DF899" w14:textId="69FB4B8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3F76C592" w14:textId="07E4DDD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4A865086" w14:textId="4128BD6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1DCC0065" w14:textId="710D28A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предусматрвиается.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3637E2C2" w14:textId="00E9C18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1902EB92" w14:textId="0E858FE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_Toc109096069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104</w:t>
      </w:r>
      <w:r w:rsidRPr="00C97265">
        <w:rPr>
          <w:rFonts w:ascii="Times New Roman" w:hAnsi="Times New Roman" w:cs="Times New Roman"/>
          <w:noProof/>
          <w:sz w:val="28"/>
          <w:szCs w:val="28"/>
        </w:rPr>
        <w:fldChar w:fldCharType="end"/>
      </w:r>
    </w:p>
    <w:p w14:paraId="2013F145" w14:textId="58A3EF9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Глава 9. Предложения по переводу открытых систем теплоснабжения (горячего водоснабжения) в закрытые системы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381BA481" w14:textId="301D7B8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1782CACC" w14:textId="26B3A7C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0FAAB719" w14:textId="5F64A6F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233EFC65" w14:textId="4C27416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42657F04" w14:textId="697E609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4AC68B81" w14:textId="24C91D7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9.6. Предложения по источникам инвестиций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3DE29F8B" w14:textId="095F0D1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10. Перспективные топливные балансы</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105</w:t>
      </w:r>
      <w:r w:rsidRPr="00C97265">
        <w:rPr>
          <w:rFonts w:ascii="Times New Roman" w:hAnsi="Times New Roman" w:cs="Times New Roman"/>
          <w:noProof/>
          <w:sz w:val="28"/>
          <w:szCs w:val="28"/>
        </w:rPr>
        <w:fldChar w:fldCharType="end"/>
      </w:r>
    </w:p>
    <w:p w14:paraId="3A0F5C81" w14:textId="6FAE200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7A5CA5DD" w14:textId="363D087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_Toc109096079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4F5409CB" w14:textId="3E2E23B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660889FC" w14:textId="6E6C0FC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lang w:eastAsia="ru-RU"/>
        </w:rPr>
        <w:t>Вид топлива, потребляемый источником тепловой энергии, является природный газ.</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70A26F32" w14:textId="055F4A6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2290CB86" w14:textId="0FB1F80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27DC9EFC" w14:textId="543BA8A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10.6. Приоритетное направление развития топливного баланса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55CBF214" w14:textId="7D3DA2C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Глава 11. Оценка надежности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0C12BC84" w14:textId="6B70088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45D6BFDC" w14:textId="52EA4F2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C97265">
        <w:rPr>
          <w:rFonts w:ascii="Times New Roman" w:hAnsi="Times New Roman" w:cs="Times New Roman"/>
          <w:noProof/>
          <w:sz w:val="28"/>
          <w:szCs w:val="28"/>
        </w:rPr>
        <w:fldChar w:fldCharType="end"/>
      </w:r>
    </w:p>
    <w:p w14:paraId="5A8B45B2" w14:textId="6EEB426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109</w:t>
      </w:r>
      <w:r w:rsidRPr="00C97265">
        <w:rPr>
          <w:rFonts w:ascii="Times New Roman" w:hAnsi="Times New Roman" w:cs="Times New Roman"/>
          <w:noProof/>
          <w:sz w:val="28"/>
          <w:szCs w:val="28"/>
        </w:rPr>
        <w:fldChar w:fldCharType="end"/>
      </w:r>
    </w:p>
    <w:p w14:paraId="2BFD9149" w14:textId="1C3F350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_Toc109096089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109</w:t>
      </w:r>
      <w:r w:rsidRPr="00C97265">
        <w:rPr>
          <w:rFonts w:ascii="Times New Roman" w:hAnsi="Times New Roman" w:cs="Times New Roman"/>
          <w:noProof/>
          <w:sz w:val="28"/>
          <w:szCs w:val="28"/>
        </w:rPr>
        <w:fldChar w:fldCharType="end"/>
      </w:r>
    </w:p>
    <w:p w14:paraId="39BB6C45" w14:textId="6900FC3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C97265">
        <w:rPr>
          <w:rFonts w:ascii="Times New Roman" w:hAnsi="Times New Roman" w:cs="Times New Roman"/>
          <w:noProof/>
          <w:sz w:val="28"/>
          <w:szCs w:val="28"/>
        </w:rPr>
        <w:fldChar w:fldCharType="end"/>
      </w:r>
    </w:p>
    <w:p w14:paraId="6635693B" w14:textId="4BA87E0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C97265">
        <w:rPr>
          <w:rFonts w:ascii="Times New Roman" w:hAnsi="Times New Roman" w:cs="Times New Roman"/>
          <w:noProof/>
          <w:sz w:val="28"/>
          <w:szCs w:val="28"/>
        </w:rPr>
        <w:fldChar w:fldCharType="end"/>
      </w:r>
    </w:p>
    <w:p w14:paraId="2A12F84B" w14:textId="4C8629D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114</w:t>
      </w:r>
      <w:r w:rsidRPr="00C97265">
        <w:rPr>
          <w:rFonts w:ascii="Times New Roman" w:hAnsi="Times New Roman" w:cs="Times New Roman"/>
          <w:noProof/>
          <w:sz w:val="28"/>
          <w:szCs w:val="28"/>
        </w:rPr>
        <w:fldChar w:fldCharType="end"/>
      </w:r>
    </w:p>
    <w:p w14:paraId="34CC1263" w14:textId="438BC5D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12.3. Расчеты экономической эффективности инвестиций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C97265">
        <w:rPr>
          <w:rFonts w:ascii="Times New Roman" w:hAnsi="Times New Roman" w:cs="Times New Roman"/>
          <w:noProof/>
          <w:sz w:val="28"/>
          <w:szCs w:val="28"/>
        </w:rPr>
        <w:fldChar w:fldCharType="end"/>
      </w:r>
    </w:p>
    <w:p w14:paraId="13EA4233" w14:textId="681B29C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C97265">
        <w:rPr>
          <w:rFonts w:ascii="Times New Roman" w:hAnsi="Times New Roman" w:cs="Times New Roman"/>
          <w:noProof/>
          <w:sz w:val="28"/>
          <w:szCs w:val="28"/>
        </w:rPr>
        <w:fldChar w:fldCharType="end"/>
      </w:r>
    </w:p>
    <w:p w14:paraId="1CFA5707" w14:textId="5B8309E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C97265">
        <w:rPr>
          <w:rFonts w:ascii="Times New Roman" w:hAnsi="Times New Roman" w:cs="Times New Roman"/>
          <w:noProof/>
          <w:sz w:val="28"/>
          <w:szCs w:val="28"/>
        </w:rPr>
        <w:fldChar w:fldCharType="end"/>
      </w:r>
    </w:p>
    <w:p w14:paraId="4AE9595F" w14:textId="57D8164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13. Индикаторы развития систем теплоснабжения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C97265">
        <w:rPr>
          <w:rFonts w:ascii="Times New Roman" w:hAnsi="Times New Roman" w:cs="Times New Roman"/>
          <w:noProof/>
          <w:sz w:val="28"/>
          <w:szCs w:val="28"/>
        </w:rPr>
        <w:fldChar w:fldCharType="end"/>
      </w:r>
    </w:p>
    <w:p w14:paraId="75166355" w14:textId="62C823F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14. Ценовые (тарифные) последствия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C97265">
        <w:rPr>
          <w:rFonts w:ascii="Times New Roman" w:hAnsi="Times New Roman" w:cs="Times New Roman"/>
          <w:noProof/>
          <w:sz w:val="28"/>
          <w:szCs w:val="28"/>
        </w:rPr>
        <w:fldChar w:fldCharType="end"/>
      </w:r>
    </w:p>
    <w:p w14:paraId="76ED9B34" w14:textId="301C71E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C97265">
        <w:rPr>
          <w:rFonts w:ascii="Times New Roman" w:hAnsi="Times New Roman" w:cs="Times New Roman"/>
          <w:noProof/>
          <w:sz w:val="28"/>
          <w:szCs w:val="28"/>
        </w:rPr>
        <w:fldChar w:fldCharType="end"/>
      </w:r>
    </w:p>
    <w:p w14:paraId="14680651" w14:textId="10099FF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_Toc109096099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C97265">
        <w:rPr>
          <w:rFonts w:ascii="Times New Roman" w:hAnsi="Times New Roman" w:cs="Times New Roman"/>
          <w:noProof/>
          <w:sz w:val="28"/>
          <w:szCs w:val="28"/>
        </w:rPr>
        <w:fldChar w:fldCharType="end"/>
      </w:r>
    </w:p>
    <w:p w14:paraId="75C6FE9B" w14:textId="123E6E7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C97265">
        <w:rPr>
          <w:rFonts w:ascii="Times New Roman" w:hAnsi="Times New Roman" w:cs="Times New Roman"/>
          <w:noProof/>
          <w:sz w:val="28"/>
          <w:szCs w:val="28"/>
        </w:rPr>
        <w:fldChar w:fldCharType="end"/>
      </w:r>
    </w:p>
    <w:p w14:paraId="6E226E73" w14:textId="1C44E8D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15. Реестр единых теплоснабжающих организаций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C97265">
        <w:rPr>
          <w:rFonts w:ascii="Times New Roman" w:hAnsi="Times New Roman" w:cs="Times New Roman"/>
          <w:noProof/>
          <w:sz w:val="28"/>
          <w:szCs w:val="28"/>
        </w:rPr>
        <w:fldChar w:fldCharType="end"/>
      </w:r>
    </w:p>
    <w:p w14:paraId="39F43294" w14:textId="59B9BC7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C97265">
        <w:rPr>
          <w:rFonts w:ascii="Times New Roman" w:hAnsi="Times New Roman" w:cs="Times New Roman"/>
          <w:noProof/>
          <w:sz w:val="28"/>
          <w:szCs w:val="28"/>
        </w:rPr>
        <w:fldChar w:fldCharType="end"/>
      </w:r>
    </w:p>
    <w:p w14:paraId="68453AE5" w14:textId="4075173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C97265">
        <w:rPr>
          <w:rFonts w:ascii="Times New Roman" w:hAnsi="Times New Roman" w:cs="Times New Roman"/>
          <w:noProof/>
          <w:sz w:val="28"/>
          <w:szCs w:val="28"/>
        </w:rPr>
        <w:fldChar w:fldCharType="end"/>
      </w:r>
    </w:p>
    <w:p w14:paraId="42F148F2" w14:textId="5E8DC91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125</w:t>
      </w:r>
      <w:r w:rsidRPr="00C97265">
        <w:rPr>
          <w:rFonts w:ascii="Times New Roman" w:hAnsi="Times New Roman" w:cs="Times New Roman"/>
          <w:noProof/>
          <w:sz w:val="28"/>
          <w:szCs w:val="28"/>
        </w:rPr>
        <w:fldChar w:fldCharType="end"/>
      </w:r>
    </w:p>
    <w:p w14:paraId="3D883904" w14:textId="537A79E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125</w:t>
      </w:r>
      <w:r w:rsidRPr="00C97265">
        <w:rPr>
          <w:rFonts w:ascii="Times New Roman" w:hAnsi="Times New Roman" w:cs="Times New Roman"/>
          <w:noProof/>
          <w:sz w:val="28"/>
          <w:szCs w:val="28"/>
        </w:rPr>
        <w:fldChar w:fldCharType="end"/>
      </w:r>
    </w:p>
    <w:p w14:paraId="2E0024C6" w14:textId="66A725E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125</w:t>
      </w:r>
      <w:r w:rsidRPr="00C97265">
        <w:rPr>
          <w:rFonts w:ascii="Times New Roman" w:hAnsi="Times New Roman" w:cs="Times New Roman"/>
          <w:noProof/>
          <w:sz w:val="28"/>
          <w:szCs w:val="28"/>
        </w:rPr>
        <w:fldChar w:fldCharType="end"/>
      </w:r>
    </w:p>
    <w:p w14:paraId="568F7CFF" w14:textId="20127DF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Глава 16. Реестр мероприятий схемы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125</w:t>
      </w:r>
      <w:r w:rsidRPr="00C97265">
        <w:rPr>
          <w:rFonts w:ascii="Times New Roman" w:hAnsi="Times New Roman" w:cs="Times New Roman"/>
          <w:noProof/>
          <w:sz w:val="28"/>
          <w:szCs w:val="28"/>
        </w:rPr>
        <w:fldChar w:fldCharType="end"/>
      </w:r>
    </w:p>
    <w:p w14:paraId="59BB1DE6" w14:textId="27C51B6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125</w:t>
      </w:r>
      <w:r w:rsidRPr="00C97265">
        <w:rPr>
          <w:rFonts w:ascii="Times New Roman" w:hAnsi="Times New Roman" w:cs="Times New Roman"/>
          <w:noProof/>
          <w:sz w:val="28"/>
          <w:szCs w:val="28"/>
        </w:rPr>
        <w:fldChar w:fldCharType="end"/>
      </w:r>
    </w:p>
    <w:p w14:paraId="7A76E388" w14:textId="125EE30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_Toc109096109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125</w:t>
      </w:r>
      <w:r w:rsidRPr="00C97265">
        <w:rPr>
          <w:rFonts w:ascii="Times New Roman" w:hAnsi="Times New Roman" w:cs="Times New Roman"/>
          <w:noProof/>
          <w:sz w:val="28"/>
          <w:szCs w:val="28"/>
        </w:rPr>
        <w:fldChar w:fldCharType="end"/>
      </w:r>
    </w:p>
    <w:p w14:paraId="3E03D696" w14:textId="49E3FA3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127</w:t>
      </w:r>
      <w:r w:rsidRPr="00C97265">
        <w:rPr>
          <w:rFonts w:ascii="Times New Roman" w:hAnsi="Times New Roman" w:cs="Times New Roman"/>
          <w:noProof/>
          <w:sz w:val="28"/>
          <w:szCs w:val="28"/>
        </w:rPr>
        <w:fldChar w:fldCharType="end"/>
      </w:r>
    </w:p>
    <w:p w14:paraId="344C0DD6" w14:textId="6A38ECD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17. Замечания и предложения к проекту схемы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127</w:t>
      </w:r>
      <w:r w:rsidRPr="00C97265">
        <w:rPr>
          <w:rFonts w:ascii="Times New Roman" w:hAnsi="Times New Roman" w:cs="Times New Roman"/>
          <w:noProof/>
          <w:sz w:val="28"/>
          <w:szCs w:val="28"/>
        </w:rPr>
        <w:fldChar w:fldCharType="end"/>
      </w:r>
    </w:p>
    <w:p w14:paraId="64BBA04F" w14:textId="25217DD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_Toc109096112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127</w:t>
      </w:r>
      <w:r w:rsidRPr="00C97265">
        <w:rPr>
          <w:rFonts w:ascii="Times New Roman" w:hAnsi="Times New Roman" w:cs="Times New Roman"/>
          <w:noProof/>
          <w:sz w:val="28"/>
          <w:szCs w:val="28"/>
        </w:rPr>
        <w:fldChar w:fldCharType="end"/>
      </w:r>
    </w:p>
    <w:p w14:paraId="0D01E12D" w14:textId="703A450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_Toc109096113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127</w:t>
      </w:r>
      <w:r w:rsidRPr="00C97265">
        <w:rPr>
          <w:rFonts w:ascii="Times New Roman" w:hAnsi="Times New Roman" w:cs="Times New Roman"/>
          <w:noProof/>
          <w:sz w:val="28"/>
          <w:szCs w:val="28"/>
        </w:rPr>
        <w:fldChar w:fldCharType="end"/>
      </w:r>
    </w:p>
    <w:p w14:paraId="1C283319" w14:textId="2230208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_Toc109096114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127</w:t>
      </w:r>
      <w:r w:rsidRPr="00C97265">
        <w:rPr>
          <w:rFonts w:ascii="Times New Roman" w:hAnsi="Times New Roman" w:cs="Times New Roman"/>
          <w:noProof/>
          <w:sz w:val="28"/>
          <w:szCs w:val="28"/>
        </w:rPr>
        <w:fldChar w:fldCharType="end"/>
      </w:r>
    </w:p>
    <w:p w14:paraId="4D3CFEF4" w14:textId="391C822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_Toc109096115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127</w:t>
      </w:r>
      <w:r w:rsidRPr="00C97265">
        <w:rPr>
          <w:rFonts w:ascii="Times New Roman" w:hAnsi="Times New Roman" w:cs="Times New Roman"/>
          <w:noProof/>
          <w:sz w:val="28"/>
          <w:szCs w:val="28"/>
        </w:rPr>
        <w:fldChar w:fldCharType="end"/>
      </w:r>
    </w:p>
    <w:p w14:paraId="380DAB4F" w14:textId="3BFBA32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lastRenderedPageBreak/>
        <w:t>Приложение 1. Карты (схемы)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_Toc109096116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128</w:t>
      </w:r>
      <w:r w:rsidRPr="00C97265">
        <w:rPr>
          <w:rFonts w:ascii="Times New Roman" w:hAnsi="Times New Roman" w:cs="Times New Roman"/>
          <w:noProof/>
          <w:sz w:val="28"/>
          <w:szCs w:val="28"/>
        </w:rPr>
        <w:fldChar w:fldCharType="end"/>
      </w:r>
    </w:p>
    <w:p w14:paraId="7F71D946" w14:textId="328CF62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Приложение 2 Параметры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_Toc109096117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133</w:t>
      </w:r>
      <w:r w:rsidRPr="00C97265">
        <w:rPr>
          <w:rFonts w:ascii="Times New Roman" w:hAnsi="Times New Roman" w:cs="Times New Roman"/>
          <w:noProof/>
          <w:sz w:val="28"/>
          <w:szCs w:val="28"/>
        </w:rPr>
        <w:fldChar w:fldCharType="end"/>
      </w:r>
    </w:p>
    <w:p w14:paraId="4DA961FE" w14:textId="010DEB3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Приложение 3 Температурные данные</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_Toc109096118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135</w:t>
      </w:r>
      <w:r w:rsidRPr="00C97265">
        <w:rPr>
          <w:rFonts w:ascii="Times New Roman" w:hAnsi="Times New Roman" w:cs="Times New Roman"/>
          <w:noProof/>
          <w:sz w:val="28"/>
          <w:szCs w:val="28"/>
        </w:rPr>
        <w:fldChar w:fldCharType="end"/>
      </w:r>
    </w:p>
    <w:p w14:paraId="76212802" w14:textId="24D73E6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_Toc109096119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136</w:t>
      </w:r>
      <w:r w:rsidRPr="00C97265">
        <w:rPr>
          <w:rFonts w:ascii="Times New Roman" w:hAnsi="Times New Roman" w:cs="Times New Roman"/>
          <w:noProof/>
          <w:sz w:val="28"/>
          <w:szCs w:val="28"/>
        </w:rPr>
        <w:fldChar w:fldCharType="end"/>
      </w:r>
    </w:p>
    <w:p w14:paraId="7108D3A7" w14:textId="5E0932D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_Toc109096120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C97265">
        <w:rPr>
          <w:rFonts w:ascii="Times New Roman" w:hAnsi="Times New Roman" w:cs="Times New Roman"/>
          <w:noProof/>
          <w:sz w:val="28"/>
          <w:szCs w:val="28"/>
        </w:rPr>
        <w:fldChar w:fldCharType="end"/>
      </w:r>
    </w:p>
    <w:p w14:paraId="7AACA27A" w14:textId="423CE0A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hAnsi="Times New Roman" w:cs="Times New Roman"/>
          <w:noProof/>
          <w:sz w:val="28"/>
          <w:szCs w:val="28"/>
        </w:rPr>
        <w:t>Приложение 6. Расчет нормативов потерь тепловой энергии и теплоносителя</w:t>
      </w:r>
      <w:r w:rsidRPr="00C97265">
        <w:rPr>
          <w:rFonts w:ascii="Times New Roman" w:hAnsi="Times New Roman" w:cs="Times New Roman"/>
          <w:noProof/>
          <w:sz w:val="28"/>
          <w:szCs w:val="28"/>
        </w:rPr>
        <w:tab/>
      </w:r>
      <w:r w:rsidRPr="00C97265">
        <w:rPr>
          <w:rFonts w:ascii="Times New Roman" w:hAnsi="Times New Roman" w:cs="Times New Roman"/>
          <w:noProof/>
          <w:sz w:val="28"/>
          <w:szCs w:val="28"/>
        </w:rPr>
        <w:fldChar w:fldCharType="begin"/>
      </w:r>
      <w:r w:rsidRPr="00C97265">
        <w:rPr>
          <w:rFonts w:ascii="Times New Roman" w:hAnsi="Times New Roman" w:cs="Times New Roman"/>
          <w:noProof/>
          <w:sz w:val="28"/>
          <w:szCs w:val="28"/>
        </w:rPr>
        <w:instrText xml:space="preserve"> PAGEREF _Toc109096121 \h </w:instrText>
      </w:r>
      <w:r w:rsidRPr="00C97265">
        <w:rPr>
          <w:rFonts w:ascii="Times New Roman" w:hAnsi="Times New Roman" w:cs="Times New Roman"/>
          <w:noProof/>
          <w:sz w:val="28"/>
          <w:szCs w:val="28"/>
        </w:rPr>
      </w:r>
      <w:r w:rsidRPr="00C97265">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C97265">
        <w:rPr>
          <w:rFonts w:ascii="Times New Roman" w:hAnsi="Times New Roman" w:cs="Times New Roman"/>
          <w:noProof/>
          <w:sz w:val="28"/>
          <w:szCs w:val="28"/>
        </w:rPr>
        <w:fldChar w:fldCharType="end"/>
      </w:r>
    </w:p>
    <w:p w14:paraId="69B73E94" w14:textId="4BE2296A" w:rsidR="00F77BBD" w:rsidRPr="00C97265" w:rsidRDefault="00F77BBD" w:rsidP="00C97265">
      <w:pPr>
        <w:widowControl w:val="0"/>
        <w:autoSpaceDE w:val="0"/>
        <w:autoSpaceDN w:val="0"/>
        <w:adjustRightInd w:val="0"/>
        <w:ind w:firstLine="709"/>
        <w:jc w:val="both"/>
        <w:rPr>
          <w:rFonts w:eastAsia="Calibri"/>
          <w:szCs w:val="28"/>
          <w:lang w:eastAsia="en-US"/>
        </w:rPr>
      </w:pPr>
      <w:r w:rsidRPr="00C97265">
        <w:rPr>
          <w:rFonts w:eastAsia="Calibri"/>
          <w:szCs w:val="28"/>
          <w:lang w:eastAsia="en-US"/>
        </w:rPr>
        <w:fldChar w:fldCharType="end"/>
      </w:r>
    </w:p>
    <w:p w14:paraId="388FA252" w14:textId="16D1D856" w:rsidR="00F77BBD" w:rsidRPr="00C97265" w:rsidRDefault="00F77BBD" w:rsidP="00C97265">
      <w:pPr>
        <w:widowControl w:val="0"/>
        <w:autoSpaceDE w:val="0"/>
        <w:autoSpaceDN w:val="0"/>
        <w:adjustRightInd w:val="0"/>
        <w:ind w:firstLine="709"/>
        <w:jc w:val="both"/>
        <w:rPr>
          <w:rFonts w:eastAsia="Calibri"/>
          <w:szCs w:val="28"/>
          <w:lang w:eastAsia="en-US"/>
        </w:rPr>
      </w:pPr>
      <w:r w:rsidRPr="00C97265">
        <w:rPr>
          <w:rFonts w:eastAsia="Calibri"/>
          <w:szCs w:val="28"/>
          <w:lang w:eastAsia="en-US"/>
        </w:rPr>
        <w:t>Список таблиц и рисунков</w:t>
      </w:r>
    </w:p>
    <w:p w14:paraId="5BA5C122" w14:textId="24A5CE15" w:rsidR="00C97265" w:rsidRPr="00C97265" w:rsidRDefault="00F77BBD" w:rsidP="00C97265">
      <w:pPr>
        <w:pStyle w:val="11"/>
        <w:tabs>
          <w:tab w:val="right" w:leader="dot" w:pos="9627"/>
        </w:tabs>
        <w:jc w:val="both"/>
        <w:rPr>
          <w:rFonts w:ascii="Times New Roman" w:eastAsiaTheme="minorEastAsia" w:hAnsi="Times New Roman" w:cs="Times New Roman"/>
          <w:noProof/>
          <w:sz w:val="28"/>
          <w:szCs w:val="28"/>
          <w:lang w:eastAsia="ru-RU"/>
        </w:rPr>
      </w:pPr>
      <w:r w:rsidRPr="00C97265">
        <w:rPr>
          <w:rFonts w:ascii="Times New Roman" w:eastAsia="Calibri" w:hAnsi="Times New Roman" w:cs="Times New Roman"/>
          <w:sz w:val="28"/>
          <w:szCs w:val="28"/>
        </w:rPr>
        <w:fldChar w:fldCharType="begin"/>
      </w:r>
      <w:r w:rsidRPr="00C97265">
        <w:rPr>
          <w:rFonts w:ascii="Times New Roman" w:eastAsia="Calibri" w:hAnsi="Times New Roman" w:cs="Times New Roman"/>
          <w:sz w:val="28"/>
          <w:szCs w:val="28"/>
        </w:rPr>
        <w:instrText xml:space="preserve"> TOC \o "1-1" \h \z \t "!Табл;1" </w:instrText>
      </w:r>
      <w:r w:rsidRPr="00C97265">
        <w:rPr>
          <w:rFonts w:ascii="Times New Roman" w:eastAsia="Calibri" w:hAnsi="Times New Roman" w:cs="Times New Roman"/>
          <w:sz w:val="28"/>
          <w:szCs w:val="28"/>
        </w:rPr>
        <w:fldChar w:fldCharType="separate"/>
      </w:r>
      <w:hyperlink w:anchor="_Toc109096122" w:history="1">
        <w:r w:rsidR="00C97265" w:rsidRPr="00C97265">
          <w:rPr>
            <w:rStyle w:val="af9"/>
            <w:rFonts w:ascii="Times New Roman" w:hAnsi="Times New Roman" w:cs="Times New Roman"/>
            <w:noProof/>
            <w:sz w:val="28"/>
            <w:szCs w:val="28"/>
          </w:rPr>
          <w:t>Таблица 1.1.1. Приросты отапливаемой площади строительных фондов, тыс. кв.м.</w:t>
        </w:r>
        <w:r w:rsidR="00C97265" w:rsidRPr="00C97265">
          <w:rPr>
            <w:rFonts w:ascii="Times New Roman" w:hAnsi="Times New Roman" w:cs="Times New Roman"/>
            <w:noProof/>
            <w:webHidden/>
            <w:sz w:val="28"/>
            <w:szCs w:val="28"/>
          </w:rPr>
          <w:tab/>
        </w:r>
        <w:r w:rsidR="00C97265" w:rsidRPr="00C97265">
          <w:rPr>
            <w:rFonts w:ascii="Times New Roman" w:hAnsi="Times New Roman" w:cs="Times New Roman"/>
            <w:noProof/>
            <w:webHidden/>
            <w:sz w:val="28"/>
            <w:szCs w:val="28"/>
          </w:rPr>
          <w:fldChar w:fldCharType="begin"/>
        </w:r>
        <w:r w:rsidR="00C97265" w:rsidRPr="00C97265">
          <w:rPr>
            <w:rFonts w:ascii="Times New Roman" w:hAnsi="Times New Roman" w:cs="Times New Roman"/>
            <w:noProof/>
            <w:webHidden/>
            <w:sz w:val="28"/>
            <w:szCs w:val="28"/>
          </w:rPr>
          <w:instrText xml:space="preserve"> PAGEREF _Toc109096122 \h </w:instrText>
        </w:r>
        <w:r w:rsidR="00C97265" w:rsidRPr="00C97265">
          <w:rPr>
            <w:rFonts w:ascii="Times New Roman" w:hAnsi="Times New Roman" w:cs="Times New Roman"/>
            <w:noProof/>
            <w:webHidden/>
            <w:sz w:val="28"/>
            <w:szCs w:val="28"/>
          </w:rPr>
        </w:r>
        <w:r w:rsidR="00C97265" w:rsidRPr="00C97265">
          <w:rPr>
            <w:rFonts w:ascii="Times New Roman" w:hAnsi="Times New Roman" w:cs="Times New Roman"/>
            <w:noProof/>
            <w:webHidden/>
            <w:sz w:val="28"/>
            <w:szCs w:val="28"/>
          </w:rPr>
          <w:fldChar w:fldCharType="separate"/>
        </w:r>
        <w:r w:rsidR="00C97265">
          <w:rPr>
            <w:rFonts w:ascii="Times New Roman" w:hAnsi="Times New Roman" w:cs="Times New Roman"/>
            <w:noProof/>
            <w:webHidden/>
            <w:sz w:val="28"/>
            <w:szCs w:val="28"/>
          </w:rPr>
          <w:t>33</w:t>
        </w:r>
        <w:r w:rsidR="00C97265" w:rsidRPr="00C97265">
          <w:rPr>
            <w:rFonts w:ascii="Times New Roman" w:hAnsi="Times New Roman" w:cs="Times New Roman"/>
            <w:noProof/>
            <w:webHidden/>
            <w:sz w:val="28"/>
            <w:szCs w:val="28"/>
          </w:rPr>
          <w:fldChar w:fldCharType="end"/>
        </w:r>
      </w:hyperlink>
    </w:p>
    <w:p w14:paraId="00EF1AA9" w14:textId="2C0B27F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23" w:history="1">
        <w:r w:rsidRPr="00C97265">
          <w:rPr>
            <w:rStyle w:val="af9"/>
            <w:rFonts w:ascii="Times New Roman" w:hAnsi="Times New Roman" w:cs="Times New Roman"/>
            <w:noProof/>
            <w:sz w:val="28"/>
            <w:szCs w:val="28"/>
          </w:rPr>
          <w:t>Таблица 2.1.1. Актуальный перечень теплоснабжающих организаций</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_Toc109096123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C97265">
          <w:rPr>
            <w:rFonts w:ascii="Times New Roman" w:hAnsi="Times New Roman" w:cs="Times New Roman"/>
            <w:noProof/>
            <w:webHidden/>
            <w:sz w:val="28"/>
            <w:szCs w:val="28"/>
          </w:rPr>
          <w:fldChar w:fldCharType="end"/>
        </w:r>
      </w:hyperlink>
    </w:p>
    <w:p w14:paraId="6FDE68AF" w14:textId="2F466C8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24" w:history="1">
        <w:r w:rsidRPr="00C97265">
          <w:rPr>
            <w:rStyle w:val="af9"/>
            <w:rFonts w:ascii="Times New Roman" w:hAnsi="Times New Roman" w:cs="Times New Roman"/>
            <w:noProof/>
            <w:sz w:val="28"/>
            <w:szCs w:val="28"/>
          </w:rPr>
          <w:t>Таблица 2.5.1. Расчет существующего радиуса эффективного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_Toc109096124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Pr="00C97265">
          <w:rPr>
            <w:rFonts w:ascii="Times New Roman" w:hAnsi="Times New Roman" w:cs="Times New Roman"/>
            <w:noProof/>
            <w:webHidden/>
            <w:sz w:val="28"/>
            <w:szCs w:val="28"/>
          </w:rPr>
          <w:fldChar w:fldCharType="end"/>
        </w:r>
      </w:hyperlink>
    </w:p>
    <w:p w14:paraId="4262F09F" w14:textId="75C024D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25" w:history="1">
        <w:r w:rsidRPr="00C97265">
          <w:rPr>
            <w:rStyle w:val="af9"/>
            <w:rFonts w:ascii="Times New Roman" w:hAnsi="Times New Roman" w:cs="Times New Roman"/>
            <w:noProof/>
            <w:sz w:val="28"/>
            <w:szCs w:val="28"/>
          </w:rPr>
          <w:t>Таблица 5.1. Температурные графики отпуска тепловой энергии для каждого источника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_Toc109096125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Pr="00C97265">
          <w:rPr>
            <w:rFonts w:ascii="Times New Roman" w:hAnsi="Times New Roman" w:cs="Times New Roman"/>
            <w:noProof/>
            <w:webHidden/>
            <w:sz w:val="28"/>
            <w:szCs w:val="28"/>
          </w:rPr>
          <w:fldChar w:fldCharType="end"/>
        </w:r>
      </w:hyperlink>
    </w:p>
    <w:p w14:paraId="68B5CA1E" w14:textId="40DD749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26" w:history="1">
        <w:r w:rsidRPr="00C97265">
          <w:rPr>
            <w:rStyle w:val="af9"/>
            <w:rFonts w:ascii="Times New Roman" w:hAnsi="Times New Roman" w:cs="Times New Roman"/>
            <w:noProof/>
            <w:sz w:val="28"/>
            <w:szCs w:val="28"/>
          </w:rPr>
          <w:t>Таблица 10.5.1 Реестр систем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_Toc109096126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Pr="00C97265">
          <w:rPr>
            <w:rFonts w:ascii="Times New Roman" w:hAnsi="Times New Roman" w:cs="Times New Roman"/>
            <w:noProof/>
            <w:webHidden/>
            <w:sz w:val="28"/>
            <w:szCs w:val="28"/>
          </w:rPr>
          <w:fldChar w:fldCharType="end"/>
        </w:r>
      </w:hyperlink>
    </w:p>
    <w:p w14:paraId="299CB138" w14:textId="60A8FE2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28" w:history="1">
        <w:r w:rsidRPr="00C97265">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_Toc109096128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C97265">
          <w:rPr>
            <w:rFonts w:ascii="Times New Roman" w:hAnsi="Times New Roman" w:cs="Times New Roman"/>
            <w:noProof/>
            <w:webHidden/>
            <w:sz w:val="28"/>
            <w:szCs w:val="28"/>
          </w:rPr>
          <w:fldChar w:fldCharType="end"/>
        </w:r>
      </w:hyperlink>
    </w:p>
    <w:p w14:paraId="7B476AE3" w14:textId="3C62C19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29" w:history="1">
        <w:r w:rsidRPr="00C97265">
          <w:rPr>
            <w:rStyle w:val="af9"/>
            <w:rFonts w:ascii="Times New Roman" w:hAnsi="Times New Roman" w:cs="Times New Roman"/>
            <w:noProof/>
            <w:sz w:val="28"/>
            <w:szCs w:val="28"/>
          </w:rPr>
          <w:t>Рисунок 1.1.1. Кадастровое деление Светлогорского сельского поселения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_Toc109096129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C97265">
          <w:rPr>
            <w:rFonts w:ascii="Times New Roman" w:hAnsi="Times New Roman" w:cs="Times New Roman"/>
            <w:noProof/>
            <w:webHidden/>
            <w:sz w:val="28"/>
            <w:szCs w:val="28"/>
          </w:rPr>
          <w:fldChar w:fldCharType="end"/>
        </w:r>
      </w:hyperlink>
    </w:p>
    <w:p w14:paraId="7DDC737B" w14:textId="62CCD5E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0" w:history="1">
        <w:r w:rsidRPr="00C97265">
          <w:rPr>
            <w:rStyle w:val="af9"/>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 за 2021год</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_Toc109096130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C97265">
          <w:rPr>
            <w:rFonts w:ascii="Times New Roman" w:hAnsi="Times New Roman" w:cs="Times New Roman"/>
            <w:noProof/>
            <w:webHidden/>
            <w:sz w:val="28"/>
            <w:szCs w:val="28"/>
          </w:rPr>
          <w:fldChar w:fldCharType="end"/>
        </w:r>
      </w:hyperlink>
    </w:p>
    <w:p w14:paraId="0D4740FB" w14:textId="3D37C6E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1" w:history="1">
        <w:r w:rsidRPr="00C97265">
          <w:rPr>
            <w:rStyle w:val="af9"/>
            <w:rFonts w:ascii="Times New Roman" w:hAnsi="Times New Roman" w:cs="Times New Roman"/>
            <w:noProof/>
            <w:sz w:val="28"/>
            <w:szCs w:val="28"/>
          </w:rPr>
          <w:t>Таблица 1.2.1.1.1. Структура и технические характеристики основного оборудования котельных на 2021год</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_Toc109096131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C97265">
          <w:rPr>
            <w:rFonts w:ascii="Times New Roman" w:hAnsi="Times New Roman" w:cs="Times New Roman"/>
            <w:noProof/>
            <w:webHidden/>
            <w:sz w:val="28"/>
            <w:szCs w:val="28"/>
          </w:rPr>
          <w:fldChar w:fldCharType="end"/>
        </w:r>
      </w:hyperlink>
    </w:p>
    <w:p w14:paraId="01948413" w14:textId="61BF068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2" w:history="1">
        <w:r w:rsidRPr="00C97265">
          <w:rPr>
            <w:rStyle w:val="af9"/>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2021год</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_Toc109096132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97265">
          <w:rPr>
            <w:rFonts w:ascii="Times New Roman" w:hAnsi="Times New Roman" w:cs="Times New Roman"/>
            <w:noProof/>
            <w:webHidden/>
            <w:sz w:val="28"/>
            <w:szCs w:val="28"/>
          </w:rPr>
          <w:fldChar w:fldCharType="end"/>
        </w:r>
      </w:hyperlink>
    </w:p>
    <w:p w14:paraId="399B8ACB" w14:textId="4F05675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3" w:history="1">
        <w:r w:rsidRPr="00C97265">
          <w:rPr>
            <w:rStyle w:val="af9"/>
            <w:rFonts w:ascii="Times New Roman" w:hAnsi="Times New Roman" w:cs="Times New Roman"/>
            <w:noProof/>
            <w:sz w:val="28"/>
            <w:szCs w:val="28"/>
          </w:rPr>
          <w:t>Таблица 1.2.1.4.1. Срок ввода в эксплуатацию и срок службы котлоагрегатов котельных</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97265">
          <w:rPr>
            <w:rFonts w:ascii="Times New Roman" w:hAnsi="Times New Roman" w:cs="Times New Roman"/>
            <w:noProof/>
            <w:webHidden/>
            <w:sz w:val="28"/>
            <w:szCs w:val="28"/>
          </w:rPr>
          <w:fldChar w:fldCharType="end"/>
        </w:r>
      </w:hyperlink>
    </w:p>
    <w:p w14:paraId="1F2868F0" w14:textId="5B41A29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4" w:history="1">
        <w:r w:rsidRPr="00C97265">
          <w:rPr>
            <w:rStyle w:val="af9"/>
            <w:rFonts w:ascii="Times New Roman" w:hAnsi="Times New Roman" w:cs="Times New Roman"/>
            <w:noProof/>
            <w:sz w:val="28"/>
            <w:szCs w:val="28"/>
          </w:rPr>
          <w:t>Таблица 1.2.1.7.1. Среднегодовая загрузка оборудования котельных</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C97265">
          <w:rPr>
            <w:rFonts w:ascii="Times New Roman" w:hAnsi="Times New Roman" w:cs="Times New Roman"/>
            <w:noProof/>
            <w:webHidden/>
            <w:sz w:val="28"/>
            <w:szCs w:val="28"/>
          </w:rPr>
          <w:fldChar w:fldCharType="end"/>
        </w:r>
      </w:hyperlink>
    </w:p>
    <w:p w14:paraId="1A9CDDE5" w14:textId="1B78602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6" w:history="1">
        <w:r w:rsidRPr="00C97265">
          <w:rPr>
            <w:rStyle w:val="af9"/>
            <w:rFonts w:ascii="Times New Roman" w:hAnsi="Times New Roman" w:cs="Times New Roman"/>
            <w:noProof/>
            <w:sz w:val="28"/>
            <w:szCs w:val="28"/>
          </w:rPr>
          <w:t>Таблица 1.2.1.12.1. Проектный и установленный топливный режим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C97265">
          <w:rPr>
            <w:rFonts w:ascii="Times New Roman" w:hAnsi="Times New Roman" w:cs="Times New Roman"/>
            <w:noProof/>
            <w:webHidden/>
            <w:sz w:val="28"/>
            <w:szCs w:val="28"/>
          </w:rPr>
          <w:fldChar w:fldCharType="end"/>
        </w:r>
      </w:hyperlink>
    </w:p>
    <w:p w14:paraId="0EF95E74" w14:textId="3E66A09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7" w:history="1">
        <w:r w:rsidRPr="00C97265">
          <w:rPr>
            <w:rStyle w:val="af9"/>
            <w:rFonts w:ascii="Times New Roman" w:hAnsi="Times New Roman" w:cs="Times New Roman"/>
            <w:noProof/>
            <w:sz w:val="28"/>
            <w:szCs w:val="28"/>
          </w:rPr>
          <w:t>Таблица 1.3.1.1 Общая характеристика тепловых сетей теплосетевой организации МП ЖКХ «Агаповское» котельной в п. Светлогорск, ул. Конечная, 14а за 2022 год актуализации схемы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_Toc109096137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C97265">
          <w:rPr>
            <w:rFonts w:ascii="Times New Roman" w:hAnsi="Times New Roman" w:cs="Times New Roman"/>
            <w:noProof/>
            <w:webHidden/>
            <w:sz w:val="28"/>
            <w:szCs w:val="28"/>
          </w:rPr>
          <w:fldChar w:fldCharType="end"/>
        </w:r>
      </w:hyperlink>
    </w:p>
    <w:p w14:paraId="0FA94DD4" w14:textId="6C95C6A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8" w:history="1">
        <w:r w:rsidRPr="00C97265">
          <w:rPr>
            <w:rStyle w:val="af9"/>
            <w:rFonts w:ascii="Times New Roman" w:hAnsi="Times New Roman" w:cs="Times New Roman"/>
            <w:noProof/>
            <w:sz w:val="28"/>
            <w:szCs w:val="28"/>
          </w:rPr>
          <w:t>Таблица 1.3.1.2 Способы прокладки тепловых сетей теплосетевой организации МП ЖКХ «Агаповское» котельной в п. Светлогорск, ул. Конечная, 14а за 2022 год актуализации схемы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_Toc109096138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C97265">
          <w:rPr>
            <w:rFonts w:ascii="Times New Roman" w:hAnsi="Times New Roman" w:cs="Times New Roman"/>
            <w:noProof/>
            <w:webHidden/>
            <w:sz w:val="28"/>
            <w:szCs w:val="28"/>
          </w:rPr>
          <w:fldChar w:fldCharType="end"/>
        </w:r>
      </w:hyperlink>
    </w:p>
    <w:p w14:paraId="6D1B6EA4" w14:textId="31B3721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39" w:history="1">
        <w:r w:rsidRPr="00C97265">
          <w:rPr>
            <w:rStyle w:val="af9"/>
            <w:rFonts w:ascii="Times New Roman" w:hAnsi="Times New Roman" w:cs="Times New Roman"/>
            <w:noProof/>
            <w:sz w:val="28"/>
            <w:szCs w:val="28"/>
          </w:rPr>
          <w:t>Таблица 1.2.1.15.1. Эксплуатационные показатели источников тепловой энергии на 2022 год</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_Toc109096139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C97265">
          <w:rPr>
            <w:rFonts w:ascii="Times New Roman" w:hAnsi="Times New Roman" w:cs="Times New Roman"/>
            <w:noProof/>
            <w:webHidden/>
            <w:sz w:val="28"/>
            <w:szCs w:val="28"/>
          </w:rPr>
          <w:fldChar w:fldCharType="end"/>
        </w:r>
      </w:hyperlink>
    </w:p>
    <w:p w14:paraId="5070855C" w14:textId="06D8C57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0" w:history="1">
        <w:r w:rsidRPr="00C97265">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_Toc109096140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62</w:t>
        </w:r>
        <w:r w:rsidRPr="00C97265">
          <w:rPr>
            <w:rFonts w:ascii="Times New Roman" w:hAnsi="Times New Roman" w:cs="Times New Roman"/>
            <w:noProof/>
            <w:webHidden/>
            <w:sz w:val="28"/>
            <w:szCs w:val="28"/>
          </w:rPr>
          <w:fldChar w:fldCharType="end"/>
        </w:r>
      </w:hyperlink>
    </w:p>
    <w:p w14:paraId="07B8F6F6" w14:textId="7A794D6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1" w:history="1">
        <w:r w:rsidRPr="00C97265">
          <w:rPr>
            <w:rStyle w:val="af9"/>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_Toc109096141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62</w:t>
        </w:r>
        <w:r w:rsidRPr="00C97265">
          <w:rPr>
            <w:rFonts w:ascii="Times New Roman" w:hAnsi="Times New Roman" w:cs="Times New Roman"/>
            <w:noProof/>
            <w:webHidden/>
            <w:sz w:val="28"/>
            <w:szCs w:val="28"/>
          </w:rPr>
          <w:fldChar w:fldCharType="end"/>
        </w:r>
      </w:hyperlink>
    </w:p>
    <w:p w14:paraId="5DE6FB5B" w14:textId="4EC2ECE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2" w:history="1">
        <w:r w:rsidRPr="00C97265">
          <w:rPr>
            <w:rStyle w:val="af9"/>
            <w:rFonts w:ascii="Times New Roman" w:hAnsi="Times New Roman" w:cs="Times New Roman"/>
            <w:noProof/>
            <w:sz w:val="28"/>
            <w:szCs w:val="28"/>
          </w:rPr>
          <w:t>Таблица 1.4.1 Описание зон действия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_Toc109096142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C97265">
          <w:rPr>
            <w:rFonts w:ascii="Times New Roman" w:hAnsi="Times New Roman" w:cs="Times New Roman"/>
            <w:noProof/>
            <w:webHidden/>
            <w:sz w:val="28"/>
            <w:szCs w:val="28"/>
          </w:rPr>
          <w:fldChar w:fldCharType="end"/>
        </w:r>
      </w:hyperlink>
    </w:p>
    <w:p w14:paraId="0145B08C" w14:textId="51D96D0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3" w:history="1">
        <w:r w:rsidRPr="00C97265">
          <w:rPr>
            <w:rStyle w:val="af9"/>
            <w:rFonts w:ascii="Times New Roman" w:hAnsi="Times New Roman" w:cs="Times New Roman"/>
            <w:noProof/>
            <w:sz w:val="28"/>
            <w:szCs w:val="28"/>
          </w:rPr>
          <w:t>Рисунок 1.4.1. Зоны действия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C97265">
          <w:rPr>
            <w:rFonts w:ascii="Times New Roman" w:hAnsi="Times New Roman" w:cs="Times New Roman"/>
            <w:noProof/>
            <w:webHidden/>
            <w:sz w:val="28"/>
            <w:szCs w:val="28"/>
          </w:rPr>
          <w:fldChar w:fldCharType="end"/>
        </w:r>
      </w:hyperlink>
    </w:p>
    <w:p w14:paraId="6992A035" w14:textId="39FDA4E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4" w:history="1">
        <w:r w:rsidRPr="00C97265">
          <w:rPr>
            <w:rStyle w:val="af9"/>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C97265">
          <w:rPr>
            <w:rFonts w:ascii="Times New Roman" w:hAnsi="Times New Roman" w:cs="Times New Roman"/>
            <w:noProof/>
            <w:webHidden/>
            <w:sz w:val="28"/>
            <w:szCs w:val="28"/>
          </w:rPr>
          <w:fldChar w:fldCharType="end"/>
        </w:r>
      </w:hyperlink>
    </w:p>
    <w:p w14:paraId="3918F7AF" w14:textId="22817F6F"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5" w:history="1">
        <w:r w:rsidRPr="00C97265">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_Toc109096145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67</w:t>
        </w:r>
        <w:r w:rsidRPr="00C97265">
          <w:rPr>
            <w:rFonts w:ascii="Times New Roman" w:hAnsi="Times New Roman" w:cs="Times New Roman"/>
            <w:noProof/>
            <w:webHidden/>
            <w:sz w:val="28"/>
            <w:szCs w:val="28"/>
          </w:rPr>
          <w:fldChar w:fldCharType="end"/>
        </w:r>
      </w:hyperlink>
    </w:p>
    <w:p w14:paraId="0DE2BF22" w14:textId="4425F38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6" w:history="1">
        <w:r w:rsidRPr="00C97265">
          <w:rPr>
            <w:rStyle w:val="af9"/>
            <w:rFonts w:ascii="Times New Roman" w:hAnsi="Times New Roman" w:cs="Times New Roman"/>
            <w:noProof/>
            <w:sz w:val="28"/>
            <w:szCs w:val="28"/>
          </w:rPr>
          <w:t>Таблица 1.5.5.1 Нормативы потребления тепловой энергии для населения на отопление</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C97265">
          <w:rPr>
            <w:rFonts w:ascii="Times New Roman" w:hAnsi="Times New Roman" w:cs="Times New Roman"/>
            <w:noProof/>
            <w:webHidden/>
            <w:sz w:val="28"/>
            <w:szCs w:val="28"/>
          </w:rPr>
          <w:fldChar w:fldCharType="end"/>
        </w:r>
      </w:hyperlink>
    </w:p>
    <w:p w14:paraId="4ECB2490" w14:textId="3740268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7" w:history="1">
        <w:r w:rsidRPr="00C97265">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_Toc109096147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C97265">
          <w:rPr>
            <w:rFonts w:ascii="Times New Roman" w:hAnsi="Times New Roman" w:cs="Times New Roman"/>
            <w:noProof/>
            <w:webHidden/>
            <w:sz w:val="28"/>
            <w:szCs w:val="28"/>
          </w:rPr>
          <w:fldChar w:fldCharType="end"/>
        </w:r>
      </w:hyperlink>
    </w:p>
    <w:p w14:paraId="62467E67" w14:textId="66D8BF1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8" w:history="1">
        <w:r w:rsidRPr="00C97265">
          <w:rPr>
            <w:rStyle w:val="af9"/>
            <w:rFonts w:ascii="Times New Roman" w:hAnsi="Times New Roman" w:cs="Times New Roman"/>
            <w:noProof/>
            <w:sz w:val="28"/>
            <w:szCs w:val="28"/>
          </w:rPr>
          <w:t>Таблица 1.6.1.1. Тепловой баланс системы теплоснабжения, Гкал/ч</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_Toc109096148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C97265">
          <w:rPr>
            <w:rFonts w:ascii="Times New Roman" w:hAnsi="Times New Roman" w:cs="Times New Roman"/>
            <w:noProof/>
            <w:webHidden/>
            <w:sz w:val="28"/>
            <w:szCs w:val="28"/>
          </w:rPr>
          <w:fldChar w:fldCharType="end"/>
        </w:r>
      </w:hyperlink>
    </w:p>
    <w:p w14:paraId="456C2A4E" w14:textId="1F22FDBD"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49" w:history="1">
        <w:r w:rsidRPr="00C97265">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_Toc109096149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C97265">
          <w:rPr>
            <w:rFonts w:ascii="Times New Roman" w:hAnsi="Times New Roman" w:cs="Times New Roman"/>
            <w:noProof/>
            <w:webHidden/>
            <w:sz w:val="28"/>
            <w:szCs w:val="28"/>
          </w:rPr>
          <w:fldChar w:fldCharType="end"/>
        </w:r>
      </w:hyperlink>
    </w:p>
    <w:p w14:paraId="619FD9F6" w14:textId="1C078D67"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0" w:history="1">
        <w:r w:rsidRPr="00C97265">
          <w:rPr>
            <w:rStyle w:val="af9"/>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_Toc109096150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C97265">
          <w:rPr>
            <w:rFonts w:ascii="Times New Roman" w:hAnsi="Times New Roman" w:cs="Times New Roman"/>
            <w:noProof/>
            <w:webHidden/>
            <w:sz w:val="28"/>
            <w:szCs w:val="28"/>
          </w:rPr>
          <w:fldChar w:fldCharType="end"/>
        </w:r>
      </w:hyperlink>
    </w:p>
    <w:p w14:paraId="4C799439" w14:textId="6DA781C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1" w:history="1">
        <w:r w:rsidRPr="00C97265">
          <w:rPr>
            <w:rStyle w:val="af9"/>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_Toc109096151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C97265">
          <w:rPr>
            <w:rFonts w:ascii="Times New Roman" w:hAnsi="Times New Roman" w:cs="Times New Roman"/>
            <w:noProof/>
            <w:webHidden/>
            <w:sz w:val="28"/>
            <w:szCs w:val="28"/>
          </w:rPr>
          <w:fldChar w:fldCharType="end"/>
        </w:r>
      </w:hyperlink>
    </w:p>
    <w:p w14:paraId="6F383116" w14:textId="2E857A9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2" w:history="1">
        <w:r w:rsidRPr="00C97265">
          <w:rPr>
            <w:rStyle w:val="af9"/>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2021год</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_Toc109096152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C97265">
          <w:rPr>
            <w:rFonts w:ascii="Times New Roman" w:hAnsi="Times New Roman" w:cs="Times New Roman"/>
            <w:noProof/>
            <w:webHidden/>
            <w:sz w:val="28"/>
            <w:szCs w:val="28"/>
          </w:rPr>
          <w:fldChar w:fldCharType="end"/>
        </w:r>
      </w:hyperlink>
    </w:p>
    <w:p w14:paraId="59C005C9" w14:textId="3FDAD71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3" w:history="1">
        <w:r w:rsidRPr="00C97265">
          <w:rPr>
            <w:rStyle w:val="af9"/>
            <w:rFonts w:ascii="Times New Roman" w:hAnsi="Times New Roman" w:cs="Times New Roman"/>
            <w:noProof/>
            <w:sz w:val="28"/>
            <w:szCs w:val="28"/>
          </w:rPr>
          <w:t>Таблица 1.8.1.2. Топливный баланс систем теплоснабжения поселения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C97265">
          <w:rPr>
            <w:rFonts w:ascii="Times New Roman" w:hAnsi="Times New Roman" w:cs="Times New Roman"/>
            <w:noProof/>
            <w:webHidden/>
            <w:sz w:val="28"/>
            <w:szCs w:val="28"/>
          </w:rPr>
          <w:fldChar w:fldCharType="end"/>
        </w:r>
      </w:hyperlink>
    </w:p>
    <w:p w14:paraId="36AAE655" w14:textId="7FA380F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4" w:history="1">
        <w:r w:rsidRPr="00C97265">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C97265">
          <w:rPr>
            <w:rFonts w:ascii="Times New Roman" w:hAnsi="Times New Roman" w:cs="Times New Roman"/>
            <w:noProof/>
            <w:webHidden/>
            <w:sz w:val="28"/>
            <w:szCs w:val="28"/>
          </w:rPr>
          <w:fldChar w:fldCharType="end"/>
        </w:r>
      </w:hyperlink>
    </w:p>
    <w:p w14:paraId="55531D73" w14:textId="40940C8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5" w:history="1">
        <w:r w:rsidRPr="00C97265">
          <w:rPr>
            <w:rStyle w:val="af9"/>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_Toc109096155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C97265">
          <w:rPr>
            <w:rFonts w:ascii="Times New Roman" w:hAnsi="Times New Roman" w:cs="Times New Roman"/>
            <w:noProof/>
            <w:webHidden/>
            <w:sz w:val="28"/>
            <w:szCs w:val="28"/>
          </w:rPr>
          <w:fldChar w:fldCharType="end"/>
        </w:r>
      </w:hyperlink>
    </w:p>
    <w:p w14:paraId="709DA50F" w14:textId="2B11DA4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6" w:history="1">
        <w:r w:rsidRPr="00C97265">
          <w:rPr>
            <w:rStyle w:val="af9"/>
            <w:rFonts w:ascii="Times New Roman" w:hAnsi="Times New Roman" w:cs="Times New Roman"/>
            <w:noProof/>
            <w:sz w:val="28"/>
            <w:szCs w:val="28"/>
          </w:rPr>
          <w:t>Таблица 1.9.1.1 Сведения об отказах на тепловых сетях, в разрезе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C97265">
          <w:rPr>
            <w:rFonts w:ascii="Times New Roman" w:hAnsi="Times New Roman" w:cs="Times New Roman"/>
            <w:noProof/>
            <w:webHidden/>
            <w:sz w:val="28"/>
            <w:szCs w:val="28"/>
          </w:rPr>
          <w:fldChar w:fldCharType="end"/>
        </w:r>
      </w:hyperlink>
    </w:p>
    <w:p w14:paraId="6AD219F2" w14:textId="0961881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7" w:history="1">
        <w:r w:rsidRPr="00C97265">
          <w:rPr>
            <w:rStyle w:val="af9"/>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_Toc109096157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97265">
          <w:rPr>
            <w:rFonts w:ascii="Times New Roman" w:hAnsi="Times New Roman" w:cs="Times New Roman"/>
            <w:noProof/>
            <w:webHidden/>
            <w:sz w:val="28"/>
            <w:szCs w:val="28"/>
          </w:rPr>
          <w:fldChar w:fldCharType="end"/>
        </w:r>
      </w:hyperlink>
    </w:p>
    <w:p w14:paraId="193A4F87" w14:textId="0C86868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8" w:history="1">
        <w:r w:rsidRPr="00C97265">
          <w:rPr>
            <w:rStyle w:val="af9"/>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_Toc109096158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97265">
          <w:rPr>
            <w:rFonts w:ascii="Times New Roman" w:hAnsi="Times New Roman" w:cs="Times New Roman"/>
            <w:noProof/>
            <w:webHidden/>
            <w:sz w:val="28"/>
            <w:szCs w:val="28"/>
          </w:rPr>
          <w:fldChar w:fldCharType="end"/>
        </w:r>
      </w:hyperlink>
    </w:p>
    <w:p w14:paraId="6D09B632" w14:textId="57ADB6F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59" w:history="1">
        <w:r w:rsidRPr="00C97265">
          <w:rPr>
            <w:rStyle w:val="af9"/>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_Toc109096159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76</w:t>
        </w:r>
        <w:r w:rsidRPr="00C97265">
          <w:rPr>
            <w:rFonts w:ascii="Times New Roman" w:hAnsi="Times New Roman" w:cs="Times New Roman"/>
            <w:noProof/>
            <w:webHidden/>
            <w:sz w:val="28"/>
            <w:szCs w:val="28"/>
          </w:rPr>
          <w:fldChar w:fldCharType="end"/>
        </w:r>
      </w:hyperlink>
    </w:p>
    <w:p w14:paraId="289F994C" w14:textId="2D2166F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0" w:history="1">
        <w:r w:rsidRPr="00C97265">
          <w:rPr>
            <w:rStyle w:val="af9"/>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_Toc109096160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77</w:t>
        </w:r>
        <w:r w:rsidRPr="00C97265">
          <w:rPr>
            <w:rFonts w:ascii="Times New Roman" w:hAnsi="Times New Roman" w:cs="Times New Roman"/>
            <w:noProof/>
            <w:webHidden/>
            <w:sz w:val="28"/>
            <w:szCs w:val="28"/>
          </w:rPr>
          <w:fldChar w:fldCharType="end"/>
        </w:r>
      </w:hyperlink>
    </w:p>
    <w:p w14:paraId="0DC8B947" w14:textId="7D795BD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1" w:history="1">
        <w:r w:rsidRPr="00C97265">
          <w:rPr>
            <w:rStyle w:val="af9"/>
            <w:rFonts w:ascii="Times New Roman" w:hAnsi="Times New Roman" w:cs="Times New Roman"/>
            <w:noProof/>
            <w:sz w:val="28"/>
            <w:szCs w:val="28"/>
          </w:rPr>
          <w:t>Таблица 1.10.1. Технико-экономические показатели МП ЖКХ «Агаповское»</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_Toc109096161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79</w:t>
        </w:r>
        <w:r w:rsidRPr="00C97265">
          <w:rPr>
            <w:rFonts w:ascii="Times New Roman" w:hAnsi="Times New Roman" w:cs="Times New Roman"/>
            <w:noProof/>
            <w:webHidden/>
            <w:sz w:val="28"/>
            <w:szCs w:val="28"/>
          </w:rPr>
          <w:fldChar w:fldCharType="end"/>
        </w:r>
      </w:hyperlink>
    </w:p>
    <w:p w14:paraId="687882E7" w14:textId="4F68243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2" w:history="1">
        <w:r w:rsidRPr="00C97265">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_Toc109096162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79</w:t>
        </w:r>
        <w:r w:rsidRPr="00C97265">
          <w:rPr>
            <w:rFonts w:ascii="Times New Roman" w:hAnsi="Times New Roman" w:cs="Times New Roman"/>
            <w:noProof/>
            <w:webHidden/>
            <w:sz w:val="28"/>
            <w:szCs w:val="28"/>
          </w:rPr>
          <w:fldChar w:fldCharType="end"/>
        </w:r>
      </w:hyperlink>
    </w:p>
    <w:p w14:paraId="7242B4E7" w14:textId="45CCCF9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3" w:history="1">
        <w:r w:rsidRPr="00C97265">
          <w:rPr>
            <w:rStyle w:val="af9"/>
            <w:rFonts w:ascii="Times New Roman" w:hAnsi="Times New Roman" w:cs="Times New Roman"/>
            <w:noProof/>
            <w:sz w:val="28"/>
            <w:szCs w:val="28"/>
          </w:rPr>
          <w:t>Таблица 1.11.2.1. Плата за подключение к системе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C97265">
          <w:rPr>
            <w:rFonts w:ascii="Times New Roman" w:hAnsi="Times New Roman" w:cs="Times New Roman"/>
            <w:noProof/>
            <w:webHidden/>
            <w:sz w:val="28"/>
            <w:szCs w:val="28"/>
          </w:rPr>
          <w:fldChar w:fldCharType="end"/>
        </w:r>
      </w:hyperlink>
    </w:p>
    <w:p w14:paraId="0422EBB8" w14:textId="4415420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4" w:history="1">
        <w:r w:rsidRPr="00C97265">
          <w:rPr>
            <w:rStyle w:val="af9"/>
            <w:rFonts w:ascii="Times New Roman" w:hAnsi="Times New Roman" w:cs="Times New Roman"/>
            <w:noProof/>
            <w:sz w:val="28"/>
            <w:szCs w:val="28"/>
          </w:rPr>
          <w:t>Таблица 2.1.1. Объем потребления тепловой энергии потребителями систем теплоснабжения в сельском поселении за 2021год, тыс. Гкал</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83</w:t>
        </w:r>
        <w:r w:rsidRPr="00C97265">
          <w:rPr>
            <w:rFonts w:ascii="Times New Roman" w:hAnsi="Times New Roman" w:cs="Times New Roman"/>
            <w:noProof/>
            <w:webHidden/>
            <w:sz w:val="28"/>
            <w:szCs w:val="28"/>
          </w:rPr>
          <w:fldChar w:fldCharType="end"/>
        </w:r>
      </w:hyperlink>
    </w:p>
    <w:p w14:paraId="4AB9B79A" w14:textId="426C00B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5" w:history="1">
        <w:r w:rsidRPr="00C97265">
          <w:rPr>
            <w:rStyle w:val="af9"/>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_Toc109096165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83</w:t>
        </w:r>
        <w:r w:rsidRPr="00C97265">
          <w:rPr>
            <w:rFonts w:ascii="Times New Roman" w:hAnsi="Times New Roman" w:cs="Times New Roman"/>
            <w:noProof/>
            <w:webHidden/>
            <w:sz w:val="28"/>
            <w:szCs w:val="28"/>
          </w:rPr>
          <w:fldChar w:fldCharType="end"/>
        </w:r>
      </w:hyperlink>
    </w:p>
    <w:p w14:paraId="51C56CE8" w14:textId="6444242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6" w:history="1">
        <w:r w:rsidRPr="00C97265">
          <w:rPr>
            <w:rStyle w:val="af9"/>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84</w:t>
        </w:r>
        <w:r w:rsidRPr="00C97265">
          <w:rPr>
            <w:rFonts w:ascii="Times New Roman" w:hAnsi="Times New Roman" w:cs="Times New Roman"/>
            <w:noProof/>
            <w:webHidden/>
            <w:sz w:val="28"/>
            <w:szCs w:val="28"/>
          </w:rPr>
          <w:fldChar w:fldCharType="end"/>
        </w:r>
      </w:hyperlink>
    </w:p>
    <w:p w14:paraId="1DEFD195" w14:textId="47A10E5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7" w:history="1">
        <w:r w:rsidRPr="00C97265">
          <w:rPr>
            <w:rStyle w:val="af9"/>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_Toc109096167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97265">
          <w:rPr>
            <w:rFonts w:ascii="Times New Roman" w:hAnsi="Times New Roman" w:cs="Times New Roman"/>
            <w:noProof/>
            <w:webHidden/>
            <w:sz w:val="28"/>
            <w:szCs w:val="28"/>
          </w:rPr>
          <w:fldChar w:fldCharType="end"/>
        </w:r>
      </w:hyperlink>
    </w:p>
    <w:p w14:paraId="1447F7AE" w14:textId="5E13495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8" w:history="1">
        <w:r w:rsidRPr="00C97265">
          <w:rPr>
            <w:rStyle w:val="af9"/>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_Toc109096168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C97265">
          <w:rPr>
            <w:rFonts w:ascii="Times New Roman" w:hAnsi="Times New Roman" w:cs="Times New Roman"/>
            <w:noProof/>
            <w:webHidden/>
            <w:sz w:val="28"/>
            <w:szCs w:val="28"/>
          </w:rPr>
          <w:fldChar w:fldCharType="end"/>
        </w:r>
      </w:hyperlink>
    </w:p>
    <w:p w14:paraId="27F58AAE" w14:textId="6B1E83D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69" w:history="1">
        <w:r w:rsidRPr="00C97265">
          <w:rPr>
            <w:rStyle w:val="af9"/>
            <w:rFonts w:ascii="Times New Roman" w:hAnsi="Times New Roman" w:cs="Times New Roman"/>
            <w:noProof/>
            <w:sz w:val="28"/>
            <w:szCs w:val="28"/>
          </w:rPr>
          <w:t>Таблица 4.1.1. Баланс тепловой мощности котельной</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_Toc109096169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C97265">
          <w:rPr>
            <w:rFonts w:ascii="Times New Roman" w:hAnsi="Times New Roman" w:cs="Times New Roman"/>
            <w:noProof/>
            <w:webHidden/>
            <w:sz w:val="28"/>
            <w:szCs w:val="28"/>
          </w:rPr>
          <w:fldChar w:fldCharType="end"/>
        </w:r>
      </w:hyperlink>
    </w:p>
    <w:p w14:paraId="11D5FF18" w14:textId="2522225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0" w:history="1">
        <w:r w:rsidRPr="00C97265">
          <w:rPr>
            <w:rStyle w:val="af9"/>
            <w:rFonts w:ascii="Times New Roman" w:hAnsi="Times New Roman" w:cs="Times New Roman"/>
            <w:noProof/>
            <w:sz w:val="28"/>
            <w:szCs w:val="28"/>
            <w:lang w:eastAsia="ru-RU"/>
          </w:rPr>
          <w:t xml:space="preserve">Таблица 6.4.1. </w:t>
        </w:r>
        <w:r w:rsidRPr="00C97265">
          <w:rPr>
            <w:rStyle w:val="af9"/>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_Toc109096170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97265">
          <w:rPr>
            <w:rFonts w:ascii="Times New Roman" w:hAnsi="Times New Roman" w:cs="Times New Roman"/>
            <w:noProof/>
            <w:webHidden/>
            <w:sz w:val="28"/>
            <w:szCs w:val="28"/>
          </w:rPr>
          <w:fldChar w:fldCharType="end"/>
        </w:r>
      </w:hyperlink>
    </w:p>
    <w:p w14:paraId="59A7F2F1" w14:textId="2831D09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1" w:history="1">
        <w:r w:rsidRPr="00C97265">
          <w:rPr>
            <w:rStyle w:val="af9"/>
            <w:rFonts w:ascii="Times New Roman" w:hAnsi="Times New Roman" w:cs="Times New Roman"/>
            <w:noProof/>
            <w:sz w:val="28"/>
            <w:szCs w:val="28"/>
            <w:lang w:eastAsia="ru-RU"/>
          </w:rPr>
          <w:t xml:space="preserve">Таблица 6.5.1. </w:t>
        </w:r>
        <w:r w:rsidRPr="00C97265">
          <w:rPr>
            <w:rStyle w:val="af9"/>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_Toc109096171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C97265">
          <w:rPr>
            <w:rFonts w:ascii="Times New Roman" w:hAnsi="Times New Roman" w:cs="Times New Roman"/>
            <w:noProof/>
            <w:webHidden/>
            <w:sz w:val="28"/>
            <w:szCs w:val="28"/>
          </w:rPr>
          <w:fldChar w:fldCharType="end"/>
        </w:r>
      </w:hyperlink>
    </w:p>
    <w:p w14:paraId="1B1FDC5F" w14:textId="17AC1A5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2" w:history="1">
        <w:r w:rsidRPr="00C97265">
          <w:rPr>
            <w:rStyle w:val="af9"/>
            <w:rFonts w:ascii="Times New Roman" w:hAnsi="Times New Roman" w:cs="Times New Roman"/>
            <w:noProof/>
            <w:sz w:val="28"/>
            <w:szCs w:val="28"/>
          </w:rPr>
          <w:t>Таблица 7.15.1. Расчет существующего радиуса эффективного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_Toc109096172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C97265">
          <w:rPr>
            <w:rFonts w:ascii="Times New Roman" w:hAnsi="Times New Roman" w:cs="Times New Roman"/>
            <w:noProof/>
            <w:webHidden/>
            <w:sz w:val="28"/>
            <w:szCs w:val="28"/>
          </w:rPr>
          <w:fldChar w:fldCharType="end"/>
        </w:r>
      </w:hyperlink>
    </w:p>
    <w:p w14:paraId="3055F3AB" w14:textId="324249F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3" w:history="1">
        <w:r w:rsidRPr="00C97265">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107</w:t>
        </w:r>
        <w:r w:rsidRPr="00C97265">
          <w:rPr>
            <w:rFonts w:ascii="Times New Roman" w:hAnsi="Times New Roman" w:cs="Times New Roman"/>
            <w:noProof/>
            <w:webHidden/>
            <w:sz w:val="28"/>
            <w:szCs w:val="28"/>
          </w:rPr>
          <w:fldChar w:fldCharType="end"/>
        </w:r>
      </w:hyperlink>
    </w:p>
    <w:p w14:paraId="6C71A1B6" w14:textId="1824B7B1"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4" w:history="1">
        <w:r w:rsidRPr="00C97265">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107</w:t>
        </w:r>
        <w:r w:rsidRPr="00C97265">
          <w:rPr>
            <w:rFonts w:ascii="Times New Roman" w:hAnsi="Times New Roman" w:cs="Times New Roman"/>
            <w:noProof/>
            <w:webHidden/>
            <w:sz w:val="28"/>
            <w:szCs w:val="28"/>
          </w:rPr>
          <w:fldChar w:fldCharType="end"/>
        </w:r>
      </w:hyperlink>
    </w:p>
    <w:p w14:paraId="5E55C4F7" w14:textId="651F58D5"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5" w:history="1">
        <w:r w:rsidRPr="00C97265">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_Toc109096175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108</w:t>
        </w:r>
        <w:r w:rsidRPr="00C97265">
          <w:rPr>
            <w:rFonts w:ascii="Times New Roman" w:hAnsi="Times New Roman" w:cs="Times New Roman"/>
            <w:noProof/>
            <w:webHidden/>
            <w:sz w:val="28"/>
            <w:szCs w:val="28"/>
          </w:rPr>
          <w:fldChar w:fldCharType="end"/>
        </w:r>
      </w:hyperlink>
    </w:p>
    <w:p w14:paraId="1B722FB1" w14:textId="5394E33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6" w:history="1">
        <w:r w:rsidRPr="00C97265">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108</w:t>
        </w:r>
        <w:r w:rsidRPr="00C97265">
          <w:rPr>
            <w:rFonts w:ascii="Times New Roman" w:hAnsi="Times New Roman" w:cs="Times New Roman"/>
            <w:noProof/>
            <w:webHidden/>
            <w:sz w:val="28"/>
            <w:szCs w:val="28"/>
          </w:rPr>
          <w:fldChar w:fldCharType="end"/>
        </w:r>
      </w:hyperlink>
    </w:p>
    <w:p w14:paraId="069C6BBA" w14:textId="7561E92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7" w:history="1">
        <w:r w:rsidRPr="00C97265">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_Toc109096177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108</w:t>
        </w:r>
        <w:r w:rsidRPr="00C97265">
          <w:rPr>
            <w:rFonts w:ascii="Times New Roman" w:hAnsi="Times New Roman" w:cs="Times New Roman"/>
            <w:noProof/>
            <w:webHidden/>
            <w:sz w:val="28"/>
            <w:szCs w:val="28"/>
          </w:rPr>
          <w:fldChar w:fldCharType="end"/>
        </w:r>
      </w:hyperlink>
    </w:p>
    <w:p w14:paraId="39DD6A8E" w14:textId="0B71C304"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8" w:history="1">
        <w:r w:rsidRPr="00C97265">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_Toc109096178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108</w:t>
        </w:r>
        <w:r w:rsidRPr="00C97265">
          <w:rPr>
            <w:rFonts w:ascii="Times New Roman" w:hAnsi="Times New Roman" w:cs="Times New Roman"/>
            <w:noProof/>
            <w:webHidden/>
            <w:sz w:val="28"/>
            <w:szCs w:val="28"/>
          </w:rPr>
          <w:fldChar w:fldCharType="end"/>
        </w:r>
      </w:hyperlink>
    </w:p>
    <w:p w14:paraId="7E4D94F6" w14:textId="5D45E243"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79" w:history="1">
        <w:r w:rsidRPr="00C97265">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_Toc109096179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109</w:t>
        </w:r>
        <w:r w:rsidRPr="00C97265">
          <w:rPr>
            <w:rFonts w:ascii="Times New Roman" w:hAnsi="Times New Roman" w:cs="Times New Roman"/>
            <w:noProof/>
            <w:webHidden/>
            <w:sz w:val="28"/>
            <w:szCs w:val="28"/>
          </w:rPr>
          <w:fldChar w:fldCharType="end"/>
        </w:r>
      </w:hyperlink>
    </w:p>
    <w:p w14:paraId="0158973C" w14:textId="4D28378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0" w:history="1">
        <w:r w:rsidRPr="00C97265">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_Toc109096180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109</w:t>
        </w:r>
        <w:r w:rsidRPr="00C97265">
          <w:rPr>
            <w:rFonts w:ascii="Times New Roman" w:hAnsi="Times New Roman" w:cs="Times New Roman"/>
            <w:noProof/>
            <w:webHidden/>
            <w:sz w:val="28"/>
            <w:szCs w:val="28"/>
          </w:rPr>
          <w:fldChar w:fldCharType="end"/>
        </w:r>
      </w:hyperlink>
    </w:p>
    <w:p w14:paraId="3EAE81A2" w14:textId="29BE6C4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1" w:history="1">
        <w:r w:rsidRPr="00C97265">
          <w:rPr>
            <w:rStyle w:val="af9"/>
            <w:rFonts w:ascii="Times New Roman" w:hAnsi="Times New Roman" w:cs="Times New Roman"/>
            <w:noProof/>
            <w:sz w:val="28"/>
            <w:szCs w:val="28"/>
          </w:rPr>
          <w:t>Таблица 11.4.1. Значения коэффициентов</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_Toc109096181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110</w:t>
        </w:r>
        <w:r w:rsidRPr="00C97265">
          <w:rPr>
            <w:rFonts w:ascii="Times New Roman" w:hAnsi="Times New Roman" w:cs="Times New Roman"/>
            <w:noProof/>
            <w:webHidden/>
            <w:sz w:val="28"/>
            <w:szCs w:val="28"/>
          </w:rPr>
          <w:fldChar w:fldCharType="end"/>
        </w:r>
      </w:hyperlink>
    </w:p>
    <w:p w14:paraId="47AFFD78" w14:textId="6DAE89E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2" w:history="1">
        <w:r w:rsidRPr="00C97265">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_Toc109096182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110</w:t>
        </w:r>
        <w:r w:rsidRPr="00C97265">
          <w:rPr>
            <w:rFonts w:ascii="Times New Roman" w:hAnsi="Times New Roman" w:cs="Times New Roman"/>
            <w:noProof/>
            <w:webHidden/>
            <w:sz w:val="28"/>
            <w:szCs w:val="28"/>
          </w:rPr>
          <w:fldChar w:fldCharType="end"/>
        </w:r>
      </w:hyperlink>
    </w:p>
    <w:p w14:paraId="459BACD3" w14:textId="5A51BC6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3" w:history="1">
        <w:r w:rsidRPr="00C97265">
          <w:rPr>
            <w:rStyle w:val="af9"/>
            <w:rFonts w:ascii="Times New Roman" w:hAnsi="Times New Roman" w:cs="Times New Roman"/>
            <w:noProof/>
            <w:sz w:val="28"/>
            <w:szCs w:val="28"/>
          </w:rPr>
          <w:t>Таблица 12.1.1. Расчет цен в соответствии с укрупненными нормативами цен строительства</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C97265">
          <w:rPr>
            <w:rFonts w:ascii="Times New Roman" w:hAnsi="Times New Roman" w:cs="Times New Roman"/>
            <w:noProof/>
            <w:webHidden/>
            <w:sz w:val="28"/>
            <w:szCs w:val="28"/>
          </w:rPr>
          <w:fldChar w:fldCharType="end"/>
        </w:r>
      </w:hyperlink>
    </w:p>
    <w:p w14:paraId="0041F864" w14:textId="3DB0386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4" w:history="1">
        <w:r w:rsidRPr="00C97265">
          <w:rPr>
            <w:rStyle w:val="af9"/>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C97265">
          <w:rPr>
            <w:rFonts w:ascii="Times New Roman" w:hAnsi="Times New Roman" w:cs="Times New Roman"/>
            <w:noProof/>
            <w:webHidden/>
            <w:sz w:val="28"/>
            <w:szCs w:val="28"/>
          </w:rPr>
          <w:fldChar w:fldCharType="end"/>
        </w:r>
      </w:hyperlink>
    </w:p>
    <w:p w14:paraId="7DE2D0B8" w14:textId="033B902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5" w:history="1">
        <w:r w:rsidRPr="00C97265">
          <w:rPr>
            <w:rStyle w:val="af9"/>
            <w:rFonts w:ascii="Times New Roman" w:hAnsi="Times New Roman" w:cs="Times New Roman"/>
            <w:noProof/>
            <w:sz w:val="28"/>
            <w:szCs w:val="28"/>
          </w:rPr>
          <w:t>Таблица 15.1.1 Реестр систем теплоснабжения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_Toc109096185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117</w:t>
        </w:r>
        <w:r w:rsidRPr="00C97265">
          <w:rPr>
            <w:rFonts w:ascii="Times New Roman" w:hAnsi="Times New Roman" w:cs="Times New Roman"/>
            <w:noProof/>
            <w:webHidden/>
            <w:sz w:val="28"/>
            <w:szCs w:val="28"/>
          </w:rPr>
          <w:fldChar w:fldCharType="end"/>
        </w:r>
      </w:hyperlink>
    </w:p>
    <w:p w14:paraId="016E0C20" w14:textId="338A0E7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6" w:history="1">
        <w:r w:rsidRPr="00C97265">
          <w:rPr>
            <w:rStyle w:val="af9"/>
            <w:rFonts w:ascii="Times New Roman" w:hAnsi="Times New Roman" w:cs="Times New Roman"/>
            <w:noProof/>
            <w:sz w:val="28"/>
            <w:szCs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118</w:t>
        </w:r>
        <w:r w:rsidRPr="00C97265">
          <w:rPr>
            <w:rFonts w:ascii="Times New Roman" w:hAnsi="Times New Roman" w:cs="Times New Roman"/>
            <w:noProof/>
            <w:webHidden/>
            <w:sz w:val="28"/>
            <w:szCs w:val="28"/>
          </w:rPr>
          <w:fldChar w:fldCharType="end"/>
        </w:r>
      </w:hyperlink>
    </w:p>
    <w:p w14:paraId="75D3CB10" w14:textId="7369E40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7" w:history="1">
        <w:r w:rsidRPr="00C97265">
          <w:rPr>
            <w:rStyle w:val="af9"/>
            <w:rFonts w:ascii="Times New Roman" w:hAnsi="Times New Roman" w:cs="Times New Roman"/>
            <w:noProof/>
            <w:sz w:val="28"/>
            <w:szCs w:val="28"/>
          </w:rPr>
          <w:t>Таблица 16.1.1. Перечень мероприятий по строительству, реконструкции, техническому перевооружению и (или) модернизации источников тепловой энергии</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_Toc109096187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125</w:t>
        </w:r>
        <w:r w:rsidRPr="00C97265">
          <w:rPr>
            <w:rFonts w:ascii="Times New Roman" w:hAnsi="Times New Roman" w:cs="Times New Roman"/>
            <w:noProof/>
            <w:webHidden/>
            <w:sz w:val="28"/>
            <w:szCs w:val="28"/>
          </w:rPr>
          <w:fldChar w:fldCharType="end"/>
        </w:r>
      </w:hyperlink>
    </w:p>
    <w:p w14:paraId="592221CB" w14:textId="413D838E"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8" w:history="1">
        <w:r w:rsidRPr="00C97265">
          <w:rPr>
            <w:rStyle w:val="af9"/>
            <w:rFonts w:ascii="Times New Roman" w:hAnsi="Times New Roman" w:cs="Times New Roman"/>
            <w:noProof/>
            <w:sz w:val="28"/>
            <w:szCs w:val="28"/>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_Toc109096188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125</w:t>
        </w:r>
        <w:r w:rsidRPr="00C97265">
          <w:rPr>
            <w:rFonts w:ascii="Times New Roman" w:hAnsi="Times New Roman" w:cs="Times New Roman"/>
            <w:noProof/>
            <w:webHidden/>
            <w:sz w:val="28"/>
            <w:szCs w:val="28"/>
          </w:rPr>
          <w:fldChar w:fldCharType="end"/>
        </w:r>
      </w:hyperlink>
    </w:p>
    <w:p w14:paraId="0D774D3A" w14:textId="686BD3C2"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89" w:history="1">
        <w:r w:rsidRPr="00C97265">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_Toc109096189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133</w:t>
        </w:r>
        <w:r w:rsidRPr="00C97265">
          <w:rPr>
            <w:rFonts w:ascii="Times New Roman" w:hAnsi="Times New Roman" w:cs="Times New Roman"/>
            <w:noProof/>
            <w:webHidden/>
            <w:sz w:val="28"/>
            <w:szCs w:val="28"/>
          </w:rPr>
          <w:fldChar w:fldCharType="end"/>
        </w:r>
      </w:hyperlink>
    </w:p>
    <w:p w14:paraId="34DA73CD" w14:textId="3943BFA6"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90" w:history="1">
        <w:r w:rsidRPr="00C97265">
          <w:rPr>
            <w:rStyle w:val="af9"/>
            <w:rFonts w:ascii="Times New Roman" w:hAnsi="Times New Roman" w:cs="Times New Roman"/>
            <w:noProof/>
            <w:sz w:val="28"/>
            <w:szCs w:val="28"/>
          </w:rPr>
          <w:t>Таблица П.3.1. Данные для расчета температур</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_Toc109096190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135</w:t>
        </w:r>
        <w:r w:rsidRPr="00C97265">
          <w:rPr>
            <w:rFonts w:ascii="Times New Roman" w:hAnsi="Times New Roman" w:cs="Times New Roman"/>
            <w:noProof/>
            <w:webHidden/>
            <w:sz w:val="28"/>
            <w:szCs w:val="28"/>
          </w:rPr>
          <w:fldChar w:fldCharType="end"/>
        </w:r>
      </w:hyperlink>
    </w:p>
    <w:p w14:paraId="3B994F1F" w14:textId="08E250CB"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91" w:history="1">
        <w:r w:rsidRPr="00C97265">
          <w:rPr>
            <w:rStyle w:val="af9"/>
            <w:rFonts w:ascii="Times New Roman" w:hAnsi="Times New Roman" w:cs="Times New Roman"/>
            <w:noProof/>
            <w:sz w:val="28"/>
            <w:szCs w:val="28"/>
          </w:rPr>
          <w:t>Таблица П.5.2. Расчетные температуры при проектировании схемы теплоснабжения, °С</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_Toc109096191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135</w:t>
        </w:r>
        <w:r w:rsidRPr="00C97265">
          <w:rPr>
            <w:rFonts w:ascii="Times New Roman" w:hAnsi="Times New Roman" w:cs="Times New Roman"/>
            <w:noProof/>
            <w:webHidden/>
            <w:sz w:val="28"/>
            <w:szCs w:val="28"/>
          </w:rPr>
          <w:fldChar w:fldCharType="end"/>
        </w:r>
      </w:hyperlink>
    </w:p>
    <w:p w14:paraId="037D3554" w14:textId="219E5269"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92" w:history="1">
        <w:r w:rsidRPr="00C97265">
          <w:rPr>
            <w:rStyle w:val="af9"/>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_Toc109096192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136</w:t>
        </w:r>
        <w:r w:rsidRPr="00C97265">
          <w:rPr>
            <w:rFonts w:ascii="Times New Roman" w:hAnsi="Times New Roman" w:cs="Times New Roman"/>
            <w:noProof/>
            <w:webHidden/>
            <w:sz w:val="28"/>
            <w:szCs w:val="28"/>
          </w:rPr>
          <w:fldChar w:fldCharType="end"/>
        </w:r>
      </w:hyperlink>
    </w:p>
    <w:p w14:paraId="75737B8E" w14:textId="28239CE0"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93" w:history="1">
        <w:r w:rsidRPr="00C97265">
          <w:rPr>
            <w:rStyle w:val="af9"/>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_Toc109096193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136</w:t>
        </w:r>
        <w:r w:rsidRPr="00C97265">
          <w:rPr>
            <w:rFonts w:ascii="Times New Roman" w:hAnsi="Times New Roman" w:cs="Times New Roman"/>
            <w:noProof/>
            <w:webHidden/>
            <w:sz w:val="28"/>
            <w:szCs w:val="28"/>
          </w:rPr>
          <w:fldChar w:fldCharType="end"/>
        </w:r>
      </w:hyperlink>
    </w:p>
    <w:p w14:paraId="6A57DE96" w14:textId="1020B43A"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94" w:history="1">
        <w:r w:rsidRPr="00C97265">
          <w:rPr>
            <w:rStyle w:val="af9"/>
            <w:rFonts w:ascii="Times New Roman" w:hAnsi="Times New Roman" w:cs="Times New Roman"/>
            <w:noProof/>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_Toc109096194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137</w:t>
        </w:r>
        <w:r w:rsidRPr="00C97265">
          <w:rPr>
            <w:rFonts w:ascii="Times New Roman" w:hAnsi="Times New Roman" w:cs="Times New Roman"/>
            <w:noProof/>
            <w:webHidden/>
            <w:sz w:val="28"/>
            <w:szCs w:val="28"/>
          </w:rPr>
          <w:fldChar w:fldCharType="end"/>
        </w:r>
      </w:hyperlink>
    </w:p>
    <w:p w14:paraId="4802FED4" w14:textId="38F478AC"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95" w:history="1">
        <w:r w:rsidRPr="00C97265">
          <w:rPr>
            <w:rStyle w:val="af9"/>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_Toc109096195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140</w:t>
        </w:r>
        <w:r w:rsidRPr="00C97265">
          <w:rPr>
            <w:rFonts w:ascii="Times New Roman" w:hAnsi="Times New Roman" w:cs="Times New Roman"/>
            <w:noProof/>
            <w:webHidden/>
            <w:sz w:val="28"/>
            <w:szCs w:val="28"/>
          </w:rPr>
          <w:fldChar w:fldCharType="end"/>
        </w:r>
      </w:hyperlink>
    </w:p>
    <w:p w14:paraId="35F6D8CB" w14:textId="6D1E7FD8" w:rsidR="00C97265" w:rsidRPr="00C97265" w:rsidRDefault="00C97265" w:rsidP="00C97265">
      <w:pPr>
        <w:pStyle w:val="11"/>
        <w:tabs>
          <w:tab w:val="right" w:leader="dot" w:pos="9627"/>
        </w:tabs>
        <w:jc w:val="both"/>
        <w:rPr>
          <w:rFonts w:ascii="Times New Roman" w:eastAsiaTheme="minorEastAsia" w:hAnsi="Times New Roman" w:cs="Times New Roman"/>
          <w:noProof/>
          <w:sz w:val="28"/>
          <w:szCs w:val="28"/>
          <w:lang w:eastAsia="ru-RU"/>
        </w:rPr>
      </w:pPr>
      <w:hyperlink w:anchor="_Toc109096196" w:history="1">
        <w:r w:rsidRPr="00C97265">
          <w:rPr>
            <w:rStyle w:val="af9"/>
            <w:rFonts w:ascii="Times New Roman" w:hAnsi="Times New Roman" w:cs="Times New Roman"/>
            <w:noProof/>
            <w:sz w:val="28"/>
            <w:szCs w:val="28"/>
          </w:rPr>
          <w:t>Таблица П6.1. Нормативные эксплуатационные потери и затраты теплоносителя</w:t>
        </w:r>
        <w:r w:rsidRPr="00C97265">
          <w:rPr>
            <w:rFonts w:ascii="Times New Roman" w:hAnsi="Times New Roman" w:cs="Times New Roman"/>
            <w:noProof/>
            <w:webHidden/>
            <w:sz w:val="28"/>
            <w:szCs w:val="28"/>
          </w:rPr>
          <w:tab/>
        </w:r>
        <w:r w:rsidRPr="00C97265">
          <w:rPr>
            <w:rFonts w:ascii="Times New Roman" w:hAnsi="Times New Roman" w:cs="Times New Roman"/>
            <w:noProof/>
            <w:webHidden/>
            <w:sz w:val="28"/>
            <w:szCs w:val="28"/>
          </w:rPr>
          <w:fldChar w:fldCharType="begin"/>
        </w:r>
        <w:r w:rsidRPr="00C97265">
          <w:rPr>
            <w:rFonts w:ascii="Times New Roman" w:hAnsi="Times New Roman" w:cs="Times New Roman"/>
            <w:noProof/>
            <w:webHidden/>
            <w:sz w:val="28"/>
            <w:szCs w:val="28"/>
          </w:rPr>
          <w:instrText xml:space="preserve"> PAGEREF _Toc109096196 \h </w:instrText>
        </w:r>
        <w:r w:rsidRPr="00C97265">
          <w:rPr>
            <w:rFonts w:ascii="Times New Roman" w:hAnsi="Times New Roman" w:cs="Times New Roman"/>
            <w:noProof/>
            <w:webHidden/>
            <w:sz w:val="28"/>
            <w:szCs w:val="28"/>
          </w:rPr>
        </w:r>
        <w:r w:rsidRPr="00C9726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142</w:t>
        </w:r>
        <w:r w:rsidRPr="00C97265">
          <w:rPr>
            <w:rFonts w:ascii="Times New Roman" w:hAnsi="Times New Roman" w:cs="Times New Roman"/>
            <w:noProof/>
            <w:webHidden/>
            <w:sz w:val="28"/>
            <w:szCs w:val="28"/>
          </w:rPr>
          <w:fldChar w:fldCharType="end"/>
        </w:r>
      </w:hyperlink>
    </w:p>
    <w:p w14:paraId="17EC9666" w14:textId="59E7AC0D" w:rsidR="005B2D03" w:rsidRPr="005B2D03" w:rsidRDefault="00F77BBD" w:rsidP="00C97265">
      <w:pPr>
        <w:widowControl w:val="0"/>
        <w:autoSpaceDE w:val="0"/>
        <w:autoSpaceDN w:val="0"/>
        <w:adjustRightInd w:val="0"/>
        <w:ind w:firstLine="709"/>
        <w:jc w:val="both"/>
        <w:rPr>
          <w:rFonts w:eastAsia="Calibri"/>
          <w:b/>
          <w:szCs w:val="28"/>
          <w:lang w:eastAsia="en-US"/>
        </w:rPr>
      </w:pPr>
      <w:r w:rsidRPr="00C97265">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5B2D03" w:rsidRDefault="005B2D03" w:rsidP="00B53CA5">
      <w:pPr>
        <w:pStyle w:val="affff0"/>
        <w:rPr>
          <w:b/>
          <w:color w:val="000000"/>
        </w:rPr>
      </w:pPr>
      <w:bookmarkStart w:id="3" w:name="_Toc75916861"/>
      <w:bookmarkStart w:id="4" w:name="_Toc101974729"/>
      <w:bookmarkStart w:id="5" w:name="_Toc109095843"/>
      <w:r w:rsidRPr="005B2D03">
        <w:lastRenderedPageBreak/>
        <w:t>Аннотация</w:t>
      </w:r>
      <w:bookmarkEnd w:id="1"/>
      <w:bookmarkEnd w:id="3"/>
      <w:bookmarkEnd w:id="4"/>
      <w:bookmarkEnd w:id="5"/>
    </w:p>
    <w:p w14:paraId="46C95AC9" w14:textId="3E10B9BD" w:rsidR="005B2D03" w:rsidRPr="005B2D03" w:rsidRDefault="005B2D03" w:rsidP="00B53CA5">
      <w:pPr>
        <w:pStyle w:val="afffe"/>
        <w:rPr>
          <w:lang w:eastAsia="en-US"/>
        </w:rPr>
      </w:pPr>
      <w:r w:rsidRPr="005B2D03">
        <w:rPr>
          <w:lang w:eastAsia="en-US"/>
        </w:rPr>
        <w:t xml:space="preserve">В состав схемы теплоснабжения </w:t>
      </w:r>
      <w:r w:rsidR="00A63647">
        <w:rPr>
          <w:lang w:eastAsia="en-US"/>
        </w:rPr>
        <w:t>Светлогорского</w:t>
      </w:r>
      <w:r w:rsidRPr="005B2D03">
        <w:rPr>
          <w:lang w:eastAsia="en-US"/>
        </w:rPr>
        <w:t xml:space="preserve"> сельского поселения </w:t>
      </w:r>
      <w:r w:rsidR="004A34FA">
        <w:rPr>
          <w:lang w:eastAsia="en-US"/>
        </w:rPr>
        <w:t>Агаповского</w:t>
      </w:r>
      <w:r w:rsidRPr="005B2D03">
        <w:rPr>
          <w:lang w:eastAsia="en-US"/>
        </w:rPr>
        <w:t xml:space="preserve"> муниципального района Челябинской области (далее – сельское поселение) входят утверждаемая часть, обосновывающие материалы с </w:t>
      </w:r>
      <w:r w:rsidR="007E7813">
        <w:rPr>
          <w:lang w:eastAsia="en-US"/>
        </w:rPr>
        <w:t>шестью</w:t>
      </w:r>
      <w:r w:rsidRPr="005B2D03">
        <w:rPr>
          <w:lang w:eastAsia="en-US"/>
        </w:rPr>
        <w:t xml:space="preserve"> приложениями.</w:t>
      </w:r>
    </w:p>
    <w:p w14:paraId="35ACA3BE" w14:textId="77777777" w:rsidR="005B2D03" w:rsidRPr="005B2D03" w:rsidRDefault="005B2D03" w:rsidP="00B53CA5">
      <w:pPr>
        <w:pStyle w:val="afffe"/>
        <w:rPr>
          <w:lang w:eastAsia="en-US"/>
        </w:rPr>
      </w:pPr>
      <w:r w:rsidRPr="005B2D03">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5B2D03" w:rsidRDefault="005B2D03" w:rsidP="00B53CA5">
      <w:pPr>
        <w:pStyle w:val="afffe"/>
        <w:rPr>
          <w:lang w:eastAsia="en-US"/>
        </w:rPr>
      </w:pPr>
      <w:r w:rsidRPr="005B2D03">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5B2D03" w:rsidRDefault="005B2D03" w:rsidP="00B53CA5">
      <w:pPr>
        <w:pStyle w:val="a0"/>
      </w:pPr>
      <w:r w:rsidRPr="005B2D03">
        <w:t>Федеральный закон от 27 июля 2010г. № 190-ФЗ «О теплоснабжении»;</w:t>
      </w:r>
    </w:p>
    <w:p w14:paraId="320AAEA3" w14:textId="77777777" w:rsidR="005B2D03" w:rsidRPr="005B2D03" w:rsidRDefault="005B2D03" w:rsidP="00B53CA5">
      <w:pPr>
        <w:pStyle w:val="a0"/>
      </w:pPr>
      <w:r w:rsidRPr="005B2D03">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5B2D03" w:rsidRDefault="005B2D03" w:rsidP="00B53CA5">
      <w:pPr>
        <w:pStyle w:val="afffe"/>
        <w:rPr>
          <w:lang w:eastAsia="en-US"/>
        </w:rPr>
      </w:pPr>
      <w:r w:rsidRPr="005B2D03">
        <w:rPr>
          <w:lang w:eastAsia="en-US"/>
        </w:rPr>
        <w:t>Основные принципы разработки схемы теплоснабжения:</w:t>
      </w:r>
    </w:p>
    <w:p w14:paraId="7B44DE90" w14:textId="77777777" w:rsidR="005B2D03" w:rsidRPr="005B2D03" w:rsidRDefault="005B2D03" w:rsidP="00B53CA5">
      <w:pPr>
        <w:pStyle w:val="afffe"/>
        <w:rPr>
          <w:lang w:eastAsia="en-US"/>
        </w:rPr>
      </w:pPr>
      <w:r w:rsidRPr="005B2D03">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5B2D03" w:rsidRDefault="005B2D03" w:rsidP="00B53CA5">
      <w:pPr>
        <w:pStyle w:val="afffe"/>
        <w:rPr>
          <w:lang w:eastAsia="en-US"/>
        </w:rPr>
      </w:pPr>
      <w:r w:rsidRPr="005B2D03">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5B2D03" w:rsidRDefault="005B2D03" w:rsidP="00B53CA5">
      <w:pPr>
        <w:pStyle w:val="afffe"/>
        <w:rPr>
          <w:lang w:eastAsia="en-US"/>
        </w:rPr>
      </w:pPr>
      <w:r w:rsidRPr="005B2D03">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5B2D03" w:rsidRDefault="005B2D03" w:rsidP="00B53CA5">
      <w:pPr>
        <w:pStyle w:val="afffe"/>
        <w:rPr>
          <w:lang w:eastAsia="en-US"/>
        </w:rPr>
      </w:pPr>
      <w:r w:rsidRPr="005B2D03">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5B2D03" w:rsidRDefault="005B2D03" w:rsidP="00B53CA5">
      <w:pPr>
        <w:pStyle w:val="afffe"/>
        <w:rPr>
          <w:lang w:eastAsia="en-US"/>
        </w:rPr>
      </w:pPr>
      <w:r w:rsidRPr="005B2D03">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5B2D03" w:rsidRDefault="005B2D03" w:rsidP="00B53CA5">
      <w:pPr>
        <w:pStyle w:val="afffe"/>
        <w:rPr>
          <w:lang w:eastAsia="en-US"/>
        </w:rPr>
      </w:pPr>
      <w:r w:rsidRPr="005B2D03">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5B2D03" w:rsidRDefault="005B2D03" w:rsidP="00B53CA5">
      <w:pPr>
        <w:pStyle w:val="afffe"/>
        <w:rPr>
          <w:lang w:eastAsia="en-US"/>
        </w:rPr>
      </w:pPr>
      <w:r w:rsidRPr="005B2D03">
        <w:rPr>
          <w:lang w:eastAsia="en-US"/>
        </w:rPr>
        <w:t>ж) согласование схем теплоснабжения с иными программами развития сетей инженерно-технического обеспечения.</w:t>
      </w:r>
    </w:p>
    <w:p w14:paraId="2B84A109" w14:textId="5C5B5DE7" w:rsidR="005B2D03" w:rsidRPr="005B2D03" w:rsidRDefault="005B2D03" w:rsidP="000F2CC2">
      <w:pPr>
        <w:pStyle w:val="afffe"/>
        <w:rPr>
          <w:lang w:eastAsia="en-US"/>
        </w:rPr>
      </w:pPr>
      <w:r w:rsidRPr="005B2D03">
        <w:rPr>
          <w:lang w:eastAsia="en-US"/>
        </w:rPr>
        <w:t>При актуализации схемы теплоснабжения использовались исходные данные, предоставленные теплоснабжающ</w:t>
      </w:r>
      <w:r w:rsidR="004A34FA">
        <w:rPr>
          <w:lang w:eastAsia="en-US"/>
        </w:rPr>
        <w:t>ей</w:t>
      </w:r>
      <w:r w:rsidRPr="005B2D03">
        <w:rPr>
          <w:lang w:eastAsia="en-US"/>
        </w:rPr>
        <w:t xml:space="preserve"> организаци</w:t>
      </w:r>
      <w:r w:rsidR="004A34FA">
        <w:rPr>
          <w:lang w:eastAsia="en-US"/>
        </w:rPr>
        <w:t>ей</w:t>
      </w:r>
      <w:r w:rsidRPr="005B2D03">
        <w:rPr>
          <w:lang w:eastAsia="en-US"/>
        </w:rPr>
        <w:t xml:space="preserve"> </w:t>
      </w:r>
      <w:r w:rsidR="00A63647">
        <w:rPr>
          <w:lang w:eastAsia="en-US"/>
        </w:rPr>
        <w:t>МП ЖКХ «Агаповское»</w:t>
      </w:r>
      <w:r w:rsidRPr="005B2D03">
        <w:rPr>
          <w:lang w:eastAsia="en-US"/>
        </w:rPr>
        <w:t>, в том числе следующие документы и источники</w:t>
      </w:r>
      <w:r w:rsidR="00DB6064">
        <w:rPr>
          <w:lang w:eastAsia="en-US"/>
        </w:rPr>
        <w:t xml:space="preserve"> информации</w:t>
      </w:r>
      <w:r w:rsidRPr="005B2D03">
        <w:rPr>
          <w:lang w:eastAsia="en-US"/>
        </w:rPr>
        <w:t>:</w:t>
      </w:r>
    </w:p>
    <w:p w14:paraId="1A22B355" w14:textId="77777777" w:rsidR="005B2D03" w:rsidRPr="005B2D03" w:rsidRDefault="005B2D03" w:rsidP="000F2CC2">
      <w:pPr>
        <w:pStyle w:val="a0"/>
      </w:pPr>
      <w:r w:rsidRPr="005B2D03">
        <w:t>Генеральный план сельского поселения;</w:t>
      </w:r>
    </w:p>
    <w:p w14:paraId="40468E48" w14:textId="77777777" w:rsidR="005B2D03" w:rsidRPr="005B2D03" w:rsidRDefault="005B2D03" w:rsidP="000F2CC2">
      <w:pPr>
        <w:pStyle w:val="a0"/>
      </w:pPr>
      <w:r w:rsidRPr="005B2D03">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77777777" w:rsidR="005B2D03" w:rsidRPr="005B2D03" w:rsidRDefault="005B2D03" w:rsidP="000F2CC2">
      <w:pPr>
        <w:pStyle w:val="a0"/>
      </w:pPr>
      <w:r w:rsidRPr="005B2D03">
        <w:lastRenderedPageBreak/>
        <w:t>Показатели хозяйственной и финансовой деятельности теплоснабжающих организаций;</w:t>
      </w:r>
    </w:p>
    <w:p w14:paraId="775604DD" w14:textId="77777777" w:rsidR="005B2D03" w:rsidRPr="005B2D03" w:rsidRDefault="005B2D03" w:rsidP="000F2CC2">
      <w:pPr>
        <w:pStyle w:val="a0"/>
      </w:pPr>
      <w:r w:rsidRPr="005B2D03">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5B2D03" w:rsidRDefault="005B2D03" w:rsidP="00B53CA5">
      <w:pPr>
        <w:pStyle w:val="afffe"/>
        <w:rPr>
          <w:lang w:eastAsia="en-US"/>
        </w:rPr>
      </w:pPr>
      <w:r w:rsidRPr="005B2D03">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5B2D03" w:rsidRDefault="005B2D03" w:rsidP="00B53CA5">
      <w:pPr>
        <w:pStyle w:val="afffe"/>
        <w:rPr>
          <w:lang w:eastAsia="en-US"/>
        </w:rPr>
      </w:pPr>
      <w:r w:rsidRPr="005B2D03">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5B2D03" w:rsidRDefault="005B2D03" w:rsidP="00B53CA5">
      <w:pPr>
        <w:pStyle w:val="afffe"/>
        <w:rPr>
          <w:lang w:eastAsia="en-US"/>
        </w:rPr>
      </w:pPr>
      <w:r w:rsidRPr="005B2D03">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12CC0566" w14:textId="77777777" w:rsidR="004A34FA" w:rsidRDefault="004A34FA">
      <w:pPr>
        <w:spacing w:after="160" w:line="259" w:lineRule="auto"/>
        <w:rPr>
          <w:rFonts w:eastAsia="Calibri"/>
          <w:szCs w:val="28"/>
          <w:lang w:eastAsia="en-US"/>
        </w:rPr>
      </w:pPr>
      <w:bookmarkStart w:id="6" w:name="_Toc4465250"/>
      <w:bookmarkStart w:id="7" w:name="_Toc75916862"/>
      <w:bookmarkStart w:id="8" w:name="_Toc101974730"/>
      <w:r>
        <w:br w:type="page"/>
      </w:r>
    </w:p>
    <w:p w14:paraId="61B6F260" w14:textId="742D8ECB" w:rsidR="005B2D03" w:rsidRPr="005B2D03" w:rsidRDefault="005B2D03" w:rsidP="00B53CA5">
      <w:pPr>
        <w:pStyle w:val="affff0"/>
      </w:pPr>
      <w:bookmarkStart w:id="9" w:name="_Toc109095844"/>
      <w:r w:rsidRPr="005B2D03">
        <w:lastRenderedPageBreak/>
        <w:t>Термины</w:t>
      </w:r>
      <w:bookmarkEnd w:id="6"/>
      <w:bookmarkEnd w:id="7"/>
      <w:bookmarkEnd w:id="8"/>
      <w:bookmarkEnd w:id="9"/>
    </w:p>
    <w:p w14:paraId="427D3147" w14:textId="77777777" w:rsidR="005B2D03" w:rsidRPr="005B2D03" w:rsidRDefault="005B2D03" w:rsidP="00B53CA5">
      <w:pPr>
        <w:pStyle w:val="afffe"/>
        <w:rPr>
          <w:lang w:eastAsia="en-US"/>
        </w:rPr>
      </w:pPr>
      <w:r w:rsidRPr="005B2D03">
        <w:rPr>
          <w:lang w:eastAsia="en-US"/>
        </w:rPr>
        <w:t xml:space="preserve">В настоящем документе используются следующие термины и сокращения: </w:t>
      </w:r>
    </w:p>
    <w:p w14:paraId="57D859EB" w14:textId="77777777" w:rsidR="005B2D03" w:rsidRPr="005B2D03" w:rsidRDefault="005B2D03" w:rsidP="00B53CA5">
      <w:pPr>
        <w:pStyle w:val="afffe"/>
        <w:rPr>
          <w:lang w:eastAsia="en-US"/>
        </w:rPr>
      </w:pPr>
      <w:r w:rsidRPr="005B2D03">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5B2D03" w:rsidRDefault="005B2D03" w:rsidP="00B53CA5">
      <w:pPr>
        <w:pStyle w:val="afffe"/>
        <w:rPr>
          <w:lang w:eastAsia="en-US"/>
        </w:rPr>
      </w:pPr>
      <w:r w:rsidRPr="005B2D03">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5B2D03" w:rsidRDefault="005B2D03" w:rsidP="00B53CA5">
      <w:pPr>
        <w:pStyle w:val="afffe"/>
        <w:rPr>
          <w:lang w:eastAsia="en-US"/>
        </w:rPr>
      </w:pPr>
      <w:r w:rsidRPr="005B2D03">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5B2D03" w:rsidRDefault="005B2D03" w:rsidP="00B53CA5">
      <w:pPr>
        <w:pStyle w:val="afffe"/>
        <w:rPr>
          <w:lang w:eastAsia="en-US"/>
        </w:rPr>
      </w:pPr>
      <w:r w:rsidRPr="005B2D03">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5B2D03" w:rsidRDefault="005B2D03" w:rsidP="00B53CA5">
      <w:pPr>
        <w:pStyle w:val="afffe"/>
        <w:rPr>
          <w:lang w:eastAsia="en-US"/>
        </w:rPr>
      </w:pPr>
      <w:r w:rsidRPr="005B2D03">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5B2D03" w:rsidRDefault="005B2D03" w:rsidP="00B53CA5">
      <w:pPr>
        <w:pStyle w:val="afffe"/>
        <w:rPr>
          <w:lang w:eastAsia="en-US"/>
        </w:rPr>
      </w:pPr>
      <w:r w:rsidRPr="005B2D03">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5B2D03" w:rsidRDefault="005B2D03" w:rsidP="00B53CA5">
      <w:pPr>
        <w:pStyle w:val="afffe"/>
        <w:rPr>
          <w:lang w:eastAsia="en-US"/>
        </w:rPr>
      </w:pPr>
      <w:r w:rsidRPr="005B2D03">
        <w:rPr>
          <w:lang w:eastAsia="en-US"/>
        </w:rPr>
        <w:t>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139D6BF" w14:textId="77777777" w:rsidR="005B2D03" w:rsidRPr="005B2D03" w:rsidRDefault="005B2D03" w:rsidP="00B53CA5">
      <w:pPr>
        <w:pStyle w:val="afffe"/>
        <w:rPr>
          <w:lang w:eastAsia="en-US"/>
        </w:rPr>
      </w:pPr>
      <w:r w:rsidRPr="005B2D03">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5B2D03" w:rsidRDefault="005B2D03" w:rsidP="00B53CA5">
      <w:pPr>
        <w:pStyle w:val="afffe"/>
        <w:rPr>
          <w:lang w:eastAsia="en-US"/>
        </w:rPr>
      </w:pPr>
      <w:r w:rsidRPr="005B2D03">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5B2D03" w:rsidRDefault="005B2D03" w:rsidP="00B53CA5">
      <w:pPr>
        <w:pStyle w:val="afffe"/>
        <w:rPr>
          <w:lang w:eastAsia="en-US"/>
        </w:rPr>
      </w:pPr>
      <w:r w:rsidRPr="005B2D03">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w:t>
      </w:r>
      <w:r w:rsidRPr="005B2D03">
        <w:rPr>
          <w:lang w:eastAsia="en-US"/>
        </w:rPr>
        <w:lastRenderedPageBreak/>
        <w:t>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5B2D03" w:rsidRDefault="005B2D03" w:rsidP="00B53CA5">
      <w:pPr>
        <w:pStyle w:val="afffe"/>
        <w:rPr>
          <w:lang w:eastAsia="en-US"/>
        </w:rPr>
      </w:pPr>
      <w:r w:rsidRPr="005B2D03">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5B2D03" w:rsidRDefault="005B2D03" w:rsidP="00B53CA5">
      <w:pPr>
        <w:pStyle w:val="afffe"/>
        <w:rPr>
          <w:lang w:eastAsia="en-US"/>
        </w:rPr>
      </w:pPr>
      <w:r w:rsidRPr="005B2D03">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5B2D03" w:rsidRDefault="005B2D03" w:rsidP="00B53CA5">
      <w:pPr>
        <w:pStyle w:val="afffe"/>
        <w:rPr>
          <w:lang w:eastAsia="en-US"/>
        </w:rPr>
      </w:pPr>
      <w:r w:rsidRPr="005B2D03">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77777777" w:rsidR="005B2D03" w:rsidRPr="005B2D03" w:rsidRDefault="005B2D03" w:rsidP="00B53CA5">
      <w:pPr>
        <w:pStyle w:val="afffe"/>
        <w:rPr>
          <w:lang w:eastAsia="en-US"/>
        </w:rPr>
      </w:pPr>
      <w:r w:rsidRPr="005B2D03">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5B2D03" w:rsidRDefault="005B2D03" w:rsidP="00B53CA5">
      <w:pPr>
        <w:pStyle w:val="afffe"/>
        <w:rPr>
          <w:lang w:eastAsia="en-US"/>
        </w:rPr>
      </w:pPr>
      <w:r w:rsidRPr="005B2D03">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5B2D03" w:rsidRDefault="005B2D03" w:rsidP="00B53CA5">
      <w:pPr>
        <w:pStyle w:val="afffe"/>
        <w:rPr>
          <w:lang w:eastAsia="en-US"/>
        </w:rPr>
      </w:pPr>
      <w:r w:rsidRPr="005B2D03">
        <w:rPr>
          <w:lang w:eastAsia="en-US"/>
        </w:rPr>
        <w:t xml:space="preserve">Радиус эффективного теплоснабжения - максимальное расстояние от </w:t>
      </w:r>
      <w:proofErr w:type="spellStart"/>
      <w:r w:rsidRPr="005B2D03">
        <w:rPr>
          <w:lang w:eastAsia="en-US"/>
        </w:rPr>
        <w:t>теплопотребляющей</w:t>
      </w:r>
      <w:proofErr w:type="spellEnd"/>
      <w:r w:rsidRPr="005B2D03">
        <w:rPr>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B2D03">
        <w:rPr>
          <w:lang w:eastAsia="en-US"/>
        </w:rPr>
        <w:t>теплопотребляющей</w:t>
      </w:r>
      <w:proofErr w:type="spellEnd"/>
      <w:r w:rsidRPr="005B2D03">
        <w:rPr>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5B2D03" w:rsidRDefault="005B2D03" w:rsidP="00B53CA5">
      <w:pPr>
        <w:pStyle w:val="afffe"/>
        <w:rPr>
          <w:lang w:eastAsia="en-US"/>
        </w:rPr>
      </w:pPr>
      <w:r w:rsidRPr="005B2D03">
        <w:rPr>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5B2D03" w:rsidRDefault="005B2D03" w:rsidP="00B53CA5">
      <w:pPr>
        <w:pStyle w:val="afffe"/>
        <w:rPr>
          <w:lang w:eastAsia="en-US"/>
        </w:rPr>
      </w:pPr>
      <w:r w:rsidRPr="005B2D03">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5B2D03" w:rsidRDefault="005B2D03" w:rsidP="00B53CA5">
      <w:pPr>
        <w:pStyle w:val="afffe"/>
        <w:rPr>
          <w:lang w:eastAsia="en-US"/>
        </w:rPr>
      </w:pPr>
      <w:r w:rsidRPr="005B2D03">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5B2D03" w:rsidRDefault="005B2D03" w:rsidP="00B53CA5">
      <w:pPr>
        <w:pStyle w:val="afffe"/>
        <w:rPr>
          <w:lang w:eastAsia="en-US"/>
        </w:rPr>
      </w:pPr>
      <w:bookmarkStart w:id="10" w:name="sub_1210"/>
      <w:r w:rsidRPr="005B2D03">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5B2D03" w:rsidRDefault="005B2D03" w:rsidP="00B53CA5">
      <w:pPr>
        <w:pStyle w:val="afffe"/>
        <w:rPr>
          <w:lang w:eastAsia="en-US"/>
        </w:rPr>
      </w:pPr>
      <w:bookmarkStart w:id="11" w:name="sub_1211"/>
      <w:bookmarkEnd w:id="10"/>
      <w:r w:rsidRPr="005B2D03">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5B2D03" w:rsidRDefault="005B2D03" w:rsidP="00B53CA5">
      <w:pPr>
        <w:pStyle w:val="afffe"/>
        <w:rPr>
          <w:lang w:eastAsia="en-US"/>
        </w:rPr>
      </w:pPr>
      <w:bookmarkStart w:id="12" w:name="sub_1212"/>
      <w:bookmarkEnd w:id="11"/>
      <w:r w:rsidRPr="005B2D03">
        <w:rPr>
          <w:lang w:eastAsia="en-US"/>
        </w:rPr>
        <w:lastRenderedPageBreak/>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5B2D03" w:rsidRDefault="005B2D03" w:rsidP="00B53CA5">
      <w:pPr>
        <w:pStyle w:val="afffe"/>
        <w:rPr>
          <w:lang w:eastAsia="en-US"/>
        </w:rPr>
      </w:pPr>
      <w:bookmarkStart w:id="13" w:name="sub_1213"/>
      <w:bookmarkEnd w:id="12"/>
      <w:r w:rsidRPr="005B2D03">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5B2D03" w:rsidRDefault="005B2D03" w:rsidP="00B53CA5">
      <w:pPr>
        <w:pStyle w:val="afffe"/>
        <w:rPr>
          <w:lang w:eastAsia="en-US"/>
        </w:rPr>
      </w:pPr>
      <w:bookmarkStart w:id="14" w:name="sub_1214"/>
      <w:bookmarkEnd w:id="13"/>
      <w:r w:rsidRPr="005B2D03">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5B2D03" w:rsidRDefault="005B2D03" w:rsidP="00B53CA5">
      <w:pPr>
        <w:pStyle w:val="afffe"/>
        <w:rPr>
          <w:lang w:eastAsia="en-US"/>
        </w:rPr>
      </w:pPr>
      <w:bookmarkStart w:id="15" w:name="sub_1215"/>
      <w:bookmarkEnd w:id="14"/>
      <w:r w:rsidRPr="005B2D03">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Default="005B2D03" w:rsidP="00B53CA5">
      <w:pPr>
        <w:pStyle w:val="afffe"/>
        <w:rPr>
          <w:lang w:eastAsia="en-US"/>
        </w:rPr>
      </w:pPr>
      <w:r w:rsidRPr="005B2D03">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39696282" w14:textId="77777777" w:rsidR="004A34FA" w:rsidRDefault="004A34FA">
      <w:pPr>
        <w:spacing w:after="160" w:line="259" w:lineRule="auto"/>
        <w:rPr>
          <w:rFonts w:eastAsia="Calibri"/>
          <w:szCs w:val="28"/>
          <w:lang w:eastAsia="en-US"/>
        </w:rPr>
      </w:pPr>
      <w:r>
        <w:br w:type="page"/>
      </w:r>
    </w:p>
    <w:p w14:paraId="7ED5A82C" w14:textId="37F7D313" w:rsidR="00921832" w:rsidRPr="005B2D03" w:rsidRDefault="00921832" w:rsidP="00B53CA5">
      <w:pPr>
        <w:pStyle w:val="affff0"/>
      </w:pPr>
      <w:bookmarkStart w:id="16" w:name="_Toc109095845"/>
      <w:r>
        <w:lastRenderedPageBreak/>
        <w:t>Список сокращений.</w:t>
      </w:r>
      <w:bookmarkEnd w:id="16"/>
    </w:p>
    <w:p w14:paraId="7889CD8D" w14:textId="77777777" w:rsidR="001B73A0" w:rsidRDefault="001B73A0" w:rsidP="00B53CA5">
      <w:pPr>
        <w:pStyle w:val="afffe"/>
      </w:pPr>
      <w:bookmarkStart w:id="17" w:name="_Toc4465251"/>
      <w:r>
        <w:t>ВБР – вероятность безотказной работы</w:t>
      </w:r>
    </w:p>
    <w:p w14:paraId="599FA091" w14:textId="77777777" w:rsidR="001B73A0" w:rsidRDefault="001B73A0" w:rsidP="00B53CA5">
      <w:pPr>
        <w:pStyle w:val="afffe"/>
      </w:pPr>
      <w:r>
        <w:t>ВПУ – водоподготовительная установка</w:t>
      </w:r>
    </w:p>
    <w:p w14:paraId="5BDFCEBD" w14:textId="77777777" w:rsidR="001B73A0" w:rsidRDefault="001B73A0" w:rsidP="00B53CA5">
      <w:pPr>
        <w:pStyle w:val="afffe"/>
      </w:pPr>
      <w:r>
        <w:t>ГВС – горячее водоснабжение</w:t>
      </w:r>
    </w:p>
    <w:p w14:paraId="340B105D" w14:textId="77777777" w:rsidR="001B73A0" w:rsidRDefault="001B73A0" w:rsidP="00B53CA5">
      <w:pPr>
        <w:pStyle w:val="afffe"/>
      </w:pPr>
      <w:r>
        <w:t>ЕТО – единая теплоснабжающая организация</w:t>
      </w:r>
    </w:p>
    <w:p w14:paraId="277F8240" w14:textId="77777777" w:rsidR="001B73A0" w:rsidRDefault="001B73A0" w:rsidP="00B53CA5">
      <w:pPr>
        <w:pStyle w:val="afffe"/>
      </w:pPr>
      <w:r>
        <w:t>КПД – коэффициент полезного действия</w:t>
      </w:r>
    </w:p>
    <w:p w14:paraId="61B48925" w14:textId="77777777" w:rsidR="001B73A0" w:rsidRDefault="001B73A0" w:rsidP="00B53CA5">
      <w:pPr>
        <w:pStyle w:val="afffe"/>
      </w:pPr>
      <w:r>
        <w:t>МКД – многоквартирный дом</w:t>
      </w:r>
    </w:p>
    <w:p w14:paraId="65FE3D9C" w14:textId="77777777" w:rsidR="001B73A0" w:rsidRDefault="001B73A0" w:rsidP="00B53CA5">
      <w:pPr>
        <w:pStyle w:val="afffe"/>
      </w:pPr>
      <w:r>
        <w:t>НДС – налог на добавленную стоимость</w:t>
      </w:r>
    </w:p>
    <w:p w14:paraId="658E7C76" w14:textId="77777777" w:rsidR="001B73A0" w:rsidRDefault="001B73A0" w:rsidP="00B53CA5">
      <w:pPr>
        <w:pStyle w:val="afffe"/>
      </w:pPr>
      <w:r>
        <w:t>НТД - Нормативно-техническая документация</w:t>
      </w:r>
    </w:p>
    <w:p w14:paraId="26499F33" w14:textId="77777777" w:rsidR="001B73A0" w:rsidRDefault="001B73A0" w:rsidP="00B53CA5">
      <w:pPr>
        <w:pStyle w:val="afffe"/>
      </w:pPr>
      <w:r>
        <w:t>НЦС – норматив цены строительства</w:t>
      </w:r>
    </w:p>
    <w:p w14:paraId="716D2351" w14:textId="77777777" w:rsidR="001B73A0" w:rsidRDefault="001B73A0" w:rsidP="00B53CA5">
      <w:pPr>
        <w:pStyle w:val="afffe"/>
      </w:pPr>
      <w:r>
        <w:t>ООО – общество с ограниченной ответственностью</w:t>
      </w:r>
    </w:p>
    <w:p w14:paraId="02F0D8AF" w14:textId="77777777" w:rsidR="001B73A0" w:rsidRDefault="001B73A0" w:rsidP="00B53CA5">
      <w:pPr>
        <w:pStyle w:val="afffe"/>
      </w:pPr>
      <w:r>
        <w:t>ПУ – прибор учета</w:t>
      </w:r>
    </w:p>
    <w:p w14:paraId="6CB56798" w14:textId="77777777" w:rsidR="001B73A0" w:rsidRDefault="001B73A0" w:rsidP="00B53CA5">
      <w:pPr>
        <w:pStyle w:val="afffe"/>
      </w:pPr>
      <w:r>
        <w:t>ППР - планово-предупредительный ремонт</w:t>
      </w:r>
    </w:p>
    <w:p w14:paraId="06543101" w14:textId="77777777" w:rsidR="001B73A0" w:rsidRDefault="001B73A0" w:rsidP="00B53CA5">
      <w:pPr>
        <w:pStyle w:val="afffe"/>
      </w:pPr>
      <w:r>
        <w:t>РОУ – редукционно-охладительная установка</w:t>
      </w:r>
    </w:p>
    <w:p w14:paraId="66E8A470" w14:textId="77777777" w:rsidR="001B73A0" w:rsidRDefault="001B73A0" w:rsidP="00B53CA5">
      <w:pPr>
        <w:pStyle w:val="afffe"/>
      </w:pPr>
      <w:r>
        <w:t xml:space="preserve">СНиП - </w:t>
      </w:r>
      <w:r w:rsidRPr="00EA39A1">
        <w:t>Строительные нормы и правила</w:t>
      </w:r>
    </w:p>
    <w:p w14:paraId="05F95BEB" w14:textId="77777777" w:rsidR="001B73A0" w:rsidRDefault="001B73A0" w:rsidP="00B53CA5">
      <w:pPr>
        <w:pStyle w:val="afffe"/>
      </w:pPr>
      <w:r>
        <w:t>СП – свод правил</w:t>
      </w:r>
    </w:p>
    <w:p w14:paraId="4A480A2E" w14:textId="77777777" w:rsidR="001B73A0" w:rsidRDefault="001B73A0" w:rsidP="00B53CA5">
      <w:pPr>
        <w:pStyle w:val="afffe"/>
      </w:pPr>
      <w:r>
        <w:t>ТК- тепловая камера</w:t>
      </w:r>
    </w:p>
    <w:p w14:paraId="48BB6F50" w14:textId="77777777" w:rsidR="001B73A0" w:rsidRDefault="001B73A0" w:rsidP="00B53CA5">
      <w:pPr>
        <w:pStyle w:val="afffe"/>
      </w:pPr>
      <w:r>
        <w:t>ТСО – теплоснабжающая организация</w:t>
      </w:r>
    </w:p>
    <w:p w14:paraId="59AA196B" w14:textId="77777777" w:rsidR="001B73A0" w:rsidRDefault="001B73A0" w:rsidP="00B53CA5">
      <w:pPr>
        <w:pStyle w:val="afffe"/>
      </w:pPr>
      <w:r>
        <w:t>ул. – улица</w:t>
      </w:r>
    </w:p>
    <w:p w14:paraId="6D9DF10A" w14:textId="77777777" w:rsidR="001B73A0" w:rsidRDefault="001B73A0" w:rsidP="00B53CA5">
      <w:pPr>
        <w:pStyle w:val="afffe"/>
      </w:pPr>
      <w:r>
        <w:t>УРУТ – удельный расход условного топлива</w:t>
      </w:r>
    </w:p>
    <w:p w14:paraId="5F34FE4C" w14:textId="77777777" w:rsidR="001B73A0" w:rsidRDefault="001B73A0" w:rsidP="00B53CA5">
      <w:pPr>
        <w:pStyle w:val="afffe"/>
      </w:pPr>
      <w:r>
        <w:t>УТМ – установка тепловой мощности</w:t>
      </w:r>
    </w:p>
    <w:p w14:paraId="0F0C9895" w14:textId="77777777" w:rsidR="001B73A0" w:rsidRDefault="001B73A0" w:rsidP="00B53CA5">
      <w:pPr>
        <w:pStyle w:val="afffe"/>
      </w:pPr>
      <w:r>
        <w:t>ЦТП – центральный тепловой пункт</w:t>
      </w:r>
    </w:p>
    <w:p w14:paraId="71463FFA" w14:textId="77777777" w:rsidR="001B73A0" w:rsidRDefault="001B73A0" w:rsidP="00B53CA5">
      <w:pPr>
        <w:pStyle w:val="afffe"/>
      </w:pPr>
      <w:r>
        <w:t>СТ. – станция</w:t>
      </w:r>
    </w:p>
    <w:p w14:paraId="2F114E56" w14:textId="77777777" w:rsidR="001B73A0" w:rsidRDefault="001B73A0" w:rsidP="00B53CA5">
      <w:pPr>
        <w:pStyle w:val="afffe"/>
      </w:pPr>
      <w:r>
        <w:t>ед. – единица</w:t>
      </w:r>
    </w:p>
    <w:p w14:paraId="45F6FE1A" w14:textId="77777777" w:rsidR="001B73A0" w:rsidRDefault="001B73A0" w:rsidP="00B53CA5">
      <w:pPr>
        <w:pStyle w:val="afffe"/>
      </w:pPr>
      <w:r>
        <w:t xml:space="preserve">Гкал - </w:t>
      </w:r>
      <w:proofErr w:type="spellStart"/>
      <w:r w:rsidRPr="00E822F2">
        <w:t>гигакалория</w:t>
      </w:r>
      <w:proofErr w:type="spellEnd"/>
    </w:p>
    <w:p w14:paraId="2F7F0283" w14:textId="77777777" w:rsidR="001B73A0" w:rsidRDefault="001B73A0" w:rsidP="00B53CA5">
      <w:pPr>
        <w:pStyle w:val="afffe"/>
      </w:pPr>
      <w:r>
        <w:t xml:space="preserve">Гкал/ч - </w:t>
      </w:r>
      <w:proofErr w:type="spellStart"/>
      <w:r w:rsidRPr="00E822F2">
        <w:t>гигакалория</w:t>
      </w:r>
      <w:proofErr w:type="spellEnd"/>
      <w:r w:rsidRPr="00E822F2">
        <w:t xml:space="preserve"> в час</w:t>
      </w:r>
    </w:p>
    <w:p w14:paraId="369037FA" w14:textId="77777777" w:rsidR="001B73A0" w:rsidRDefault="001B73A0" w:rsidP="00B53CA5">
      <w:pPr>
        <w:pStyle w:val="afffe"/>
      </w:pPr>
      <w:r>
        <w:t>°С – градус Цельсия</w:t>
      </w:r>
    </w:p>
    <w:p w14:paraId="55C04A3C" w14:textId="77777777" w:rsidR="001B73A0" w:rsidRDefault="001B73A0" w:rsidP="00B53CA5">
      <w:pPr>
        <w:pStyle w:val="afffe"/>
      </w:pPr>
      <w:r>
        <w:t>м в. ст. – миллиметр водяного столба</w:t>
      </w:r>
    </w:p>
    <w:p w14:paraId="4CECC686" w14:textId="77777777" w:rsidR="001B73A0" w:rsidRDefault="001B73A0" w:rsidP="00B53CA5">
      <w:pPr>
        <w:pStyle w:val="afffe"/>
      </w:pPr>
      <w:r>
        <w:t xml:space="preserve">кг </w:t>
      </w:r>
      <w:proofErr w:type="spellStart"/>
      <w:r>
        <w:t>у.т</w:t>
      </w:r>
      <w:proofErr w:type="spellEnd"/>
      <w:r>
        <w:t xml:space="preserve">./ Гкал – килограмм условного топлива на </w:t>
      </w:r>
      <w:proofErr w:type="spellStart"/>
      <w:r>
        <w:t>гигакалорию</w:t>
      </w:r>
      <w:proofErr w:type="spellEnd"/>
    </w:p>
    <w:p w14:paraId="3288DDA5" w14:textId="77777777" w:rsidR="001B73A0" w:rsidRDefault="001B73A0" w:rsidP="00B53CA5">
      <w:pPr>
        <w:pStyle w:val="afffe"/>
      </w:pPr>
      <w:r>
        <w:t>м – метр</w:t>
      </w:r>
    </w:p>
    <w:p w14:paraId="47ABCA0C" w14:textId="77777777" w:rsidR="001B73A0" w:rsidRDefault="001B73A0" w:rsidP="00B53CA5">
      <w:pPr>
        <w:pStyle w:val="afffe"/>
      </w:pPr>
      <w:r>
        <w:t>мм - миллиметр</w:t>
      </w:r>
    </w:p>
    <w:p w14:paraId="247316A9" w14:textId="77777777" w:rsidR="001B73A0" w:rsidRDefault="001B73A0" w:rsidP="00B53CA5">
      <w:pPr>
        <w:pStyle w:val="afffe"/>
      </w:pPr>
      <w:r>
        <w:t>МВт – мегаватт</w:t>
      </w:r>
    </w:p>
    <w:p w14:paraId="6E39253D" w14:textId="77777777" w:rsidR="001B73A0" w:rsidRDefault="001B73A0" w:rsidP="00B53CA5">
      <w:pPr>
        <w:pStyle w:val="afffe"/>
      </w:pPr>
      <w:proofErr w:type="spellStart"/>
      <w:r>
        <w:t>кв.м</w:t>
      </w:r>
      <w:proofErr w:type="spellEnd"/>
      <w:r>
        <w:t>. – квадратный метр</w:t>
      </w:r>
    </w:p>
    <w:p w14:paraId="0D65B3E2" w14:textId="77777777" w:rsidR="001B73A0" w:rsidRDefault="001B73A0" w:rsidP="00B53CA5">
      <w:pPr>
        <w:pStyle w:val="afffe"/>
      </w:pPr>
      <w:proofErr w:type="spellStart"/>
      <w:r>
        <w:t>т.у.т</w:t>
      </w:r>
      <w:proofErr w:type="spellEnd"/>
      <w:r>
        <w:t xml:space="preserve"> – тонна условного топлива</w:t>
      </w:r>
    </w:p>
    <w:p w14:paraId="11B2A34C" w14:textId="77777777" w:rsidR="001B73A0" w:rsidRDefault="001B73A0" w:rsidP="00B53CA5">
      <w:pPr>
        <w:pStyle w:val="afffe"/>
      </w:pPr>
      <w:r>
        <w:t>тонн/ч – тонн в час</w:t>
      </w:r>
    </w:p>
    <w:p w14:paraId="0D2F44F3" w14:textId="77777777" w:rsidR="001B73A0" w:rsidRDefault="001B73A0" w:rsidP="00B53CA5">
      <w:pPr>
        <w:pStyle w:val="afffe"/>
      </w:pPr>
      <w:r>
        <w:t>ч – час</w:t>
      </w:r>
    </w:p>
    <w:p w14:paraId="6974C371" w14:textId="77777777" w:rsidR="001B73A0" w:rsidRDefault="001B73A0" w:rsidP="00B53CA5">
      <w:pPr>
        <w:pStyle w:val="afffe"/>
      </w:pPr>
      <w:proofErr w:type="spellStart"/>
      <w:r>
        <w:t>тыс.куб.м</w:t>
      </w:r>
      <w:proofErr w:type="spellEnd"/>
      <w:r>
        <w:t>. – тысяч кубических метров</w:t>
      </w:r>
    </w:p>
    <w:p w14:paraId="3F7AA37D" w14:textId="77777777" w:rsidR="001B73A0" w:rsidRDefault="001B73A0" w:rsidP="00B53CA5">
      <w:pPr>
        <w:pStyle w:val="afffe"/>
      </w:pPr>
      <w:r>
        <w:t>тыс. тут - тысяч тонн условного топлива</w:t>
      </w:r>
    </w:p>
    <w:p w14:paraId="5EDEB94A" w14:textId="77777777" w:rsidR="001B73A0" w:rsidRDefault="001B73A0" w:rsidP="00B53CA5">
      <w:pPr>
        <w:pStyle w:val="afffe"/>
      </w:pPr>
      <w:r>
        <w:t>куб. м./ч – кубических метров в час</w:t>
      </w:r>
    </w:p>
    <w:p w14:paraId="217745A5" w14:textId="77777777" w:rsidR="001B73A0" w:rsidRDefault="001B73A0" w:rsidP="00B53CA5">
      <w:pPr>
        <w:pStyle w:val="afffe"/>
      </w:pPr>
      <w:r>
        <w:t>кВт - киловатт</w:t>
      </w:r>
    </w:p>
    <w:p w14:paraId="77B784C8" w14:textId="77777777" w:rsidR="001B73A0" w:rsidRDefault="001B73A0" w:rsidP="00B53CA5">
      <w:pPr>
        <w:pStyle w:val="afffe"/>
      </w:pPr>
      <w:r>
        <w:t xml:space="preserve">кВт-ч/Гкал – киловатт в час на </w:t>
      </w:r>
      <w:proofErr w:type="spellStart"/>
      <w:r>
        <w:t>гигакалорию</w:t>
      </w:r>
      <w:proofErr w:type="spellEnd"/>
    </w:p>
    <w:p w14:paraId="566DF58D" w14:textId="77777777" w:rsidR="001B73A0" w:rsidRDefault="001B73A0" w:rsidP="00B53CA5">
      <w:pPr>
        <w:pStyle w:val="afffe"/>
      </w:pPr>
      <w:r>
        <w:t>кгс/</w:t>
      </w:r>
      <w:proofErr w:type="spellStart"/>
      <w:proofErr w:type="gramStart"/>
      <w:r>
        <w:t>кв.см</w:t>
      </w:r>
      <w:proofErr w:type="spellEnd"/>
      <w:proofErr w:type="gramEnd"/>
      <w:r>
        <w:t xml:space="preserve"> – килограмм-сила на квадратный сантиметр</w:t>
      </w:r>
    </w:p>
    <w:p w14:paraId="73FA5F2B" w14:textId="5371F6AA" w:rsidR="001B73A0" w:rsidRDefault="001B73A0" w:rsidP="00B53CA5">
      <w:pPr>
        <w:pStyle w:val="afffe"/>
        <w:rPr>
          <w:rFonts w:ascii="Calibri" w:hAnsi="Calibri"/>
          <w:sz w:val="22"/>
          <w:szCs w:val="22"/>
        </w:rPr>
      </w:pPr>
      <w:r>
        <w:t>ккал/</w:t>
      </w:r>
      <w:proofErr w:type="spellStart"/>
      <w:r>
        <w:t>куб.м</w:t>
      </w:r>
      <w:proofErr w:type="spellEnd"/>
      <w:r>
        <w:t>. – килокалория на кубический метр</w:t>
      </w:r>
    </w:p>
    <w:p w14:paraId="1B43693A" w14:textId="77777777" w:rsidR="00176E2D" w:rsidRDefault="00176E2D">
      <w:pPr>
        <w:spacing w:after="160" w:line="259" w:lineRule="auto"/>
        <w:rPr>
          <w:rFonts w:eastAsia="Calibri"/>
          <w:szCs w:val="28"/>
          <w:lang w:eastAsia="en-US"/>
        </w:rPr>
      </w:pPr>
      <w:bookmarkStart w:id="18" w:name="_Toc75916863"/>
      <w:bookmarkStart w:id="19" w:name="_Toc101974731"/>
      <w:bookmarkEnd w:id="17"/>
      <w:r>
        <w:br w:type="page"/>
      </w:r>
    </w:p>
    <w:p w14:paraId="131D3E6E" w14:textId="00E639C8" w:rsidR="005B2D03" w:rsidRPr="005B2D03" w:rsidRDefault="005B2D03" w:rsidP="00B53CA5">
      <w:pPr>
        <w:pStyle w:val="affff0"/>
      </w:pPr>
      <w:bookmarkStart w:id="20" w:name="_Toc109095846"/>
      <w:r w:rsidRPr="005B2D03">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2"/>
      <w:bookmarkEnd w:id="18"/>
      <w:bookmarkEnd w:id="19"/>
      <w:bookmarkEnd w:id="20"/>
    </w:p>
    <w:p w14:paraId="63F0AC72" w14:textId="77777777" w:rsidR="005B2D03" w:rsidRPr="005B2D03" w:rsidRDefault="005B2D03" w:rsidP="00B53CA5">
      <w:pPr>
        <w:pStyle w:val="affff0"/>
      </w:pPr>
      <w:bookmarkStart w:id="21" w:name="_Toc536140355"/>
      <w:bookmarkStart w:id="22" w:name="_Toc75916864"/>
      <w:bookmarkStart w:id="23" w:name="_Toc101974732"/>
      <w:bookmarkStart w:id="24" w:name="_Toc109095847"/>
      <w:r w:rsidRPr="005B2D03">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1B2705FD" w14:textId="611E0828" w:rsidR="004A34FA" w:rsidRPr="00823685" w:rsidRDefault="004A34FA" w:rsidP="00B53CA5">
      <w:pPr>
        <w:pStyle w:val="afffe"/>
        <w:rPr>
          <w:lang w:eastAsia="en-US"/>
        </w:rPr>
      </w:pPr>
      <w:bookmarkStart w:id="25" w:name="_Toc536140356"/>
      <w:r w:rsidRPr="00823685">
        <w:rPr>
          <w:lang w:eastAsia="en-US"/>
        </w:rPr>
        <w:t>По состоянию на 2021год в сельском поселении централизованное теплоснабжение потребителей осуществляет 1 теплосетевая и теплоснабжающая организация (</w:t>
      </w:r>
      <w:r w:rsidR="00A63647">
        <w:rPr>
          <w:lang w:eastAsia="en-US"/>
        </w:rPr>
        <w:t>МП ЖКХ «Агаповское»</w:t>
      </w:r>
      <w:r w:rsidRPr="00823685">
        <w:rPr>
          <w:lang w:eastAsia="en-US"/>
        </w:rPr>
        <w:t>), которая эксплуатирует 1 источник тепловой энергии на территории сельского поселения.</w:t>
      </w:r>
    </w:p>
    <w:p w14:paraId="61550EEE" w14:textId="6489F273" w:rsidR="005B2D03" w:rsidRPr="00823685" w:rsidRDefault="005B2D03" w:rsidP="00B53CA5">
      <w:pPr>
        <w:pStyle w:val="afffe"/>
        <w:rPr>
          <w:lang w:eastAsia="en-US"/>
        </w:rPr>
      </w:pPr>
      <w:r w:rsidRPr="00823685">
        <w:rPr>
          <w:lang w:eastAsia="en-US"/>
        </w:rPr>
        <w:t>Приросты отапливаемой площади строительных фондов представлены в таблице 1.1.1</w:t>
      </w:r>
    </w:p>
    <w:p w14:paraId="172AAE75" w14:textId="77777777" w:rsidR="005B2D03" w:rsidRPr="00823685" w:rsidRDefault="005B2D03" w:rsidP="00B53CA5">
      <w:pPr>
        <w:pStyle w:val="afffc"/>
      </w:pPr>
      <w:bookmarkStart w:id="26" w:name="_Toc30427296"/>
      <w:bookmarkStart w:id="27" w:name="_Toc101974806"/>
      <w:bookmarkStart w:id="28" w:name="_Toc109096122"/>
      <w:r w:rsidRPr="00823685">
        <w:t xml:space="preserve">Таблица 1.1.1. </w:t>
      </w:r>
      <w:bookmarkEnd w:id="26"/>
      <w:r w:rsidRPr="00823685">
        <w:t xml:space="preserve">Приросты отапливаемой площади строительных фондов, тыс. </w:t>
      </w:r>
      <w:proofErr w:type="spellStart"/>
      <w:r w:rsidRPr="00823685">
        <w:t>кв.м</w:t>
      </w:r>
      <w:proofErr w:type="spellEnd"/>
      <w:r w:rsidRPr="00823685">
        <w:t>.</w:t>
      </w:r>
      <w:bookmarkEnd w:id="27"/>
      <w:bookmarkEnd w:id="2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998"/>
      </w:tblGrid>
      <w:tr w:rsidR="005B2D03" w:rsidRPr="00823685" w14:paraId="19EA87FF" w14:textId="77777777" w:rsidTr="003F0190">
        <w:trPr>
          <w:trHeight w:val="20"/>
        </w:trPr>
        <w:tc>
          <w:tcPr>
            <w:tcW w:w="702" w:type="dxa"/>
            <w:shd w:val="clear" w:color="auto" w:fill="auto"/>
          </w:tcPr>
          <w:p w14:paraId="5B738ADB" w14:textId="77777777" w:rsidR="005B2D03" w:rsidRPr="00823685" w:rsidRDefault="005B2D03" w:rsidP="00192DCF">
            <w:pPr>
              <w:rPr>
                <w:rFonts w:eastAsia="Calibri"/>
                <w:szCs w:val="28"/>
              </w:rPr>
            </w:pPr>
            <w:r w:rsidRPr="00823685">
              <w:rPr>
                <w:rFonts w:eastAsia="Calibri"/>
                <w:szCs w:val="28"/>
              </w:rPr>
              <w:t xml:space="preserve">№ </w:t>
            </w:r>
            <w:proofErr w:type="spellStart"/>
            <w:r w:rsidRPr="00823685">
              <w:rPr>
                <w:rFonts w:eastAsia="Calibri"/>
                <w:szCs w:val="28"/>
              </w:rPr>
              <w:t>пп</w:t>
            </w:r>
            <w:proofErr w:type="spellEnd"/>
          </w:p>
        </w:tc>
        <w:tc>
          <w:tcPr>
            <w:tcW w:w="5530" w:type="dxa"/>
            <w:shd w:val="clear" w:color="auto" w:fill="auto"/>
          </w:tcPr>
          <w:p w14:paraId="7AA2D0EA" w14:textId="77777777" w:rsidR="005B2D03" w:rsidRPr="00823685" w:rsidRDefault="005B2D03" w:rsidP="00192DCF">
            <w:pPr>
              <w:rPr>
                <w:rFonts w:eastAsia="Calibri"/>
                <w:szCs w:val="28"/>
              </w:rPr>
            </w:pPr>
            <w:r w:rsidRPr="00823685">
              <w:rPr>
                <w:rFonts w:eastAsia="Calibri"/>
                <w:szCs w:val="28"/>
              </w:rPr>
              <w:t>Наименование населенного пункта</w:t>
            </w:r>
          </w:p>
        </w:tc>
        <w:tc>
          <w:tcPr>
            <w:tcW w:w="1517" w:type="dxa"/>
          </w:tcPr>
          <w:p w14:paraId="5335ADA6" w14:textId="77777777" w:rsidR="005B2D03" w:rsidRPr="00823685" w:rsidRDefault="005B2D03" w:rsidP="00192DCF">
            <w:pPr>
              <w:rPr>
                <w:rFonts w:eastAsia="Calibri"/>
                <w:szCs w:val="28"/>
              </w:rPr>
            </w:pPr>
            <w:r w:rsidRPr="00823685">
              <w:rPr>
                <w:rFonts w:eastAsia="Calibri"/>
                <w:szCs w:val="28"/>
              </w:rPr>
              <w:t>202</w:t>
            </w:r>
            <w:r w:rsidRPr="00823685">
              <w:rPr>
                <w:rFonts w:eastAsia="Calibri"/>
                <w:szCs w:val="28"/>
                <w:lang w:val="en-US"/>
              </w:rPr>
              <w:t>2</w:t>
            </w:r>
            <w:r w:rsidRPr="00823685">
              <w:rPr>
                <w:rFonts w:eastAsia="Calibri"/>
                <w:szCs w:val="28"/>
              </w:rPr>
              <w:t>-2024 годы</w:t>
            </w:r>
          </w:p>
        </w:tc>
        <w:tc>
          <w:tcPr>
            <w:tcW w:w="1998" w:type="dxa"/>
          </w:tcPr>
          <w:p w14:paraId="4D5390E5" w14:textId="3351C900" w:rsidR="005B2D03" w:rsidRPr="00823685" w:rsidRDefault="005B2D03" w:rsidP="00192DCF">
            <w:pPr>
              <w:rPr>
                <w:rFonts w:eastAsia="Calibri"/>
                <w:szCs w:val="28"/>
              </w:rPr>
            </w:pPr>
            <w:r w:rsidRPr="00823685">
              <w:rPr>
                <w:rFonts w:eastAsia="Calibri"/>
                <w:szCs w:val="28"/>
              </w:rPr>
              <w:t>2025-</w:t>
            </w:r>
            <w:r w:rsidR="00B850D1" w:rsidRPr="00823685">
              <w:rPr>
                <w:rFonts w:eastAsia="Calibri"/>
                <w:szCs w:val="28"/>
              </w:rPr>
              <w:t>2038</w:t>
            </w:r>
            <w:r w:rsidRPr="00823685">
              <w:rPr>
                <w:rFonts w:eastAsia="Calibri"/>
                <w:szCs w:val="28"/>
              </w:rPr>
              <w:t xml:space="preserve"> годы</w:t>
            </w:r>
          </w:p>
        </w:tc>
      </w:tr>
      <w:tr w:rsidR="004A34FA" w:rsidRPr="00823685" w14:paraId="2254F23A" w14:textId="77777777" w:rsidTr="003F0190">
        <w:trPr>
          <w:trHeight w:val="20"/>
        </w:trPr>
        <w:tc>
          <w:tcPr>
            <w:tcW w:w="702" w:type="dxa"/>
            <w:shd w:val="clear" w:color="auto" w:fill="auto"/>
            <w:hideMark/>
          </w:tcPr>
          <w:p w14:paraId="556FFD34" w14:textId="77777777" w:rsidR="004A34FA" w:rsidRPr="00823685" w:rsidRDefault="004A34FA" w:rsidP="004A34FA">
            <w:pPr>
              <w:rPr>
                <w:rFonts w:eastAsia="Calibri"/>
                <w:szCs w:val="28"/>
              </w:rPr>
            </w:pPr>
            <w:r w:rsidRPr="00823685">
              <w:rPr>
                <w:rFonts w:eastAsia="Calibri"/>
                <w:szCs w:val="28"/>
              </w:rPr>
              <w:t>1</w:t>
            </w:r>
          </w:p>
        </w:tc>
        <w:tc>
          <w:tcPr>
            <w:tcW w:w="5530" w:type="dxa"/>
            <w:shd w:val="clear" w:color="auto" w:fill="auto"/>
            <w:hideMark/>
          </w:tcPr>
          <w:p w14:paraId="44519D3D" w14:textId="16F416CB" w:rsidR="004A34FA" w:rsidRPr="00823685" w:rsidRDefault="00AB6B53" w:rsidP="004A34FA">
            <w:pPr>
              <w:rPr>
                <w:rFonts w:eastAsia="Calibri"/>
                <w:szCs w:val="28"/>
              </w:rPr>
            </w:pPr>
            <w:r>
              <w:rPr>
                <w:rFonts w:eastAsia="Calibri"/>
                <w:szCs w:val="28"/>
              </w:rPr>
              <w:t>Светлогорское</w:t>
            </w:r>
            <w:r w:rsidR="004A34FA" w:rsidRPr="00823685">
              <w:rPr>
                <w:rFonts w:eastAsia="Calibri"/>
                <w:szCs w:val="28"/>
              </w:rPr>
              <w:t xml:space="preserve"> сельское поселение</w:t>
            </w:r>
          </w:p>
        </w:tc>
        <w:tc>
          <w:tcPr>
            <w:tcW w:w="1517" w:type="dxa"/>
          </w:tcPr>
          <w:p w14:paraId="0A0A15D7" w14:textId="4B32A8DB" w:rsidR="004A34FA" w:rsidRPr="00823685" w:rsidRDefault="004A34FA" w:rsidP="004A34FA">
            <w:pPr>
              <w:rPr>
                <w:rFonts w:eastAsia="Calibri"/>
                <w:szCs w:val="28"/>
              </w:rPr>
            </w:pPr>
            <w:r w:rsidRPr="00823685">
              <w:rPr>
                <w:rFonts w:eastAsia="Calibri"/>
                <w:szCs w:val="28"/>
              </w:rPr>
              <w:t>0.0</w:t>
            </w:r>
          </w:p>
        </w:tc>
        <w:tc>
          <w:tcPr>
            <w:tcW w:w="1998" w:type="dxa"/>
          </w:tcPr>
          <w:p w14:paraId="3FF48311" w14:textId="73A1259E" w:rsidR="004A34FA" w:rsidRPr="00823685" w:rsidRDefault="004A34FA" w:rsidP="004A34FA">
            <w:pPr>
              <w:rPr>
                <w:rFonts w:eastAsia="Calibri"/>
                <w:szCs w:val="28"/>
              </w:rPr>
            </w:pPr>
            <w:r w:rsidRPr="00823685">
              <w:rPr>
                <w:rFonts w:eastAsia="Calibri"/>
                <w:szCs w:val="28"/>
              </w:rPr>
              <w:t>0.0</w:t>
            </w:r>
          </w:p>
        </w:tc>
      </w:tr>
      <w:tr w:rsidR="004A34FA" w:rsidRPr="00823685" w14:paraId="530B7F2E" w14:textId="77777777" w:rsidTr="003F0190">
        <w:trPr>
          <w:trHeight w:val="20"/>
        </w:trPr>
        <w:tc>
          <w:tcPr>
            <w:tcW w:w="702" w:type="dxa"/>
            <w:shd w:val="clear" w:color="auto" w:fill="auto"/>
          </w:tcPr>
          <w:p w14:paraId="2FDD66C0" w14:textId="77777777" w:rsidR="004A34FA" w:rsidRPr="00823685" w:rsidRDefault="004A34FA" w:rsidP="004A34FA">
            <w:pPr>
              <w:rPr>
                <w:rFonts w:eastAsia="Calibri"/>
                <w:szCs w:val="28"/>
              </w:rPr>
            </w:pPr>
            <w:r w:rsidRPr="00823685">
              <w:rPr>
                <w:rFonts w:eastAsia="Calibri"/>
                <w:szCs w:val="28"/>
              </w:rPr>
              <w:t>1.1</w:t>
            </w:r>
          </w:p>
        </w:tc>
        <w:tc>
          <w:tcPr>
            <w:tcW w:w="5530" w:type="dxa"/>
            <w:shd w:val="clear" w:color="auto" w:fill="auto"/>
          </w:tcPr>
          <w:p w14:paraId="5BBB98C2" w14:textId="77777777" w:rsidR="004A34FA" w:rsidRPr="00823685" w:rsidRDefault="004A34FA" w:rsidP="004A34FA">
            <w:pPr>
              <w:rPr>
                <w:rFonts w:eastAsia="Calibri"/>
                <w:szCs w:val="28"/>
              </w:rPr>
            </w:pPr>
            <w:r w:rsidRPr="00823685">
              <w:rPr>
                <w:rFonts w:eastAsia="Calibri"/>
                <w:szCs w:val="28"/>
              </w:rPr>
              <w:t>Многоквартирные дома</w:t>
            </w:r>
          </w:p>
        </w:tc>
        <w:tc>
          <w:tcPr>
            <w:tcW w:w="1517" w:type="dxa"/>
          </w:tcPr>
          <w:p w14:paraId="46E02F7B" w14:textId="0D7E03BA" w:rsidR="004A34FA" w:rsidRPr="00823685" w:rsidRDefault="004A34FA" w:rsidP="004A34FA">
            <w:pPr>
              <w:rPr>
                <w:rFonts w:eastAsia="Calibri"/>
                <w:szCs w:val="28"/>
              </w:rPr>
            </w:pPr>
            <w:r w:rsidRPr="00823685">
              <w:rPr>
                <w:rFonts w:eastAsia="Calibri"/>
                <w:szCs w:val="28"/>
              </w:rPr>
              <w:t>0.0</w:t>
            </w:r>
          </w:p>
        </w:tc>
        <w:tc>
          <w:tcPr>
            <w:tcW w:w="1998" w:type="dxa"/>
          </w:tcPr>
          <w:p w14:paraId="218A55D5" w14:textId="47323DBA" w:rsidR="004A34FA" w:rsidRPr="00823685" w:rsidRDefault="004A34FA" w:rsidP="004A34FA">
            <w:pPr>
              <w:rPr>
                <w:rFonts w:eastAsia="Calibri"/>
                <w:szCs w:val="28"/>
              </w:rPr>
            </w:pPr>
            <w:r w:rsidRPr="00823685">
              <w:rPr>
                <w:rFonts w:eastAsia="Calibri"/>
                <w:szCs w:val="28"/>
              </w:rPr>
              <w:t>0.0</w:t>
            </w:r>
          </w:p>
        </w:tc>
      </w:tr>
      <w:tr w:rsidR="004A34FA" w:rsidRPr="00823685" w14:paraId="2727CCBF" w14:textId="77777777" w:rsidTr="003F0190">
        <w:trPr>
          <w:trHeight w:val="20"/>
        </w:trPr>
        <w:tc>
          <w:tcPr>
            <w:tcW w:w="702" w:type="dxa"/>
            <w:shd w:val="clear" w:color="auto" w:fill="auto"/>
          </w:tcPr>
          <w:p w14:paraId="7B1AE764" w14:textId="77777777" w:rsidR="004A34FA" w:rsidRPr="00823685" w:rsidRDefault="004A34FA" w:rsidP="004A34FA">
            <w:pPr>
              <w:rPr>
                <w:rFonts w:eastAsia="Calibri"/>
                <w:szCs w:val="28"/>
              </w:rPr>
            </w:pPr>
            <w:r w:rsidRPr="00823685">
              <w:rPr>
                <w:rFonts w:eastAsia="Calibri"/>
                <w:szCs w:val="28"/>
              </w:rPr>
              <w:t>1.2.</w:t>
            </w:r>
          </w:p>
        </w:tc>
        <w:tc>
          <w:tcPr>
            <w:tcW w:w="5530" w:type="dxa"/>
            <w:shd w:val="clear" w:color="auto" w:fill="auto"/>
          </w:tcPr>
          <w:p w14:paraId="522BE5CE" w14:textId="77777777" w:rsidR="004A34FA" w:rsidRPr="00823685" w:rsidRDefault="004A34FA" w:rsidP="004A34FA">
            <w:pPr>
              <w:rPr>
                <w:rFonts w:eastAsia="Calibri"/>
                <w:szCs w:val="28"/>
              </w:rPr>
            </w:pPr>
            <w:r w:rsidRPr="00823685">
              <w:rPr>
                <w:rFonts w:eastAsia="Calibri"/>
                <w:szCs w:val="28"/>
              </w:rPr>
              <w:t>Индивидуальные жилые дома</w:t>
            </w:r>
          </w:p>
        </w:tc>
        <w:tc>
          <w:tcPr>
            <w:tcW w:w="1517" w:type="dxa"/>
          </w:tcPr>
          <w:p w14:paraId="791C010D" w14:textId="5C2CDB60" w:rsidR="004A34FA" w:rsidRPr="00823685" w:rsidRDefault="004A34FA" w:rsidP="004A34FA">
            <w:pPr>
              <w:rPr>
                <w:rFonts w:eastAsia="Calibri"/>
                <w:szCs w:val="28"/>
              </w:rPr>
            </w:pPr>
            <w:r w:rsidRPr="00823685">
              <w:rPr>
                <w:rFonts w:eastAsia="Calibri"/>
                <w:szCs w:val="28"/>
              </w:rPr>
              <w:t>0.0</w:t>
            </w:r>
          </w:p>
        </w:tc>
        <w:tc>
          <w:tcPr>
            <w:tcW w:w="1998" w:type="dxa"/>
          </w:tcPr>
          <w:p w14:paraId="42613B2C" w14:textId="025D6467" w:rsidR="004A34FA" w:rsidRPr="00823685" w:rsidRDefault="004A34FA" w:rsidP="004A34FA">
            <w:pPr>
              <w:rPr>
                <w:rFonts w:eastAsia="Calibri"/>
                <w:szCs w:val="28"/>
              </w:rPr>
            </w:pPr>
            <w:r w:rsidRPr="00823685">
              <w:rPr>
                <w:rFonts w:eastAsia="Calibri"/>
                <w:szCs w:val="28"/>
              </w:rPr>
              <w:t>0.0</w:t>
            </w:r>
          </w:p>
        </w:tc>
      </w:tr>
      <w:tr w:rsidR="004A34FA" w:rsidRPr="00823685" w14:paraId="7DBE017D" w14:textId="77777777" w:rsidTr="003F0190">
        <w:trPr>
          <w:trHeight w:val="70"/>
        </w:trPr>
        <w:tc>
          <w:tcPr>
            <w:tcW w:w="702" w:type="dxa"/>
            <w:shd w:val="clear" w:color="auto" w:fill="auto"/>
          </w:tcPr>
          <w:p w14:paraId="3CE672FC" w14:textId="77777777" w:rsidR="004A34FA" w:rsidRPr="00823685" w:rsidRDefault="004A34FA" w:rsidP="004A34FA">
            <w:pPr>
              <w:rPr>
                <w:rFonts w:eastAsia="Calibri"/>
                <w:szCs w:val="28"/>
              </w:rPr>
            </w:pPr>
            <w:r w:rsidRPr="00823685">
              <w:rPr>
                <w:rFonts w:eastAsia="Calibri"/>
                <w:szCs w:val="28"/>
              </w:rPr>
              <w:t>1.3.</w:t>
            </w:r>
          </w:p>
        </w:tc>
        <w:tc>
          <w:tcPr>
            <w:tcW w:w="5530" w:type="dxa"/>
            <w:shd w:val="clear" w:color="auto" w:fill="auto"/>
          </w:tcPr>
          <w:p w14:paraId="6FD5FED7" w14:textId="77777777" w:rsidR="004A34FA" w:rsidRPr="00823685" w:rsidRDefault="004A34FA" w:rsidP="004A34FA">
            <w:pPr>
              <w:rPr>
                <w:rFonts w:eastAsia="Calibri"/>
                <w:szCs w:val="28"/>
              </w:rPr>
            </w:pPr>
            <w:r w:rsidRPr="00823685">
              <w:rPr>
                <w:rFonts w:eastAsia="Calibri"/>
                <w:szCs w:val="28"/>
              </w:rPr>
              <w:t>Общественные здания</w:t>
            </w:r>
          </w:p>
        </w:tc>
        <w:tc>
          <w:tcPr>
            <w:tcW w:w="1517" w:type="dxa"/>
          </w:tcPr>
          <w:p w14:paraId="7F9E8160" w14:textId="618E3522" w:rsidR="004A34FA" w:rsidRPr="00823685" w:rsidRDefault="004A34FA" w:rsidP="004A34FA">
            <w:pPr>
              <w:rPr>
                <w:rFonts w:eastAsia="Calibri"/>
                <w:szCs w:val="28"/>
              </w:rPr>
            </w:pPr>
            <w:r w:rsidRPr="00823685">
              <w:rPr>
                <w:rFonts w:eastAsia="Calibri"/>
                <w:szCs w:val="28"/>
              </w:rPr>
              <w:t>0.0</w:t>
            </w:r>
          </w:p>
        </w:tc>
        <w:tc>
          <w:tcPr>
            <w:tcW w:w="1998" w:type="dxa"/>
          </w:tcPr>
          <w:p w14:paraId="7ED64911" w14:textId="0A0E52B7" w:rsidR="004A34FA" w:rsidRPr="00823685" w:rsidRDefault="004A34FA" w:rsidP="004A34FA">
            <w:pPr>
              <w:rPr>
                <w:rFonts w:eastAsia="Calibri"/>
                <w:szCs w:val="28"/>
              </w:rPr>
            </w:pPr>
            <w:r w:rsidRPr="00823685">
              <w:rPr>
                <w:rFonts w:eastAsia="Calibri"/>
                <w:szCs w:val="28"/>
              </w:rPr>
              <w:t>0.0</w:t>
            </w:r>
          </w:p>
        </w:tc>
      </w:tr>
      <w:tr w:rsidR="004A34FA" w:rsidRPr="00823685" w14:paraId="4F8A50F9" w14:textId="77777777" w:rsidTr="003F0190">
        <w:trPr>
          <w:trHeight w:val="20"/>
        </w:trPr>
        <w:tc>
          <w:tcPr>
            <w:tcW w:w="702" w:type="dxa"/>
            <w:shd w:val="clear" w:color="auto" w:fill="auto"/>
          </w:tcPr>
          <w:p w14:paraId="7D4C2366" w14:textId="77777777" w:rsidR="004A34FA" w:rsidRPr="00823685" w:rsidRDefault="004A34FA" w:rsidP="004A34FA">
            <w:pPr>
              <w:rPr>
                <w:rFonts w:eastAsia="Calibri"/>
                <w:szCs w:val="28"/>
              </w:rPr>
            </w:pPr>
            <w:r w:rsidRPr="00823685">
              <w:rPr>
                <w:rFonts w:eastAsia="Calibri"/>
                <w:szCs w:val="28"/>
              </w:rPr>
              <w:t>1.4.</w:t>
            </w:r>
          </w:p>
        </w:tc>
        <w:tc>
          <w:tcPr>
            <w:tcW w:w="5530" w:type="dxa"/>
            <w:shd w:val="clear" w:color="auto" w:fill="auto"/>
          </w:tcPr>
          <w:p w14:paraId="6CF6FE28" w14:textId="77777777" w:rsidR="004A34FA" w:rsidRPr="00823685" w:rsidRDefault="004A34FA" w:rsidP="004A34FA">
            <w:pPr>
              <w:rPr>
                <w:rFonts w:eastAsia="Calibri"/>
                <w:szCs w:val="28"/>
              </w:rPr>
            </w:pPr>
            <w:r w:rsidRPr="00823685">
              <w:rPr>
                <w:rFonts w:eastAsia="Calibri"/>
                <w:szCs w:val="28"/>
              </w:rPr>
              <w:t>Производственные здания</w:t>
            </w:r>
          </w:p>
        </w:tc>
        <w:tc>
          <w:tcPr>
            <w:tcW w:w="1517" w:type="dxa"/>
          </w:tcPr>
          <w:p w14:paraId="5A813958" w14:textId="3D309ABF" w:rsidR="004A34FA" w:rsidRPr="00823685" w:rsidRDefault="004A34FA" w:rsidP="004A34FA">
            <w:pPr>
              <w:rPr>
                <w:rFonts w:eastAsia="Calibri"/>
                <w:szCs w:val="28"/>
              </w:rPr>
            </w:pPr>
            <w:r w:rsidRPr="00823685">
              <w:rPr>
                <w:rFonts w:eastAsia="Calibri"/>
                <w:szCs w:val="28"/>
              </w:rPr>
              <w:t>0.0</w:t>
            </w:r>
          </w:p>
        </w:tc>
        <w:tc>
          <w:tcPr>
            <w:tcW w:w="1998" w:type="dxa"/>
          </w:tcPr>
          <w:p w14:paraId="2A81C5B4" w14:textId="1585B264" w:rsidR="004A34FA" w:rsidRPr="00823685" w:rsidRDefault="004A34FA" w:rsidP="004A34FA">
            <w:pPr>
              <w:rPr>
                <w:rFonts w:eastAsia="Calibri"/>
                <w:szCs w:val="28"/>
              </w:rPr>
            </w:pPr>
            <w:r w:rsidRPr="00823685">
              <w:rPr>
                <w:rFonts w:eastAsia="Calibri"/>
                <w:szCs w:val="28"/>
              </w:rPr>
              <w:t>0.0</w:t>
            </w:r>
          </w:p>
        </w:tc>
      </w:tr>
    </w:tbl>
    <w:p w14:paraId="2FD1804D" w14:textId="77777777" w:rsidR="005B2D03" w:rsidRPr="00823685" w:rsidRDefault="005B2D03" w:rsidP="00B53CA5">
      <w:pPr>
        <w:pStyle w:val="affff0"/>
      </w:pPr>
      <w:bookmarkStart w:id="29" w:name="_Toc75916865"/>
      <w:bookmarkStart w:id="30" w:name="_Toc101974733"/>
      <w:bookmarkStart w:id="31" w:name="_Toc109095848"/>
      <w:r w:rsidRPr="00823685">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823685" w:rsidRDefault="005B2D03" w:rsidP="00B53CA5">
      <w:pPr>
        <w:pStyle w:val="afffe"/>
      </w:pPr>
      <w:bookmarkStart w:id="32" w:name="_Toc536140357"/>
      <w:r w:rsidRPr="00823685">
        <w:t xml:space="preserve">Существующие объемы потребления тепловой энергии (мощности) и теплоносителя </w:t>
      </w:r>
      <w:r w:rsidRPr="00823685">
        <w:rPr>
          <w:lang w:eastAsia="en-US"/>
        </w:rPr>
        <w:t>представлены</w:t>
      </w:r>
      <w:r w:rsidRPr="00823685">
        <w:t xml:space="preserve"> в таблице 4.4.1 Обосновывающих материалов к Схеме теплоснабжения.</w:t>
      </w:r>
    </w:p>
    <w:p w14:paraId="440BAA09" w14:textId="77777777" w:rsidR="005B2D03" w:rsidRPr="00823685" w:rsidRDefault="005B2D03" w:rsidP="00B53CA5">
      <w:pPr>
        <w:pStyle w:val="affff0"/>
      </w:pPr>
      <w:bookmarkStart w:id="33" w:name="_Toc75916866"/>
      <w:bookmarkStart w:id="34" w:name="_Toc101974734"/>
      <w:bookmarkStart w:id="35" w:name="_Toc109095849"/>
      <w:r w:rsidRPr="00823685">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823685" w:rsidRDefault="005B2D03" w:rsidP="00B53CA5">
      <w:pPr>
        <w:pStyle w:val="afffe"/>
      </w:pPr>
      <w:r w:rsidRPr="00823685">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823685" w:rsidRDefault="005B2D03" w:rsidP="00B53CA5">
      <w:pPr>
        <w:pStyle w:val="affff0"/>
      </w:pPr>
      <w:bookmarkStart w:id="36" w:name="_Toc75916867"/>
      <w:bookmarkStart w:id="37" w:name="_Toc101974735"/>
      <w:bookmarkStart w:id="38" w:name="_Toc109095850"/>
      <w:r w:rsidRPr="00823685">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823685" w:rsidRDefault="005B2D03" w:rsidP="00B53CA5">
      <w:pPr>
        <w:pStyle w:val="afffe"/>
      </w:pPr>
      <w:r w:rsidRPr="00823685">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77777777" w:rsidR="005B2D03" w:rsidRPr="00823685" w:rsidRDefault="005B2D03" w:rsidP="00B53CA5">
      <w:pPr>
        <w:pStyle w:val="affff0"/>
      </w:pPr>
      <w:bookmarkStart w:id="39" w:name="_Toc536140358"/>
      <w:bookmarkStart w:id="40" w:name="_Toc75916868"/>
      <w:bookmarkStart w:id="41" w:name="_Toc101974736"/>
      <w:bookmarkStart w:id="42" w:name="_Toc109095851"/>
      <w:r w:rsidRPr="00823685">
        <w:t>Раздел 2 Существующие и перспективные балансы тепловой мощности источников тепловой энергии и тепловой нагрузки потребителей</w:t>
      </w:r>
      <w:bookmarkEnd w:id="39"/>
      <w:bookmarkEnd w:id="40"/>
      <w:bookmarkEnd w:id="41"/>
      <w:bookmarkEnd w:id="42"/>
    </w:p>
    <w:p w14:paraId="4E55074E" w14:textId="77777777" w:rsidR="005B2D03" w:rsidRPr="00823685" w:rsidRDefault="005B2D03" w:rsidP="00B53CA5">
      <w:pPr>
        <w:pStyle w:val="affff0"/>
      </w:pPr>
      <w:bookmarkStart w:id="43" w:name="_Toc536140359"/>
      <w:bookmarkStart w:id="44" w:name="_Toc75916869"/>
      <w:bookmarkStart w:id="45" w:name="_Toc101974737"/>
      <w:bookmarkStart w:id="46" w:name="_Toc109095852"/>
      <w:r w:rsidRPr="00823685">
        <w:t xml:space="preserve">2.1. Описание существующих и перспективных </w:t>
      </w:r>
      <w:bookmarkStart w:id="47" w:name="_Hlk35396064"/>
      <w:r w:rsidRPr="00823685">
        <w:t>зон действия систем теплоснабжения и источников тепловой энергии</w:t>
      </w:r>
      <w:bookmarkEnd w:id="43"/>
      <w:bookmarkEnd w:id="44"/>
      <w:bookmarkEnd w:id="45"/>
      <w:bookmarkEnd w:id="46"/>
    </w:p>
    <w:p w14:paraId="2F060D75" w14:textId="77777777" w:rsidR="005B2D03" w:rsidRPr="00823685" w:rsidRDefault="005B2D03" w:rsidP="00B53CA5">
      <w:pPr>
        <w:pStyle w:val="afffe"/>
      </w:pPr>
      <w:bookmarkStart w:id="48" w:name="_Toc536140360"/>
      <w:bookmarkEnd w:id="47"/>
      <w:r w:rsidRPr="00823685">
        <w:t>В таблице 2.1.1. приводится актуальный перечень теплоснабжающих организаций, учтенных в текущей актуализации.</w:t>
      </w:r>
    </w:p>
    <w:p w14:paraId="163F1E58" w14:textId="77777777" w:rsidR="005B2D03" w:rsidRPr="00823685" w:rsidRDefault="005B2D03" w:rsidP="00B53CA5">
      <w:pPr>
        <w:pStyle w:val="afffc"/>
      </w:pPr>
      <w:bookmarkStart w:id="49" w:name="_Toc14406401"/>
      <w:bookmarkStart w:id="50" w:name="_Toc101974807"/>
      <w:bookmarkStart w:id="51" w:name="_Toc109096123"/>
      <w:r w:rsidRPr="00823685">
        <w:lastRenderedPageBreak/>
        <w:t xml:space="preserve">Таблица 2.1.1. Актуальный перечень </w:t>
      </w:r>
      <w:bookmarkEnd w:id="49"/>
      <w:r w:rsidRPr="00823685">
        <w:t>теплоснабжающих организаций</w:t>
      </w:r>
      <w:bookmarkEnd w:id="50"/>
      <w:bookmarkEnd w:id="51"/>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02"/>
        <w:gridCol w:w="1417"/>
        <w:gridCol w:w="1843"/>
        <w:gridCol w:w="1134"/>
        <w:gridCol w:w="992"/>
        <w:gridCol w:w="1559"/>
      </w:tblGrid>
      <w:tr w:rsidR="004A34FA" w:rsidRPr="004A34FA" w14:paraId="67DBF9D4" w14:textId="77777777" w:rsidTr="004A34FA">
        <w:trPr>
          <w:trHeight w:val="20"/>
          <w:tblHeader/>
        </w:trPr>
        <w:tc>
          <w:tcPr>
            <w:tcW w:w="562" w:type="dxa"/>
            <w:vMerge w:val="restart"/>
            <w:shd w:val="clear" w:color="auto" w:fill="auto"/>
            <w:hideMark/>
          </w:tcPr>
          <w:p w14:paraId="433617A8"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 xml:space="preserve">№ </w:t>
            </w:r>
            <w:proofErr w:type="spellStart"/>
            <w:r w:rsidRPr="004A34FA">
              <w:rPr>
                <w:rFonts w:eastAsia="Calibri"/>
                <w:color w:val="000000"/>
                <w:szCs w:val="28"/>
                <w:lang w:eastAsia="en-US"/>
              </w:rPr>
              <w:t>пп</w:t>
            </w:r>
            <w:proofErr w:type="spellEnd"/>
          </w:p>
        </w:tc>
        <w:tc>
          <w:tcPr>
            <w:tcW w:w="2202" w:type="dxa"/>
            <w:vMerge w:val="restart"/>
            <w:shd w:val="clear" w:color="auto" w:fill="auto"/>
            <w:hideMark/>
          </w:tcPr>
          <w:p w14:paraId="0D366E63"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Наименование и адрес источника тепловой энергии</w:t>
            </w:r>
          </w:p>
        </w:tc>
        <w:tc>
          <w:tcPr>
            <w:tcW w:w="1417" w:type="dxa"/>
            <w:vMerge w:val="restart"/>
            <w:shd w:val="clear" w:color="auto" w:fill="auto"/>
            <w:hideMark/>
          </w:tcPr>
          <w:p w14:paraId="7C358415"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Населенный пункт</w:t>
            </w:r>
          </w:p>
        </w:tc>
        <w:tc>
          <w:tcPr>
            <w:tcW w:w="2977" w:type="dxa"/>
            <w:gridSpan w:val="2"/>
            <w:shd w:val="clear" w:color="auto" w:fill="auto"/>
            <w:hideMark/>
          </w:tcPr>
          <w:p w14:paraId="2C191BB5"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Наименование теплоснабжающей организации</w:t>
            </w:r>
          </w:p>
        </w:tc>
        <w:tc>
          <w:tcPr>
            <w:tcW w:w="992" w:type="dxa"/>
            <w:vMerge w:val="restart"/>
            <w:shd w:val="clear" w:color="auto" w:fill="auto"/>
            <w:hideMark/>
          </w:tcPr>
          <w:p w14:paraId="5A48AED1"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Статус ЕТО</w:t>
            </w:r>
          </w:p>
        </w:tc>
        <w:tc>
          <w:tcPr>
            <w:tcW w:w="1559" w:type="dxa"/>
            <w:vMerge w:val="restart"/>
          </w:tcPr>
          <w:p w14:paraId="31676D61"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Номер технологической зоны</w:t>
            </w:r>
          </w:p>
        </w:tc>
      </w:tr>
      <w:tr w:rsidR="004A34FA" w:rsidRPr="004A34FA" w14:paraId="588C81F9" w14:textId="77777777" w:rsidTr="004A34FA">
        <w:trPr>
          <w:trHeight w:val="20"/>
          <w:tblHeader/>
        </w:trPr>
        <w:tc>
          <w:tcPr>
            <w:tcW w:w="562" w:type="dxa"/>
            <w:vMerge/>
            <w:shd w:val="clear" w:color="auto" w:fill="auto"/>
            <w:vAlign w:val="center"/>
          </w:tcPr>
          <w:p w14:paraId="7D0C20D0" w14:textId="77777777" w:rsidR="004A34FA" w:rsidRPr="004A34FA" w:rsidRDefault="004A34FA" w:rsidP="004A34FA">
            <w:pPr>
              <w:spacing w:after="160" w:line="259" w:lineRule="auto"/>
              <w:jc w:val="center"/>
              <w:rPr>
                <w:rFonts w:eastAsia="Calibri"/>
                <w:color w:val="000000"/>
                <w:szCs w:val="28"/>
                <w:lang w:eastAsia="en-US"/>
              </w:rPr>
            </w:pPr>
          </w:p>
        </w:tc>
        <w:tc>
          <w:tcPr>
            <w:tcW w:w="2202" w:type="dxa"/>
            <w:vMerge/>
            <w:shd w:val="clear" w:color="auto" w:fill="auto"/>
            <w:vAlign w:val="center"/>
          </w:tcPr>
          <w:p w14:paraId="5553D3DB" w14:textId="77777777" w:rsidR="004A34FA" w:rsidRPr="004A34FA" w:rsidRDefault="004A34FA" w:rsidP="004A34FA">
            <w:pPr>
              <w:spacing w:after="160" w:line="259" w:lineRule="auto"/>
              <w:jc w:val="center"/>
              <w:rPr>
                <w:rFonts w:eastAsia="Calibri"/>
                <w:color w:val="000000"/>
                <w:szCs w:val="28"/>
                <w:lang w:eastAsia="en-US"/>
              </w:rPr>
            </w:pPr>
          </w:p>
        </w:tc>
        <w:tc>
          <w:tcPr>
            <w:tcW w:w="1417" w:type="dxa"/>
            <w:vMerge/>
            <w:shd w:val="clear" w:color="auto" w:fill="auto"/>
            <w:vAlign w:val="center"/>
          </w:tcPr>
          <w:p w14:paraId="0BF361FC" w14:textId="77777777" w:rsidR="004A34FA" w:rsidRPr="004A34FA" w:rsidRDefault="004A34FA" w:rsidP="004A34FA">
            <w:pPr>
              <w:spacing w:after="160" w:line="259" w:lineRule="auto"/>
              <w:jc w:val="center"/>
              <w:rPr>
                <w:rFonts w:eastAsia="Calibri"/>
                <w:color w:val="000000"/>
                <w:szCs w:val="28"/>
                <w:lang w:eastAsia="en-US"/>
              </w:rPr>
            </w:pPr>
          </w:p>
        </w:tc>
        <w:tc>
          <w:tcPr>
            <w:tcW w:w="1843" w:type="dxa"/>
            <w:shd w:val="clear" w:color="auto" w:fill="auto"/>
            <w:vAlign w:val="center"/>
          </w:tcPr>
          <w:p w14:paraId="1302C9D4"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Источник тепловой энергии</w:t>
            </w:r>
          </w:p>
        </w:tc>
        <w:tc>
          <w:tcPr>
            <w:tcW w:w="1134" w:type="dxa"/>
            <w:vAlign w:val="center"/>
          </w:tcPr>
          <w:p w14:paraId="6D059637"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Тепловые сети</w:t>
            </w:r>
          </w:p>
        </w:tc>
        <w:tc>
          <w:tcPr>
            <w:tcW w:w="992" w:type="dxa"/>
            <w:vMerge/>
            <w:shd w:val="clear" w:color="auto" w:fill="auto"/>
            <w:vAlign w:val="center"/>
          </w:tcPr>
          <w:p w14:paraId="0A60B1C5" w14:textId="77777777" w:rsidR="004A34FA" w:rsidRPr="004A34FA" w:rsidRDefault="004A34FA" w:rsidP="004A34FA">
            <w:pPr>
              <w:spacing w:after="160" w:line="259" w:lineRule="auto"/>
              <w:jc w:val="center"/>
              <w:rPr>
                <w:rFonts w:eastAsia="Calibri"/>
                <w:color w:val="000000"/>
                <w:szCs w:val="28"/>
                <w:lang w:eastAsia="en-US"/>
              </w:rPr>
            </w:pPr>
          </w:p>
        </w:tc>
        <w:tc>
          <w:tcPr>
            <w:tcW w:w="1559" w:type="dxa"/>
            <w:vMerge/>
          </w:tcPr>
          <w:p w14:paraId="3A909AB9" w14:textId="77777777" w:rsidR="004A34FA" w:rsidRPr="004A34FA" w:rsidRDefault="004A34FA" w:rsidP="004A34FA">
            <w:pPr>
              <w:spacing w:after="160" w:line="259" w:lineRule="auto"/>
              <w:jc w:val="center"/>
              <w:rPr>
                <w:rFonts w:eastAsia="Calibri"/>
                <w:color w:val="000000"/>
                <w:szCs w:val="28"/>
                <w:lang w:eastAsia="en-US"/>
              </w:rPr>
            </w:pPr>
          </w:p>
        </w:tc>
      </w:tr>
      <w:tr w:rsidR="004A34FA" w:rsidRPr="004A34FA" w14:paraId="6A4F69D2" w14:textId="77777777" w:rsidTr="004A34FA">
        <w:trPr>
          <w:trHeight w:val="20"/>
        </w:trPr>
        <w:tc>
          <w:tcPr>
            <w:tcW w:w="562" w:type="dxa"/>
            <w:shd w:val="clear" w:color="auto" w:fill="auto"/>
          </w:tcPr>
          <w:p w14:paraId="21631456" w14:textId="77777777" w:rsidR="004A34FA" w:rsidRPr="004A34FA" w:rsidRDefault="004A34FA" w:rsidP="004A34FA">
            <w:pPr>
              <w:spacing w:after="160" w:line="259" w:lineRule="auto"/>
              <w:rPr>
                <w:rFonts w:eastAsia="Calibri"/>
                <w:color w:val="000000"/>
                <w:szCs w:val="28"/>
                <w:lang w:eastAsia="en-US"/>
              </w:rPr>
            </w:pPr>
            <w:r w:rsidRPr="004A34FA">
              <w:rPr>
                <w:rFonts w:eastAsia="Calibri"/>
                <w:color w:val="000000"/>
                <w:szCs w:val="28"/>
                <w:lang w:eastAsia="en-US"/>
              </w:rPr>
              <w:t>1</w:t>
            </w:r>
          </w:p>
        </w:tc>
        <w:tc>
          <w:tcPr>
            <w:tcW w:w="2202" w:type="dxa"/>
            <w:shd w:val="clear" w:color="auto" w:fill="auto"/>
          </w:tcPr>
          <w:p w14:paraId="710FE9C7" w14:textId="74F495BB" w:rsidR="004A34FA" w:rsidRPr="004A34FA" w:rsidRDefault="004A34FA" w:rsidP="004A34FA">
            <w:pPr>
              <w:rPr>
                <w:color w:val="000000"/>
                <w:szCs w:val="28"/>
              </w:rPr>
            </w:pPr>
            <w:r w:rsidRPr="004A34FA">
              <w:rPr>
                <w:color w:val="000000"/>
                <w:szCs w:val="28"/>
              </w:rPr>
              <w:t xml:space="preserve">Котельная, </w:t>
            </w:r>
            <w:r w:rsidR="00A63647">
              <w:rPr>
                <w:color w:val="000000"/>
                <w:szCs w:val="28"/>
              </w:rPr>
              <w:t>п. Светлогорск, ул. Конечная, 14а</w:t>
            </w:r>
          </w:p>
        </w:tc>
        <w:tc>
          <w:tcPr>
            <w:tcW w:w="1417" w:type="dxa"/>
            <w:shd w:val="clear" w:color="auto" w:fill="auto"/>
          </w:tcPr>
          <w:p w14:paraId="0A885C86" w14:textId="0AEBCA28" w:rsidR="004A34FA" w:rsidRPr="004A34FA" w:rsidRDefault="00A63647" w:rsidP="004A34FA">
            <w:pPr>
              <w:rPr>
                <w:color w:val="000000"/>
                <w:szCs w:val="28"/>
              </w:rPr>
            </w:pPr>
            <w:r>
              <w:rPr>
                <w:color w:val="000000"/>
                <w:szCs w:val="28"/>
              </w:rPr>
              <w:t>п. Светлогорск</w:t>
            </w:r>
          </w:p>
        </w:tc>
        <w:tc>
          <w:tcPr>
            <w:tcW w:w="2977" w:type="dxa"/>
            <w:gridSpan w:val="2"/>
            <w:shd w:val="clear" w:color="auto" w:fill="auto"/>
          </w:tcPr>
          <w:p w14:paraId="2C524371" w14:textId="2354591B" w:rsidR="004A34FA" w:rsidRPr="004A34FA" w:rsidRDefault="00A63647" w:rsidP="004A34FA">
            <w:pPr>
              <w:jc w:val="center"/>
              <w:rPr>
                <w:color w:val="000000"/>
                <w:szCs w:val="28"/>
              </w:rPr>
            </w:pPr>
            <w:r>
              <w:rPr>
                <w:color w:val="000000"/>
                <w:szCs w:val="28"/>
              </w:rPr>
              <w:t>МП ЖКХ «Агаповское»</w:t>
            </w:r>
          </w:p>
        </w:tc>
        <w:tc>
          <w:tcPr>
            <w:tcW w:w="992" w:type="dxa"/>
            <w:shd w:val="clear" w:color="auto" w:fill="auto"/>
          </w:tcPr>
          <w:p w14:paraId="6AF219D1"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Утверждён</w:t>
            </w:r>
          </w:p>
        </w:tc>
        <w:tc>
          <w:tcPr>
            <w:tcW w:w="1559" w:type="dxa"/>
            <w:vAlign w:val="center"/>
          </w:tcPr>
          <w:p w14:paraId="64D569F9" w14:textId="77777777" w:rsidR="004A34FA" w:rsidRPr="004A34FA" w:rsidRDefault="004A34FA" w:rsidP="004A34FA">
            <w:pPr>
              <w:spacing w:after="160" w:line="259" w:lineRule="auto"/>
              <w:jc w:val="center"/>
              <w:rPr>
                <w:rFonts w:eastAsia="Calibri"/>
                <w:color w:val="000000"/>
                <w:szCs w:val="28"/>
                <w:lang w:eastAsia="en-US"/>
              </w:rPr>
            </w:pPr>
            <w:r w:rsidRPr="004A34FA">
              <w:rPr>
                <w:rFonts w:eastAsia="Calibri"/>
                <w:color w:val="000000"/>
                <w:szCs w:val="28"/>
                <w:lang w:eastAsia="en-US"/>
              </w:rPr>
              <w:t>1</w:t>
            </w:r>
          </w:p>
        </w:tc>
      </w:tr>
    </w:tbl>
    <w:p w14:paraId="208C21C2" w14:textId="77777777" w:rsidR="004A34FA" w:rsidRPr="00823685" w:rsidRDefault="004A34FA" w:rsidP="004A34FA">
      <w:pPr>
        <w:pStyle w:val="afffe"/>
      </w:pPr>
      <w:bookmarkStart w:id="52" w:name="_Toc75916870"/>
      <w:bookmarkStart w:id="53" w:name="_Toc101974738"/>
      <w:r w:rsidRPr="00823685">
        <w:t>I технологическая зона</w:t>
      </w:r>
    </w:p>
    <w:p w14:paraId="3CB72635" w14:textId="623D77CC" w:rsidR="004A34FA" w:rsidRPr="00823685" w:rsidRDefault="004A34FA" w:rsidP="004A34FA">
      <w:pPr>
        <w:pStyle w:val="afffe"/>
      </w:pPr>
      <w:r w:rsidRPr="00823685">
        <w:t xml:space="preserve">Зона действия котельной по </w:t>
      </w:r>
      <w:r w:rsidR="00AC6F7F">
        <w:t>ул. Конечная, 14а</w:t>
      </w:r>
      <w:r w:rsidRPr="00823685">
        <w:t xml:space="preserve"> в </w:t>
      </w:r>
      <w:r w:rsidR="00AB6B53">
        <w:t>поселке Светлогорск</w:t>
      </w:r>
      <w:r w:rsidRPr="00823685">
        <w:t xml:space="preserve"> по улицам Кооперативная, Степная, Школьная, Центральная.</w:t>
      </w:r>
    </w:p>
    <w:p w14:paraId="3E98131F" w14:textId="19967946" w:rsidR="00DB6064" w:rsidRPr="00823685" w:rsidRDefault="00DB6064" w:rsidP="00DB6064">
      <w:pPr>
        <w:pStyle w:val="affff0"/>
      </w:pPr>
      <w:bookmarkStart w:id="54" w:name="_Toc109095853"/>
      <w:r w:rsidRPr="00823685">
        <w:t>2.2. Описание существующих и перспективных зон действия индивидуальных источников тепловой энергии</w:t>
      </w:r>
      <w:bookmarkEnd w:id="52"/>
      <w:bookmarkEnd w:id="53"/>
      <w:bookmarkEnd w:id="54"/>
    </w:p>
    <w:p w14:paraId="6B225FCE" w14:textId="77777777" w:rsidR="00DB6064" w:rsidRPr="00823685" w:rsidRDefault="00DB6064" w:rsidP="00DB6064">
      <w:pPr>
        <w:pStyle w:val="afffe"/>
      </w:pPr>
      <w:r w:rsidRPr="00823685">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823685" w:rsidRDefault="00DB6064" w:rsidP="00DB6064">
      <w:pPr>
        <w:pStyle w:val="afffe"/>
      </w:pPr>
      <w:r w:rsidRPr="00823685">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77777777" w:rsidR="00DB6064" w:rsidRPr="00823685" w:rsidRDefault="00DB6064" w:rsidP="00DB6064">
      <w:pPr>
        <w:pStyle w:val="affff0"/>
      </w:pPr>
      <w:bookmarkStart w:id="55" w:name="_Toc536140361"/>
      <w:bookmarkStart w:id="56" w:name="_Toc75916871"/>
      <w:bookmarkStart w:id="57" w:name="_Toc101974739"/>
      <w:bookmarkStart w:id="58" w:name="_Toc109095854"/>
      <w:r w:rsidRPr="00823685">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14:paraId="1812C57B" w14:textId="67EC5BCF" w:rsidR="00DB6064" w:rsidRPr="00823685" w:rsidRDefault="00DB6064" w:rsidP="00DB6064">
      <w:pPr>
        <w:pStyle w:val="afffe"/>
      </w:pPr>
      <w:r w:rsidRPr="00823685">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77777777" w:rsidR="005B2D03" w:rsidRPr="00823685" w:rsidRDefault="005B2D03" w:rsidP="00B53CA5">
      <w:pPr>
        <w:pStyle w:val="affff0"/>
      </w:pPr>
      <w:bookmarkStart w:id="59" w:name="_Toc536140362"/>
      <w:bookmarkStart w:id="60" w:name="_Toc75916872"/>
      <w:bookmarkStart w:id="61" w:name="_Toc101974740"/>
      <w:bookmarkStart w:id="62" w:name="_Toc109095855"/>
      <w:bookmarkEnd w:id="48"/>
      <w:r w:rsidRPr="00823685">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77777777" w:rsidR="005B2D03" w:rsidRPr="00823685" w:rsidRDefault="005B2D03" w:rsidP="00B53CA5">
      <w:pPr>
        <w:pStyle w:val="afffe"/>
      </w:pPr>
      <w:r w:rsidRPr="00823685">
        <w:t>Зоны действия источников тепловой энергии расположены в границах одного сельского поселения.</w:t>
      </w:r>
    </w:p>
    <w:p w14:paraId="2E38B0E7" w14:textId="77777777" w:rsidR="005B2D03" w:rsidRPr="00823685" w:rsidRDefault="005B2D03" w:rsidP="00B53CA5">
      <w:pPr>
        <w:pStyle w:val="affff0"/>
      </w:pPr>
      <w:bookmarkStart w:id="63" w:name="_Toc536140363"/>
      <w:bookmarkStart w:id="64" w:name="_Toc75916873"/>
      <w:bookmarkStart w:id="65" w:name="_Toc101974741"/>
      <w:bookmarkStart w:id="66" w:name="_Toc109095856"/>
      <w:r w:rsidRPr="00823685">
        <w:t xml:space="preserve">2.5. </w:t>
      </w:r>
      <w:bookmarkEnd w:id="63"/>
      <w:r w:rsidRPr="00823685">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823685" w:rsidRDefault="00092469" w:rsidP="00B53CA5">
      <w:pPr>
        <w:pStyle w:val="afffe"/>
      </w:pPr>
      <w:r w:rsidRPr="00823685">
        <w:t>Согласно определению</w:t>
      </w:r>
      <w:r w:rsidR="005B2D03" w:rsidRPr="00823685">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823685" w:rsidRDefault="005B2D03" w:rsidP="00B53CA5">
      <w:pPr>
        <w:pStyle w:val="afffe"/>
      </w:pPr>
      <w:r w:rsidRPr="00823685">
        <w:lastRenderedPageBreak/>
        <w:t xml:space="preserve">Для определения радиуса эффективного теплоснабжения должно быть рассчитано максимальное расстояние от </w:t>
      </w:r>
      <w:proofErr w:type="spellStart"/>
      <w:r w:rsidRPr="00823685">
        <w:t>теплопотребляющей</w:t>
      </w:r>
      <w:proofErr w:type="spellEnd"/>
      <w:r w:rsidRPr="00823685">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823685">
        <w:t>теплопотребляющей</w:t>
      </w:r>
      <w:proofErr w:type="spellEnd"/>
      <w:r w:rsidRPr="00823685">
        <w:t xml:space="preserve"> установки к данной системе теплоснабжения нецелесообразно по причине увеличения совокупных расходов в системе теплоснабжения.</w:t>
      </w:r>
    </w:p>
    <w:p w14:paraId="474350D1" w14:textId="097C2608" w:rsidR="005B2D03" w:rsidRPr="00823685" w:rsidRDefault="00DB6064" w:rsidP="00B53CA5">
      <w:pPr>
        <w:pStyle w:val="afffe"/>
      </w:pPr>
      <w:r w:rsidRPr="00823685">
        <w:t>Р</w:t>
      </w:r>
      <w:r w:rsidR="005B2D03" w:rsidRPr="00823685">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0C7B0DA6" w14:textId="77777777" w:rsidR="00BB6003" w:rsidRPr="007E7813" w:rsidRDefault="00BB6003" w:rsidP="00BB6003">
      <w:pPr>
        <w:pStyle w:val="afffe"/>
      </w:pPr>
      <w:r w:rsidRPr="007E7813">
        <w:rPr>
          <w:lang w:eastAsia="en-US"/>
        </w:rPr>
        <w:t>Расчет существующего радиуса эффективного теплоснабжения рассчитан по методике Е.Я. Соколова и представлен в таблице 2.5.1</w:t>
      </w:r>
      <w:r w:rsidRPr="007E7813">
        <w:t>.</w:t>
      </w:r>
    </w:p>
    <w:p w14:paraId="67C745BC" w14:textId="77777777" w:rsidR="00BB6003" w:rsidRPr="00823685" w:rsidRDefault="00BB6003" w:rsidP="00BB6003">
      <w:pPr>
        <w:pStyle w:val="afffc"/>
      </w:pPr>
      <w:bookmarkStart w:id="68" w:name="_Toc72118094"/>
      <w:bookmarkStart w:id="69" w:name="_Toc72121792"/>
      <w:bookmarkStart w:id="70" w:name="_Toc109096124"/>
      <w:r w:rsidRPr="007E7813">
        <w:t>Таблица 2.5.1. Расчет существующего радиуса эффективного теплоснабжения</w:t>
      </w:r>
      <w:bookmarkEnd w:id="68"/>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351"/>
        <w:gridCol w:w="2866"/>
        <w:gridCol w:w="1747"/>
      </w:tblGrid>
      <w:tr w:rsidR="007E7813" w:rsidRPr="0076457E" w14:paraId="1960F80A" w14:textId="77777777" w:rsidTr="007E7813">
        <w:trPr>
          <w:tblHeader/>
        </w:trPr>
        <w:tc>
          <w:tcPr>
            <w:tcW w:w="666" w:type="dxa"/>
          </w:tcPr>
          <w:p w14:paraId="4005940F" w14:textId="77777777" w:rsidR="007E7813" w:rsidRPr="0076457E" w:rsidRDefault="007E7813" w:rsidP="006179B7">
            <w:pPr>
              <w:jc w:val="center"/>
              <w:rPr>
                <w:rFonts w:eastAsiaTheme="minorHAnsi"/>
                <w:szCs w:val="28"/>
                <w:lang w:eastAsia="en-US"/>
              </w:rPr>
            </w:pPr>
            <w:bookmarkStart w:id="71" w:name="_Toc75916874"/>
            <w:bookmarkStart w:id="72" w:name="_Toc101974742"/>
            <w:r w:rsidRPr="0076457E">
              <w:rPr>
                <w:rFonts w:eastAsiaTheme="minorHAnsi"/>
                <w:szCs w:val="28"/>
                <w:lang w:eastAsia="en-US"/>
              </w:rPr>
              <w:t xml:space="preserve">№ </w:t>
            </w:r>
            <w:proofErr w:type="spellStart"/>
            <w:r w:rsidRPr="0076457E">
              <w:rPr>
                <w:rFonts w:eastAsiaTheme="minorHAnsi"/>
                <w:szCs w:val="28"/>
                <w:lang w:eastAsia="en-US"/>
              </w:rPr>
              <w:t>пп</w:t>
            </w:r>
            <w:proofErr w:type="spellEnd"/>
          </w:p>
        </w:tc>
        <w:tc>
          <w:tcPr>
            <w:tcW w:w="4404" w:type="dxa"/>
          </w:tcPr>
          <w:p w14:paraId="310DDB0B"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Наименование показателя</w:t>
            </w:r>
          </w:p>
        </w:tc>
        <w:tc>
          <w:tcPr>
            <w:tcW w:w="2893" w:type="dxa"/>
          </w:tcPr>
          <w:p w14:paraId="7B98F56E"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Ед. измерения</w:t>
            </w:r>
          </w:p>
        </w:tc>
        <w:tc>
          <w:tcPr>
            <w:tcW w:w="1756" w:type="dxa"/>
          </w:tcPr>
          <w:p w14:paraId="360C8542"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Значение</w:t>
            </w:r>
          </w:p>
        </w:tc>
      </w:tr>
      <w:tr w:rsidR="007E7813" w:rsidRPr="0076457E" w14:paraId="1A4ABD36" w14:textId="77777777" w:rsidTr="007E7813">
        <w:tc>
          <w:tcPr>
            <w:tcW w:w="9723" w:type="dxa"/>
            <w:gridSpan w:val="4"/>
            <w:vAlign w:val="center"/>
          </w:tcPr>
          <w:p w14:paraId="381860EA" w14:textId="77777777" w:rsidR="007E7813" w:rsidRPr="0076457E" w:rsidRDefault="007E7813" w:rsidP="006179B7">
            <w:pPr>
              <w:jc w:val="both"/>
              <w:rPr>
                <w:color w:val="000000"/>
                <w:szCs w:val="28"/>
              </w:rPr>
            </w:pPr>
            <w:r w:rsidRPr="0076457E">
              <w:rPr>
                <w:color w:val="000000"/>
                <w:szCs w:val="28"/>
              </w:rPr>
              <w:t xml:space="preserve">Котельная, </w:t>
            </w:r>
            <w:r>
              <w:rPr>
                <w:color w:val="000000"/>
                <w:szCs w:val="28"/>
              </w:rPr>
              <w:t>п. Светлогорск, ул. Конечная, 14а</w:t>
            </w:r>
          </w:p>
        </w:tc>
      </w:tr>
      <w:tr w:rsidR="007E7813" w:rsidRPr="0076457E" w14:paraId="215B8AEE" w14:textId="77777777" w:rsidTr="007E7813">
        <w:tc>
          <w:tcPr>
            <w:tcW w:w="666" w:type="dxa"/>
          </w:tcPr>
          <w:p w14:paraId="4049900B"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1</w:t>
            </w:r>
          </w:p>
        </w:tc>
        <w:tc>
          <w:tcPr>
            <w:tcW w:w="4404" w:type="dxa"/>
          </w:tcPr>
          <w:p w14:paraId="6127BE26"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Подключенная нагрузка</w:t>
            </w:r>
          </w:p>
        </w:tc>
        <w:tc>
          <w:tcPr>
            <w:tcW w:w="2893" w:type="dxa"/>
            <w:vAlign w:val="center"/>
          </w:tcPr>
          <w:p w14:paraId="4CB6B4EF"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Гкал/ч</w:t>
            </w:r>
          </w:p>
        </w:tc>
        <w:tc>
          <w:tcPr>
            <w:tcW w:w="1756" w:type="dxa"/>
            <w:vAlign w:val="bottom"/>
          </w:tcPr>
          <w:p w14:paraId="18481BB4" w14:textId="77777777" w:rsidR="007E7813" w:rsidRPr="0076457E" w:rsidRDefault="007E7813" w:rsidP="006179B7">
            <w:pPr>
              <w:rPr>
                <w:rFonts w:eastAsiaTheme="minorHAnsi"/>
                <w:szCs w:val="28"/>
                <w:lang w:eastAsia="en-US"/>
              </w:rPr>
            </w:pPr>
            <w:r>
              <w:rPr>
                <w:rFonts w:eastAsiaTheme="minorHAnsi"/>
                <w:szCs w:val="28"/>
                <w:lang w:eastAsia="en-US"/>
              </w:rPr>
              <w:t>2.54</w:t>
            </w:r>
          </w:p>
        </w:tc>
      </w:tr>
      <w:tr w:rsidR="007E7813" w:rsidRPr="0076457E" w14:paraId="553331B9" w14:textId="77777777" w:rsidTr="007E7813">
        <w:tc>
          <w:tcPr>
            <w:tcW w:w="666" w:type="dxa"/>
          </w:tcPr>
          <w:p w14:paraId="4FED8B53"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2</w:t>
            </w:r>
          </w:p>
        </w:tc>
        <w:tc>
          <w:tcPr>
            <w:tcW w:w="4404" w:type="dxa"/>
          </w:tcPr>
          <w:p w14:paraId="6706D833"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Площадь зоны действия</w:t>
            </w:r>
          </w:p>
        </w:tc>
        <w:tc>
          <w:tcPr>
            <w:tcW w:w="2893" w:type="dxa"/>
            <w:vAlign w:val="center"/>
          </w:tcPr>
          <w:p w14:paraId="0CA10FB2"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Га</w:t>
            </w:r>
          </w:p>
        </w:tc>
        <w:tc>
          <w:tcPr>
            <w:tcW w:w="1756" w:type="dxa"/>
            <w:vAlign w:val="bottom"/>
          </w:tcPr>
          <w:p w14:paraId="19E3DA1C" w14:textId="77777777" w:rsidR="007E7813" w:rsidRPr="0076457E" w:rsidRDefault="007E7813" w:rsidP="006179B7">
            <w:pPr>
              <w:rPr>
                <w:rFonts w:eastAsiaTheme="minorHAnsi"/>
                <w:szCs w:val="28"/>
                <w:lang w:eastAsia="en-US"/>
              </w:rPr>
            </w:pPr>
            <w:r w:rsidRPr="00350195">
              <w:rPr>
                <w:rFonts w:eastAsiaTheme="minorHAnsi"/>
                <w:szCs w:val="28"/>
                <w:lang w:eastAsia="en-US"/>
              </w:rPr>
              <w:t>24.900</w:t>
            </w:r>
          </w:p>
        </w:tc>
      </w:tr>
      <w:tr w:rsidR="007E7813" w:rsidRPr="0076457E" w14:paraId="66DDB520" w14:textId="77777777" w:rsidTr="007E7813">
        <w:tc>
          <w:tcPr>
            <w:tcW w:w="666" w:type="dxa"/>
          </w:tcPr>
          <w:p w14:paraId="28075FF9"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3</w:t>
            </w:r>
          </w:p>
        </w:tc>
        <w:tc>
          <w:tcPr>
            <w:tcW w:w="4404" w:type="dxa"/>
          </w:tcPr>
          <w:p w14:paraId="3DF99E29"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Количество абонентов</w:t>
            </w:r>
          </w:p>
        </w:tc>
        <w:tc>
          <w:tcPr>
            <w:tcW w:w="2893" w:type="dxa"/>
            <w:vAlign w:val="center"/>
          </w:tcPr>
          <w:p w14:paraId="2C356868"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Ед.</w:t>
            </w:r>
          </w:p>
        </w:tc>
        <w:tc>
          <w:tcPr>
            <w:tcW w:w="1756" w:type="dxa"/>
            <w:vAlign w:val="bottom"/>
          </w:tcPr>
          <w:p w14:paraId="17F32BA2" w14:textId="77777777" w:rsidR="007E7813" w:rsidRPr="0076457E" w:rsidRDefault="007E7813" w:rsidP="006179B7">
            <w:pPr>
              <w:rPr>
                <w:rFonts w:eastAsiaTheme="minorHAnsi"/>
                <w:szCs w:val="28"/>
                <w:lang w:eastAsia="en-US"/>
              </w:rPr>
            </w:pPr>
            <w:r>
              <w:rPr>
                <w:rFonts w:eastAsiaTheme="minorHAnsi"/>
                <w:szCs w:val="28"/>
                <w:lang w:eastAsia="en-US"/>
              </w:rPr>
              <w:t>23</w:t>
            </w:r>
          </w:p>
        </w:tc>
      </w:tr>
      <w:tr w:rsidR="007E7813" w:rsidRPr="0076457E" w14:paraId="4C678E0F" w14:textId="77777777" w:rsidTr="007E7813">
        <w:tc>
          <w:tcPr>
            <w:tcW w:w="666" w:type="dxa"/>
          </w:tcPr>
          <w:p w14:paraId="627A6D35"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4</w:t>
            </w:r>
          </w:p>
        </w:tc>
        <w:tc>
          <w:tcPr>
            <w:tcW w:w="4404" w:type="dxa"/>
          </w:tcPr>
          <w:p w14:paraId="0DBC6944"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Плотность нагрузок в зоне действия</w:t>
            </w:r>
          </w:p>
        </w:tc>
        <w:tc>
          <w:tcPr>
            <w:tcW w:w="2893" w:type="dxa"/>
            <w:vAlign w:val="center"/>
          </w:tcPr>
          <w:p w14:paraId="101F1578"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Гкал/ч/га</w:t>
            </w:r>
          </w:p>
        </w:tc>
        <w:tc>
          <w:tcPr>
            <w:tcW w:w="1756" w:type="dxa"/>
            <w:vAlign w:val="bottom"/>
          </w:tcPr>
          <w:p w14:paraId="1387662D" w14:textId="77777777" w:rsidR="007E7813" w:rsidRPr="0076457E" w:rsidRDefault="007E7813" w:rsidP="006179B7">
            <w:pPr>
              <w:rPr>
                <w:rFonts w:eastAsiaTheme="minorHAnsi"/>
                <w:szCs w:val="28"/>
                <w:lang w:eastAsia="en-US"/>
              </w:rPr>
            </w:pPr>
            <w:r w:rsidRPr="0076457E">
              <w:rPr>
                <w:rFonts w:eastAsiaTheme="minorHAnsi"/>
                <w:szCs w:val="28"/>
                <w:lang w:eastAsia="en-US"/>
              </w:rPr>
              <w:t>0</w:t>
            </w:r>
            <w:r>
              <w:rPr>
                <w:rFonts w:eastAsiaTheme="minorHAnsi"/>
                <w:szCs w:val="28"/>
                <w:lang w:eastAsia="en-US"/>
              </w:rPr>
              <w:t>.10</w:t>
            </w:r>
          </w:p>
        </w:tc>
      </w:tr>
      <w:tr w:rsidR="007E7813" w:rsidRPr="0076457E" w14:paraId="4B5BE791" w14:textId="77777777" w:rsidTr="007E7813">
        <w:tc>
          <w:tcPr>
            <w:tcW w:w="666" w:type="dxa"/>
          </w:tcPr>
          <w:p w14:paraId="3BC1BAC1"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5</w:t>
            </w:r>
          </w:p>
        </w:tc>
        <w:tc>
          <w:tcPr>
            <w:tcW w:w="4404" w:type="dxa"/>
          </w:tcPr>
          <w:p w14:paraId="122647C5"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Удельное количество абонентов</w:t>
            </w:r>
          </w:p>
        </w:tc>
        <w:tc>
          <w:tcPr>
            <w:tcW w:w="2893" w:type="dxa"/>
            <w:vAlign w:val="center"/>
          </w:tcPr>
          <w:p w14:paraId="619C193F"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Ед./га</w:t>
            </w:r>
          </w:p>
        </w:tc>
        <w:tc>
          <w:tcPr>
            <w:tcW w:w="1756" w:type="dxa"/>
            <w:vAlign w:val="bottom"/>
          </w:tcPr>
          <w:p w14:paraId="3C816712" w14:textId="77777777" w:rsidR="007E7813" w:rsidRPr="0076457E" w:rsidRDefault="007E7813" w:rsidP="006179B7">
            <w:pPr>
              <w:rPr>
                <w:rFonts w:eastAsiaTheme="minorHAnsi"/>
                <w:szCs w:val="28"/>
                <w:lang w:eastAsia="en-US"/>
              </w:rPr>
            </w:pPr>
            <w:r>
              <w:rPr>
                <w:rFonts w:eastAsiaTheme="minorHAnsi"/>
                <w:szCs w:val="28"/>
                <w:lang w:eastAsia="en-US"/>
              </w:rPr>
              <w:t>0.92</w:t>
            </w:r>
          </w:p>
        </w:tc>
      </w:tr>
      <w:tr w:rsidR="007E7813" w:rsidRPr="0076457E" w14:paraId="43D2F06B" w14:textId="77777777" w:rsidTr="007E7813">
        <w:tc>
          <w:tcPr>
            <w:tcW w:w="666" w:type="dxa"/>
          </w:tcPr>
          <w:p w14:paraId="1FCF9133"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6</w:t>
            </w:r>
          </w:p>
        </w:tc>
        <w:tc>
          <w:tcPr>
            <w:tcW w:w="4404" w:type="dxa"/>
          </w:tcPr>
          <w:p w14:paraId="79021E1A"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Расчетный перепад температур теплоносителя в тепловой сети</w:t>
            </w:r>
          </w:p>
        </w:tc>
        <w:tc>
          <w:tcPr>
            <w:tcW w:w="2893" w:type="dxa"/>
            <w:vAlign w:val="center"/>
          </w:tcPr>
          <w:p w14:paraId="6149BDB6" w14:textId="77777777" w:rsidR="007E7813" w:rsidRPr="0076457E" w:rsidRDefault="007E7813" w:rsidP="006179B7">
            <w:pPr>
              <w:jc w:val="center"/>
              <w:rPr>
                <w:rFonts w:eastAsiaTheme="minorHAnsi"/>
                <w:szCs w:val="28"/>
                <w:lang w:eastAsia="en-US"/>
              </w:rPr>
            </w:pPr>
            <w:proofErr w:type="spellStart"/>
            <w:r w:rsidRPr="0076457E">
              <w:rPr>
                <w:rFonts w:eastAsiaTheme="minorHAnsi"/>
                <w:szCs w:val="28"/>
                <w:lang w:eastAsia="en-US"/>
              </w:rPr>
              <w:t>оС</w:t>
            </w:r>
            <w:proofErr w:type="spellEnd"/>
          </w:p>
        </w:tc>
        <w:tc>
          <w:tcPr>
            <w:tcW w:w="1756" w:type="dxa"/>
            <w:vAlign w:val="bottom"/>
          </w:tcPr>
          <w:p w14:paraId="64FFC91B" w14:textId="77777777" w:rsidR="007E7813" w:rsidRPr="0076457E" w:rsidRDefault="007E7813" w:rsidP="006179B7">
            <w:pPr>
              <w:rPr>
                <w:rFonts w:eastAsiaTheme="minorHAnsi"/>
                <w:szCs w:val="28"/>
                <w:lang w:eastAsia="en-US"/>
              </w:rPr>
            </w:pPr>
            <w:r w:rsidRPr="0076457E">
              <w:rPr>
                <w:rFonts w:eastAsiaTheme="minorHAnsi"/>
                <w:szCs w:val="28"/>
                <w:lang w:eastAsia="en-US"/>
              </w:rPr>
              <w:t>20</w:t>
            </w:r>
          </w:p>
        </w:tc>
      </w:tr>
      <w:tr w:rsidR="007E7813" w:rsidRPr="0076457E" w14:paraId="7587387A" w14:textId="77777777" w:rsidTr="007E7813">
        <w:tc>
          <w:tcPr>
            <w:tcW w:w="666" w:type="dxa"/>
          </w:tcPr>
          <w:p w14:paraId="0E5E0A06"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7</w:t>
            </w:r>
          </w:p>
        </w:tc>
        <w:tc>
          <w:tcPr>
            <w:tcW w:w="4404" w:type="dxa"/>
          </w:tcPr>
          <w:p w14:paraId="48B330CA"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Радиус эффективного теплоснабжения</w:t>
            </w:r>
          </w:p>
        </w:tc>
        <w:tc>
          <w:tcPr>
            <w:tcW w:w="2893" w:type="dxa"/>
            <w:vAlign w:val="center"/>
          </w:tcPr>
          <w:p w14:paraId="1D63A075"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Км</w:t>
            </w:r>
          </w:p>
        </w:tc>
        <w:tc>
          <w:tcPr>
            <w:tcW w:w="1756" w:type="dxa"/>
            <w:vAlign w:val="bottom"/>
          </w:tcPr>
          <w:p w14:paraId="120F71A3" w14:textId="77777777" w:rsidR="007E7813" w:rsidRPr="0076457E" w:rsidRDefault="007E7813" w:rsidP="006179B7">
            <w:pPr>
              <w:rPr>
                <w:rFonts w:eastAsiaTheme="minorHAnsi"/>
                <w:szCs w:val="28"/>
                <w:lang w:eastAsia="en-US"/>
              </w:rPr>
            </w:pPr>
            <w:r>
              <w:rPr>
                <w:rFonts w:eastAsiaTheme="minorHAnsi"/>
                <w:szCs w:val="28"/>
                <w:lang w:eastAsia="en-US"/>
              </w:rPr>
              <w:t>1.2</w:t>
            </w:r>
          </w:p>
        </w:tc>
      </w:tr>
      <w:tr w:rsidR="007E7813" w:rsidRPr="0076457E" w14:paraId="3081408B" w14:textId="77777777" w:rsidTr="007E7813">
        <w:tc>
          <w:tcPr>
            <w:tcW w:w="666" w:type="dxa"/>
          </w:tcPr>
          <w:p w14:paraId="5F8E9E59"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8</w:t>
            </w:r>
          </w:p>
        </w:tc>
        <w:tc>
          <w:tcPr>
            <w:tcW w:w="4404" w:type="dxa"/>
          </w:tcPr>
          <w:p w14:paraId="7D5DAA40" w14:textId="77777777" w:rsidR="007E7813" w:rsidRPr="0076457E" w:rsidRDefault="007E7813" w:rsidP="006179B7">
            <w:pPr>
              <w:jc w:val="both"/>
              <w:rPr>
                <w:rFonts w:eastAsiaTheme="minorHAnsi"/>
                <w:szCs w:val="28"/>
                <w:lang w:eastAsia="en-US"/>
              </w:rPr>
            </w:pPr>
            <w:r w:rsidRPr="0076457E">
              <w:rPr>
                <w:rFonts w:eastAsiaTheme="minorHAnsi"/>
                <w:szCs w:val="28"/>
                <w:lang w:eastAsia="en-US"/>
              </w:rPr>
              <w:t>Фактическое расстояние до самого удаленного потребителя</w:t>
            </w:r>
          </w:p>
        </w:tc>
        <w:tc>
          <w:tcPr>
            <w:tcW w:w="2893" w:type="dxa"/>
            <w:vAlign w:val="center"/>
          </w:tcPr>
          <w:p w14:paraId="0D594500" w14:textId="77777777" w:rsidR="007E7813" w:rsidRPr="0076457E" w:rsidRDefault="007E7813" w:rsidP="006179B7">
            <w:pPr>
              <w:jc w:val="center"/>
              <w:rPr>
                <w:rFonts w:eastAsiaTheme="minorHAnsi"/>
                <w:szCs w:val="28"/>
                <w:lang w:eastAsia="en-US"/>
              </w:rPr>
            </w:pPr>
            <w:r w:rsidRPr="0076457E">
              <w:rPr>
                <w:rFonts w:eastAsiaTheme="minorHAnsi"/>
                <w:szCs w:val="28"/>
                <w:lang w:eastAsia="en-US"/>
              </w:rPr>
              <w:t>Км</w:t>
            </w:r>
          </w:p>
        </w:tc>
        <w:tc>
          <w:tcPr>
            <w:tcW w:w="1756" w:type="dxa"/>
            <w:vAlign w:val="bottom"/>
          </w:tcPr>
          <w:p w14:paraId="34B8CC45" w14:textId="77777777" w:rsidR="007E7813" w:rsidRPr="0076457E" w:rsidRDefault="007E7813" w:rsidP="006179B7">
            <w:pPr>
              <w:rPr>
                <w:rFonts w:eastAsiaTheme="minorHAnsi"/>
                <w:szCs w:val="28"/>
                <w:lang w:eastAsia="en-US"/>
              </w:rPr>
            </w:pPr>
            <w:r>
              <w:rPr>
                <w:rFonts w:eastAsiaTheme="minorHAnsi"/>
                <w:szCs w:val="28"/>
                <w:lang w:eastAsia="en-US"/>
              </w:rPr>
              <w:t>2.5</w:t>
            </w:r>
          </w:p>
        </w:tc>
      </w:tr>
    </w:tbl>
    <w:p w14:paraId="7C804D98" w14:textId="43D31C65" w:rsidR="005B2D03" w:rsidRPr="00823685" w:rsidRDefault="005B2D03" w:rsidP="00B53CA5">
      <w:pPr>
        <w:pStyle w:val="affff0"/>
      </w:pPr>
      <w:bookmarkStart w:id="73" w:name="_Toc109095857"/>
      <w:r w:rsidRPr="00823685">
        <w:t>Раздел 3 Существующие и перспективные балансы теплоносителя</w:t>
      </w:r>
      <w:bookmarkEnd w:id="67"/>
      <w:bookmarkEnd w:id="71"/>
      <w:bookmarkEnd w:id="72"/>
      <w:bookmarkEnd w:id="73"/>
    </w:p>
    <w:p w14:paraId="612DC118" w14:textId="77777777" w:rsidR="005B2D03" w:rsidRPr="00823685" w:rsidRDefault="005B2D03" w:rsidP="00B53CA5">
      <w:pPr>
        <w:pStyle w:val="affff0"/>
      </w:pPr>
      <w:bookmarkStart w:id="74" w:name="_Toc536140365"/>
      <w:bookmarkStart w:id="75" w:name="_Toc75916875"/>
      <w:bookmarkStart w:id="76" w:name="_Toc101974743"/>
      <w:bookmarkStart w:id="77" w:name="_Toc109095858"/>
      <w:r w:rsidRPr="00823685">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4"/>
      <w:bookmarkEnd w:id="75"/>
      <w:bookmarkEnd w:id="76"/>
      <w:bookmarkEnd w:id="77"/>
    </w:p>
    <w:p w14:paraId="33559FBE" w14:textId="77777777" w:rsidR="005B2D03" w:rsidRPr="00823685" w:rsidRDefault="005B2D03" w:rsidP="00B53CA5">
      <w:pPr>
        <w:pStyle w:val="afffe"/>
        <w:rPr>
          <w:rFonts w:ascii="Calibri" w:hAnsi="Calibri"/>
          <w:sz w:val="22"/>
          <w:szCs w:val="22"/>
          <w:lang w:eastAsia="en-US"/>
        </w:rPr>
      </w:pPr>
      <w:bookmarkStart w:id="78" w:name="_Toc536140366"/>
      <w:bookmarkStart w:id="79" w:name="_Toc536140367"/>
      <w:r w:rsidRPr="00823685">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77777777" w:rsidR="005B2D03" w:rsidRPr="00823685" w:rsidRDefault="005B2D03" w:rsidP="00B53CA5">
      <w:pPr>
        <w:pStyle w:val="affff0"/>
      </w:pPr>
      <w:bookmarkStart w:id="80" w:name="_Toc75916876"/>
      <w:bookmarkStart w:id="81" w:name="_Toc101974744"/>
      <w:bookmarkStart w:id="82" w:name="_Toc109095859"/>
      <w:r w:rsidRPr="00823685">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8"/>
      <w:bookmarkEnd w:id="80"/>
      <w:bookmarkEnd w:id="81"/>
      <w:bookmarkEnd w:id="82"/>
    </w:p>
    <w:p w14:paraId="41192F89" w14:textId="77777777" w:rsidR="005B2D03" w:rsidRPr="00823685" w:rsidRDefault="005B2D03" w:rsidP="00B53CA5">
      <w:pPr>
        <w:pStyle w:val="afffe"/>
      </w:pPr>
      <w:r w:rsidRPr="00823685">
        <w:t>Превышение расчетных объемов подпитки считается аварийным расходом воды и производится поиск утечек.</w:t>
      </w:r>
    </w:p>
    <w:p w14:paraId="7E416D43" w14:textId="77777777" w:rsidR="005B2D03" w:rsidRPr="00823685" w:rsidRDefault="005B2D03" w:rsidP="00B53CA5">
      <w:pPr>
        <w:pStyle w:val="affff0"/>
      </w:pPr>
      <w:bookmarkStart w:id="83" w:name="_Toc75916877"/>
      <w:bookmarkStart w:id="84" w:name="_Toc101974745"/>
      <w:bookmarkStart w:id="85" w:name="_Toc109095860"/>
      <w:r w:rsidRPr="00823685">
        <w:t>Раздел 4 Основные положения мастер-плана развития систем теплоснабжения сельского поселения</w:t>
      </w:r>
      <w:bookmarkEnd w:id="79"/>
      <w:bookmarkEnd w:id="83"/>
      <w:bookmarkEnd w:id="84"/>
      <w:bookmarkEnd w:id="85"/>
    </w:p>
    <w:p w14:paraId="2F09A305" w14:textId="77777777" w:rsidR="005B2D03" w:rsidRPr="00823685" w:rsidRDefault="005B2D03" w:rsidP="00B53CA5">
      <w:pPr>
        <w:pStyle w:val="affff0"/>
      </w:pPr>
      <w:bookmarkStart w:id="86" w:name="_Toc536140368"/>
      <w:bookmarkStart w:id="87" w:name="_Toc75916878"/>
      <w:bookmarkStart w:id="88" w:name="_Toc101974746"/>
      <w:bookmarkStart w:id="89" w:name="_Toc109095861"/>
      <w:r w:rsidRPr="00823685">
        <w:t>4.1. Описание сценариев развития теплоснабжения сельского поселения</w:t>
      </w:r>
      <w:bookmarkEnd w:id="86"/>
      <w:bookmarkEnd w:id="87"/>
      <w:bookmarkEnd w:id="88"/>
      <w:bookmarkEnd w:id="89"/>
    </w:p>
    <w:p w14:paraId="57B8642A" w14:textId="77777777" w:rsidR="00BB6003" w:rsidRPr="00823685" w:rsidRDefault="00BB6003" w:rsidP="00BB6003">
      <w:pPr>
        <w:pStyle w:val="afffe"/>
      </w:pPr>
      <w:bookmarkStart w:id="90" w:name="_Hlk27001049"/>
      <w:bookmarkStart w:id="91" w:name="_Hlk39111827"/>
      <w:bookmarkStart w:id="92" w:name="_Hlk44645748"/>
      <w:bookmarkStart w:id="93" w:name="_Hlk58213985"/>
      <w:bookmarkStart w:id="94" w:name="_Toc536140369"/>
      <w:bookmarkStart w:id="95" w:name="_Toc75916879"/>
      <w:bookmarkStart w:id="96" w:name="_Toc101974747"/>
      <w:r w:rsidRPr="00823685">
        <w:lastRenderedPageBreak/>
        <w:t>При развитии системы теплоснабжения необходимо придерживаться следующих принципов:</w:t>
      </w:r>
    </w:p>
    <w:p w14:paraId="57E7956B" w14:textId="77777777" w:rsidR="00BB6003" w:rsidRPr="00823685" w:rsidRDefault="00BB6003" w:rsidP="00BB6003">
      <w:pPr>
        <w:pStyle w:val="a0"/>
      </w:pPr>
      <w:r w:rsidRPr="00823685">
        <w:t>использование индивидуального (автономного) теплоснабжения для индивидуальных жилых домов, жилых домов блокированной застройки и одиночных удалённых потребителей;</w:t>
      </w:r>
    </w:p>
    <w:p w14:paraId="6A5C14DE" w14:textId="77777777" w:rsidR="00BB6003" w:rsidRPr="00823685" w:rsidRDefault="00BB6003" w:rsidP="00BB6003">
      <w:pPr>
        <w:pStyle w:val="a0"/>
      </w:pPr>
      <w:r w:rsidRPr="00823685">
        <w:t>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w:t>
      </w:r>
    </w:p>
    <w:p w14:paraId="6999712C" w14:textId="77777777" w:rsidR="00BB6003" w:rsidRPr="00823685" w:rsidRDefault="00BB6003" w:rsidP="00BB6003">
      <w:pPr>
        <w:pStyle w:val="a0"/>
      </w:pPr>
      <w:r w:rsidRPr="00823685">
        <w:t>унификация оборудования, что позволяет снизить складской резерв запасных частей;</w:t>
      </w:r>
    </w:p>
    <w:p w14:paraId="3E978DBC" w14:textId="77777777" w:rsidR="00BB6003" w:rsidRPr="00823685" w:rsidRDefault="00BB6003" w:rsidP="00BB6003">
      <w:pPr>
        <w:pStyle w:val="a0"/>
      </w:pPr>
      <w:r w:rsidRPr="00823685">
        <w:t>разумное повышение коэффициента использования установленной основного теплотехнического оборудования;</w:t>
      </w:r>
    </w:p>
    <w:p w14:paraId="57253C96" w14:textId="77777777" w:rsidR="00BB6003" w:rsidRPr="00823685" w:rsidRDefault="00BB6003" w:rsidP="00BB6003">
      <w:pPr>
        <w:pStyle w:val="a0"/>
      </w:pPr>
      <w:r w:rsidRPr="00823685">
        <w:t>использование наилучших доступных технологий;</w:t>
      </w:r>
    </w:p>
    <w:p w14:paraId="4A9237C9" w14:textId="77777777" w:rsidR="00BB6003" w:rsidRPr="00823685" w:rsidRDefault="00BB6003" w:rsidP="00BB6003">
      <w:pPr>
        <w:pStyle w:val="a0"/>
      </w:pPr>
      <w:r w:rsidRPr="00823685">
        <w:t>приоритетное внедрение мероприятий с малым сроком окупаемости.</w:t>
      </w:r>
    </w:p>
    <w:bookmarkEnd w:id="90"/>
    <w:bookmarkEnd w:id="91"/>
    <w:bookmarkEnd w:id="92"/>
    <w:bookmarkEnd w:id="93"/>
    <w:p w14:paraId="6672E612" w14:textId="77777777" w:rsidR="00BB6003" w:rsidRPr="00823685" w:rsidRDefault="00BB6003" w:rsidP="00BB6003">
      <w:pPr>
        <w:pStyle w:val="afffe"/>
      </w:pPr>
      <w:r w:rsidRPr="00823685">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60F12863" w14:textId="77777777" w:rsidR="00BB6003" w:rsidRPr="00823685" w:rsidRDefault="00BB6003" w:rsidP="00BB6003">
      <w:pPr>
        <w:pStyle w:val="afffe"/>
      </w:pPr>
      <w:r w:rsidRPr="00823685">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1EA754BB" w14:textId="77777777" w:rsidR="00BB6003" w:rsidRPr="00823685" w:rsidRDefault="00BB6003" w:rsidP="00BB6003">
      <w:pPr>
        <w:pStyle w:val="afffe"/>
      </w:pPr>
      <w:r w:rsidRPr="00823685">
        <w:t xml:space="preserve">Вариант выбран в качестве приоритетного в части комплексного уменьшения </w:t>
      </w:r>
      <w:r w:rsidRPr="00823685">
        <w:rPr>
          <w:lang w:eastAsia="en-US"/>
        </w:rPr>
        <w:t>износа</w:t>
      </w:r>
      <w:r w:rsidRPr="00823685">
        <w:t xml:space="preserve"> объектов теплоснабжения, что повлечет повышение надежности систем теплоснабжения и улучшения качества услуг теплоснабжения в целом.</w:t>
      </w:r>
    </w:p>
    <w:p w14:paraId="764ABB59" w14:textId="5DAF1831" w:rsidR="005B2D03" w:rsidRPr="00823685" w:rsidRDefault="005B2D03" w:rsidP="00B53CA5">
      <w:pPr>
        <w:pStyle w:val="affff0"/>
      </w:pPr>
      <w:bookmarkStart w:id="97" w:name="_Toc109095862"/>
      <w:r w:rsidRPr="00823685">
        <w:t>4.2. Обоснование выбора приоритетного сценария развития теплоснабжения сельского поселения</w:t>
      </w:r>
      <w:bookmarkEnd w:id="94"/>
      <w:bookmarkEnd w:id="95"/>
      <w:bookmarkEnd w:id="96"/>
      <w:bookmarkEnd w:id="97"/>
    </w:p>
    <w:p w14:paraId="2A93CA78" w14:textId="4526B8F6" w:rsidR="00BB6003" w:rsidRPr="00823685" w:rsidRDefault="00BB6003" w:rsidP="00BB6003">
      <w:pPr>
        <w:pStyle w:val="afffe"/>
      </w:pPr>
      <w:bookmarkStart w:id="98" w:name="_Toc536140370"/>
      <w:bookmarkStart w:id="99" w:name="_Toc75916880"/>
      <w:bookmarkStart w:id="100" w:name="_Toc101974748"/>
      <w:r w:rsidRPr="00823685">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02CB2ED2" w14:textId="79927E92" w:rsidR="00BB6003" w:rsidRPr="00823685" w:rsidRDefault="00BB6003" w:rsidP="00BB6003">
      <w:pPr>
        <w:pStyle w:val="afffe"/>
      </w:pPr>
      <w:r w:rsidRPr="00823685">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362B1637" w14:textId="040E92A4" w:rsidR="00BB6003" w:rsidRPr="00823685" w:rsidRDefault="00BB6003" w:rsidP="00BB6003">
      <w:pPr>
        <w:pStyle w:val="afffe"/>
      </w:pPr>
      <w:r w:rsidRPr="00823685">
        <w:t>Вариант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27EA0118" w14:textId="01C67960" w:rsidR="005B2D03" w:rsidRPr="00823685" w:rsidRDefault="005B2D03" w:rsidP="00B53CA5">
      <w:pPr>
        <w:pStyle w:val="affff0"/>
      </w:pPr>
      <w:bookmarkStart w:id="101" w:name="_Toc109095863"/>
      <w:r w:rsidRPr="00823685">
        <w:t xml:space="preserve">Раздел 5 </w:t>
      </w:r>
      <w:bookmarkEnd w:id="98"/>
      <w:r w:rsidRPr="00823685">
        <w:t>Предложения по строительству, реконструкции, техническому перевооружению и (или) модернизации источников тепловой энергии</w:t>
      </w:r>
      <w:bookmarkEnd w:id="99"/>
      <w:bookmarkEnd w:id="100"/>
      <w:bookmarkEnd w:id="101"/>
    </w:p>
    <w:p w14:paraId="5738C85D" w14:textId="77777777" w:rsidR="005B2D03" w:rsidRPr="00823685" w:rsidRDefault="005B2D03" w:rsidP="00B53CA5">
      <w:pPr>
        <w:pStyle w:val="affff0"/>
      </w:pPr>
      <w:bookmarkStart w:id="102" w:name="_Toc536140371"/>
      <w:bookmarkStart w:id="103" w:name="_Toc75916881"/>
      <w:bookmarkStart w:id="104" w:name="_Toc101974749"/>
      <w:bookmarkStart w:id="105" w:name="_Toc109095864"/>
      <w:r w:rsidRPr="00823685">
        <w:t xml:space="preserve">5.1. </w:t>
      </w:r>
      <w:bookmarkStart w:id="106" w:name="_Hlk39111886"/>
      <w:r w:rsidRPr="00823685">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102"/>
      <w:bookmarkEnd w:id="103"/>
      <w:bookmarkEnd w:id="104"/>
      <w:bookmarkEnd w:id="105"/>
      <w:bookmarkEnd w:id="106"/>
    </w:p>
    <w:p w14:paraId="386B7F0A" w14:textId="77777777" w:rsidR="005B2D03" w:rsidRPr="00823685" w:rsidRDefault="005B2D03" w:rsidP="00B53CA5">
      <w:pPr>
        <w:pStyle w:val="afffe"/>
      </w:pPr>
      <w:bookmarkStart w:id="107" w:name="_Toc536140372"/>
      <w:r w:rsidRPr="00823685">
        <w:t>Не предусматривается</w:t>
      </w:r>
    </w:p>
    <w:p w14:paraId="0EF561A7" w14:textId="77777777" w:rsidR="005B2D03" w:rsidRPr="00823685" w:rsidRDefault="005B2D03" w:rsidP="00B53CA5">
      <w:pPr>
        <w:pStyle w:val="affff0"/>
      </w:pPr>
      <w:bookmarkStart w:id="108" w:name="_Toc75916882"/>
      <w:bookmarkStart w:id="109" w:name="_Toc101974750"/>
      <w:bookmarkStart w:id="110" w:name="_Toc109095865"/>
      <w:r w:rsidRPr="00823685">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7"/>
      <w:bookmarkEnd w:id="108"/>
      <w:bookmarkEnd w:id="109"/>
      <w:bookmarkEnd w:id="110"/>
    </w:p>
    <w:p w14:paraId="4D657ECB" w14:textId="1269D658" w:rsidR="00192DCF" w:rsidRPr="00823685" w:rsidRDefault="00192DCF" w:rsidP="00B53CA5">
      <w:pPr>
        <w:pStyle w:val="affff0"/>
      </w:pPr>
      <w:bookmarkStart w:id="111" w:name="_Toc106627396"/>
      <w:bookmarkStart w:id="112" w:name="_Toc536140373"/>
      <w:bookmarkStart w:id="113" w:name="_Toc75916883"/>
      <w:bookmarkStart w:id="114" w:name="_Toc101974751"/>
      <w:bookmarkStart w:id="115" w:name="_Toc109095866"/>
      <w:r w:rsidRPr="00823685">
        <w:lastRenderedPageBreak/>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BB6003" w:rsidRPr="00823685">
        <w:t>не предусматривается.</w:t>
      </w:r>
      <w:bookmarkEnd w:id="111"/>
      <w:bookmarkEnd w:id="115"/>
    </w:p>
    <w:p w14:paraId="56478805" w14:textId="10A963C7" w:rsidR="005B2D03" w:rsidRPr="00823685" w:rsidRDefault="005B2D03" w:rsidP="00B53CA5">
      <w:pPr>
        <w:pStyle w:val="affff0"/>
      </w:pPr>
      <w:bookmarkStart w:id="116" w:name="_Toc109095867"/>
      <w:r w:rsidRPr="00823685">
        <w:t xml:space="preserve">5.3. </w:t>
      </w:r>
      <w:bookmarkStart w:id="117" w:name="_Hlk35396801"/>
      <w:bookmarkEnd w:id="112"/>
      <w:r w:rsidRPr="00823685">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3"/>
      <w:bookmarkEnd w:id="114"/>
      <w:bookmarkEnd w:id="116"/>
      <w:bookmarkEnd w:id="117"/>
    </w:p>
    <w:p w14:paraId="113A0973" w14:textId="77777777" w:rsidR="005B2D03" w:rsidRPr="00823685" w:rsidRDefault="005B2D03" w:rsidP="00B53CA5">
      <w:pPr>
        <w:pStyle w:val="afffe"/>
      </w:pPr>
      <w:bookmarkStart w:id="118" w:name="_Toc536140374"/>
      <w:r w:rsidRPr="00823685">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материалов.</w:t>
      </w:r>
    </w:p>
    <w:p w14:paraId="7A894E40" w14:textId="77777777" w:rsidR="005B2D03" w:rsidRPr="00823685" w:rsidRDefault="005B2D03" w:rsidP="00B53CA5">
      <w:pPr>
        <w:pStyle w:val="affff0"/>
      </w:pPr>
      <w:bookmarkStart w:id="119" w:name="_Toc75916884"/>
      <w:bookmarkStart w:id="120" w:name="_Toc101974752"/>
      <w:bookmarkStart w:id="121" w:name="_Toc109095868"/>
      <w:r w:rsidRPr="00823685">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8"/>
      <w:bookmarkEnd w:id="119"/>
      <w:bookmarkEnd w:id="120"/>
      <w:bookmarkEnd w:id="121"/>
    </w:p>
    <w:p w14:paraId="008BE66A" w14:textId="1EFF1E76" w:rsidR="005B2D03" w:rsidRPr="00823685" w:rsidRDefault="00BB6003" w:rsidP="00B53CA5">
      <w:pPr>
        <w:pStyle w:val="afffe"/>
      </w:pPr>
      <w:r w:rsidRPr="00823685">
        <w:t>Не требуется.</w:t>
      </w:r>
    </w:p>
    <w:p w14:paraId="1213190C" w14:textId="77777777" w:rsidR="005B2D03" w:rsidRPr="00823685" w:rsidRDefault="005B2D03" w:rsidP="00B53CA5">
      <w:pPr>
        <w:pStyle w:val="affff0"/>
      </w:pPr>
      <w:bookmarkStart w:id="122" w:name="_Toc536140375"/>
      <w:bookmarkStart w:id="123" w:name="_Toc75916885"/>
      <w:bookmarkStart w:id="124" w:name="_Toc101974753"/>
      <w:bookmarkStart w:id="125" w:name="_Toc109095869"/>
      <w:r w:rsidRPr="00823685">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2"/>
      <w:bookmarkEnd w:id="123"/>
      <w:bookmarkEnd w:id="124"/>
      <w:bookmarkEnd w:id="125"/>
    </w:p>
    <w:p w14:paraId="01B49F1B" w14:textId="77777777" w:rsidR="005B2D03" w:rsidRPr="00823685" w:rsidRDefault="005B2D03" w:rsidP="00B53CA5">
      <w:pPr>
        <w:pStyle w:val="afffe"/>
      </w:pPr>
      <w:bookmarkStart w:id="126" w:name="_Toc536140376"/>
      <w:r w:rsidRPr="00823685">
        <w:t>Не предусматривается</w:t>
      </w:r>
    </w:p>
    <w:p w14:paraId="09488134" w14:textId="77777777" w:rsidR="005B2D03" w:rsidRPr="00823685" w:rsidRDefault="005B2D03" w:rsidP="00B53CA5">
      <w:pPr>
        <w:pStyle w:val="affff0"/>
      </w:pPr>
      <w:bookmarkStart w:id="127" w:name="_Toc75916886"/>
      <w:bookmarkStart w:id="128" w:name="_Toc101974754"/>
      <w:bookmarkStart w:id="129" w:name="_Toc109095870"/>
      <w:r w:rsidRPr="00823685">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6"/>
      <w:bookmarkEnd w:id="127"/>
      <w:bookmarkEnd w:id="128"/>
      <w:bookmarkEnd w:id="129"/>
    </w:p>
    <w:p w14:paraId="3D914E12" w14:textId="77777777" w:rsidR="005B2D03" w:rsidRPr="00823685" w:rsidRDefault="005B2D03" w:rsidP="00B53CA5">
      <w:pPr>
        <w:pStyle w:val="afffe"/>
      </w:pPr>
      <w:bookmarkStart w:id="130" w:name="_Toc536140377"/>
      <w:r w:rsidRPr="00823685">
        <w:t>Не предусматривается</w:t>
      </w:r>
    </w:p>
    <w:p w14:paraId="0A6CD4C6" w14:textId="77777777" w:rsidR="005B2D03" w:rsidRPr="00823685" w:rsidRDefault="005B2D03" w:rsidP="00B53CA5">
      <w:pPr>
        <w:pStyle w:val="affff0"/>
      </w:pPr>
      <w:bookmarkStart w:id="131" w:name="_Toc75916887"/>
      <w:bookmarkStart w:id="132" w:name="_Toc101974755"/>
      <w:bookmarkStart w:id="133" w:name="_Toc109095871"/>
      <w:r w:rsidRPr="00823685">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30"/>
      <w:bookmarkEnd w:id="131"/>
      <w:bookmarkEnd w:id="132"/>
      <w:bookmarkEnd w:id="133"/>
    </w:p>
    <w:p w14:paraId="0C2B6069" w14:textId="77777777" w:rsidR="005B2D03" w:rsidRPr="00823685" w:rsidRDefault="005B2D03" w:rsidP="00B53CA5">
      <w:pPr>
        <w:pStyle w:val="afffe"/>
      </w:pPr>
      <w:bookmarkStart w:id="134" w:name="_Toc536140378"/>
      <w:r w:rsidRPr="00823685">
        <w:t>Не предусматривается</w:t>
      </w:r>
    </w:p>
    <w:p w14:paraId="771E63A0" w14:textId="77777777" w:rsidR="005B2D03" w:rsidRPr="00823685" w:rsidRDefault="005B2D03" w:rsidP="00B53CA5">
      <w:pPr>
        <w:pStyle w:val="affff0"/>
      </w:pPr>
      <w:bookmarkStart w:id="135" w:name="_Toc75916888"/>
      <w:bookmarkStart w:id="136" w:name="_Toc101974756"/>
      <w:bookmarkStart w:id="137" w:name="_Toc109095872"/>
      <w:r w:rsidRPr="00823685">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34"/>
      <w:bookmarkEnd w:id="135"/>
      <w:bookmarkEnd w:id="136"/>
      <w:bookmarkEnd w:id="137"/>
    </w:p>
    <w:p w14:paraId="63E0D5E7" w14:textId="77777777" w:rsidR="005B2D03" w:rsidRPr="00823685" w:rsidRDefault="005B2D03" w:rsidP="00B53CA5">
      <w:pPr>
        <w:pStyle w:val="afffe"/>
      </w:pPr>
      <w:bookmarkStart w:id="138" w:name="_Toc536140379"/>
      <w:r w:rsidRPr="00823685">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823685" w:rsidRDefault="005B2D03" w:rsidP="00B53CA5">
      <w:pPr>
        <w:pStyle w:val="afffc"/>
      </w:pPr>
      <w:bookmarkStart w:id="139" w:name="_Toc101974809"/>
      <w:bookmarkStart w:id="140" w:name="_Toc109096125"/>
      <w:r w:rsidRPr="00823685">
        <w:t>Таблица 5.1. Температурные графики отпуска тепловой энергии для каждого источника тепловой энергии</w:t>
      </w:r>
      <w:bookmarkEnd w:id="139"/>
      <w:bookmarkEnd w:id="14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270"/>
        <w:gridCol w:w="1417"/>
        <w:gridCol w:w="2126"/>
        <w:gridCol w:w="1560"/>
      </w:tblGrid>
      <w:tr w:rsidR="00BB6003" w:rsidRPr="00BB6003" w14:paraId="4A47C3EB" w14:textId="77777777" w:rsidTr="007E7813">
        <w:trPr>
          <w:trHeight w:val="20"/>
          <w:tblHeader/>
        </w:trPr>
        <w:tc>
          <w:tcPr>
            <w:tcW w:w="516" w:type="dxa"/>
            <w:shd w:val="clear" w:color="auto" w:fill="auto"/>
            <w:vAlign w:val="center"/>
            <w:hideMark/>
          </w:tcPr>
          <w:p w14:paraId="3A27A3B0" w14:textId="77777777" w:rsidR="00BB6003" w:rsidRPr="00BB6003" w:rsidRDefault="00BB6003" w:rsidP="00BB6003">
            <w:pPr>
              <w:jc w:val="center"/>
              <w:rPr>
                <w:szCs w:val="28"/>
              </w:rPr>
            </w:pPr>
            <w:r w:rsidRPr="00BB6003">
              <w:rPr>
                <w:szCs w:val="28"/>
              </w:rPr>
              <w:t xml:space="preserve">№ </w:t>
            </w:r>
            <w:proofErr w:type="spellStart"/>
            <w:r w:rsidRPr="00BB6003">
              <w:rPr>
                <w:szCs w:val="28"/>
              </w:rPr>
              <w:t>пп</w:t>
            </w:r>
            <w:proofErr w:type="spellEnd"/>
          </w:p>
        </w:tc>
        <w:tc>
          <w:tcPr>
            <w:tcW w:w="4270" w:type="dxa"/>
            <w:shd w:val="clear" w:color="000000" w:fill="FFFFFF"/>
            <w:vAlign w:val="center"/>
            <w:hideMark/>
          </w:tcPr>
          <w:p w14:paraId="1DBF7A12" w14:textId="77777777" w:rsidR="00BB6003" w:rsidRPr="00BB6003" w:rsidRDefault="00BB6003" w:rsidP="00BB6003">
            <w:pPr>
              <w:jc w:val="center"/>
              <w:rPr>
                <w:szCs w:val="28"/>
              </w:rPr>
            </w:pPr>
            <w:r w:rsidRPr="00BB6003">
              <w:rPr>
                <w:szCs w:val="28"/>
              </w:rPr>
              <w:t>Наименование и адрес источника тепловой энергии</w:t>
            </w:r>
          </w:p>
        </w:tc>
        <w:tc>
          <w:tcPr>
            <w:tcW w:w="1417" w:type="dxa"/>
            <w:shd w:val="clear" w:color="000000" w:fill="FFFFFF"/>
            <w:vAlign w:val="center"/>
            <w:hideMark/>
          </w:tcPr>
          <w:p w14:paraId="55BAC3ED" w14:textId="77777777" w:rsidR="00BB6003" w:rsidRPr="00BB6003" w:rsidRDefault="00BB6003" w:rsidP="00BB6003">
            <w:pPr>
              <w:jc w:val="center"/>
              <w:rPr>
                <w:szCs w:val="28"/>
              </w:rPr>
            </w:pPr>
            <w:r w:rsidRPr="00BB6003">
              <w:rPr>
                <w:szCs w:val="28"/>
              </w:rPr>
              <w:t xml:space="preserve">Темпер. График, </w:t>
            </w:r>
            <w:proofErr w:type="spellStart"/>
            <w:r w:rsidRPr="00BB6003">
              <w:rPr>
                <w:szCs w:val="28"/>
                <w:vertAlign w:val="superscript"/>
              </w:rPr>
              <w:t>о</w:t>
            </w:r>
            <w:r w:rsidRPr="00BB6003">
              <w:rPr>
                <w:szCs w:val="28"/>
              </w:rPr>
              <w:t>С</w:t>
            </w:r>
            <w:proofErr w:type="spellEnd"/>
          </w:p>
        </w:tc>
        <w:tc>
          <w:tcPr>
            <w:tcW w:w="2126" w:type="dxa"/>
            <w:shd w:val="clear" w:color="000000" w:fill="FFFFFF"/>
            <w:vAlign w:val="center"/>
            <w:hideMark/>
          </w:tcPr>
          <w:p w14:paraId="78FB4E8F" w14:textId="77777777" w:rsidR="00BB6003" w:rsidRPr="00BB6003" w:rsidRDefault="00BB6003" w:rsidP="00BB6003">
            <w:pPr>
              <w:jc w:val="center"/>
              <w:rPr>
                <w:szCs w:val="28"/>
              </w:rPr>
            </w:pPr>
            <w:r w:rsidRPr="00BB6003">
              <w:rPr>
                <w:szCs w:val="28"/>
              </w:rPr>
              <w:t>Способ регулирования</w:t>
            </w:r>
          </w:p>
        </w:tc>
        <w:tc>
          <w:tcPr>
            <w:tcW w:w="1560" w:type="dxa"/>
            <w:shd w:val="clear" w:color="000000" w:fill="FFFFFF"/>
            <w:vAlign w:val="center"/>
            <w:hideMark/>
          </w:tcPr>
          <w:p w14:paraId="5C01C0A1" w14:textId="77777777" w:rsidR="00BB6003" w:rsidRPr="00BB6003" w:rsidRDefault="00BB6003" w:rsidP="00BB6003">
            <w:pPr>
              <w:jc w:val="center"/>
              <w:rPr>
                <w:szCs w:val="28"/>
              </w:rPr>
            </w:pPr>
            <w:r w:rsidRPr="00BB6003">
              <w:rPr>
                <w:szCs w:val="28"/>
              </w:rPr>
              <w:t>Режим работы</w:t>
            </w:r>
          </w:p>
        </w:tc>
      </w:tr>
      <w:tr w:rsidR="00BB6003" w:rsidRPr="00BB6003" w14:paraId="7C3F6E16" w14:textId="77777777" w:rsidTr="007E7813">
        <w:trPr>
          <w:trHeight w:val="20"/>
        </w:trPr>
        <w:tc>
          <w:tcPr>
            <w:tcW w:w="516" w:type="dxa"/>
            <w:shd w:val="clear" w:color="auto" w:fill="auto"/>
            <w:noWrap/>
            <w:hideMark/>
          </w:tcPr>
          <w:p w14:paraId="3E33E9A2" w14:textId="77777777" w:rsidR="00BB6003" w:rsidRPr="00BB6003" w:rsidRDefault="00BB6003" w:rsidP="007E7813">
            <w:pPr>
              <w:rPr>
                <w:szCs w:val="28"/>
              </w:rPr>
            </w:pPr>
            <w:r w:rsidRPr="00BB6003">
              <w:rPr>
                <w:szCs w:val="28"/>
              </w:rPr>
              <w:t>1</w:t>
            </w:r>
          </w:p>
        </w:tc>
        <w:tc>
          <w:tcPr>
            <w:tcW w:w="4270" w:type="dxa"/>
            <w:shd w:val="clear" w:color="auto" w:fill="auto"/>
            <w:noWrap/>
            <w:hideMark/>
          </w:tcPr>
          <w:p w14:paraId="6896CED4" w14:textId="44A5A077" w:rsidR="00BB6003" w:rsidRPr="00BB6003" w:rsidRDefault="00BB6003" w:rsidP="007E7813">
            <w:pPr>
              <w:rPr>
                <w:szCs w:val="28"/>
              </w:rPr>
            </w:pPr>
            <w:r w:rsidRPr="00BB6003">
              <w:rPr>
                <w:color w:val="000000"/>
                <w:szCs w:val="28"/>
              </w:rPr>
              <w:t xml:space="preserve">Котельная, </w:t>
            </w:r>
            <w:r w:rsidR="00A63647">
              <w:rPr>
                <w:color w:val="000000"/>
                <w:szCs w:val="28"/>
              </w:rPr>
              <w:t>п. Светлогорск, ул. Конечная, 14а</w:t>
            </w:r>
          </w:p>
        </w:tc>
        <w:tc>
          <w:tcPr>
            <w:tcW w:w="1417" w:type="dxa"/>
            <w:shd w:val="clear" w:color="auto" w:fill="auto"/>
            <w:noWrap/>
            <w:hideMark/>
          </w:tcPr>
          <w:p w14:paraId="7C899931" w14:textId="1CE39A71" w:rsidR="00BB6003" w:rsidRPr="00BB6003" w:rsidRDefault="00BB6003" w:rsidP="007E7813">
            <w:pPr>
              <w:rPr>
                <w:szCs w:val="28"/>
              </w:rPr>
            </w:pPr>
            <w:r w:rsidRPr="00BB6003">
              <w:rPr>
                <w:szCs w:val="28"/>
              </w:rPr>
              <w:t>9</w:t>
            </w:r>
            <w:r w:rsidR="007E7813">
              <w:rPr>
                <w:szCs w:val="28"/>
              </w:rPr>
              <w:t>5</w:t>
            </w:r>
            <w:r w:rsidRPr="00BB6003">
              <w:rPr>
                <w:szCs w:val="28"/>
              </w:rPr>
              <w:t>/70</w:t>
            </w:r>
          </w:p>
        </w:tc>
        <w:tc>
          <w:tcPr>
            <w:tcW w:w="2126" w:type="dxa"/>
            <w:shd w:val="clear" w:color="auto" w:fill="auto"/>
            <w:noWrap/>
            <w:hideMark/>
          </w:tcPr>
          <w:p w14:paraId="45C6E882" w14:textId="77777777" w:rsidR="00BB6003" w:rsidRPr="00BB6003" w:rsidRDefault="00BB6003" w:rsidP="007E7813">
            <w:pPr>
              <w:rPr>
                <w:szCs w:val="28"/>
              </w:rPr>
            </w:pPr>
            <w:r w:rsidRPr="00BB6003">
              <w:rPr>
                <w:szCs w:val="28"/>
              </w:rPr>
              <w:t>Качественный</w:t>
            </w:r>
          </w:p>
        </w:tc>
        <w:tc>
          <w:tcPr>
            <w:tcW w:w="1560" w:type="dxa"/>
            <w:shd w:val="clear" w:color="auto" w:fill="auto"/>
            <w:noWrap/>
            <w:hideMark/>
          </w:tcPr>
          <w:p w14:paraId="7AD298DE" w14:textId="77777777" w:rsidR="00BB6003" w:rsidRPr="00BB6003" w:rsidRDefault="00BB6003" w:rsidP="007E7813">
            <w:pPr>
              <w:rPr>
                <w:szCs w:val="28"/>
              </w:rPr>
            </w:pPr>
            <w:r w:rsidRPr="00BB6003">
              <w:rPr>
                <w:szCs w:val="28"/>
              </w:rPr>
              <w:t>Сезонный</w:t>
            </w:r>
          </w:p>
        </w:tc>
      </w:tr>
    </w:tbl>
    <w:p w14:paraId="77B3BDFB" w14:textId="19ECB42C" w:rsidR="005B2D03" w:rsidRPr="00823685" w:rsidRDefault="005B2D03" w:rsidP="00B53CA5">
      <w:pPr>
        <w:pStyle w:val="afffe"/>
      </w:pPr>
      <w:r w:rsidRPr="00823685">
        <w:t>Необходимость изменения отсутствует.</w:t>
      </w:r>
    </w:p>
    <w:p w14:paraId="458C4663" w14:textId="77777777" w:rsidR="005B2D03" w:rsidRPr="00823685" w:rsidRDefault="005B2D03" w:rsidP="00B53CA5">
      <w:pPr>
        <w:pStyle w:val="affff0"/>
      </w:pPr>
      <w:bookmarkStart w:id="141" w:name="_Toc75916889"/>
      <w:bookmarkStart w:id="142" w:name="_Toc101974757"/>
      <w:bookmarkStart w:id="143" w:name="_Toc109095873"/>
      <w:r w:rsidRPr="00823685">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8"/>
      <w:bookmarkEnd w:id="141"/>
      <w:bookmarkEnd w:id="142"/>
      <w:bookmarkEnd w:id="143"/>
    </w:p>
    <w:p w14:paraId="317515B6" w14:textId="77777777" w:rsidR="005B2D03" w:rsidRPr="00823685" w:rsidRDefault="005B2D03" w:rsidP="00B53CA5">
      <w:pPr>
        <w:pStyle w:val="afffe"/>
      </w:pPr>
      <w:bookmarkStart w:id="144" w:name="_Toc536140380"/>
      <w:r w:rsidRPr="00823685">
        <w:lastRenderedPageBreak/>
        <w:t>Предложения по перспективной установленной тепловой мощности каждого источника тепловой энергии представлены в таблицах 2.3.1.</w:t>
      </w:r>
    </w:p>
    <w:p w14:paraId="73CEC779" w14:textId="77777777" w:rsidR="005B2D03" w:rsidRPr="00823685" w:rsidRDefault="005B2D03" w:rsidP="00B53CA5">
      <w:pPr>
        <w:pStyle w:val="affff0"/>
      </w:pPr>
      <w:bookmarkStart w:id="145" w:name="_Toc75916890"/>
      <w:bookmarkStart w:id="146" w:name="_Toc101974758"/>
      <w:bookmarkStart w:id="147" w:name="_Toc109095874"/>
      <w:r w:rsidRPr="00823685">
        <w:t xml:space="preserve">5.10. </w:t>
      </w:r>
      <w:bookmarkStart w:id="148" w:name="_Hlk57697777"/>
      <w:r w:rsidRPr="00823685">
        <w:t>Предложения по вводу новых и реконструкции существующих источников тепловой энергии</w:t>
      </w:r>
      <w:bookmarkEnd w:id="148"/>
      <w:r w:rsidRPr="00823685">
        <w:t xml:space="preserve"> </w:t>
      </w:r>
      <w:bookmarkStart w:id="149" w:name="_Hlk57697753"/>
      <w:r w:rsidRPr="00823685">
        <w:t>с использованием возобновляемых источников энергии, а также местных видов топлива</w:t>
      </w:r>
      <w:bookmarkEnd w:id="144"/>
      <w:bookmarkEnd w:id="145"/>
      <w:bookmarkEnd w:id="146"/>
      <w:bookmarkEnd w:id="147"/>
      <w:bookmarkEnd w:id="149"/>
    </w:p>
    <w:p w14:paraId="5EC75D6C" w14:textId="77777777" w:rsidR="005B2D03" w:rsidRPr="00823685" w:rsidRDefault="005B2D03" w:rsidP="00B53CA5">
      <w:pPr>
        <w:pStyle w:val="afffe"/>
      </w:pPr>
      <w:bookmarkStart w:id="150" w:name="_Toc536140381"/>
      <w:r w:rsidRPr="00823685">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77777777" w:rsidR="005B2D03" w:rsidRPr="00823685" w:rsidRDefault="005B2D03" w:rsidP="00B53CA5">
      <w:pPr>
        <w:pStyle w:val="affff0"/>
      </w:pPr>
      <w:bookmarkStart w:id="151" w:name="_Toc75916891"/>
      <w:bookmarkStart w:id="152" w:name="_Toc101974759"/>
      <w:bookmarkStart w:id="153" w:name="_Toc109095875"/>
      <w:r w:rsidRPr="00823685">
        <w:t xml:space="preserve">Раздел 6 </w:t>
      </w:r>
      <w:bookmarkEnd w:id="150"/>
      <w:r w:rsidRPr="00823685">
        <w:t>Предложения по строительству, реконструкции и (или) модернизации тепловых сетей</w:t>
      </w:r>
      <w:bookmarkEnd w:id="151"/>
      <w:bookmarkEnd w:id="152"/>
      <w:bookmarkEnd w:id="153"/>
    </w:p>
    <w:p w14:paraId="44D789E6" w14:textId="77777777" w:rsidR="005B2D03" w:rsidRPr="00823685" w:rsidRDefault="005B2D03" w:rsidP="00B53CA5">
      <w:pPr>
        <w:pStyle w:val="affff0"/>
      </w:pPr>
      <w:bookmarkStart w:id="154" w:name="_Toc536140382"/>
      <w:bookmarkStart w:id="155" w:name="_Toc75916892"/>
      <w:bookmarkStart w:id="156" w:name="_Toc101974760"/>
      <w:bookmarkStart w:id="157" w:name="_Toc109095876"/>
      <w:r w:rsidRPr="00823685">
        <w:t xml:space="preserve">6.1. Предложения </w:t>
      </w:r>
      <w:bookmarkEnd w:id="154"/>
      <w:r w:rsidRPr="00823685">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5"/>
      <w:bookmarkEnd w:id="156"/>
      <w:bookmarkEnd w:id="157"/>
    </w:p>
    <w:p w14:paraId="1BD204B7" w14:textId="04F59ADC" w:rsidR="005B2D03" w:rsidRPr="00823685" w:rsidRDefault="005B2D03" w:rsidP="00B53CA5">
      <w:pPr>
        <w:pStyle w:val="afffe"/>
      </w:pPr>
      <w:bookmarkStart w:id="158" w:name="_Toc536140383"/>
      <w:r w:rsidRPr="00823685">
        <w:t>Не предусматривается</w:t>
      </w:r>
      <w:r w:rsidR="00BB6003" w:rsidRPr="00823685">
        <w:t>.</w:t>
      </w:r>
    </w:p>
    <w:p w14:paraId="630B90E2" w14:textId="77777777" w:rsidR="005B2D03" w:rsidRPr="00823685" w:rsidRDefault="005B2D03" w:rsidP="00B53CA5">
      <w:pPr>
        <w:pStyle w:val="affff0"/>
      </w:pPr>
      <w:bookmarkStart w:id="159" w:name="_Toc75916893"/>
      <w:bookmarkStart w:id="160" w:name="_Toc101974761"/>
      <w:bookmarkStart w:id="161" w:name="_Toc109095877"/>
      <w:r w:rsidRPr="00823685">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8"/>
      <w:bookmarkEnd w:id="159"/>
      <w:bookmarkEnd w:id="160"/>
      <w:bookmarkEnd w:id="161"/>
    </w:p>
    <w:p w14:paraId="5746F364" w14:textId="6CAB283D" w:rsidR="00BB6003" w:rsidRPr="00823685" w:rsidRDefault="00BB6003" w:rsidP="00B53CA5">
      <w:pPr>
        <w:pStyle w:val="affff0"/>
      </w:pPr>
      <w:bookmarkStart w:id="162" w:name="_Toc106627408"/>
      <w:bookmarkStart w:id="163" w:name="_Toc536140384"/>
      <w:bookmarkStart w:id="164" w:name="_Toc75916894"/>
      <w:bookmarkStart w:id="165" w:name="_Toc101974762"/>
      <w:bookmarkStart w:id="166" w:name="_Toc109095878"/>
      <w:r w:rsidRPr="00823685">
        <w:t>Не предусматривается.</w:t>
      </w:r>
      <w:bookmarkEnd w:id="162"/>
      <w:bookmarkEnd w:id="166"/>
    </w:p>
    <w:p w14:paraId="29ABA3B9" w14:textId="6257A44C" w:rsidR="005B2D03" w:rsidRPr="00823685" w:rsidRDefault="005B2D03" w:rsidP="00B53CA5">
      <w:pPr>
        <w:pStyle w:val="affff0"/>
      </w:pPr>
      <w:bookmarkStart w:id="167" w:name="_Toc109095879"/>
      <w:r w:rsidRPr="00823685">
        <w:t xml:space="preserve">6.3. Предложения </w:t>
      </w:r>
      <w:bookmarkEnd w:id="163"/>
      <w:r w:rsidRPr="00823685">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4"/>
      <w:bookmarkEnd w:id="165"/>
      <w:bookmarkEnd w:id="167"/>
    </w:p>
    <w:p w14:paraId="38B4AF13" w14:textId="7D33950E" w:rsidR="005B2D03" w:rsidRPr="00823685" w:rsidRDefault="005B2D03" w:rsidP="00B53CA5">
      <w:pPr>
        <w:pStyle w:val="afffe"/>
      </w:pPr>
      <w:bookmarkStart w:id="168" w:name="_Toc536140385"/>
      <w:r w:rsidRPr="00823685">
        <w:t>Не предусматривается</w:t>
      </w:r>
      <w:r w:rsidR="00BB6003" w:rsidRPr="00823685">
        <w:t>.</w:t>
      </w:r>
    </w:p>
    <w:p w14:paraId="06AD2E98" w14:textId="77777777" w:rsidR="005B2D03" w:rsidRPr="00823685" w:rsidRDefault="005B2D03" w:rsidP="00B53CA5">
      <w:pPr>
        <w:pStyle w:val="affff0"/>
      </w:pPr>
      <w:bookmarkStart w:id="169" w:name="_Toc75916895"/>
      <w:bookmarkStart w:id="170" w:name="_Toc101974763"/>
      <w:bookmarkStart w:id="171" w:name="_Toc109095880"/>
      <w:r w:rsidRPr="00823685">
        <w:t xml:space="preserve">6.4. </w:t>
      </w:r>
      <w:bookmarkEnd w:id="168"/>
      <w:r w:rsidRPr="00823685">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9"/>
      <w:bookmarkEnd w:id="170"/>
      <w:bookmarkEnd w:id="171"/>
    </w:p>
    <w:p w14:paraId="3CE123A8" w14:textId="3EEA45AE" w:rsidR="005B2D03" w:rsidRPr="00823685" w:rsidRDefault="005B2D03" w:rsidP="00B53CA5">
      <w:pPr>
        <w:pStyle w:val="afffe"/>
      </w:pPr>
      <w:bookmarkStart w:id="172" w:name="_Toc536140386"/>
      <w:r w:rsidRPr="00823685">
        <w:t>Не предусматривается</w:t>
      </w:r>
      <w:r w:rsidR="00BB6003" w:rsidRPr="00823685">
        <w:t>.</w:t>
      </w:r>
    </w:p>
    <w:p w14:paraId="2421C4D7" w14:textId="77777777" w:rsidR="005B2D03" w:rsidRPr="00823685" w:rsidRDefault="005B2D03" w:rsidP="00B53CA5">
      <w:pPr>
        <w:pStyle w:val="affff0"/>
      </w:pPr>
      <w:bookmarkStart w:id="173" w:name="_Toc75916896"/>
      <w:bookmarkStart w:id="174" w:name="_Toc101974764"/>
      <w:bookmarkStart w:id="175" w:name="_Toc109095881"/>
      <w:r w:rsidRPr="00823685">
        <w:t xml:space="preserve">6.5. Предложения </w:t>
      </w:r>
      <w:bookmarkEnd w:id="172"/>
      <w:r w:rsidRPr="00823685">
        <w:t>по строительству, реконструкции и (или) модернизации тепловых сетей для обеспечения нормативной надежности теплоснабжения потребителей</w:t>
      </w:r>
      <w:bookmarkEnd w:id="173"/>
      <w:bookmarkEnd w:id="174"/>
      <w:bookmarkEnd w:id="175"/>
    </w:p>
    <w:p w14:paraId="3E8939A8" w14:textId="36D90587" w:rsidR="005B2D03" w:rsidRPr="00823685" w:rsidRDefault="005B2D03" w:rsidP="00B53CA5">
      <w:pPr>
        <w:pStyle w:val="afffe"/>
      </w:pPr>
      <w:bookmarkStart w:id="176" w:name="_Hlk5748298"/>
      <w:bookmarkStart w:id="177" w:name="_Toc536140387"/>
      <w:r w:rsidRPr="00823685">
        <w:t xml:space="preserve">Предложения по строительству тепловых сетей для обеспечения нормативной надежности теплоснабжения рассмотрены в Приложении </w:t>
      </w:r>
      <w:r w:rsidR="00D206E9" w:rsidRPr="00823685">
        <w:t>4</w:t>
      </w:r>
      <w:r w:rsidRPr="00823685">
        <w:t xml:space="preserve"> Обосновывающих материалов.</w:t>
      </w:r>
    </w:p>
    <w:p w14:paraId="3175BBCC" w14:textId="77777777" w:rsidR="005B2D03" w:rsidRPr="00823685" w:rsidRDefault="005B2D03" w:rsidP="00B53CA5">
      <w:pPr>
        <w:pStyle w:val="affff0"/>
      </w:pPr>
      <w:bookmarkStart w:id="178" w:name="_Toc75916897"/>
      <w:bookmarkStart w:id="179" w:name="_Toc101974765"/>
      <w:bookmarkStart w:id="180" w:name="_Toc109095882"/>
      <w:bookmarkEnd w:id="176"/>
      <w:r w:rsidRPr="00823685">
        <w:t>Раздел 7 Предложения по переводу открытых систем теплоснабжения (горячего водоснабжения) в закрытые системы горячего водоснабжения</w:t>
      </w:r>
      <w:bookmarkEnd w:id="177"/>
      <w:bookmarkEnd w:id="178"/>
      <w:bookmarkEnd w:id="179"/>
      <w:bookmarkEnd w:id="180"/>
    </w:p>
    <w:p w14:paraId="0CB24BD1" w14:textId="77777777" w:rsidR="005B2D03" w:rsidRPr="00823685" w:rsidRDefault="005B2D03" w:rsidP="00B53CA5">
      <w:pPr>
        <w:pStyle w:val="affff0"/>
      </w:pPr>
      <w:bookmarkStart w:id="181" w:name="_Toc536140388"/>
      <w:bookmarkStart w:id="182" w:name="_Toc75916898"/>
      <w:bookmarkStart w:id="183" w:name="_Toc101974766"/>
      <w:bookmarkStart w:id="184" w:name="_Toc109095883"/>
      <w:r w:rsidRPr="00823685">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1"/>
      <w:bookmarkEnd w:id="182"/>
      <w:bookmarkEnd w:id="183"/>
      <w:bookmarkEnd w:id="184"/>
    </w:p>
    <w:p w14:paraId="2F134813" w14:textId="77777777" w:rsidR="005B2D03" w:rsidRPr="00823685" w:rsidRDefault="005B2D03" w:rsidP="00B53CA5">
      <w:pPr>
        <w:pStyle w:val="afffe"/>
      </w:pPr>
      <w:r w:rsidRPr="00823685">
        <w:t>На территории сельского поселения закрытая система теплоснабжения.</w:t>
      </w:r>
    </w:p>
    <w:p w14:paraId="11C0CEC2" w14:textId="77777777" w:rsidR="005B2D03" w:rsidRPr="00823685" w:rsidRDefault="005B2D03" w:rsidP="00B53CA5">
      <w:pPr>
        <w:pStyle w:val="affff0"/>
      </w:pPr>
      <w:bookmarkStart w:id="185" w:name="_Toc536140389"/>
      <w:bookmarkStart w:id="186" w:name="_Toc75916899"/>
      <w:bookmarkStart w:id="187" w:name="_Toc101974767"/>
      <w:bookmarkStart w:id="188" w:name="_Toc109095884"/>
      <w:r w:rsidRPr="00823685">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85"/>
      <w:bookmarkEnd w:id="186"/>
      <w:bookmarkEnd w:id="187"/>
      <w:bookmarkEnd w:id="188"/>
    </w:p>
    <w:p w14:paraId="2CC89164" w14:textId="77777777" w:rsidR="005B2D03" w:rsidRPr="00823685" w:rsidRDefault="005B2D03" w:rsidP="00B53CA5">
      <w:pPr>
        <w:pStyle w:val="afffe"/>
        <w:rPr>
          <w:lang w:eastAsia="en-US"/>
        </w:rPr>
      </w:pPr>
      <w:r w:rsidRPr="00823685">
        <w:rPr>
          <w:lang w:eastAsia="en-US"/>
        </w:rPr>
        <w:t>На территории сельского поселения закрытая система теплоснабжения.</w:t>
      </w:r>
    </w:p>
    <w:p w14:paraId="257E638D" w14:textId="77777777" w:rsidR="005B2D03" w:rsidRPr="00823685" w:rsidRDefault="005B2D03" w:rsidP="00B53CA5">
      <w:pPr>
        <w:pStyle w:val="affff0"/>
      </w:pPr>
      <w:bookmarkStart w:id="189" w:name="_Toc536140390"/>
      <w:bookmarkStart w:id="190" w:name="_Toc75916900"/>
      <w:bookmarkStart w:id="191" w:name="_Toc101974768"/>
      <w:bookmarkStart w:id="192" w:name="_Toc109095885"/>
      <w:r w:rsidRPr="00823685">
        <w:t>Раздел 8 Перспективные топливные балансы</w:t>
      </w:r>
      <w:bookmarkEnd w:id="189"/>
      <w:bookmarkEnd w:id="190"/>
      <w:bookmarkEnd w:id="191"/>
      <w:bookmarkEnd w:id="192"/>
    </w:p>
    <w:p w14:paraId="7CBDD0DD" w14:textId="77777777" w:rsidR="005B2D03" w:rsidRPr="00823685" w:rsidRDefault="005B2D03" w:rsidP="00B53CA5">
      <w:pPr>
        <w:pStyle w:val="affff0"/>
      </w:pPr>
      <w:bookmarkStart w:id="193" w:name="_Toc536140391"/>
      <w:bookmarkStart w:id="194" w:name="_Toc75916901"/>
      <w:bookmarkStart w:id="195" w:name="_Toc101974769"/>
      <w:bookmarkStart w:id="196" w:name="_Toc109095886"/>
      <w:r w:rsidRPr="00823685">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93"/>
      <w:bookmarkEnd w:id="194"/>
      <w:bookmarkEnd w:id="195"/>
      <w:bookmarkEnd w:id="196"/>
    </w:p>
    <w:p w14:paraId="1902BAC7" w14:textId="77777777" w:rsidR="005B2D03" w:rsidRPr="00823685" w:rsidRDefault="005B2D03" w:rsidP="00B53CA5">
      <w:pPr>
        <w:pStyle w:val="afffe"/>
        <w:rPr>
          <w:lang w:eastAsia="en-US"/>
        </w:rPr>
      </w:pPr>
      <w:r w:rsidRPr="00823685">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823685" w:rsidRDefault="005B2D03" w:rsidP="00B53CA5">
      <w:pPr>
        <w:pStyle w:val="affff0"/>
      </w:pPr>
      <w:bookmarkStart w:id="197" w:name="_Toc536140392"/>
      <w:bookmarkStart w:id="198" w:name="_Toc75916902"/>
      <w:bookmarkStart w:id="199" w:name="_Toc101974770"/>
      <w:bookmarkStart w:id="200" w:name="_Toc6365141"/>
      <w:bookmarkStart w:id="201" w:name="_Toc109095887"/>
      <w:r w:rsidRPr="00823685">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7"/>
      <w:bookmarkEnd w:id="198"/>
      <w:bookmarkEnd w:id="199"/>
      <w:bookmarkEnd w:id="201"/>
    </w:p>
    <w:p w14:paraId="39238BF5" w14:textId="77777777" w:rsidR="005B2D03" w:rsidRPr="00823685" w:rsidRDefault="005B2D03" w:rsidP="00B53CA5">
      <w:pPr>
        <w:pStyle w:val="afffe"/>
        <w:rPr>
          <w:lang w:eastAsia="en-US"/>
        </w:rPr>
      </w:pPr>
      <w:r w:rsidRPr="00823685">
        <w:rPr>
          <w:lang w:eastAsia="en-US"/>
        </w:rPr>
        <w:t>Основным видом топлива является природный газ.</w:t>
      </w:r>
    </w:p>
    <w:p w14:paraId="23BD1730" w14:textId="77777777" w:rsidR="005B2D03" w:rsidRPr="00823685" w:rsidRDefault="005B2D03" w:rsidP="00B53CA5">
      <w:pPr>
        <w:pStyle w:val="affff0"/>
      </w:pPr>
      <w:bookmarkStart w:id="202" w:name="_Toc75916903"/>
      <w:bookmarkStart w:id="203" w:name="_Toc101974771"/>
      <w:bookmarkStart w:id="204" w:name="_Toc109095888"/>
      <w:r w:rsidRPr="00823685">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02"/>
      <w:bookmarkEnd w:id="203"/>
      <w:bookmarkEnd w:id="204"/>
    </w:p>
    <w:p w14:paraId="282F5678" w14:textId="665A300A" w:rsidR="005B2D03" w:rsidRPr="00823685" w:rsidRDefault="005B2D03" w:rsidP="00B53CA5">
      <w:pPr>
        <w:pStyle w:val="afffe"/>
        <w:rPr>
          <w:lang w:eastAsia="en-US"/>
        </w:rPr>
      </w:pPr>
      <w:bookmarkStart w:id="205" w:name="_Toc75916904"/>
      <w:bookmarkStart w:id="206" w:name="_Toc536140395"/>
      <w:bookmarkEnd w:id="200"/>
      <w:r w:rsidRPr="00823685">
        <w:rPr>
          <w:lang w:eastAsia="en-US"/>
        </w:rPr>
        <w:t xml:space="preserve">Природный газ на </w:t>
      </w:r>
      <w:r w:rsidR="00D206E9" w:rsidRPr="00823685">
        <w:rPr>
          <w:lang w:eastAsia="en-US"/>
        </w:rPr>
        <w:t>источники тепловой энергии</w:t>
      </w:r>
      <w:r w:rsidRPr="00823685">
        <w:rPr>
          <w:lang w:eastAsia="en-US"/>
        </w:rPr>
        <w:t xml:space="preserve"> поступает от ГРС.</w:t>
      </w:r>
    </w:p>
    <w:p w14:paraId="3B14FEC1" w14:textId="77777777" w:rsidR="005B2D03" w:rsidRPr="00823685" w:rsidRDefault="005B2D03" w:rsidP="00B53CA5">
      <w:pPr>
        <w:pStyle w:val="afffe"/>
        <w:rPr>
          <w:lang w:eastAsia="en-US"/>
        </w:rPr>
      </w:pPr>
      <w:r w:rsidRPr="00823685">
        <w:rPr>
          <w:lang w:eastAsia="en-US"/>
        </w:rPr>
        <w:t>Основное топливо источников сельского поселения – природный газ.</w:t>
      </w:r>
    </w:p>
    <w:p w14:paraId="2F7DFEB1" w14:textId="2CF1CDE5" w:rsidR="005B2D03" w:rsidRPr="00823685" w:rsidRDefault="005B2D03" w:rsidP="00B53CA5">
      <w:pPr>
        <w:pStyle w:val="afffe"/>
        <w:rPr>
          <w:lang w:eastAsia="en-US"/>
        </w:rPr>
      </w:pPr>
      <w:r w:rsidRPr="00823685">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823685" w:rsidRDefault="005B2D03" w:rsidP="00B53CA5">
      <w:pPr>
        <w:pStyle w:val="a0"/>
      </w:pPr>
      <w:r w:rsidRPr="00823685">
        <w:rPr>
          <w:lang w:val="en-US"/>
        </w:rPr>
        <w:t>C</w:t>
      </w:r>
      <w:r w:rsidRPr="00823685">
        <w:t>Н4 – 97,64%;</w:t>
      </w:r>
    </w:p>
    <w:p w14:paraId="1EFBDCCF" w14:textId="77777777" w:rsidR="005B2D03" w:rsidRPr="00823685" w:rsidRDefault="005B2D03" w:rsidP="00B53CA5">
      <w:pPr>
        <w:pStyle w:val="a0"/>
      </w:pPr>
      <w:r w:rsidRPr="00823685">
        <w:t>С2Н6 - 0,1%;</w:t>
      </w:r>
    </w:p>
    <w:p w14:paraId="3F52A37A" w14:textId="77777777" w:rsidR="005B2D03" w:rsidRPr="00823685" w:rsidRDefault="005B2D03" w:rsidP="00B53CA5">
      <w:pPr>
        <w:pStyle w:val="a0"/>
      </w:pPr>
      <w:r w:rsidRPr="00823685">
        <w:t>С3Н8 - 0,01%;</w:t>
      </w:r>
    </w:p>
    <w:p w14:paraId="60565496" w14:textId="77777777" w:rsidR="005B2D03" w:rsidRPr="00823685" w:rsidRDefault="005B2D03" w:rsidP="00B53CA5">
      <w:pPr>
        <w:pStyle w:val="a0"/>
      </w:pPr>
      <w:r w:rsidRPr="00823685">
        <w:t>СО2 – 0,3%;</w:t>
      </w:r>
    </w:p>
    <w:p w14:paraId="6AF7F374" w14:textId="77777777" w:rsidR="005B2D03" w:rsidRPr="00823685" w:rsidRDefault="005B2D03" w:rsidP="00B53CA5">
      <w:pPr>
        <w:pStyle w:val="a0"/>
      </w:pPr>
      <w:r w:rsidRPr="00823685">
        <w:t>Н2S – отсутствует;</w:t>
      </w:r>
    </w:p>
    <w:p w14:paraId="454397BC" w14:textId="77777777" w:rsidR="005B2D03" w:rsidRPr="00823685" w:rsidRDefault="005B2D03" w:rsidP="00B53CA5">
      <w:pPr>
        <w:pStyle w:val="a0"/>
      </w:pPr>
      <w:r w:rsidRPr="00823685">
        <w:t xml:space="preserve">N2+редкие </w:t>
      </w:r>
      <w:proofErr w:type="spellStart"/>
      <w:r w:rsidRPr="00823685">
        <w:t>газы</w:t>
      </w:r>
      <w:proofErr w:type="spellEnd"/>
      <w:r w:rsidRPr="00823685">
        <w:t xml:space="preserve"> – 1,95%;</w:t>
      </w:r>
    </w:p>
    <w:p w14:paraId="4D20E508" w14:textId="77777777" w:rsidR="005B2D03" w:rsidRPr="00823685" w:rsidRDefault="005B2D03" w:rsidP="00B53CA5">
      <w:pPr>
        <w:pStyle w:val="a0"/>
      </w:pPr>
      <w:r w:rsidRPr="00823685">
        <w:t>Плотность – 0,73 кг/куб. м. (при нормальных условиях).</w:t>
      </w:r>
    </w:p>
    <w:p w14:paraId="334FC087" w14:textId="77777777" w:rsidR="005B2D03" w:rsidRPr="00823685" w:rsidRDefault="005B2D03" w:rsidP="00B53CA5">
      <w:pPr>
        <w:pStyle w:val="affff0"/>
      </w:pPr>
      <w:bookmarkStart w:id="207" w:name="_Toc101974772"/>
      <w:bookmarkStart w:id="208" w:name="_Toc109095889"/>
      <w:r w:rsidRPr="00823685">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205"/>
      <w:bookmarkEnd w:id="207"/>
      <w:bookmarkEnd w:id="208"/>
    </w:p>
    <w:p w14:paraId="1599D735" w14:textId="77777777" w:rsidR="005B2D03" w:rsidRPr="00823685" w:rsidRDefault="005B2D03" w:rsidP="00B53CA5">
      <w:pPr>
        <w:pStyle w:val="afffe"/>
        <w:rPr>
          <w:lang w:eastAsia="en-US"/>
        </w:rPr>
      </w:pPr>
      <w:r w:rsidRPr="00823685">
        <w:rPr>
          <w:lang w:eastAsia="en-US"/>
        </w:rPr>
        <w:t>Преобладающий в сельском поселении вид топлива – природный газ.</w:t>
      </w:r>
    </w:p>
    <w:p w14:paraId="49E1CFC4" w14:textId="77777777" w:rsidR="005B2D03" w:rsidRPr="00823685" w:rsidRDefault="005B2D03" w:rsidP="00B53CA5">
      <w:pPr>
        <w:pStyle w:val="affff0"/>
      </w:pPr>
      <w:bookmarkStart w:id="209" w:name="_Toc75916905"/>
      <w:bookmarkStart w:id="210" w:name="_Toc101974773"/>
      <w:bookmarkStart w:id="211" w:name="_Toc109095890"/>
      <w:r w:rsidRPr="00823685">
        <w:t>8.5. Приоритетное направление развития топливного баланса сельского поселения</w:t>
      </w:r>
      <w:bookmarkEnd w:id="209"/>
      <w:bookmarkEnd w:id="210"/>
      <w:bookmarkEnd w:id="211"/>
    </w:p>
    <w:p w14:paraId="76EC5EED" w14:textId="77777777" w:rsidR="005B2D03" w:rsidRPr="00823685" w:rsidRDefault="005B2D03" w:rsidP="00B53CA5">
      <w:pPr>
        <w:pStyle w:val="afffe"/>
        <w:rPr>
          <w:lang w:eastAsia="en-US"/>
        </w:rPr>
      </w:pPr>
      <w:r w:rsidRPr="00823685">
        <w:rPr>
          <w:lang w:eastAsia="en-US"/>
        </w:rPr>
        <w:t>Развитие топливного баланса сельского поселения не предусматривается.</w:t>
      </w:r>
    </w:p>
    <w:p w14:paraId="6502AA4C" w14:textId="77777777" w:rsidR="005B2D03" w:rsidRPr="00823685" w:rsidRDefault="005B2D03" w:rsidP="00B53CA5">
      <w:pPr>
        <w:pStyle w:val="affff0"/>
      </w:pPr>
      <w:bookmarkStart w:id="212" w:name="_Toc536140393"/>
      <w:bookmarkStart w:id="213" w:name="_Toc75916906"/>
      <w:bookmarkStart w:id="214" w:name="_Toc101974774"/>
      <w:bookmarkStart w:id="215" w:name="_Toc109095891"/>
      <w:r w:rsidRPr="00823685">
        <w:t xml:space="preserve">Раздел 9 </w:t>
      </w:r>
      <w:bookmarkEnd w:id="212"/>
      <w:r w:rsidRPr="00823685">
        <w:t>Инвестиции в строительство, реконструкцию, техническое перевооружение и (или) модернизацию</w:t>
      </w:r>
      <w:bookmarkEnd w:id="213"/>
      <w:bookmarkEnd w:id="214"/>
      <w:bookmarkEnd w:id="215"/>
    </w:p>
    <w:p w14:paraId="324C1DB8" w14:textId="77777777" w:rsidR="005B2D03" w:rsidRPr="00823685" w:rsidRDefault="005B2D03" w:rsidP="00B53CA5">
      <w:pPr>
        <w:pStyle w:val="affff0"/>
      </w:pPr>
      <w:bookmarkStart w:id="216" w:name="_Toc536140394"/>
      <w:bookmarkStart w:id="217" w:name="_Toc75916907"/>
      <w:bookmarkStart w:id="218" w:name="_Toc101974775"/>
      <w:bookmarkStart w:id="219" w:name="_Toc109095892"/>
      <w:r w:rsidRPr="00823685">
        <w:t xml:space="preserve">9.1. Предложения </w:t>
      </w:r>
      <w:bookmarkEnd w:id="216"/>
      <w:r w:rsidRPr="00823685">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17"/>
      <w:bookmarkEnd w:id="218"/>
      <w:bookmarkEnd w:id="219"/>
    </w:p>
    <w:p w14:paraId="2439BF47" w14:textId="1569087F" w:rsidR="00BB6003" w:rsidRPr="00823685" w:rsidRDefault="00BB6003" w:rsidP="00BB6003">
      <w:pPr>
        <w:pStyle w:val="afffe"/>
      </w:pPr>
      <w:bookmarkStart w:id="220" w:name="_Toc75916908"/>
      <w:bookmarkStart w:id="221" w:name="_Toc101974776"/>
      <w:r w:rsidRPr="00823685">
        <w:t xml:space="preserve">Предложения по величине необходимых инвестиций в строительство, реконструкцию, техническое перевооружение и (или) модернизацию источников </w:t>
      </w:r>
      <w:r w:rsidRPr="00823685">
        <w:lastRenderedPageBreak/>
        <w:t>тепловой энергии на каждом этапе представлены в Приложении 4 Обосновывающих материалов.</w:t>
      </w:r>
    </w:p>
    <w:p w14:paraId="4C0420FF" w14:textId="6C521698" w:rsidR="005B2D03" w:rsidRPr="00823685" w:rsidRDefault="005B2D03" w:rsidP="00B53CA5">
      <w:pPr>
        <w:pStyle w:val="affff0"/>
      </w:pPr>
      <w:bookmarkStart w:id="222" w:name="_Toc109095893"/>
      <w:r w:rsidRPr="00823685">
        <w:t xml:space="preserve">9.2. Предложения </w:t>
      </w:r>
      <w:bookmarkEnd w:id="206"/>
      <w:r w:rsidRPr="00823685">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20"/>
      <w:bookmarkEnd w:id="221"/>
      <w:bookmarkEnd w:id="222"/>
    </w:p>
    <w:p w14:paraId="5572A2C3" w14:textId="39EB796D" w:rsidR="005B2D03" w:rsidRPr="00823685" w:rsidRDefault="005B2D03" w:rsidP="00B53CA5">
      <w:pPr>
        <w:pStyle w:val="afffe"/>
        <w:rPr>
          <w:lang w:eastAsia="en-US"/>
        </w:rPr>
      </w:pPr>
      <w:r w:rsidRPr="00823685">
        <w:rPr>
          <w:lang w:eastAsia="en-US"/>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Приложении </w:t>
      </w:r>
      <w:r w:rsidR="00D206E9" w:rsidRPr="00823685">
        <w:rPr>
          <w:lang w:eastAsia="en-US"/>
        </w:rPr>
        <w:t>4</w:t>
      </w:r>
      <w:r w:rsidRPr="00823685">
        <w:rPr>
          <w:lang w:eastAsia="en-US"/>
        </w:rPr>
        <w:t xml:space="preserve"> Обосновывающих материалов.</w:t>
      </w:r>
    </w:p>
    <w:p w14:paraId="29DB01A9" w14:textId="77777777" w:rsidR="005B2D03" w:rsidRPr="00823685" w:rsidRDefault="005B2D03" w:rsidP="00B53CA5">
      <w:pPr>
        <w:pStyle w:val="affff0"/>
      </w:pPr>
      <w:bookmarkStart w:id="223" w:name="_Toc536140396"/>
      <w:bookmarkStart w:id="224" w:name="_Toc75916909"/>
      <w:bookmarkStart w:id="225" w:name="_Toc101974777"/>
      <w:bookmarkStart w:id="226" w:name="_Toc109095894"/>
      <w:r w:rsidRPr="00823685">
        <w:t xml:space="preserve">9.3. Предложения </w:t>
      </w:r>
      <w:bookmarkEnd w:id="223"/>
      <w:r w:rsidRPr="00823685">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24"/>
      <w:bookmarkEnd w:id="225"/>
      <w:bookmarkEnd w:id="226"/>
    </w:p>
    <w:p w14:paraId="51DB7CAC" w14:textId="77777777" w:rsidR="005B2D03" w:rsidRPr="00823685" w:rsidRDefault="005B2D03" w:rsidP="00B53CA5">
      <w:pPr>
        <w:pStyle w:val="afffe"/>
        <w:rPr>
          <w:lang w:eastAsia="en-US"/>
        </w:rPr>
      </w:pPr>
      <w:bookmarkStart w:id="227" w:name="_Toc536140397"/>
      <w:r w:rsidRPr="00823685">
        <w:rPr>
          <w:lang w:eastAsia="en-US"/>
        </w:rPr>
        <w:t>Не предусматривается.</w:t>
      </w:r>
    </w:p>
    <w:p w14:paraId="6C4AA8E0" w14:textId="77777777" w:rsidR="005B2D03" w:rsidRPr="00823685" w:rsidRDefault="005B2D03" w:rsidP="00B53CA5">
      <w:pPr>
        <w:pStyle w:val="affff0"/>
      </w:pPr>
      <w:bookmarkStart w:id="228" w:name="_Toc75916910"/>
      <w:bookmarkStart w:id="229" w:name="_Toc101974778"/>
      <w:bookmarkStart w:id="230" w:name="_Toc109095895"/>
      <w:r w:rsidRPr="00823685">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7"/>
      <w:bookmarkEnd w:id="228"/>
      <w:bookmarkEnd w:id="229"/>
      <w:bookmarkEnd w:id="230"/>
    </w:p>
    <w:p w14:paraId="073D83C7" w14:textId="77777777" w:rsidR="005B2D03" w:rsidRPr="00823685" w:rsidRDefault="005B2D03" w:rsidP="00B53CA5">
      <w:pPr>
        <w:pStyle w:val="afffe"/>
      </w:pPr>
      <w:bookmarkStart w:id="231" w:name="_Toc536140398"/>
      <w:r w:rsidRPr="00823685">
        <w:t>Не предусматривается.</w:t>
      </w:r>
    </w:p>
    <w:p w14:paraId="5DF51A12" w14:textId="77777777" w:rsidR="005B2D03" w:rsidRPr="00823685" w:rsidRDefault="005B2D03" w:rsidP="00B53CA5">
      <w:pPr>
        <w:pStyle w:val="affff0"/>
      </w:pPr>
      <w:bookmarkStart w:id="232" w:name="_Toc75916911"/>
      <w:bookmarkStart w:id="233" w:name="_Toc101974779"/>
      <w:bookmarkStart w:id="234" w:name="_Toc109095896"/>
      <w:r w:rsidRPr="00823685">
        <w:t>9.5. Оценка эффективности инвестиций по отдельным предложениям</w:t>
      </w:r>
      <w:bookmarkEnd w:id="231"/>
      <w:bookmarkEnd w:id="232"/>
      <w:bookmarkEnd w:id="233"/>
      <w:bookmarkEnd w:id="234"/>
    </w:p>
    <w:p w14:paraId="1EF607E5" w14:textId="77777777" w:rsidR="005B2D03" w:rsidRPr="00823685" w:rsidRDefault="005B2D03" w:rsidP="00B53CA5">
      <w:pPr>
        <w:pStyle w:val="afffe"/>
      </w:pPr>
      <w:r w:rsidRPr="00823685">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823685" w:rsidRDefault="005B2D03" w:rsidP="00B53CA5">
      <w:pPr>
        <w:pStyle w:val="afffe"/>
      </w:pPr>
      <w:r w:rsidRPr="00823685">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823685" w:rsidRDefault="005B2D03" w:rsidP="00B53CA5">
      <w:pPr>
        <w:pStyle w:val="affff0"/>
      </w:pPr>
      <w:bookmarkStart w:id="235" w:name="_Toc75916912"/>
      <w:bookmarkStart w:id="236" w:name="_Toc101974780"/>
      <w:bookmarkStart w:id="237" w:name="_Toc109095897"/>
      <w:r w:rsidRPr="00823685">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35"/>
      <w:bookmarkEnd w:id="236"/>
      <w:bookmarkEnd w:id="237"/>
    </w:p>
    <w:p w14:paraId="7885C53E" w14:textId="77777777" w:rsidR="005B2D03" w:rsidRPr="00823685" w:rsidRDefault="005B2D03" w:rsidP="00B53CA5">
      <w:pPr>
        <w:pStyle w:val="afffe"/>
      </w:pPr>
      <w:r w:rsidRPr="00823685">
        <w:t>Данные не предоставлены.</w:t>
      </w:r>
    </w:p>
    <w:p w14:paraId="3EECDAC1" w14:textId="77777777" w:rsidR="005B2D03" w:rsidRPr="00823685" w:rsidRDefault="005B2D03" w:rsidP="00B53CA5">
      <w:pPr>
        <w:pStyle w:val="affff0"/>
      </w:pPr>
      <w:bookmarkStart w:id="238" w:name="_Toc536140399"/>
      <w:bookmarkStart w:id="239" w:name="_Toc75916913"/>
      <w:bookmarkStart w:id="240" w:name="_Toc101974781"/>
      <w:bookmarkStart w:id="241" w:name="_Toc109095898"/>
      <w:r w:rsidRPr="00823685">
        <w:t xml:space="preserve">Раздел 10 </w:t>
      </w:r>
      <w:bookmarkEnd w:id="238"/>
      <w:r w:rsidRPr="00823685">
        <w:t>Решение о присвоении статуса единой теплоснабжающей организации (организациям)</w:t>
      </w:r>
      <w:bookmarkEnd w:id="239"/>
      <w:bookmarkEnd w:id="240"/>
      <w:bookmarkEnd w:id="241"/>
    </w:p>
    <w:p w14:paraId="1F90E213" w14:textId="77777777" w:rsidR="005B2D03" w:rsidRPr="00823685" w:rsidRDefault="005B2D03" w:rsidP="00B53CA5">
      <w:pPr>
        <w:pStyle w:val="affff0"/>
      </w:pPr>
      <w:bookmarkStart w:id="242" w:name="_Toc536140400"/>
      <w:bookmarkStart w:id="243" w:name="_Toc75916914"/>
      <w:bookmarkStart w:id="244" w:name="_Toc101974782"/>
      <w:bookmarkStart w:id="245" w:name="_Toc109095899"/>
      <w:r w:rsidRPr="00823685">
        <w:t xml:space="preserve">10.1. </w:t>
      </w:r>
      <w:bookmarkEnd w:id="242"/>
      <w:r w:rsidRPr="00823685">
        <w:t>Решение об определении единой теплоснабжающей организации (организаций)</w:t>
      </w:r>
      <w:bookmarkEnd w:id="243"/>
      <w:bookmarkEnd w:id="244"/>
      <w:bookmarkEnd w:id="245"/>
    </w:p>
    <w:p w14:paraId="143DC314" w14:textId="5B77A585" w:rsidR="005B2D03" w:rsidRPr="00823685" w:rsidRDefault="005B2D03" w:rsidP="00B53CA5">
      <w:pPr>
        <w:pStyle w:val="afffe"/>
      </w:pPr>
      <w:bookmarkStart w:id="246" w:name="_Toc536140401"/>
      <w:r w:rsidRPr="00823685">
        <w:t xml:space="preserve">Статус ЕТО </w:t>
      </w:r>
      <w:r w:rsidR="007E7813">
        <w:t xml:space="preserve">не </w:t>
      </w:r>
      <w:r w:rsidRPr="00823685">
        <w:t>установлен</w:t>
      </w:r>
      <w:r w:rsidR="00BB6003" w:rsidRPr="00823685">
        <w:t>.</w:t>
      </w:r>
    </w:p>
    <w:p w14:paraId="20719761" w14:textId="77777777" w:rsidR="005B2D03" w:rsidRPr="00823685" w:rsidRDefault="005B2D03" w:rsidP="00B53CA5">
      <w:pPr>
        <w:pStyle w:val="affff0"/>
      </w:pPr>
      <w:bookmarkStart w:id="247" w:name="_Toc75916915"/>
      <w:bookmarkStart w:id="248" w:name="_Toc101974783"/>
      <w:bookmarkStart w:id="249" w:name="_Toc109095900"/>
      <w:r w:rsidRPr="00823685">
        <w:t>10.2. Реестр зон деятельности единой теплоснабжающей организации (организаций)</w:t>
      </w:r>
      <w:bookmarkEnd w:id="246"/>
      <w:bookmarkEnd w:id="247"/>
      <w:bookmarkEnd w:id="248"/>
      <w:bookmarkEnd w:id="249"/>
    </w:p>
    <w:p w14:paraId="4F8F0A56" w14:textId="77777777" w:rsidR="007E7813" w:rsidRDefault="007E7813" w:rsidP="007E7813">
      <w:pPr>
        <w:pStyle w:val="afffe"/>
      </w:pPr>
      <w:bookmarkStart w:id="250" w:name="_Toc536140402"/>
      <w:bookmarkStart w:id="251" w:name="_Toc75916916"/>
      <w:bookmarkStart w:id="252" w:name="_Toc101974784"/>
      <w:r w:rsidRPr="007E7813">
        <w:t>Статус ЕТО не установлен.</w:t>
      </w:r>
    </w:p>
    <w:p w14:paraId="73DC6136" w14:textId="40FD46B9" w:rsidR="005B2D03" w:rsidRPr="00823685" w:rsidRDefault="005B2D03" w:rsidP="00B53CA5">
      <w:pPr>
        <w:pStyle w:val="affff0"/>
      </w:pPr>
      <w:bookmarkStart w:id="253" w:name="_Toc109095901"/>
      <w:r w:rsidRPr="00823685">
        <w:t xml:space="preserve">10.3. </w:t>
      </w:r>
      <w:bookmarkEnd w:id="250"/>
      <w:r w:rsidRPr="00823685">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51"/>
      <w:bookmarkEnd w:id="252"/>
      <w:bookmarkEnd w:id="253"/>
    </w:p>
    <w:p w14:paraId="28B85382" w14:textId="31924A3E" w:rsidR="007E7813" w:rsidRDefault="007E7813" w:rsidP="007E7813">
      <w:pPr>
        <w:pStyle w:val="afffe"/>
      </w:pPr>
      <w:bookmarkStart w:id="254" w:name="_Toc536140403"/>
      <w:bookmarkStart w:id="255" w:name="_Toc75916917"/>
      <w:bookmarkStart w:id="256" w:name="_Toc101974785"/>
      <w:r w:rsidRPr="007E7813">
        <w:t>Статус ЕТО не установлен.</w:t>
      </w:r>
    </w:p>
    <w:p w14:paraId="4D48425F" w14:textId="0BCF3F34" w:rsidR="005B2D03" w:rsidRPr="00823685" w:rsidRDefault="005B2D03" w:rsidP="00B53CA5">
      <w:pPr>
        <w:pStyle w:val="affff0"/>
      </w:pPr>
      <w:bookmarkStart w:id="257" w:name="_Toc109095902"/>
      <w:r w:rsidRPr="00823685">
        <w:lastRenderedPageBreak/>
        <w:t>10.4. Информация о поданных теплоснабжающими организациями заявках на присвоение статуса единой теплоснабжающей организации</w:t>
      </w:r>
      <w:bookmarkEnd w:id="254"/>
      <w:bookmarkEnd w:id="255"/>
      <w:bookmarkEnd w:id="256"/>
      <w:bookmarkEnd w:id="257"/>
    </w:p>
    <w:p w14:paraId="68270B41" w14:textId="77777777" w:rsidR="005B2D03" w:rsidRPr="00823685" w:rsidRDefault="005B2D03" w:rsidP="00B53CA5">
      <w:pPr>
        <w:pStyle w:val="afffe"/>
      </w:pPr>
      <w:bookmarkStart w:id="258" w:name="_Hlk44646283"/>
      <w:bookmarkStart w:id="259" w:name="_Toc536140404"/>
      <w:r w:rsidRPr="00823685">
        <w:t>Заявки не подавались.</w:t>
      </w:r>
    </w:p>
    <w:p w14:paraId="3CE7A729" w14:textId="77777777" w:rsidR="005B2D03" w:rsidRPr="00823685" w:rsidRDefault="005B2D03" w:rsidP="00B53CA5">
      <w:pPr>
        <w:pStyle w:val="affff0"/>
      </w:pPr>
      <w:bookmarkStart w:id="260" w:name="_Toc75916918"/>
      <w:bookmarkStart w:id="261" w:name="_Toc101974786"/>
      <w:bookmarkStart w:id="262" w:name="_Toc109095903"/>
      <w:bookmarkEnd w:id="258"/>
      <w:r w:rsidRPr="00823685">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9"/>
      <w:bookmarkEnd w:id="260"/>
      <w:bookmarkEnd w:id="261"/>
      <w:bookmarkEnd w:id="262"/>
    </w:p>
    <w:p w14:paraId="1E04B4FA" w14:textId="77777777" w:rsidR="005B2D03" w:rsidRPr="00823685" w:rsidRDefault="005B2D03" w:rsidP="00823685">
      <w:pPr>
        <w:pStyle w:val="afffe"/>
      </w:pPr>
      <w:bookmarkStart w:id="263" w:name="_Toc536140405"/>
      <w:r w:rsidRPr="00823685">
        <w:t xml:space="preserve">В таблице 10.5.1 представлен реестр систем теплоснабжения, содержащий </w:t>
      </w:r>
      <w:r w:rsidRPr="00823685">
        <w:rPr>
          <w:rStyle w:val="affff"/>
        </w:rPr>
        <w:t>перечень теплоснабжающих организаций, действующих в каждой системе теплосна</w:t>
      </w:r>
      <w:r w:rsidRPr="00823685">
        <w:t>бжения, расположенных в границах сельского поселения.</w:t>
      </w:r>
    </w:p>
    <w:p w14:paraId="359F8F92" w14:textId="77777777" w:rsidR="005B2D03" w:rsidRPr="00823685" w:rsidRDefault="005B2D03" w:rsidP="00B53CA5">
      <w:pPr>
        <w:pStyle w:val="afffc"/>
      </w:pPr>
      <w:bookmarkStart w:id="264" w:name="_Toc101974810"/>
      <w:bookmarkStart w:id="265" w:name="_Toc109096126"/>
      <w:r w:rsidRPr="00823685">
        <w:t>Таблица 10.5.1 Реестр систем теплоснабжения</w:t>
      </w:r>
      <w:bookmarkEnd w:id="264"/>
      <w:bookmarkEnd w:id="26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672"/>
      </w:tblGrid>
      <w:tr w:rsidR="00D206E9" w:rsidRPr="00823685" w14:paraId="6E4AFA08" w14:textId="77777777" w:rsidTr="007E7813">
        <w:trPr>
          <w:trHeight w:val="20"/>
          <w:tblHeader/>
        </w:trPr>
        <w:tc>
          <w:tcPr>
            <w:tcW w:w="2262" w:type="dxa"/>
            <w:vMerge w:val="restart"/>
            <w:shd w:val="clear" w:color="auto" w:fill="auto"/>
            <w:hideMark/>
          </w:tcPr>
          <w:p w14:paraId="4A459D14" w14:textId="77777777" w:rsidR="00D206E9" w:rsidRPr="00823685" w:rsidRDefault="00D206E9" w:rsidP="00E46254">
            <w:pPr>
              <w:rPr>
                <w:color w:val="000000"/>
              </w:rPr>
            </w:pPr>
            <w:r w:rsidRPr="00823685">
              <w:rPr>
                <w:color w:val="000000"/>
              </w:rPr>
              <w:t>Наименование и адрес источника тепловой энергии</w:t>
            </w:r>
          </w:p>
        </w:tc>
        <w:tc>
          <w:tcPr>
            <w:tcW w:w="1561" w:type="dxa"/>
            <w:vMerge w:val="restart"/>
            <w:shd w:val="clear" w:color="auto" w:fill="auto"/>
            <w:hideMark/>
          </w:tcPr>
          <w:p w14:paraId="6BA7D4C4" w14:textId="77777777" w:rsidR="00D206E9" w:rsidRPr="00823685" w:rsidRDefault="00D206E9" w:rsidP="00E46254">
            <w:pPr>
              <w:rPr>
                <w:color w:val="000000"/>
              </w:rPr>
            </w:pPr>
            <w:r w:rsidRPr="00823685">
              <w:rPr>
                <w:color w:val="000000"/>
              </w:rPr>
              <w:t>Населенный пункт</w:t>
            </w:r>
          </w:p>
        </w:tc>
        <w:tc>
          <w:tcPr>
            <w:tcW w:w="4252" w:type="dxa"/>
            <w:gridSpan w:val="2"/>
            <w:shd w:val="clear" w:color="auto" w:fill="auto"/>
            <w:hideMark/>
          </w:tcPr>
          <w:p w14:paraId="209A4E81" w14:textId="77777777" w:rsidR="00D206E9" w:rsidRPr="00823685" w:rsidRDefault="00D206E9" w:rsidP="00E46254">
            <w:pPr>
              <w:rPr>
                <w:color w:val="000000"/>
              </w:rPr>
            </w:pPr>
            <w:r w:rsidRPr="00823685">
              <w:rPr>
                <w:color w:val="000000"/>
              </w:rPr>
              <w:t>Наименование теплоснабжающей организации</w:t>
            </w:r>
          </w:p>
        </w:tc>
        <w:tc>
          <w:tcPr>
            <w:tcW w:w="1672" w:type="dxa"/>
            <w:vMerge w:val="restart"/>
          </w:tcPr>
          <w:p w14:paraId="5AC26289" w14:textId="77777777" w:rsidR="00D206E9" w:rsidRPr="00823685" w:rsidRDefault="00D206E9" w:rsidP="00E46254">
            <w:pPr>
              <w:rPr>
                <w:color w:val="000000"/>
              </w:rPr>
            </w:pPr>
            <w:r w:rsidRPr="00823685">
              <w:rPr>
                <w:color w:val="000000"/>
              </w:rPr>
              <w:t>Номер технологической зоны</w:t>
            </w:r>
          </w:p>
        </w:tc>
      </w:tr>
      <w:tr w:rsidR="00D206E9" w:rsidRPr="00823685" w14:paraId="53904E7A" w14:textId="77777777" w:rsidTr="007E7813">
        <w:trPr>
          <w:trHeight w:val="20"/>
          <w:tblHeader/>
        </w:trPr>
        <w:tc>
          <w:tcPr>
            <w:tcW w:w="2262" w:type="dxa"/>
            <w:vMerge/>
            <w:shd w:val="clear" w:color="auto" w:fill="auto"/>
            <w:vAlign w:val="center"/>
          </w:tcPr>
          <w:p w14:paraId="4D67040F" w14:textId="77777777" w:rsidR="00D206E9" w:rsidRPr="00823685" w:rsidRDefault="00D206E9" w:rsidP="00E46254">
            <w:pPr>
              <w:jc w:val="center"/>
              <w:rPr>
                <w:color w:val="000000"/>
              </w:rPr>
            </w:pPr>
          </w:p>
        </w:tc>
        <w:tc>
          <w:tcPr>
            <w:tcW w:w="1561" w:type="dxa"/>
            <w:vMerge/>
            <w:shd w:val="clear" w:color="auto" w:fill="auto"/>
            <w:vAlign w:val="center"/>
          </w:tcPr>
          <w:p w14:paraId="041396BC" w14:textId="77777777" w:rsidR="00D206E9" w:rsidRPr="00823685" w:rsidRDefault="00D206E9" w:rsidP="00E46254">
            <w:pPr>
              <w:jc w:val="center"/>
              <w:rPr>
                <w:color w:val="000000"/>
              </w:rPr>
            </w:pPr>
          </w:p>
        </w:tc>
        <w:tc>
          <w:tcPr>
            <w:tcW w:w="2268" w:type="dxa"/>
            <w:shd w:val="clear" w:color="auto" w:fill="auto"/>
          </w:tcPr>
          <w:p w14:paraId="7E8A5142" w14:textId="77777777" w:rsidR="00D206E9" w:rsidRPr="00823685" w:rsidRDefault="00D206E9" w:rsidP="00E46254">
            <w:pPr>
              <w:rPr>
                <w:color w:val="000000"/>
              </w:rPr>
            </w:pPr>
            <w:r w:rsidRPr="00823685">
              <w:rPr>
                <w:color w:val="000000"/>
              </w:rPr>
              <w:t>Источник тепловой энергии</w:t>
            </w:r>
          </w:p>
        </w:tc>
        <w:tc>
          <w:tcPr>
            <w:tcW w:w="1984" w:type="dxa"/>
          </w:tcPr>
          <w:p w14:paraId="1B5C3C34" w14:textId="77777777" w:rsidR="00D206E9" w:rsidRPr="00823685" w:rsidRDefault="00D206E9" w:rsidP="00E46254">
            <w:pPr>
              <w:rPr>
                <w:color w:val="000000"/>
              </w:rPr>
            </w:pPr>
            <w:r w:rsidRPr="00823685">
              <w:rPr>
                <w:color w:val="000000"/>
              </w:rPr>
              <w:t>Тепловые сети</w:t>
            </w:r>
          </w:p>
        </w:tc>
        <w:tc>
          <w:tcPr>
            <w:tcW w:w="1672" w:type="dxa"/>
            <w:vMerge/>
          </w:tcPr>
          <w:p w14:paraId="3C7E47AB" w14:textId="77777777" w:rsidR="00D206E9" w:rsidRPr="00823685" w:rsidRDefault="00D206E9" w:rsidP="00E46254">
            <w:pPr>
              <w:jc w:val="center"/>
              <w:rPr>
                <w:color w:val="000000"/>
              </w:rPr>
            </w:pPr>
          </w:p>
        </w:tc>
      </w:tr>
      <w:tr w:rsidR="00D206E9" w:rsidRPr="00823685" w14:paraId="6C8285BC" w14:textId="77777777" w:rsidTr="007E7813">
        <w:trPr>
          <w:trHeight w:val="20"/>
        </w:trPr>
        <w:tc>
          <w:tcPr>
            <w:tcW w:w="2262" w:type="dxa"/>
            <w:shd w:val="clear" w:color="auto" w:fill="auto"/>
            <w:hideMark/>
          </w:tcPr>
          <w:p w14:paraId="621F729D" w14:textId="11650B30" w:rsidR="00D206E9" w:rsidRPr="00823685" w:rsidRDefault="00A616A4" w:rsidP="00E46254">
            <w:pPr>
              <w:rPr>
                <w:color w:val="000000"/>
              </w:rPr>
            </w:pPr>
            <w:r w:rsidRPr="00823685">
              <w:t xml:space="preserve">Котельная, </w:t>
            </w:r>
            <w:r w:rsidR="00A63647">
              <w:t>п. Светлогорск, ул. Конечная, 14а</w:t>
            </w:r>
          </w:p>
        </w:tc>
        <w:tc>
          <w:tcPr>
            <w:tcW w:w="1561" w:type="dxa"/>
            <w:shd w:val="clear" w:color="auto" w:fill="auto"/>
            <w:hideMark/>
          </w:tcPr>
          <w:p w14:paraId="6B7CD822" w14:textId="14ACC0B8" w:rsidR="00D206E9" w:rsidRPr="00823685" w:rsidRDefault="00A63647" w:rsidP="00E46254">
            <w:pPr>
              <w:rPr>
                <w:color w:val="000000"/>
              </w:rPr>
            </w:pPr>
            <w:r>
              <w:t>п. Светлогорск</w:t>
            </w:r>
          </w:p>
        </w:tc>
        <w:tc>
          <w:tcPr>
            <w:tcW w:w="4252" w:type="dxa"/>
            <w:gridSpan w:val="2"/>
            <w:shd w:val="clear" w:color="auto" w:fill="auto"/>
          </w:tcPr>
          <w:p w14:paraId="2F7C8E28" w14:textId="4AABB0DE" w:rsidR="00D206E9" w:rsidRPr="00823685" w:rsidRDefault="00A63647" w:rsidP="00E46254">
            <w:pPr>
              <w:rPr>
                <w:color w:val="000000"/>
              </w:rPr>
            </w:pPr>
            <w:r>
              <w:t>МП ЖКХ «Агаповское»</w:t>
            </w:r>
          </w:p>
        </w:tc>
        <w:tc>
          <w:tcPr>
            <w:tcW w:w="1672" w:type="dxa"/>
          </w:tcPr>
          <w:p w14:paraId="58666D78" w14:textId="77777777" w:rsidR="00D206E9" w:rsidRPr="00823685" w:rsidRDefault="00D206E9" w:rsidP="00E46254">
            <w:pPr>
              <w:rPr>
                <w:color w:val="000000"/>
                <w:lang w:val="en-US"/>
              </w:rPr>
            </w:pPr>
            <w:r w:rsidRPr="00823685">
              <w:rPr>
                <w:color w:val="000000"/>
                <w:lang w:val="en-US"/>
              </w:rPr>
              <w:t>I</w:t>
            </w:r>
          </w:p>
        </w:tc>
      </w:tr>
    </w:tbl>
    <w:p w14:paraId="6DF12A7C" w14:textId="77777777" w:rsidR="005B2D03" w:rsidRPr="00823685" w:rsidRDefault="005B2D03" w:rsidP="00B53CA5">
      <w:pPr>
        <w:pStyle w:val="affff0"/>
      </w:pPr>
      <w:bookmarkStart w:id="266" w:name="_Toc75916919"/>
      <w:bookmarkStart w:id="267" w:name="_Toc101974787"/>
      <w:bookmarkStart w:id="268" w:name="_Toc109095904"/>
      <w:r w:rsidRPr="00823685">
        <w:t>Раздел 11 Решения о распределении тепловой нагрузки между источниками тепловой энергии</w:t>
      </w:r>
      <w:bookmarkEnd w:id="263"/>
      <w:bookmarkEnd w:id="266"/>
      <w:bookmarkEnd w:id="267"/>
      <w:bookmarkEnd w:id="268"/>
    </w:p>
    <w:p w14:paraId="57F7BEF9" w14:textId="77777777" w:rsidR="005B2D03" w:rsidRPr="00823685" w:rsidRDefault="005B2D03" w:rsidP="00B53CA5">
      <w:pPr>
        <w:pStyle w:val="afffe"/>
      </w:pPr>
      <w:r w:rsidRPr="00823685">
        <w:t>Перераспределение существующей тепловой нагрузки между источниками тепловой энергии не требуется.</w:t>
      </w:r>
    </w:p>
    <w:p w14:paraId="56662DE6" w14:textId="77777777" w:rsidR="005B2D03" w:rsidRPr="00823685" w:rsidRDefault="005B2D03" w:rsidP="00B53CA5">
      <w:pPr>
        <w:pStyle w:val="affff0"/>
      </w:pPr>
      <w:bookmarkStart w:id="269" w:name="_Toc536140406"/>
      <w:bookmarkStart w:id="270" w:name="_Toc75916920"/>
      <w:bookmarkStart w:id="271" w:name="_Toc101974788"/>
      <w:bookmarkStart w:id="272" w:name="_Toc109095905"/>
      <w:r w:rsidRPr="00823685">
        <w:t>Раздел 12 Решения по бесхозяйным тепловым сетям</w:t>
      </w:r>
      <w:bookmarkEnd w:id="269"/>
      <w:bookmarkEnd w:id="270"/>
      <w:bookmarkEnd w:id="271"/>
      <w:bookmarkEnd w:id="272"/>
    </w:p>
    <w:p w14:paraId="699C7457" w14:textId="01538479" w:rsidR="00D206E9" w:rsidRPr="00823685" w:rsidRDefault="00823685" w:rsidP="00823685">
      <w:pPr>
        <w:pStyle w:val="afffe"/>
      </w:pPr>
      <w:bookmarkStart w:id="273" w:name="_Toc536140407"/>
      <w:bookmarkStart w:id="274" w:name="_Toc75916921"/>
      <w:bookmarkStart w:id="275" w:name="_Toc101974789"/>
      <w:r w:rsidRPr="00823685">
        <w:t>Не</w:t>
      </w:r>
      <w:r w:rsidR="00D206E9" w:rsidRPr="00823685">
        <w:t xml:space="preserve"> выявлен</w:t>
      </w:r>
      <w:r w:rsidRPr="00823685">
        <w:t>ы</w:t>
      </w:r>
      <w:r w:rsidR="00D206E9" w:rsidRPr="00823685">
        <w:t xml:space="preserve"> бесхозяйны</w:t>
      </w:r>
      <w:r w:rsidRPr="00823685">
        <w:t>е</w:t>
      </w:r>
      <w:r w:rsidR="00D206E9" w:rsidRPr="00823685">
        <w:t xml:space="preserve"> тепловы</w:t>
      </w:r>
      <w:r w:rsidRPr="00823685">
        <w:t>е</w:t>
      </w:r>
      <w:r w:rsidR="00D206E9" w:rsidRPr="00823685">
        <w:t xml:space="preserve"> сет</w:t>
      </w:r>
      <w:r w:rsidRPr="00823685">
        <w:t>и.</w:t>
      </w:r>
    </w:p>
    <w:p w14:paraId="599F580B" w14:textId="4EDE7767" w:rsidR="005B2D03" w:rsidRPr="00823685" w:rsidRDefault="005B2D03" w:rsidP="00B53CA5">
      <w:pPr>
        <w:pStyle w:val="affff0"/>
      </w:pPr>
      <w:bookmarkStart w:id="276" w:name="_Toc109095906"/>
      <w:r w:rsidRPr="00823685">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73"/>
      <w:bookmarkEnd w:id="274"/>
      <w:bookmarkEnd w:id="275"/>
      <w:bookmarkEnd w:id="276"/>
    </w:p>
    <w:p w14:paraId="51018698" w14:textId="77777777" w:rsidR="005B2D03" w:rsidRPr="00823685" w:rsidRDefault="005B2D03" w:rsidP="00B53CA5">
      <w:pPr>
        <w:pStyle w:val="affff0"/>
      </w:pPr>
      <w:bookmarkStart w:id="277" w:name="_Toc536140408"/>
      <w:bookmarkStart w:id="278" w:name="_Toc75916922"/>
      <w:bookmarkStart w:id="279" w:name="_Toc101974790"/>
      <w:bookmarkStart w:id="280" w:name="_Toc109095907"/>
      <w:r w:rsidRPr="00823685">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7"/>
      <w:bookmarkEnd w:id="278"/>
      <w:bookmarkEnd w:id="279"/>
      <w:bookmarkEnd w:id="280"/>
    </w:p>
    <w:p w14:paraId="429564F0" w14:textId="77777777" w:rsidR="005B2D03" w:rsidRPr="00823685" w:rsidRDefault="005B2D03" w:rsidP="00B53CA5">
      <w:pPr>
        <w:pStyle w:val="afffe"/>
      </w:pPr>
      <w:r w:rsidRPr="00823685">
        <w:t>Необходимость внесения изменений в региональную схему газоснабжения отсутствует.</w:t>
      </w:r>
    </w:p>
    <w:p w14:paraId="784E1E5B" w14:textId="77777777" w:rsidR="005B2D03" w:rsidRPr="00823685" w:rsidRDefault="005B2D03" w:rsidP="00B53CA5">
      <w:pPr>
        <w:pStyle w:val="affff0"/>
      </w:pPr>
      <w:bookmarkStart w:id="281" w:name="_Toc536140409"/>
      <w:bookmarkStart w:id="282" w:name="_Toc75916923"/>
      <w:bookmarkStart w:id="283" w:name="_Toc101974791"/>
      <w:bookmarkStart w:id="284" w:name="_Toc109095908"/>
      <w:r w:rsidRPr="00823685">
        <w:t>13.2. Описание проблем организации газоснабжения источников тепловой энергии</w:t>
      </w:r>
      <w:bookmarkEnd w:id="281"/>
      <w:bookmarkEnd w:id="282"/>
      <w:bookmarkEnd w:id="283"/>
      <w:bookmarkEnd w:id="284"/>
    </w:p>
    <w:p w14:paraId="67EF7AB9" w14:textId="77777777" w:rsidR="005B2D03" w:rsidRPr="00823685" w:rsidRDefault="005B2D03" w:rsidP="00B53CA5">
      <w:pPr>
        <w:pStyle w:val="afffe"/>
      </w:pPr>
      <w:r w:rsidRPr="00823685">
        <w:t xml:space="preserve">Организация газоснабжения источников тепловой энергии полностью соответствует нормативным требования, проблемы –отсутствуют. </w:t>
      </w:r>
    </w:p>
    <w:p w14:paraId="6943FA2C" w14:textId="77777777" w:rsidR="005B2D03" w:rsidRPr="00823685" w:rsidRDefault="005B2D03" w:rsidP="00B53CA5">
      <w:pPr>
        <w:pStyle w:val="affff0"/>
      </w:pPr>
      <w:bookmarkStart w:id="285" w:name="_Toc536140410"/>
      <w:bookmarkStart w:id="286" w:name="_Toc75916924"/>
      <w:bookmarkStart w:id="287" w:name="_Toc101974792"/>
      <w:bookmarkStart w:id="288" w:name="_Toc109095909"/>
      <w:r w:rsidRPr="00823685">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5"/>
      <w:bookmarkEnd w:id="286"/>
      <w:bookmarkEnd w:id="287"/>
      <w:bookmarkEnd w:id="288"/>
    </w:p>
    <w:p w14:paraId="6FE16A8F" w14:textId="77777777" w:rsidR="005B2D03" w:rsidRPr="00823685" w:rsidRDefault="005B2D03" w:rsidP="00B53CA5">
      <w:pPr>
        <w:pStyle w:val="afffe"/>
      </w:pPr>
      <w:bookmarkStart w:id="289" w:name="_Toc536140411"/>
      <w:r w:rsidRPr="00823685">
        <w:t>Отсутствует необходимость внесения изменений в региональную схему газоснабжения.</w:t>
      </w:r>
    </w:p>
    <w:p w14:paraId="35C1E477" w14:textId="77777777" w:rsidR="005B2D03" w:rsidRPr="00823685" w:rsidRDefault="005B2D03" w:rsidP="00B53CA5">
      <w:pPr>
        <w:pStyle w:val="affff0"/>
      </w:pPr>
      <w:bookmarkStart w:id="290" w:name="_Toc75916925"/>
      <w:bookmarkStart w:id="291" w:name="_Toc101974793"/>
      <w:bookmarkStart w:id="292" w:name="_Toc109095910"/>
      <w:r w:rsidRPr="00823685">
        <w:lastRenderedPageBreak/>
        <w:t xml:space="preserve">13.4. Описание решений о </w:t>
      </w:r>
      <w:bookmarkStart w:id="293" w:name="_Hlk57698268"/>
      <w:r w:rsidRPr="00823685">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9"/>
      <w:bookmarkEnd w:id="290"/>
      <w:bookmarkEnd w:id="291"/>
      <w:bookmarkEnd w:id="292"/>
    </w:p>
    <w:bookmarkEnd w:id="293"/>
    <w:p w14:paraId="6A666E16" w14:textId="77777777" w:rsidR="005B2D03" w:rsidRPr="00823685" w:rsidRDefault="005B2D03" w:rsidP="00B53CA5">
      <w:pPr>
        <w:pStyle w:val="afffe"/>
      </w:pPr>
      <w:r w:rsidRPr="00823685">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823685" w:rsidRDefault="005B2D03" w:rsidP="00B53CA5">
      <w:pPr>
        <w:pStyle w:val="affff0"/>
      </w:pPr>
      <w:bookmarkStart w:id="294" w:name="_Toc536140412"/>
      <w:bookmarkStart w:id="295" w:name="_Toc75916926"/>
      <w:bookmarkStart w:id="296" w:name="_Toc101974794"/>
      <w:bookmarkStart w:id="297" w:name="_Toc109095911"/>
      <w:r w:rsidRPr="00823685">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94"/>
      <w:bookmarkEnd w:id="295"/>
      <w:bookmarkEnd w:id="296"/>
      <w:bookmarkEnd w:id="297"/>
    </w:p>
    <w:p w14:paraId="167FEEA0" w14:textId="77777777" w:rsidR="005B2D03" w:rsidRPr="00823685" w:rsidRDefault="005B2D03" w:rsidP="00B53CA5">
      <w:pPr>
        <w:pStyle w:val="afffe"/>
      </w:pPr>
      <w:r w:rsidRPr="00823685">
        <w:t>На территории сельского поселения не планируется строительство генерирующих объектов.</w:t>
      </w:r>
    </w:p>
    <w:p w14:paraId="44F22241" w14:textId="77777777" w:rsidR="005B2D03" w:rsidRPr="00823685" w:rsidRDefault="005B2D03" w:rsidP="00B53CA5">
      <w:pPr>
        <w:pStyle w:val="affff0"/>
      </w:pPr>
      <w:bookmarkStart w:id="298" w:name="_Toc536140413"/>
      <w:bookmarkStart w:id="299" w:name="_Toc75916927"/>
      <w:bookmarkStart w:id="300" w:name="_Toc101974795"/>
      <w:bookmarkStart w:id="301" w:name="_Toc109095912"/>
      <w:r w:rsidRPr="00823685">
        <w:t>13.6. Описание решений о развитии соответствующей системы водоснабжения в части, относящейся к системам теплоснабжения</w:t>
      </w:r>
      <w:bookmarkEnd w:id="298"/>
      <w:bookmarkEnd w:id="299"/>
      <w:bookmarkEnd w:id="300"/>
      <w:bookmarkEnd w:id="301"/>
    </w:p>
    <w:p w14:paraId="1818DEF3" w14:textId="77777777" w:rsidR="005B2D03" w:rsidRPr="00823685" w:rsidRDefault="005B2D03" w:rsidP="00B53CA5">
      <w:pPr>
        <w:pStyle w:val="afffe"/>
      </w:pPr>
      <w:r w:rsidRPr="00823685">
        <w:t>Указанные решения не предусмотрены.</w:t>
      </w:r>
    </w:p>
    <w:p w14:paraId="0D2DC0C2" w14:textId="77777777" w:rsidR="005B2D03" w:rsidRPr="00823685" w:rsidRDefault="005B2D03" w:rsidP="00B53CA5">
      <w:pPr>
        <w:pStyle w:val="affff0"/>
      </w:pPr>
      <w:bookmarkStart w:id="302" w:name="_Toc536140414"/>
      <w:bookmarkStart w:id="303" w:name="_Toc75916928"/>
      <w:bookmarkStart w:id="304" w:name="_Toc101974796"/>
      <w:bookmarkStart w:id="305" w:name="_Toc109095913"/>
      <w:r w:rsidRPr="00823685">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02"/>
      <w:bookmarkEnd w:id="303"/>
      <w:bookmarkEnd w:id="304"/>
      <w:bookmarkEnd w:id="305"/>
    </w:p>
    <w:p w14:paraId="2F4899F6" w14:textId="77777777" w:rsidR="005B2D03" w:rsidRPr="00823685" w:rsidRDefault="005B2D03" w:rsidP="00B53CA5">
      <w:pPr>
        <w:pStyle w:val="afffe"/>
      </w:pPr>
      <w:r w:rsidRPr="00823685">
        <w:t>Указанные решения не предусмотрены.</w:t>
      </w:r>
    </w:p>
    <w:p w14:paraId="0F4730C9" w14:textId="77777777" w:rsidR="005B2D03" w:rsidRPr="00823685" w:rsidRDefault="005B2D03" w:rsidP="00B53CA5">
      <w:pPr>
        <w:pStyle w:val="affff0"/>
      </w:pPr>
      <w:bookmarkStart w:id="306" w:name="_Toc536140415"/>
      <w:bookmarkStart w:id="307" w:name="_Toc75916929"/>
      <w:bookmarkStart w:id="308" w:name="_Toc101974797"/>
      <w:bookmarkStart w:id="309" w:name="_Toc109095914"/>
      <w:r w:rsidRPr="00823685">
        <w:t>Раздел 14 Индикаторы развития систем теплоснабжения сельского поселения</w:t>
      </w:r>
      <w:bookmarkEnd w:id="306"/>
      <w:bookmarkEnd w:id="307"/>
      <w:bookmarkEnd w:id="308"/>
      <w:bookmarkEnd w:id="309"/>
    </w:p>
    <w:p w14:paraId="39274E42" w14:textId="77777777" w:rsidR="005B2D03" w:rsidRPr="00823685" w:rsidRDefault="005B2D03" w:rsidP="00B53CA5">
      <w:pPr>
        <w:pStyle w:val="afffe"/>
      </w:pPr>
      <w:r w:rsidRPr="00823685">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823685" w:rsidRDefault="005B2D03" w:rsidP="00B53CA5">
      <w:pPr>
        <w:pStyle w:val="affff0"/>
      </w:pPr>
      <w:bookmarkStart w:id="310" w:name="_Toc75916930"/>
      <w:bookmarkStart w:id="311" w:name="_Toc101974798"/>
      <w:bookmarkStart w:id="312" w:name="_Toc6365143"/>
      <w:bookmarkStart w:id="313" w:name="_Toc109095915"/>
      <w:r w:rsidRPr="00823685">
        <w:t>Раздел 15 Ценовые (тарифные) последствия</w:t>
      </w:r>
      <w:bookmarkEnd w:id="310"/>
      <w:bookmarkEnd w:id="311"/>
      <w:bookmarkEnd w:id="313"/>
    </w:p>
    <w:p w14:paraId="6AAF766C" w14:textId="78C2649E" w:rsidR="005B2D03" w:rsidRPr="00823685" w:rsidRDefault="005B2D03" w:rsidP="00B53CA5">
      <w:pPr>
        <w:pStyle w:val="afffe"/>
      </w:pPr>
      <w:r w:rsidRPr="00823685">
        <w:t xml:space="preserve">Ценовые (тарифные) последствия </w:t>
      </w:r>
      <w:r w:rsidR="00D206E9" w:rsidRPr="00823685">
        <w:t xml:space="preserve">не </w:t>
      </w:r>
      <w:r w:rsidRPr="00823685">
        <w:t>рассчит</w:t>
      </w:r>
      <w:bookmarkEnd w:id="312"/>
      <w:r w:rsidR="00D206E9" w:rsidRPr="00823685">
        <w:t>ываются в данной актуализации Схемы теплоснабжения.</w:t>
      </w:r>
    </w:p>
    <w:p w14:paraId="7C57F7E3" w14:textId="77777777" w:rsidR="00176E2D" w:rsidRPr="00823685" w:rsidRDefault="00176E2D">
      <w:pPr>
        <w:spacing w:after="160" w:line="259" w:lineRule="auto"/>
        <w:rPr>
          <w:rFonts w:eastAsiaTheme="minorHAnsi"/>
          <w:szCs w:val="28"/>
          <w:lang w:eastAsia="en-US"/>
        </w:rPr>
      </w:pPr>
      <w:r w:rsidRPr="00823685">
        <w:rPr>
          <w:rFonts w:eastAsiaTheme="minorHAnsi"/>
        </w:rPr>
        <w:br w:type="page"/>
      </w:r>
    </w:p>
    <w:p w14:paraId="0C67AD55" w14:textId="339B73A0" w:rsidR="00990F16" w:rsidRPr="009E6C62" w:rsidRDefault="00990F16" w:rsidP="006145CF">
      <w:pPr>
        <w:pStyle w:val="affff0"/>
        <w:rPr>
          <w:rFonts w:eastAsiaTheme="minorHAnsi"/>
        </w:rPr>
      </w:pPr>
      <w:bookmarkStart w:id="314" w:name="_Toc109095916"/>
      <w:r w:rsidRPr="009E6C62">
        <w:rPr>
          <w:rFonts w:eastAsiaTheme="minorHAnsi"/>
        </w:rPr>
        <w:lastRenderedPageBreak/>
        <w:t>О</w:t>
      </w:r>
      <w:r w:rsidR="00CC7649" w:rsidRPr="009E6C62">
        <w:rPr>
          <w:rFonts w:eastAsiaTheme="minorHAnsi"/>
        </w:rPr>
        <w:t>босновывающие материалы</w:t>
      </w:r>
      <w:r w:rsidR="00CC7649" w:rsidRPr="009E6C62">
        <w:t xml:space="preserve"> к схеме теплоснабжения </w:t>
      </w:r>
      <w:bookmarkStart w:id="315" w:name="_Hlk70396603"/>
      <w:r w:rsidR="00A63647">
        <w:t>Светлогорского</w:t>
      </w:r>
      <w:r w:rsidR="00CC7649" w:rsidRPr="009E6C62">
        <w:t xml:space="preserve"> сельского поселения </w:t>
      </w:r>
      <w:r w:rsidR="004A34FA" w:rsidRPr="009E6C62">
        <w:t>Агаповского</w:t>
      </w:r>
      <w:r w:rsidR="00CC7649" w:rsidRPr="009E6C62">
        <w:t xml:space="preserve"> муниципального района Челябинской области на период до </w:t>
      </w:r>
      <w:r w:rsidR="00B850D1" w:rsidRPr="009E6C62">
        <w:t>2038</w:t>
      </w:r>
      <w:r w:rsidR="00CC7649" w:rsidRPr="009E6C62">
        <w:t xml:space="preserve"> года</w:t>
      </w:r>
      <w:bookmarkEnd w:id="314"/>
      <w:bookmarkEnd w:id="315"/>
    </w:p>
    <w:p w14:paraId="70C8754D" w14:textId="77777777" w:rsidR="00E1044C" w:rsidRPr="009E6C62" w:rsidRDefault="00E1044C" w:rsidP="006145CF">
      <w:pPr>
        <w:pStyle w:val="affff0"/>
      </w:pPr>
      <w:bookmarkStart w:id="316" w:name="_Toc101972624"/>
      <w:bookmarkStart w:id="317" w:name="_Toc109095917"/>
      <w:bookmarkEnd w:id="0"/>
      <w:r w:rsidRPr="009E6C62">
        <w:t>1. Существующее положение в сфере производства, передачи и потребления тепловой энергии для целей теплоснабжения</w:t>
      </w:r>
      <w:bookmarkEnd w:id="316"/>
      <w:bookmarkEnd w:id="317"/>
    </w:p>
    <w:p w14:paraId="5549039B" w14:textId="77777777" w:rsidR="00E1044C" w:rsidRPr="009E6C62" w:rsidRDefault="00E1044C" w:rsidP="006145CF">
      <w:pPr>
        <w:pStyle w:val="affff0"/>
      </w:pPr>
      <w:bookmarkStart w:id="318" w:name="_Toc101972625"/>
      <w:bookmarkStart w:id="319" w:name="_Toc109095918"/>
      <w:r w:rsidRPr="009E6C62">
        <w:t>Часть 1 Функциональная структура теплоснабжения</w:t>
      </w:r>
      <w:bookmarkEnd w:id="318"/>
      <w:bookmarkEnd w:id="319"/>
    </w:p>
    <w:p w14:paraId="6D1C3C3B" w14:textId="77777777" w:rsidR="005A4FF7" w:rsidRPr="00BD3831" w:rsidRDefault="005A4FF7" w:rsidP="006145CF">
      <w:pPr>
        <w:pStyle w:val="affff0"/>
      </w:pPr>
      <w:bookmarkStart w:id="320" w:name="_Toc101972626"/>
      <w:bookmarkStart w:id="321" w:name="_Toc109095919"/>
      <w:r w:rsidRPr="009E6C62">
        <w:t>1.1.1. Описание зон деятельности (эксплуатационной ответственности) теплоснабжающих и теплосетевых</w:t>
      </w:r>
      <w:r w:rsidRPr="00BD3831">
        <w:t xml:space="preserve"> организаций, осуществляющих свою деятельность в границах зон деятельности единой теплоснабжающей организации</w:t>
      </w:r>
      <w:bookmarkEnd w:id="320"/>
      <w:bookmarkEnd w:id="321"/>
    </w:p>
    <w:p w14:paraId="72DDCAEE" w14:textId="348A41DF"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7E7813">
        <w:t>один</w:t>
      </w:r>
      <w:r w:rsidRPr="00BD3831">
        <w:t xml:space="preserve"> источник тепловой энергии</w:t>
      </w:r>
      <w:r w:rsidR="00C9056E" w:rsidRPr="00BD3831">
        <w:t>.</w:t>
      </w:r>
    </w:p>
    <w:p w14:paraId="41BEF164" w14:textId="482CAD1A" w:rsidR="00C9056E" w:rsidRDefault="00C9056E" w:rsidP="006145CF">
      <w:pPr>
        <w:pStyle w:val="afffe"/>
      </w:pPr>
      <w:r w:rsidRPr="00BD3831">
        <w:t>В таблице 1.1.1.1. представлен сводный перечень зон деятельности теплоснабжающих и теплосетевых организаций.</w:t>
      </w:r>
    </w:p>
    <w:p w14:paraId="08BD2D90" w14:textId="5D536FA8" w:rsidR="00176E2D" w:rsidRDefault="00176E2D" w:rsidP="006145CF">
      <w:pPr>
        <w:pStyle w:val="afffc"/>
        <w:rPr>
          <w:lang w:eastAsia="ru-RU"/>
        </w:rPr>
      </w:pPr>
      <w:bookmarkStart w:id="322" w:name="_Toc106627661"/>
      <w:bookmarkStart w:id="323" w:name="_Toc101972913"/>
      <w:bookmarkStart w:id="324" w:name="_Toc109096127"/>
      <w:r w:rsidRPr="00176E2D">
        <w:rPr>
          <w:lang w:eastAsia="ru-RU"/>
        </w:rPr>
        <w:t xml:space="preserve">По состоянию на 2022год в сельском поселении централизованное теплоснабжение потребителей осуществляет 1 теплоснабжающая организация </w:t>
      </w:r>
      <w:r w:rsidR="006E474E">
        <w:rPr>
          <w:lang w:eastAsia="ru-RU"/>
        </w:rPr>
        <w:t>–</w:t>
      </w:r>
      <w:r w:rsidR="006E474E" w:rsidRPr="006E474E">
        <w:rPr>
          <w:lang w:eastAsia="ru-RU"/>
        </w:rPr>
        <w:t xml:space="preserve"> </w:t>
      </w:r>
      <w:r w:rsidR="006E474E">
        <w:rPr>
          <w:lang w:eastAsia="ru-RU"/>
        </w:rPr>
        <w:t xml:space="preserve">Муниципальное предприятие жилищно-коммунального хозяйства «Агаповское» </w:t>
      </w:r>
      <w:r w:rsidRPr="00176E2D">
        <w:rPr>
          <w:lang w:eastAsia="ru-RU"/>
        </w:rPr>
        <w:t>(</w:t>
      </w:r>
      <w:r w:rsidR="006E474E">
        <w:rPr>
          <w:lang w:eastAsia="ru-RU"/>
        </w:rPr>
        <w:t xml:space="preserve">далее - </w:t>
      </w:r>
      <w:r w:rsidR="00A63647">
        <w:rPr>
          <w:lang w:eastAsia="ru-RU"/>
        </w:rPr>
        <w:t>МП ЖКХ «Агаповское»</w:t>
      </w:r>
      <w:r w:rsidRPr="00176E2D">
        <w:rPr>
          <w:lang w:eastAsia="ru-RU"/>
        </w:rPr>
        <w:t>), которая эксплуатирует 1 источник тепловой энергии на территории сельского поселения.</w:t>
      </w:r>
      <w:bookmarkEnd w:id="322"/>
      <w:bookmarkEnd w:id="324"/>
    </w:p>
    <w:p w14:paraId="553F5694" w14:textId="57F5B8BE" w:rsidR="00C9056E" w:rsidRPr="00BD3831" w:rsidRDefault="00C9056E" w:rsidP="006145CF">
      <w:pPr>
        <w:pStyle w:val="afffc"/>
      </w:pPr>
      <w:bookmarkStart w:id="325" w:name="_Toc109096128"/>
      <w:r w:rsidRPr="00BD3831">
        <w:t>Таблица 1.1.1.1. Сводный перечень зон деятельности теплоснабжающих и теплосетевых организаций</w:t>
      </w:r>
      <w:bookmarkEnd w:id="323"/>
      <w:bookmarkEnd w:id="32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BC7D16">
        <w:trPr>
          <w:trHeight w:val="20"/>
          <w:tblHeader/>
        </w:trPr>
        <w:tc>
          <w:tcPr>
            <w:tcW w:w="2262" w:type="dxa"/>
            <w:vMerge w:val="restart"/>
            <w:shd w:val="clear" w:color="auto" w:fill="auto"/>
            <w:hideMark/>
          </w:tcPr>
          <w:p w14:paraId="351A4327" w14:textId="77777777" w:rsidR="00A10220" w:rsidRPr="00C94250" w:rsidRDefault="00A10220" w:rsidP="00BC7D16">
            <w:pPr>
              <w:rPr>
                <w:color w:val="000000"/>
              </w:rPr>
            </w:pPr>
            <w:bookmarkStart w:id="326"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BC7D16">
            <w:pP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BC7D16">
            <w:pP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BC7D16">
            <w:pPr>
              <w:rPr>
                <w:color w:val="000000"/>
              </w:rPr>
            </w:pPr>
            <w:r w:rsidRPr="00C94250">
              <w:rPr>
                <w:color w:val="000000"/>
              </w:rPr>
              <w:t>Номер технологической зоны</w:t>
            </w:r>
          </w:p>
        </w:tc>
      </w:tr>
      <w:tr w:rsidR="00A10220" w:rsidRPr="00C94250" w14:paraId="0E792C4C" w14:textId="77777777" w:rsidTr="00BC7D16">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tcPr>
          <w:p w14:paraId="5109EEB1" w14:textId="77777777" w:rsidR="00A10220" w:rsidRPr="00C94250" w:rsidRDefault="00A10220" w:rsidP="00BC7D16">
            <w:pP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BC7D16">
            <w:pP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176E2D" w:rsidRPr="00C94250" w14:paraId="5B684EFD" w14:textId="77777777" w:rsidTr="00802EE9">
        <w:trPr>
          <w:trHeight w:val="20"/>
        </w:trPr>
        <w:tc>
          <w:tcPr>
            <w:tcW w:w="2262" w:type="dxa"/>
            <w:shd w:val="clear" w:color="auto" w:fill="auto"/>
            <w:hideMark/>
          </w:tcPr>
          <w:p w14:paraId="2E1BF62E" w14:textId="5BB379CF" w:rsidR="00176E2D" w:rsidRPr="00176E2D" w:rsidRDefault="00176E2D" w:rsidP="00176E2D">
            <w:pPr>
              <w:rPr>
                <w:color w:val="000000"/>
                <w:szCs w:val="28"/>
              </w:rPr>
            </w:pPr>
            <w:r w:rsidRPr="00176E2D">
              <w:rPr>
                <w:color w:val="000000"/>
                <w:szCs w:val="28"/>
              </w:rPr>
              <w:t xml:space="preserve">Котельная, </w:t>
            </w:r>
            <w:r w:rsidR="00A63647">
              <w:rPr>
                <w:color w:val="000000"/>
                <w:szCs w:val="28"/>
              </w:rPr>
              <w:t>п. Светлогорск, ул. Конечная, 14а</w:t>
            </w:r>
          </w:p>
        </w:tc>
        <w:tc>
          <w:tcPr>
            <w:tcW w:w="1561" w:type="dxa"/>
            <w:shd w:val="clear" w:color="auto" w:fill="auto"/>
            <w:hideMark/>
          </w:tcPr>
          <w:p w14:paraId="01C01AE8" w14:textId="5657ACA9" w:rsidR="00176E2D" w:rsidRPr="00176E2D" w:rsidRDefault="00A63647" w:rsidP="00176E2D">
            <w:pPr>
              <w:rPr>
                <w:color w:val="000000"/>
                <w:szCs w:val="28"/>
              </w:rPr>
            </w:pPr>
            <w:r>
              <w:rPr>
                <w:color w:val="000000"/>
                <w:szCs w:val="28"/>
              </w:rPr>
              <w:t>п. Светлогорск</w:t>
            </w:r>
          </w:p>
        </w:tc>
        <w:tc>
          <w:tcPr>
            <w:tcW w:w="4252" w:type="dxa"/>
            <w:gridSpan w:val="2"/>
            <w:shd w:val="clear" w:color="auto" w:fill="auto"/>
          </w:tcPr>
          <w:p w14:paraId="41D4E1BD" w14:textId="493FF1B8" w:rsidR="00176E2D" w:rsidRPr="00176E2D" w:rsidRDefault="00A63647" w:rsidP="00176E2D">
            <w:pPr>
              <w:rPr>
                <w:color w:val="000000"/>
                <w:szCs w:val="28"/>
              </w:rPr>
            </w:pPr>
            <w:r>
              <w:rPr>
                <w:color w:val="000000"/>
                <w:szCs w:val="28"/>
              </w:rPr>
              <w:t>МП ЖКХ «Агаповское»</w:t>
            </w:r>
          </w:p>
        </w:tc>
        <w:tc>
          <w:tcPr>
            <w:tcW w:w="1701" w:type="dxa"/>
          </w:tcPr>
          <w:p w14:paraId="50E424E5" w14:textId="77777777" w:rsidR="00176E2D" w:rsidRPr="00C94250" w:rsidRDefault="00176E2D" w:rsidP="00176E2D">
            <w:pPr>
              <w:rPr>
                <w:color w:val="000000"/>
                <w:lang w:val="en-US"/>
              </w:rPr>
            </w:pPr>
            <w:r w:rsidRPr="00C94250">
              <w:rPr>
                <w:color w:val="000000"/>
                <w:lang w:val="en-US"/>
              </w:rPr>
              <w:t>I</w:t>
            </w:r>
          </w:p>
        </w:tc>
      </w:tr>
    </w:tbl>
    <w:bookmarkEnd w:id="326"/>
    <w:p w14:paraId="1BDC293E" w14:textId="77777777" w:rsidR="00176E2D" w:rsidRPr="00176E2D" w:rsidRDefault="00176E2D" w:rsidP="00176E2D">
      <w:pPr>
        <w:pStyle w:val="afffe"/>
      </w:pPr>
      <w:r w:rsidRPr="00176E2D">
        <w:rPr>
          <w:lang w:val="en-US"/>
        </w:rPr>
        <w:t>I</w:t>
      </w:r>
      <w:r w:rsidRPr="00176E2D">
        <w:t xml:space="preserve"> технологическая зона</w:t>
      </w:r>
    </w:p>
    <w:p w14:paraId="6826FEF2" w14:textId="0A58BEA5" w:rsidR="00176E2D" w:rsidRPr="00176E2D" w:rsidRDefault="00176E2D" w:rsidP="00176E2D">
      <w:pPr>
        <w:pStyle w:val="afffe"/>
      </w:pPr>
      <w:bookmarkStart w:id="327" w:name="_Hlk57689633"/>
      <w:r w:rsidRPr="00176E2D">
        <w:t xml:space="preserve">Зона действия котельной по </w:t>
      </w:r>
      <w:r w:rsidR="00AC6F7F">
        <w:t>ул. Конечная, 14а</w:t>
      </w:r>
      <w:r w:rsidRPr="00176E2D">
        <w:t xml:space="preserve"> в </w:t>
      </w:r>
      <w:r w:rsidR="00AB6B53">
        <w:t>поселке Светлогорск</w:t>
      </w:r>
      <w:r w:rsidRPr="00176E2D">
        <w:t xml:space="preserve"> по улицам </w:t>
      </w:r>
      <w:r w:rsidR="00A63647">
        <w:t xml:space="preserve">Конечная, Степная, </w:t>
      </w:r>
      <w:r w:rsidR="0050624A">
        <w:t>Дорожная</w:t>
      </w:r>
      <w:r w:rsidRPr="00176E2D">
        <w:t>.</w:t>
      </w:r>
    </w:p>
    <w:bookmarkEnd w:id="327"/>
    <w:p w14:paraId="1E062726" w14:textId="0E079434" w:rsidR="000F2CC2" w:rsidRPr="00D059B5" w:rsidRDefault="000F2CC2" w:rsidP="000F2CC2">
      <w:pPr>
        <w:pStyle w:val="afffe"/>
        <w:spacing w:after="120"/>
      </w:pPr>
      <w:r w:rsidRPr="00D059B5">
        <w:t xml:space="preserve">В зоне представлен один источник теплоснабжения выработки тепловой энергии в состав </w:t>
      </w:r>
      <w:proofErr w:type="gramStart"/>
      <w:r w:rsidRPr="00D059B5">
        <w:t>оборудования</w:t>
      </w:r>
      <w:proofErr w:type="gramEnd"/>
      <w:r w:rsidRPr="00D059B5">
        <w:t xml:space="preserve"> которого входит </w:t>
      </w:r>
      <w:r w:rsidR="00176E2D">
        <w:t>3</w:t>
      </w:r>
      <w:r w:rsidRPr="00D059B5">
        <w:t xml:space="preserve"> водогрейных котла марки </w:t>
      </w:r>
      <w:proofErr w:type="spellStart"/>
      <w:r w:rsidR="00A63647" w:rsidRPr="00A63647">
        <w:t>SuperRac</w:t>
      </w:r>
      <w:proofErr w:type="spellEnd"/>
      <w:r w:rsidR="00A616A4">
        <w:t xml:space="preserve"> </w:t>
      </w:r>
      <w:r w:rsidRPr="00D059B5">
        <w:t xml:space="preserve">суммарная </w:t>
      </w:r>
      <w:r w:rsidR="00A616A4">
        <w:t xml:space="preserve">установленная </w:t>
      </w:r>
      <w:r w:rsidRPr="00D059B5">
        <w:t xml:space="preserve">тепловая мощность которых, составляет </w:t>
      </w:r>
      <w:r w:rsidR="00A63647">
        <w:t>3.180</w:t>
      </w:r>
      <w:r w:rsidRPr="00D059B5">
        <w:t>Гкал/час.</w:t>
      </w:r>
    </w:p>
    <w:p w14:paraId="64E20F1E" w14:textId="77777777" w:rsidR="000F2CC2" w:rsidRPr="00D059B5" w:rsidRDefault="000F2CC2" w:rsidP="000F2CC2">
      <w:pPr>
        <w:pStyle w:val="afffe"/>
        <w:spacing w:after="120"/>
      </w:pPr>
      <w:r w:rsidRPr="00D059B5">
        <w:t>Централизованные тепловые пункты отсутствуют.</w:t>
      </w:r>
    </w:p>
    <w:p w14:paraId="6DB4757C" w14:textId="25083A17" w:rsidR="008C0394" w:rsidRPr="008C0394" w:rsidRDefault="008C0394" w:rsidP="006145CF">
      <w:pPr>
        <w:pStyle w:val="afffe"/>
      </w:pPr>
      <w:r w:rsidRPr="008C0394">
        <w:t>Ценовые зоны теплоснабжения не установлены на территории сельского поселения.</w:t>
      </w:r>
    </w:p>
    <w:p w14:paraId="3F0C03D1" w14:textId="19DD8D10"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A63647">
        <w:t>Светлогорского</w:t>
      </w:r>
      <w:r w:rsidRPr="008C0394">
        <w:t xml:space="preserve"> сельского поселения.</w:t>
      </w:r>
    </w:p>
    <w:p w14:paraId="366FBEE2" w14:textId="59FCAC16" w:rsidR="00D3106E" w:rsidRPr="00E04E57" w:rsidRDefault="00387A07" w:rsidP="006145CF">
      <w:pPr>
        <w:pStyle w:val="afffe"/>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145CF">
      <w:pPr>
        <w:pStyle w:val="afffe"/>
      </w:pPr>
      <w:r w:rsidRPr="00387A07">
        <w:lastRenderedPageBreak/>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0EDFC02F" w:rsidR="00387A07" w:rsidRPr="00190692" w:rsidRDefault="00387A07" w:rsidP="006145CF">
      <w:pPr>
        <w:pStyle w:val="afffe"/>
      </w:pPr>
      <w:r w:rsidRPr="00190692">
        <w:t xml:space="preserve">Кадастровый номер </w:t>
      </w:r>
      <w:r w:rsidR="00A616A4" w:rsidRPr="00A616A4">
        <w:t>74:01:100</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A616A4">
        <w:t>01</w:t>
      </w:r>
      <w:r w:rsidRPr="00190692">
        <w:t xml:space="preserve"> – </w:t>
      </w:r>
      <w:r w:rsidR="00A616A4">
        <w:t>Агаповский</w:t>
      </w:r>
      <w:r w:rsidR="005519D2" w:rsidRPr="00190692">
        <w:t xml:space="preserve"> </w:t>
      </w:r>
      <w:r w:rsidR="00AA4AAF" w:rsidRPr="00190692">
        <w:t>район</w:t>
      </w:r>
      <w:r w:rsidR="00894D5F" w:rsidRPr="00190692">
        <w:t xml:space="preserve">, </w:t>
      </w:r>
      <w:r w:rsidR="00A616A4">
        <w:t>1</w:t>
      </w:r>
      <w:r w:rsidR="00640F5F">
        <w:t>4</w:t>
      </w:r>
      <w:r w:rsidR="00A616A4">
        <w:t>0</w:t>
      </w:r>
      <w:r w:rsidR="00894D5F" w:rsidRPr="00190692">
        <w:t xml:space="preserve">* - </w:t>
      </w:r>
      <w:r w:rsidR="00AB6B53">
        <w:t>Светлогорское</w:t>
      </w:r>
      <w:r w:rsidR="00DD1051" w:rsidRPr="00190692">
        <w:t xml:space="preserve"> сельское поселение</w:t>
      </w:r>
      <w:r w:rsidRPr="00190692">
        <w:t>), изображено на рисунке 1.1.</w:t>
      </w:r>
      <w:r w:rsidR="00AC6F7F">
        <w:t>1</w:t>
      </w:r>
      <w:r w:rsidRPr="00190692">
        <w:t>.</w:t>
      </w:r>
    </w:p>
    <w:p w14:paraId="7A9646BC" w14:textId="298169AC" w:rsidR="00387A07" w:rsidRPr="00190692" w:rsidRDefault="00640F5F" w:rsidP="00190692">
      <w:pPr>
        <w:pStyle w:val="afffe"/>
      </w:pPr>
      <w:r>
        <w:rPr>
          <w:noProof/>
        </w:rPr>
        <w:drawing>
          <wp:inline distT="0" distB="0" distL="0" distR="0" wp14:anchorId="7E599499" wp14:editId="7E6BCCD7">
            <wp:extent cx="4903824" cy="4734661"/>
            <wp:effectExtent l="19050" t="19050" r="11430" b="279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7936" cy="4748286"/>
                    </a:xfrm>
                    <a:prstGeom prst="rect">
                      <a:avLst/>
                    </a:prstGeom>
                    <a:noFill/>
                    <a:ln>
                      <a:solidFill>
                        <a:schemeClr val="tx1"/>
                      </a:solidFill>
                    </a:ln>
                  </pic:spPr>
                </pic:pic>
              </a:graphicData>
            </a:graphic>
          </wp:inline>
        </w:drawing>
      </w:r>
    </w:p>
    <w:p w14:paraId="2AE2634E" w14:textId="003A1E84" w:rsidR="005519D2" w:rsidRPr="00190692" w:rsidRDefault="00894D5F" w:rsidP="006145CF">
      <w:pPr>
        <w:pStyle w:val="afffc"/>
      </w:pPr>
      <w:bookmarkStart w:id="328" w:name="_Toc101972915"/>
      <w:bookmarkStart w:id="329" w:name="_Toc109096129"/>
      <w:r w:rsidRPr="00190692">
        <w:t>Рисунок 1.1.</w:t>
      </w:r>
      <w:r w:rsidR="00AC6F7F">
        <w:t>1</w:t>
      </w:r>
      <w:r w:rsidRPr="00190692">
        <w:t xml:space="preserve">. Кадастровое деление </w:t>
      </w:r>
      <w:r w:rsidR="00A63647">
        <w:t>Светлогорского</w:t>
      </w:r>
      <w:r w:rsidRPr="00190692">
        <w:t xml:space="preserve"> </w:t>
      </w:r>
      <w:r w:rsidR="009A7ECE" w:rsidRPr="00190692">
        <w:t>сельского</w:t>
      </w:r>
      <w:r w:rsidRPr="00190692">
        <w:t xml:space="preserve"> поселения</w:t>
      </w:r>
      <w:bookmarkEnd w:id="328"/>
      <w:bookmarkEnd w:id="329"/>
    </w:p>
    <w:p w14:paraId="4AB3F30A" w14:textId="77777777" w:rsidR="00AC6F7F" w:rsidRPr="00C305E2" w:rsidRDefault="00AC6F7F" w:rsidP="00AC6F7F">
      <w:pPr>
        <w:pStyle w:val="affff0"/>
      </w:pPr>
      <w:bookmarkStart w:id="330" w:name="_Toc101972627"/>
      <w:bookmarkStart w:id="331" w:name="_Toc101972631"/>
      <w:bookmarkStart w:id="332" w:name="_Toc109095920"/>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30"/>
      <w:bookmarkEnd w:id="332"/>
    </w:p>
    <w:p w14:paraId="747F947B" w14:textId="77777777" w:rsidR="00AC6F7F" w:rsidRDefault="00AC6F7F" w:rsidP="00AC6F7F">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5D702852" w14:textId="77777777" w:rsidR="00AC6F7F" w:rsidRPr="008C4695" w:rsidRDefault="00AC6F7F" w:rsidP="00AC6F7F">
      <w:pPr>
        <w:pStyle w:val="affff0"/>
      </w:pPr>
      <w:bookmarkStart w:id="333" w:name="_Toc101972628"/>
      <w:bookmarkStart w:id="334" w:name="_Toc109095921"/>
      <w:r w:rsidRPr="00190692">
        <w:t>1.1.3. Описание зон действия источников тепловой энергии, не вошедших в зоны деятельности ЕТО</w:t>
      </w:r>
      <w:bookmarkEnd w:id="333"/>
      <w:bookmarkEnd w:id="334"/>
    </w:p>
    <w:p w14:paraId="32C7B286" w14:textId="77777777" w:rsidR="00AC6F7F" w:rsidRDefault="00AC6F7F" w:rsidP="00AC6F7F">
      <w:pPr>
        <w:pStyle w:val="affff0"/>
        <w:rPr>
          <w:lang w:eastAsia="ru-RU"/>
        </w:rPr>
      </w:pPr>
      <w:bookmarkStart w:id="335" w:name="_Toc106627454"/>
      <w:bookmarkStart w:id="336" w:name="_Toc101972629"/>
      <w:bookmarkStart w:id="337" w:name="_Toc109095922"/>
      <w:r>
        <w:rPr>
          <w:lang w:eastAsia="ru-RU"/>
        </w:rPr>
        <w:lastRenderedPageBreak/>
        <w:t>З</w:t>
      </w:r>
      <w:r w:rsidRPr="00090B87">
        <w:rPr>
          <w:lang w:eastAsia="ru-RU"/>
        </w:rPr>
        <w:t>он</w:t>
      </w:r>
      <w:r>
        <w:rPr>
          <w:lang w:eastAsia="ru-RU"/>
        </w:rPr>
        <w:t>ы</w:t>
      </w:r>
      <w:r w:rsidRPr="00090B87">
        <w:rPr>
          <w:lang w:eastAsia="ru-RU"/>
        </w:rPr>
        <w:t xml:space="preserve"> действия источников тепловой энергии, не вошедших в зоны деятельности ЕТО </w:t>
      </w:r>
      <w:r>
        <w:rPr>
          <w:lang w:eastAsia="ru-RU"/>
        </w:rPr>
        <w:t>отсутствуют.</w:t>
      </w:r>
      <w:bookmarkEnd w:id="335"/>
      <w:bookmarkEnd w:id="337"/>
    </w:p>
    <w:p w14:paraId="32188543" w14:textId="77777777" w:rsidR="00AC6F7F" w:rsidRPr="008C4695" w:rsidRDefault="00AC6F7F" w:rsidP="00AC6F7F">
      <w:pPr>
        <w:pStyle w:val="affff0"/>
      </w:pPr>
      <w:bookmarkStart w:id="338" w:name="_Toc109095923"/>
      <w:r w:rsidRPr="008C4695">
        <w:t>1.1.4. Зоны действия производственных котельных</w:t>
      </w:r>
      <w:bookmarkEnd w:id="336"/>
      <w:bookmarkEnd w:id="338"/>
    </w:p>
    <w:p w14:paraId="71BD3939" w14:textId="77777777" w:rsidR="00AC6F7F" w:rsidRPr="008C4695" w:rsidRDefault="00AC6F7F" w:rsidP="00AC6F7F">
      <w:pPr>
        <w:pStyle w:val="afffe"/>
      </w:pPr>
      <w:r w:rsidRPr="008C4695">
        <w:t>Производственные котельные на территории сельского поселения отсутствуют.</w:t>
      </w:r>
    </w:p>
    <w:p w14:paraId="03493067" w14:textId="77777777" w:rsidR="00AC6F7F" w:rsidRPr="008C4695" w:rsidRDefault="00AC6F7F" w:rsidP="00AC6F7F">
      <w:pPr>
        <w:pStyle w:val="affff0"/>
      </w:pPr>
      <w:bookmarkStart w:id="339" w:name="_Toc101972630"/>
      <w:bookmarkStart w:id="340" w:name="_Toc109095924"/>
      <w:r w:rsidRPr="008C4695">
        <w:t>1.1.5. Зоны действия индивидуального теплоснабжения</w:t>
      </w:r>
      <w:bookmarkEnd w:id="339"/>
      <w:bookmarkEnd w:id="340"/>
    </w:p>
    <w:p w14:paraId="29D29A17" w14:textId="77777777" w:rsidR="00AC6F7F" w:rsidRDefault="00AC6F7F" w:rsidP="00AC6F7F">
      <w:pPr>
        <w:pStyle w:val="afffe"/>
      </w:pPr>
      <w:bookmarkStart w:id="341"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41"/>
      <w:r w:rsidRPr="00C305E2">
        <w:t>.</w:t>
      </w:r>
    </w:p>
    <w:p w14:paraId="41A24A12" w14:textId="3C183E8B" w:rsidR="00E1044C" w:rsidRPr="00C305E2" w:rsidRDefault="00E1044C" w:rsidP="006145CF">
      <w:pPr>
        <w:pStyle w:val="affff0"/>
      </w:pPr>
      <w:bookmarkStart w:id="342" w:name="_Toc109095925"/>
      <w:r w:rsidRPr="00C305E2">
        <w:t>Часть 2 Источники тепловой энергии</w:t>
      </w:r>
      <w:bookmarkEnd w:id="331"/>
      <w:bookmarkEnd w:id="342"/>
    </w:p>
    <w:p w14:paraId="20F4E27B" w14:textId="5B8E0508" w:rsidR="00247BA3" w:rsidRPr="004B714A" w:rsidRDefault="00DD1051" w:rsidP="006145CF">
      <w:pPr>
        <w:pStyle w:val="affff0"/>
      </w:pPr>
      <w:bookmarkStart w:id="343" w:name="_Toc101972632"/>
      <w:bookmarkStart w:id="344" w:name="_Toc109095926"/>
      <w:r>
        <w:t>1.2.1.</w:t>
      </w:r>
      <w:r w:rsidR="00247BA3" w:rsidRPr="004B714A">
        <w:t xml:space="preserve"> Прочие котельные</w:t>
      </w:r>
      <w:bookmarkEnd w:id="343"/>
      <w:bookmarkEnd w:id="344"/>
    </w:p>
    <w:p w14:paraId="6DA14141" w14:textId="1D15D127" w:rsidR="00247BA3" w:rsidRDefault="00DD1051" w:rsidP="006145CF">
      <w:pPr>
        <w:pStyle w:val="affff0"/>
      </w:pPr>
      <w:bookmarkStart w:id="345" w:name="_Toc101972633"/>
      <w:bookmarkStart w:id="346" w:name="_Toc109095927"/>
      <w:r>
        <w:t>1.2.1.</w:t>
      </w:r>
      <w:r w:rsidR="00247BA3">
        <w:t>1. У</w:t>
      </w:r>
      <w:r w:rsidR="00247BA3" w:rsidRPr="00315375">
        <w:t>казание структуры и технических характеристик основного оборудования котельных</w:t>
      </w:r>
      <w:bookmarkEnd w:id="345"/>
      <w:bookmarkEnd w:id="346"/>
    </w:p>
    <w:p w14:paraId="5E5139C5" w14:textId="3C58C9B5" w:rsidR="00247BA3" w:rsidRPr="000D32E3" w:rsidRDefault="00247BA3" w:rsidP="006145CF">
      <w:pPr>
        <w:pStyle w:val="afffe"/>
      </w:pPr>
      <w:r w:rsidRPr="000D32E3">
        <w:t>Указание структуры и технических характеристик основного оборудования котельных</w:t>
      </w:r>
      <w:r w:rsidR="002A0EFA" w:rsidRPr="000D32E3">
        <w:rPr>
          <w:rFonts w:eastAsia="Times New Roman"/>
          <w:szCs w:val="24"/>
        </w:rPr>
        <w:t xml:space="preserve"> </w:t>
      </w:r>
      <w:r w:rsidR="002A0EFA" w:rsidRPr="000D32E3">
        <w:t>на 2021год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4FFCA683" w14:textId="293804D7" w:rsidR="00AC6F7F" w:rsidRDefault="00AC6F7F" w:rsidP="006145CF">
      <w:pPr>
        <w:pStyle w:val="affff0"/>
      </w:pPr>
      <w:bookmarkStart w:id="347" w:name="_Toc101972634"/>
      <w:bookmarkStart w:id="348" w:name="_Toc109095928"/>
      <w:r w:rsidRPr="00AC6F7F">
        <w:t xml:space="preserve">В зоне представлен один источник теплоснабжения выработки тепловой энергии в состав </w:t>
      </w:r>
      <w:proofErr w:type="gramStart"/>
      <w:r w:rsidRPr="00AC6F7F">
        <w:t>оборудования</w:t>
      </w:r>
      <w:proofErr w:type="gramEnd"/>
      <w:r w:rsidRPr="00AC6F7F">
        <w:t xml:space="preserve"> которого входит 3 водогрейных котла марки </w:t>
      </w:r>
      <w:proofErr w:type="spellStart"/>
      <w:r w:rsidRPr="00AC6F7F">
        <w:t>SuperRac</w:t>
      </w:r>
      <w:proofErr w:type="spellEnd"/>
      <w:r w:rsidRPr="00AC6F7F">
        <w:t xml:space="preserve"> суммарная установленная тепловая мощность которых, составляет 3.180Гкал/час.</w:t>
      </w:r>
      <w:bookmarkEnd w:id="348"/>
    </w:p>
    <w:p w14:paraId="6D222EC7" w14:textId="325DB52F" w:rsidR="00247BA3" w:rsidRPr="000D32E3" w:rsidRDefault="00DD1051" w:rsidP="006145CF">
      <w:pPr>
        <w:pStyle w:val="affff0"/>
      </w:pPr>
      <w:bookmarkStart w:id="349" w:name="_Toc109095929"/>
      <w:r w:rsidRPr="000D32E3">
        <w:t>1.2.1.</w:t>
      </w:r>
      <w:r w:rsidR="00247BA3" w:rsidRPr="000D32E3">
        <w:t>2. Параметры установленной тепловой мощности, ограничения тепловой мощности и параметры располагаемой тепловой мощности котельных</w:t>
      </w:r>
      <w:bookmarkEnd w:id="347"/>
      <w:bookmarkEnd w:id="349"/>
    </w:p>
    <w:p w14:paraId="129F5B1C" w14:textId="1B7EC8CF" w:rsidR="00DD1051" w:rsidRDefault="00247BA3" w:rsidP="00B71E79">
      <w:pPr>
        <w:pStyle w:val="a7"/>
      </w:pPr>
      <w:r w:rsidRPr="000D32E3">
        <w:t xml:space="preserve">Параметры установленной тепловой мощности, ограничения тепловой мощности и </w:t>
      </w:r>
      <w:r w:rsidRPr="000D32E3">
        <w:rPr>
          <w:rStyle w:val="affff"/>
        </w:rPr>
        <w:t>параметры располагаемой тепловой мощности котельных, в соответствии с таблицей П10</w:t>
      </w:r>
      <w:r w:rsidRPr="000D32E3">
        <w:t>.2 приложения №10 Методических</w:t>
      </w:r>
      <w:r w:rsidRPr="00315375">
        <w:t xml:space="preserve"> указани</w:t>
      </w:r>
      <w:r>
        <w:t>й</w:t>
      </w:r>
      <w:r w:rsidR="002A0EFA">
        <w:t xml:space="preserve"> за 2021год</w:t>
      </w:r>
      <w:r>
        <w:t xml:space="preserve">, представлены в таблице </w:t>
      </w:r>
      <w:r w:rsidR="00DD1051">
        <w:t>1.2.1.</w:t>
      </w:r>
      <w:r>
        <w:t>2.1.</w:t>
      </w:r>
    </w:p>
    <w:p w14:paraId="3B6068E8" w14:textId="617DEF88" w:rsidR="00247BA3" w:rsidRDefault="00247BA3" w:rsidP="006145CF">
      <w:pPr>
        <w:pStyle w:val="afffc"/>
      </w:pPr>
      <w:bookmarkStart w:id="350" w:name="_Toc101972916"/>
      <w:bookmarkStart w:id="351" w:name="_Toc109096130"/>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50"/>
      <w:r w:rsidR="002A0EFA">
        <w:t xml:space="preserve"> за 2021год</w:t>
      </w:r>
      <w:bookmarkEnd w:id="351"/>
    </w:p>
    <w:tbl>
      <w:tblPr>
        <w:tblW w:w="9640" w:type="dxa"/>
        <w:tblLook w:val="04A0" w:firstRow="1" w:lastRow="0" w:firstColumn="1" w:lastColumn="0" w:noHBand="0" w:noVBand="1"/>
      </w:tblPr>
      <w:tblGrid>
        <w:gridCol w:w="517"/>
        <w:gridCol w:w="1655"/>
        <w:gridCol w:w="1655"/>
        <w:gridCol w:w="1683"/>
        <w:gridCol w:w="1431"/>
        <w:gridCol w:w="1469"/>
        <w:gridCol w:w="1230"/>
      </w:tblGrid>
      <w:tr w:rsidR="009C3FF8" w:rsidRPr="009C3FF8" w14:paraId="287A100E" w14:textId="77777777" w:rsidTr="00AC6F7F">
        <w:trPr>
          <w:trHeight w:val="20"/>
          <w:tblHeader/>
        </w:trPr>
        <w:tc>
          <w:tcPr>
            <w:tcW w:w="517"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B0476B">
            <w:pPr>
              <w:jc w:val="center"/>
              <w:rPr>
                <w:color w:val="000000"/>
                <w:szCs w:val="28"/>
              </w:rPr>
            </w:pPr>
            <w:r w:rsidRPr="009C3FF8">
              <w:rPr>
                <w:color w:val="000000"/>
                <w:szCs w:val="28"/>
              </w:rPr>
              <w:t xml:space="preserve">№ </w:t>
            </w:r>
            <w:proofErr w:type="spellStart"/>
            <w:r w:rsidRPr="009C3FF8">
              <w:rPr>
                <w:color w:val="000000"/>
                <w:szCs w:val="28"/>
              </w:rPr>
              <w:t>пп</w:t>
            </w:r>
            <w:proofErr w:type="spellEnd"/>
          </w:p>
        </w:tc>
        <w:tc>
          <w:tcPr>
            <w:tcW w:w="1655"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B0476B">
            <w:pPr>
              <w:jc w:val="center"/>
              <w:rPr>
                <w:color w:val="000000"/>
                <w:szCs w:val="28"/>
              </w:rPr>
            </w:pPr>
            <w:r w:rsidRPr="009C3FF8">
              <w:rPr>
                <w:color w:val="000000"/>
                <w:szCs w:val="28"/>
              </w:rPr>
              <w:t>Наименование и адрес источника тепловой энергии</w:t>
            </w:r>
          </w:p>
        </w:tc>
        <w:tc>
          <w:tcPr>
            <w:tcW w:w="1655"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B0476B">
            <w:pPr>
              <w:jc w:val="center"/>
              <w:rPr>
                <w:color w:val="000000"/>
                <w:szCs w:val="28"/>
              </w:rPr>
            </w:pPr>
            <w:r w:rsidRPr="009C3FF8">
              <w:rPr>
                <w:color w:val="000000"/>
                <w:szCs w:val="28"/>
              </w:rPr>
              <w:t>Тепловая мощность котлов установленная</w:t>
            </w:r>
          </w:p>
        </w:tc>
        <w:tc>
          <w:tcPr>
            <w:tcW w:w="1683"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B0476B">
            <w:pPr>
              <w:jc w:val="center"/>
              <w:rPr>
                <w:color w:val="000000"/>
                <w:szCs w:val="28"/>
              </w:rPr>
            </w:pPr>
            <w:r w:rsidRPr="009C3FF8">
              <w:rPr>
                <w:color w:val="000000"/>
                <w:szCs w:val="28"/>
              </w:rPr>
              <w:t>Ограничения установленной тепловой мощности</w:t>
            </w:r>
          </w:p>
        </w:tc>
        <w:tc>
          <w:tcPr>
            <w:tcW w:w="1431"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B0476B">
            <w:pPr>
              <w:jc w:val="center"/>
              <w:rPr>
                <w:color w:val="000000"/>
                <w:szCs w:val="28"/>
              </w:rPr>
            </w:pPr>
            <w:r w:rsidRPr="009C3FF8">
              <w:rPr>
                <w:color w:val="000000"/>
                <w:szCs w:val="28"/>
              </w:rPr>
              <w:t>Тепловая мощность котлов располагаемая</w:t>
            </w:r>
          </w:p>
        </w:tc>
        <w:tc>
          <w:tcPr>
            <w:tcW w:w="1469"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B0476B">
            <w:pPr>
              <w:jc w:val="center"/>
              <w:rPr>
                <w:color w:val="000000"/>
                <w:szCs w:val="28"/>
              </w:rPr>
            </w:pPr>
            <w:r w:rsidRPr="009C3FF8">
              <w:rPr>
                <w:color w:val="000000"/>
                <w:szCs w:val="28"/>
              </w:rPr>
              <w:t>Затраты тепловой мощности на собственные нужды</w:t>
            </w:r>
          </w:p>
        </w:tc>
        <w:tc>
          <w:tcPr>
            <w:tcW w:w="1230"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B0476B">
            <w:pPr>
              <w:jc w:val="center"/>
              <w:rPr>
                <w:color w:val="000000"/>
                <w:szCs w:val="28"/>
              </w:rPr>
            </w:pPr>
            <w:r w:rsidRPr="009C3FF8">
              <w:rPr>
                <w:color w:val="000000"/>
                <w:szCs w:val="28"/>
              </w:rPr>
              <w:t>Тепловая мощность котельной нетто</w:t>
            </w:r>
          </w:p>
        </w:tc>
      </w:tr>
      <w:tr w:rsidR="00AC6F7F" w:rsidRPr="009C3FF8" w14:paraId="6F67B18B" w14:textId="77777777" w:rsidTr="00AC6F7F">
        <w:trPr>
          <w:trHeight w:val="20"/>
        </w:trPr>
        <w:tc>
          <w:tcPr>
            <w:tcW w:w="517" w:type="dxa"/>
            <w:tcBorders>
              <w:top w:val="nil"/>
              <w:left w:val="single" w:sz="4" w:space="0" w:color="auto"/>
              <w:bottom w:val="single" w:sz="4" w:space="0" w:color="auto"/>
              <w:right w:val="single" w:sz="4" w:space="0" w:color="auto"/>
            </w:tcBorders>
            <w:shd w:val="clear" w:color="auto" w:fill="auto"/>
            <w:noWrap/>
            <w:hideMark/>
          </w:tcPr>
          <w:p w14:paraId="6DC6A1E2" w14:textId="77777777" w:rsidR="00AC6F7F" w:rsidRPr="009C3FF8" w:rsidRDefault="00AC6F7F" w:rsidP="00AC6F7F">
            <w:pPr>
              <w:rPr>
                <w:color w:val="000000"/>
                <w:szCs w:val="28"/>
              </w:rPr>
            </w:pPr>
            <w:r w:rsidRPr="009C3FF8">
              <w:rPr>
                <w:color w:val="000000"/>
                <w:szCs w:val="28"/>
              </w:rPr>
              <w:t>1</w:t>
            </w:r>
          </w:p>
        </w:tc>
        <w:tc>
          <w:tcPr>
            <w:tcW w:w="1655" w:type="dxa"/>
            <w:tcBorders>
              <w:top w:val="nil"/>
              <w:left w:val="nil"/>
              <w:bottom w:val="single" w:sz="4" w:space="0" w:color="auto"/>
              <w:right w:val="single" w:sz="4" w:space="0" w:color="auto"/>
            </w:tcBorders>
            <w:shd w:val="clear" w:color="auto" w:fill="auto"/>
            <w:hideMark/>
          </w:tcPr>
          <w:p w14:paraId="783D3FCD" w14:textId="44E70ED7" w:rsidR="00AC6F7F" w:rsidRPr="009C3FF8" w:rsidRDefault="00AC6F7F" w:rsidP="00AC6F7F">
            <w:pPr>
              <w:rPr>
                <w:color w:val="000000"/>
                <w:szCs w:val="28"/>
              </w:rPr>
            </w:pPr>
            <w:r>
              <w:rPr>
                <w:color w:val="000000"/>
                <w:szCs w:val="28"/>
              </w:rPr>
              <w:t>Котельная, п. Светлогорск, ул. Конечная, 14а</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60C5A078" w14:textId="13271BC8" w:rsidR="00AC6F7F" w:rsidRPr="00CA2B95" w:rsidRDefault="00AC6F7F" w:rsidP="00AC6F7F">
            <w:pPr>
              <w:rPr>
                <w:color w:val="000000"/>
                <w:szCs w:val="28"/>
                <w:highlight w:val="yellow"/>
                <w:lang w:val="en-US"/>
              </w:rPr>
            </w:pPr>
            <w:r>
              <w:rPr>
                <w:color w:val="000000"/>
                <w:szCs w:val="28"/>
              </w:rPr>
              <w:t>3.180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8AA0552" w14:textId="5F417C0E" w:rsidR="00AC6F7F" w:rsidRPr="008F4691" w:rsidRDefault="00AC6F7F" w:rsidP="00AC6F7F">
            <w:pPr>
              <w:rPr>
                <w:color w:val="000000"/>
                <w:szCs w:val="28"/>
                <w:highlight w:val="yellow"/>
              </w:rPr>
            </w:pPr>
            <w:r>
              <w:rPr>
                <w:color w:val="000000"/>
                <w:szCs w:val="28"/>
              </w:rPr>
              <w:t>0.600</w:t>
            </w:r>
          </w:p>
        </w:tc>
        <w:tc>
          <w:tcPr>
            <w:tcW w:w="1431" w:type="dxa"/>
            <w:tcBorders>
              <w:top w:val="single" w:sz="4" w:space="0" w:color="auto"/>
              <w:left w:val="nil"/>
              <w:bottom w:val="single" w:sz="4" w:space="0" w:color="auto"/>
              <w:right w:val="single" w:sz="4" w:space="0" w:color="auto"/>
            </w:tcBorders>
            <w:shd w:val="clear" w:color="auto" w:fill="auto"/>
            <w:vAlign w:val="bottom"/>
            <w:hideMark/>
          </w:tcPr>
          <w:p w14:paraId="4D9AD994" w14:textId="4E1360AF" w:rsidR="00AC6F7F" w:rsidRPr="00CA2B95" w:rsidRDefault="00AC6F7F" w:rsidP="00AC6F7F">
            <w:pPr>
              <w:rPr>
                <w:color w:val="000000"/>
                <w:szCs w:val="28"/>
                <w:highlight w:val="red"/>
                <w:lang w:val="en-US"/>
              </w:rPr>
            </w:pPr>
            <w:r>
              <w:rPr>
                <w:color w:val="000000"/>
                <w:szCs w:val="28"/>
              </w:rPr>
              <w:t>2.580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899E4D9" w14:textId="009E7687" w:rsidR="00AC6F7F" w:rsidRPr="00C02A17" w:rsidRDefault="00AC6F7F" w:rsidP="00AC6F7F">
            <w:pPr>
              <w:rPr>
                <w:color w:val="000000"/>
                <w:szCs w:val="28"/>
              </w:rPr>
            </w:pPr>
            <w:r>
              <w:rPr>
                <w:color w:val="000000"/>
                <w:szCs w:val="28"/>
              </w:rPr>
              <w:t>0.005</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52ED29C1" w14:textId="5DA613F8" w:rsidR="00AC6F7F" w:rsidRPr="00CA2B95" w:rsidRDefault="00AC6F7F" w:rsidP="00AC6F7F">
            <w:pPr>
              <w:rPr>
                <w:color w:val="000000"/>
                <w:szCs w:val="28"/>
                <w:highlight w:val="yellow"/>
                <w:lang w:val="en-US"/>
              </w:rPr>
            </w:pPr>
            <w:r>
              <w:rPr>
                <w:color w:val="000000"/>
                <w:szCs w:val="28"/>
              </w:rPr>
              <w:t>2.575</w:t>
            </w:r>
          </w:p>
        </w:tc>
      </w:tr>
      <w:tr w:rsidR="00AC6F7F" w:rsidRPr="009C3FF8" w14:paraId="3335E47C" w14:textId="77777777" w:rsidTr="00AC6F7F">
        <w:trPr>
          <w:trHeight w:val="20"/>
        </w:trPr>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AC6F7F" w:rsidRPr="009C3FF8" w:rsidRDefault="00AC6F7F" w:rsidP="00AC6F7F">
            <w:pPr>
              <w:rPr>
                <w:color w:val="000000"/>
                <w:szCs w:val="28"/>
              </w:rPr>
            </w:pPr>
            <w:r w:rsidRPr="009C3FF8">
              <w:rPr>
                <w:color w:val="000000"/>
                <w:szCs w:val="28"/>
              </w:rPr>
              <w:t>Итого:</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E54BB" w14:textId="676574A9" w:rsidR="00AC6F7F" w:rsidRPr="009C3FF8" w:rsidRDefault="00AC6F7F" w:rsidP="00AC6F7F">
            <w:pPr>
              <w:rPr>
                <w:color w:val="000000"/>
                <w:szCs w:val="28"/>
              </w:rPr>
            </w:pPr>
            <w:r>
              <w:rPr>
                <w:color w:val="000000"/>
                <w:szCs w:val="28"/>
              </w:rPr>
              <w:t>3.180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3A57C94" w14:textId="469D3D8F" w:rsidR="00AC6F7F" w:rsidRPr="009C3FF8" w:rsidRDefault="00AC6F7F" w:rsidP="00AC6F7F">
            <w:pPr>
              <w:rPr>
                <w:color w:val="000000"/>
                <w:szCs w:val="28"/>
              </w:rPr>
            </w:pPr>
            <w:r>
              <w:rPr>
                <w:color w:val="000000"/>
                <w:szCs w:val="28"/>
              </w:rPr>
              <w:t>0.600</w:t>
            </w:r>
          </w:p>
        </w:tc>
        <w:tc>
          <w:tcPr>
            <w:tcW w:w="1431" w:type="dxa"/>
            <w:tcBorders>
              <w:top w:val="single" w:sz="4" w:space="0" w:color="auto"/>
              <w:left w:val="nil"/>
              <w:bottom w:val="single" w:sz="4" w:space="0" w:color="auto"/>
              <w:right w:val="single" w:sz="4" w:space="0" w:color="auto"/>
            </w:tcBorders>
            <w:shd w:val="clear" w:color="auto" w:fill="auto"/>
            <w:vAlign w:val="bottom"/>
            <w:hideMark/>
          </w:tcPr>
          <w:p w14:paraId="4EA8E9CB" w14:textId="1975923C" w:rsidR="00AC6F7F" w:rsidRPr="009C3FF8" w:rsidRDefault="00AC6F7F" w:rsidP="00AC6F7F">
            <w:pPr>
              <w:rPr>
                <w:color w:val="000000"/>
                <w:szCs w:val="28"/>
              </w:rPr>
            </w:pPr>
            <w:r>
              <w:rPr>
                <w:color w:val="000000"/>
                <w:szCs w:val="28"/>
              </w:rPr>
              <w:t>2.580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11DFB25" w14:textId="6654B030" w:rsidR="00AC6F7F" w:rsidRPr="009C3FF8" w:rsidRDefault="00AC6F7F" w:rsidP="00AC6F7F">
            <w:pPr>
              <w:rPr>
                <w:color w:val="000000"/>
                <w:szCs w:val="28"/>
              </w:rPr>
            </w:pPr>
            <w:r>
              <w:rPr>
                <w:color w:val="000000"/>
                <w:szCs w:val="28"/>
              </w:rPr>
              <w:t>0.005</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36389195" w14:textId="1E57CBF4" w:rsidR="00AC6F7F" w:rsidRPr="009C3FF8" w:rsidRDefault="00AC6F7F" w:rsidP="00AC6F7F">
            <w:pPr>
              <w:rPr>
                <w:color w:val="000000"/>
                <w:szCs w:val="28"/>
              </w:rPr>
            </w:pPr>
            <w:r>
              <w:rPr>
                <w:color w:val="000000"/>
                <w:szCs w:val="28"/>
              </w:rPr>
              <w:t>2.575</w:t>
            </w:r>
          </w:p>
        </w:tc>
      </w:tr>
    </w:tbl>
    <w:p w14:paraId="1275145D" w14:textId="65CDB538" w:rsidR="000D32E3" w:rsidRDefault="000D32E3" w:rsidP="006145CF">
      <w:pPr>
        <w:pStyle w:val="afffe"/>
        <w:sectPr w:rsidR="000D32E3" w:rsidSect="009B7029">
          <w:headerReference w:type="default" r:id="rId9"/>
          <w:pgSz w:w="11906" w:h="16838"/>
          <w:pgMar w:top="1134" w:right="851" w:bottom="1134" w:left="1418" w:header="709" w:footer="709" w:gutter="0"/>
          <w:cols w:space="708"/>
          <w:docGrid w:linePitch="360"/>
        </w:sectPr>
      </w:pPr>
    </w:p>
    <w:p w14:paraId="3D10EB52" w14:textId="533F6FC1" w:rsidR="006145CF" w:rsidRDefault="006145CF" w:rsidP="006145CF">
      <w:pPr>
        <w:pStyle w:val="afffc"/>
      </w:pPr>
      <w:bookmarkStart w:id="352" w:name="_Toc101972919"/>
      <w:bookmarkStart w:id="353" w:name="_Toc109096131"/>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52"/>
      <w:r w:rsidR="002A0EFA">
        <w:t xml:space="preserve"> на 2021год</w:t>
      </w:r>
      <w:bookmarkEnd w:id="353"/>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1275"/>
        <w:gridCol w:w="1276"/>
        <w:gridCol w:w="1418"/>
        <w:gridCol w:w="1417"/>
        <w:gridCol w:w="1134"/>
        <w:gridCol w:w="1135"/>
        <w:gridCol w:w="1275"/>
        <w:gridCol w:w="1418"/>
      </w:tblGrid>
      <w:tr w:rsidR="004E6B7A" w:rsidRPr="004D055A" w14:paraId="04924D7C" w14:textId="77777777" w:rsidTr="00B17FBD">
        <w:trPr>
          <w:trHeight w:val="20"/>
        </w:trPr>
        <w:tc>
          <w:tcPr>
            <w:tcW w:w="567" w:type="dxa"/>
            <w:vMerge w:val="restart"/>
            <w:shd w:val="clear" w:color="auto" w:fill="auto"/>
            <w:hideMark/>
          </w:tcPr>
          <w:p w14:paraId="53B0E5D0" w14:textId="77777777" w:rsidR="004E6B7A" w:rsidRPr="004D055A" w:rsidRDefault="004E6B7A" w:rsidP="00B0476B">
            <w:pPr>
              <w:jc w:val="center"/>
              <w:rPr>
                <w:color w:val="000000"/>
                <w:szCs w:val="28"/>
              </w:rPr>
            </w:pPr>
            <w:r w:rsidRPr="004D055A">
              <w:rPr>
                <w:color w:val="000000"/>
                <w:szCs w:val="28"/>
              </w:rPr>
              <w:t xml:space="preserve">№ </w:t>
            </w:r>
            <w:proofErr w:type="spellStart"/>
            <w:r w:rsidRPr="004D055A">
              <w:rPr>
                <w:color w:val="000000"/>
                <w:szCs w:val="28"/>
              </w:rPr>
              <w:t>пп</w:t>
            </w:r>
            <w:proofErr w:type="spellEnd"/>
          </w:p>
        </w:tc>
        <w:tc>
          <w:tcPr>
            <w:tcW w:w="1985" w:type="dxa"/>
            <w:vMerge w:val="restart"/>
            <w:shd w:val="clear" w:color="auto" w:fill="auto"/>
            <w:hideMark/>
          </w:tcPr>
          <w:p w14:paraId="446D2F0F" w14:textId="77777777" w:rsidR="004E6B7A" w:rsidRPr="004D055A" w:rsidRDefault="004E6B7A" w:rsidP="00B0476B">
            <w:pPr>
              <w:jc w:val="center"/>
              <w:rPr>
                <w:color w:val="000000"/>
                <w:szCs w:val="28"/>
              </w:rPr>
            </w:pPr>
            <w:r w:rsidRPr="004D055A">
              <w:rPr>
                <w:color w:val="000000"/>
                <w:szCs w:val="28"/>
              </w:rPr>
              <w:t>Наименование и адрес источника тепловой энергии</w:t>
            </w:r>
          </w:p>
        </w:tc>
        <w:tc>
          <w:tcPr>
            <w:tcW w:w="2126" w:type="dxa"/>
            <w:vMerge w:val="restart"/>
            <w:shd w:val="clear" w:color="auto" w:fill="auto"/>
            <w:hideMark/>
          </w:tcPr>
          <w:p w14:paraId="2BB32BC4" w14:textId="77777777" w:rsidR="004E6B7A" w:rsidRPr="004D055A" w:rsidRDefault="004E6B7A" w:rsidP="00B0476B">
            <w:pPr>
              <w:jc w:val="center"/>
              <w:rPr>
                <w:color w:val="000000"/>
                <w:szCs w:val="28"/>
              </w:rPr>
            </w:pPr>
            <w:r w:rsidRPr="004D055A">
              <w:rPr>
                <w:color w:val="000000"/>
                <w:szCs w:val="28"/>
              </w:rPr>
              <w:t>Тип котла</w:t>
            </w:r>
          </w:p>
        </w:tc>
        <w:tc>
          <w:tcPr>
            <w:tcW w:w="1275" w:type="dxa"/>
            <w:vMerge w:val="restart"/>
            <w:shd w:val="clear" w:color="auto" w:fill="auto"/>
            <w:hideMark/>
          </w:tcPr>
          <w:p w14:paraId="13A2C577" w14:textId="77777777" w:rsidR="004E6B7A" w:rsidRPr="004D055A" w:rsidRDefault="004E6B7A" w:rsidP="00B0476B">
            <w:pPr>
              <w:jc w:val="center"/>
              <w:rPr>
                <w:color w:val="000000"/>
                <w:szCs w:val="28"/>
              </w:rPr>
            </w:pPr>
            <w:r w:rsidRPr="004D055A">
              <w:rPr>
                <w:color w:val="000000"/>
                <w:szCs w:val="28"/>
              </w:rPr>
              <w:t>Кол-во котлов</w:t>
            </w:r>
          </w:p>
        </w:tc>
        <w:tc>
          <w:tcPr>
            <w:tcW w:w="1276" w:type="dxa"/>
            <w:vMerge w:val="restart"/>
            <w:shd w:val="clear" w:color="auto" w:fill="auto"/>
            <w:hideMark/>
          </w:tcPr>
          <w:p w14:paraId="667E0FBD" w14:textId="77777777" w:rsidR="004E6B7A" w:rsidRPr="004D055A" w:rsidRDefault="004E6B7A" w:rsidP="00B0476B">
            <w:pPr>
              <w:jc w:val="center"/>
              <w:rPr>
                <w:color w:val="000000"/>
                <w:szCs w:val="28"/>
              </w:rPr>
            </w:pPr>
            <w:r w:rsidRPr="004D055A">
              <w:rPr>
                <w:color w:val="000000"/>
                <w:szCs w:val="28"/>
              </w:rPr>
              <w:t>Год установки котла</w:t>
            </w:r>
          </w:p>
        </w:tc>
        <w:tc>
          <w:tcPr>
            <w:tcW w:w="1418" w:type="dxa"/>
            <w:vMerge w:val="restart"/>
            <w:shd w:val="clear" w:color="auto" w:fill="auto"/>
            <w:hideMark/>
          </w:tcPr>
          <w:p w14:paraId="0D2EB7A1" w14:textId="77777777" w:rsidR="004E6B7A" w:rsidRPr="004D055A" w:rsidRDefault="004E6B7A" w:rsidP="00B0476B">
            <w:pPr>
              <w:jc w:val="center"/>
              <w:rPr>
                <w:color w:val="000000"/>
                <w:szCs w:val="28"/>
              </w:rPr>
            </w:pPr>
            <w:r w:rsidRPr="004D055A">
              <w:rPr>
                <w:color w:val="000000"/>
                <w:szCs w:val="28"/>
              </w:rPr>
              <w:t>Мощность котла, Гкал/ч</w:t>
            </w:r>
          </w:p>
        </w:tc>
        <w:tc>
          <w:tcPr>
            <w:tcW w:w="1417" w:type="dxa"/>
            <w:vMerge w:val="restart"/>
            <w:shd w:val="clear" w:color="auto" w:fill="auto"/>
            <w:hideMark/>
          </w:tcPr>
          <w:p w14:paraId="54475987" w14:textId="77777777" w:rsidR="004E6B7A" w:rsidRPr="004D055A" w:rsidRDefault="004E6B7A" w:rsidP="00B0476B">
            <w:pPr>
              <w:jc w:val="center"/>
              <w:rPr>
                <w:color w:val="000000"/>
                <w:szCs w:val="28"/>
              </w:rPr>
            </w:pPr>
            <w:r w:rsidRPr="004D055A">
              <w:rPr>
                <w:color w:val="000000"/>
                <w:szCs w:val="28"/>
              </w:rPr>
              <w:t>Мощность котельной, Гкал/ч</w:t>
            </w:r>
          </w:p>
        </w:tc>
        <w:tc>
          <w:tcPr>
            <w:tcW w:w="1134" w:type="dxa"/>
            <w:shd w:val="clear" w:color="auto" w:fill="auto"/>
            <w:hideMark/>
          </w:tcPr>
          <w:p w14:paraId="5042792B" w14:textId="77777777" w:rsidR="004E6B7A" w:rsidRPr="004D055A" w:rsidRDefault="004E6B7A" w:rsidP="00B0476B">
            <w:pPr>
              <w:jc w:val="center"/>
              <w:rPr>
                <w:color w:val="000000"/>
                <w:szCs w:val="28"/>
              </w:rPr>
            </w:pPr>
            <w:r w:rsidRPr="004D055A">
              <w:rPr>
                <w:color w:val="000000"/>
                <w:szCs w:val="28"/>
              </w:rPr>
              <w:t>УРУТ</w:t>
            </w:r>
          </w:p>
        </w:tc>
        <w:tc>
          <w:tcPr>
            <w:tcW w:w="1135" w:type="dxa"/>
            <w:vMerge w:val="restart"/>
            <w:shd w:val="clear" w:color="auto" w:fill="auto"/>
            <w:hideMark/>
          </w:tcPr>
          <w:p w14:paraId="212F3A65" w14:textId="77777777" w:rsidR="004E6B7A" w:rsidRPr="004D055A" w:rsidRDefault="004E6B7A" w:rsidP="00B0476B">
            <w:pPr>
              <w:jc w:val="center"/>
              <w:rPr>
                <w:color w:val="000000"/>
                <w:szCs w:val="28"/>
              </w:rPr>
            </w:pPr>
            <w:r w:rsidRPr="004D055A">
              <w:rPr>
                <w:color w:val="000000"/>
                <w:szCs w:val="28"/>
              </w:rPr>
              <w:t>КПД котлов, %</w:t>
            </w:r>
          </w:p>
        </w:tc>
        <w:tc>
          <w:tcPr>
            <w:tcW w:w="1275" w:type="dxa"/>
            <w:vMerge w:val="restart"/>
            <w:shd w:val="clear" w:color="auto" w:fill="auto"/>
            <w:hideMark/>
          </w:tcPr>
          <w:p w14:paraId="2BDFEB04" w14:textId="77777777" w:rsidR="004E6B7A" w:rsidRPr="004D055A" w:rsidRDefault="004E6B7A" w:rsidP="00B0476B">
            <w:pPr>
              <w:jc w:val="center"/>
              <w:rPr>
                <w:color w:val="000000"/>
                <w:szCs w:val="28"/>
              </w:rPr>
            </w:pPr>
            <w:r w:rsidRPr="004D055A">
              <w:rPr>
                <w:color w:val="000000"/>
                <w:szCs w:val="28"/>
              </w:rPr>
              <w:t xml:space="preserve">УРУТ по котельной, кг </w:t>
            </w:r>
            <w:proofErr w:type="spellStart"/>
            <w:r w:rsidRPr="004D055A">
              <w:rPr>
                <w:color w:val="000000"/>
                <w:szCs w:val="28"/>
              </w:rPr>
              <w:t>у.т</w:t>
            </w:r>
            <w:proofErr w:type="spellEnd"/>
            <w:r w:rsidRPr="004D055A">
              <w:rPr>
                <w:color w:val="000000"/>
                <w:szCs w:val="28"/>
              </w:rPr>
              <w:t>./Гкал</w:t>
            </w:r>
          </w:p>
        </w:tc>
        <w:tc>
          <w:tcPr>
            <w:tcW w:w="1418" w:type="dxa"/>
            <w:vMerge w:val="restart"/>
            <w:shd w:val="clear" w:color="auto" w:fill="auto"/>
            <w:hideMark/>
          </w:tcPr>
          <w:p w14:paraId="4847C661" w14:textId="77777777" w:rsidR="004E6B7A" w:rsidRPr="004D055A" w:rsidRDefault="004E6B7A" w:rsidP="00B0476B">
            <w:pPr>
              <w:jc w:val="center"/>
              <w:rPr>
                <w:color w:val="000000"/>
                <w:szCs w:val="28"/>
              </w:rPr>
            </w:pPr>
            <w:r w:rsidRPr="004D055A">
              <w:rPr>
                <w:color w:val="000000"/>
                <w:szCs w:val="28"/>
              </w:rPr>
              <w:t>Дата обследования котлов</w:t>
            </w:r>
          </w:p>
        </w:tc>
      </w:tr>
      <w:tr w:rsidR="004E6B7A" w:rsidRPr="004D055A" w14:paraId="4A1B5FD1" w14:textId="77777777" w:rsidTr="00B17FBD">
        <w:trPr>
          <w:trHeight w:val="20"/>
        </w:trPr>
        <w:tc>
          <w:tcPr>
            <w:tcW w:w="567" w:type="dxa"/>
            <w:vMerge/>
            <w:vAlign w:val="center"/>
            <w:hideMark/>
          </w:tcPr>
          <w:p w14:paraId="7BB34424" w14:textId="77777777" w:rsidR="004E6B7A" w:rsidRPr="004D055A" w:rsidRDefault="004E6B7A" w:rsidP="004E6B7A">
            <w:pPr>
              <w:rPr>
                <w:color w:val="000000"/>
                <w:szCs w:val="28"/>
              </w:rPr>
            </w:pPr>
          </w:p>
        </w:tc>
        <w:tc>
          <w:tcPr>
            <w:tcW w:w="1985" w:type="dxa"/>
            <w:vMerge/>
            <w:vAlign w:val="center"/>
            <w:hideMark/>
          </w:tcPr>
          <w:p w14:paraId="274A1ED4" w14:textId="77777777" w:rsidR="004E6B7A" w:rsidRPr="004D055A" w:rsidRDefault="004E6B7A" w:rsidP="004E6B7A">
            <w:pPr>
              <w:rPr>
                <w:color w:val="000000"/>
                <w:szCs w:val="28"/>
              </w:rPr>
            </w:pPr>
          </w:p>
        </w:tc>
        <w:tc>
          <w:tcPr>
            <w:tcW w:w="2126" w:type="dxa"/>
            <w:vMerge/>
            <w:vAlign w:val="center"/>
            <w:hideMark/>
          </w:tcPr>
          <w:p w14:paraId="618D6755" w14:textId="77777777" w:rsidR="004E6B7A" w:rsidRPr="004D055A" w:rsidRDefault="004E6B7A" w:rsidP="004E6B7A">
            <w:pPr>
              <w:rPr>
                <w:color w:val="000000"/>
                <w:szCs w:val="28"/>
              </w:rPr>
            </w:pPr>
          </w:p>
        </w:tc>
        <w:tc>
          <w:tcPr>
            <w:tcW w:w="1275" w:type="dxa"/>
            <w:vMerge/>
            <w:vAlign w:val="center"/>
            <w:hideMark/>
          </w:tcPr>
          <w:p w14:paraId="08C20A30" w14:textId="77777777" w:rsidR="004E6B7A" w:rsidRPr="004D055A" w:rsidRDefault="004E6B7A" w:rsidP="004E6B7A">
            <w:pPr>
              <w:rPr>
                <w:color w:val="000000"/>
                <w:szCs w:val="28"/>
              </w:rPr>
            </w:pPr>
          </w:p>
        </w:tc>
        <w:tc>
          <w:tcPr>
            <w:tcW w:w="1276" w:type="dxa"/>
            <w:vMerge/>
            <w:vAlign w:val="center"/>
            <w:hideMark/>
          </w:tcPr>
          <w:p w14:paraId="170D92E8" w14:textId="77777777" w:rsidR="004E6B7A" w:rsidRPr="004D055A" w:rsidRDefault="004E6B7A" w:rsidP="004E6B7A">
            <w:pPr>
              <w:rPr>
                <w:color w:val="000000"/>
                <w:szCs w:val="28"/>
              </w:rPr>
            </w:pPr>
          </w:p>
        </w:tc>
        <w:tc>
          <w:tcPr>
            <w:tcW w:w="1418" w:type="dxa"/>
            <w:vMerge/>
            <w:vAlign w:val="center"/>
            <w:hideMark/>
          </w:tcPr>
          <w:p w14:paraId="7EC97BFC" w14:textId="77777777" w:rsidR="004E6B7A" w:rsidRPr="004D055A" w:rsidRDefault="004E6B7A" w:rsidP="004E6B7A">
            <w:pPr>
              <w:rPr>
                <w:color w:val="000000"/>
                <w:szCs w:val="28"/>
              </w:rPr>
            </w:pPr>
          </w:p>
        </w:tc>
        <w:tc>
          <w:tcPr>
            <w:tcW w:w="1417" w:type="dxa"/>
            <w:vMerge/>
            <w:vAlign w:val="center"/>
            <w:hideMark/>
          </w:tcPr>
          <w:p w14:paraId="12A66B1C" w14:textId="77777777" w:rsidR="004E6B7A" w:rsidRPr="004D055A" w:rsidRDefault="004E6B7A" w:rsidP="004E6B7A">
            <w:pPr>
              <w:rPr>
                <w:color w:val="000000"/>
                <w:szCs w:val="28"/>
              </w:rPr>
            </w:pPr>
          </w:p>
        </w:tc>
        <w:tc>
          <w:tcPr>
            <w:tcW w:w="1134" w:type="dxa"/>
            <w:shd w:val="clear" w:color="auto" w:fill="auto"/>
            <w:hideMark/>
          </w:tcPr>
          <w:p w14:paraId="1567CEB1" w14:textId="77777777" w:rsidR="004E6B7A" w:rsidRPr="004D055A" w:rsidRDefault="004E6B7A" w:rsidP="00BC7D16">
            <w:pPr>
              <w:rPr>
                <w:color w:val="000000"/>
                <w:szCs w:val="28"/>
              </w:rPr>
            </w:pPr>
            <w:r w:rsidRPr="004D055A">
              <w:rPr>
                <w:color w:val="000000"/>
                <w:szCs w:val="28"/>
              </w:rPr>
              <w:t xml:space="preserve">по котлам, кг </w:t>
            </w:r>
            <w:proofErr w:type="spellStart"/>
            <w:proofErr w:type="gramStart"/>
            <w:r w:rsidRPr="004D055A">
              <w:rPr>
                <w:color w:val="000000"/>
                <w:szCs w:val="28"/>
              </w:rPr>
              <w:t>у.т</w:t>
            </w:r>
            <w:proofErr w:type="spellEnd"/>
            <w:r w:rsidRPr="004D055A">
              <w:rPr>
                <w:color w:val="000000"/>
                <w:szCs w:val="28"/>
              </w:rPr>
              <w:t>../</w:t>
            </w:r>
            <w:proofErr w:type="gramEnd"/>
            <w:r w:rsidRPr="004D055A">
              <w:rPr>
                <w:color w:val="000000"/>
                <w:szCs w:val="28"/>
              </w:rPr>
              <w:t xml:space="preserve"> Гкал</w:t>
            </w:r>
          </w:p>
        </w:tc>
        <w:tc>
          <w:tcPr>
            <w:tcW w:w="1135" w:type="dxa"/>
            <w:vMerge/>
            <w:vAlign w:val="center"/>
            <w:hideMark/>
          </w:tcPr>
          <w:p w14:paraId="4A7114A6" w14:textId="77777777" w:rsidR="004E6B7A" w:rsidRPr="004D055A" w:rsidRDefault="004E6B7A" w:rsidP="004E6B7A">
            <w:pPr>
              <w:rPr>
                <w:color w:val="000000"/>
                <w:szCs w:val="28"/>
              </w:rPr>
            </w:pPr>
          </w:p>
        </w:tc>
        <w:tc>
          <w:tcPr>
            <w:tcW w:w="1275" w:type="dxa"/>
            <w:vMerge/>
            <w:vAlign w:val="center"/>
            <w:hideMark/>
          </w:tcPr>
          <w:p w14:paraId="6F31EE8E" w14:textId="77777777" w:rsidR="004E6B7A" w:rsidRPr="004D055A" w:rsidRDefault="004E6B7A" w:rsidP="004E6B7A">
            <w:pPr>
              <w:rPr>
                <w:color w:val="000000"/>
                <w:szCs w:val="28"/>
              </w:rPr>
            </w:pPr>
          </w:p>
        </w:tc>
        <w:tc>
          <w:tcPr>
            <w:tcW w:w="1418" w:type="dxa"/>
            <w:vMerge/>
            <w:vAlign w:val="center"/>
            <w:hideMark/>
          </w:tcPr>
          <w:p w14:paraId="6999BE03" w14:textId="77777777" w:rsidR="004E6B7A" w:rsidRPr="004D055A" w:rsidRDefault="004E6B7A" w:rsidP="004E6B7A">
            <w:pPr>
              <w:rPr>
                <w:color w:val="000000"/>
                <w:szCs w:val="28"/>
              </w:rPr>
            </w:pPr>
          </w:p>
        </w:tc>
      </w:tr>
      <w:tr w:rsidR="004E6B7A" w:rsidRPr="004D055A" w14:paraId="5AEFAD20" w14:textId="77777777" w:rsidTr="00B17FBD">
        <w:trPr>
          <w:trHeight w:val="20"/>
        </w:trPr>
        <w:tc>
          <w:tcPr>
            <w:tcW w:w="567" w:type="dxa"/>
            <w:shd w:val="clear" w:color="auto" w:fill="auto"/>
            <w:vAlign w:val="center"/>
            <w:hideMark/>
          </w:tcPr>
          <w:p w14:paraId="1737AFE4" w14:textId="77777777" w:rsidR="004E6B7A" w:rsidRPr="004D055A" w:rsidRDefault="004E6B7A" w:rsidP="004E6B7A">
            <w:pPr>
              <w:jc w:val="both"/>
              <w:rPr>
                <w:color w:val="000000"/>
                <w:szCs w:val="28"/>
              </w:rPr>
            </w:pPr>
            <w:r w:rsidRPr="004D055A">
              <w:rPr>
                <w:color w:val="000000"/>
                <w:szCs w:val="28"/>
              </w:rPr>
              <w:t> </w:t>
            </w:r>
          </w:p>
        </w:tc>
        <w:tc>
          <w:tcPr>
            <w:tcW w:w="14459" w:type="dxa"/>
            <w:gridSpan w:val="10"/>
            <w:shd w:val="clear" w:color="auto" w:fill="auto"/>
            <w:hideMark/>
          </w:tcPr>
          <w:p w14:paraId="4E6384EF" w14:textId="77777777" w:rsidR="004E6B7A" w:rsidRPr="004D055A" w:rsidRDefault="004E6B7A" w:rsidP="00802EE9">
            <w:pPr>
              <w:rPr>
                <w:color w:val="000000"/>
                <w:szCs w:val="28"/>
              </w:rPr>
            </w:pPr>
            <w:r w:rsidRPr="004D055A">
              <w:rPr>
                <w:color w:val="000000"/>
                <w:szCs w:val="28"/>
              </w:rPr>
              <w:t>Основное топливо - природный газ</w:t>
            </w:r>
          </w:p>
        </w:tc>
      </w:tr>
      <w:tr w:rsidR="004D055A" w:rsidRPr="004D055A" w14:paraId="711AFBF7" w14:textId="77777777" w:rsidTr="009F416D">
        <w:trPr>
          <w:trHeight w:val="20"/>
        </w:trPr>
        <w:tc>
          <w:tcPr>
            <w:tcW w:w="567" w:type="dxa"/>
            <w:vMerge w:val="restart"/>
            <w:shd w:val="clear" w:color="auto" w:fill="auto"/>
            <w:hideMark/>
          </w:tcPr>
          <w:p w14:paraId="37D17878" w14:textId="77777777" w:rsidR="004D055A" w:rsidRPr="004D055A" w:rsidRDefault="004D055A" w:rsidP="004D055A">
            <w:pPr>
              <w:rPr>
                <w:color w:val="000000"/>
                <w:szCs w:val="28"/>
              </w:rPr>
            </w:pPr>
            <w:r w:rsidRPr="004D055A">
              <w:rPr>
                <w:color w:val="000000"/>
                <w:szCs w:val="28"/>
              </w:rPr>
              <w:t>1</w:t>
            </w:r>
          </w:p>
        </w:tc>
        <w:tc>
          <w:tcPr>
            <w:tcW w:w="1985" w:type="dxa"/>
            <w:vMerge w:val="restart"/>
            <w:shd w:val="clear" w:color="auto" w:fill="auto"/>
            <w:hideMark/>
          </w:tcPr>
          <w:p w14:paraId="7A07773F" w14:textId="49A2D9EF" w:rsidR="004D055A" w:rsidRPr="004D055A" w:rsidRDefault="004D055A" w:rsidP="004D055A">
            <w:pPr>
              <w:rPr>
                <w:color w:val="000000"/>
                <w:szCs w:val="28"/>
              </w:rPr>
            </w:pPr>
            <w:r w:rsidRPr="004D055A">
              <w:rPr>
                <w:color w:val="000000"/>
                <w:szCs w:val="28"/>
              </w:rPr>
              <w:t>Котельная, п. Светлогорск, ул. Конечная, 14а</w:t>
            </w:r>
          </w:p>
        </w:tc>
        <w:tc>
          <w:tcPr>
            <w:tcW w:w="2126" w:type="dxa"/>
            <w:shd w:val="clear" w:color="auto" w:fill="auto"/>
          </w:tcPr>
          <w:p w14:paraId="0B769C0F" w14:textId="1FE7BBC9" w:rsidR="004D055A" w:rsidRPr="004D055A" w:rsidRDefault="004D055A" w:rsidP="004D055A">
            <w:pPr>
              <w:rPr>
                <w:szCs w:val="28"/>
                <w:lang w:val="en-US"/>
              </w:rPr>
            </w:pPr>
            <w:proofErr w:type="spellStart"/>
            <w:r w:rsidRPr="004D055A">
              <w:rPr>
                <w:lang w:val="en-US"/>
              </w:rPr>
              <w:t>SuperRac</w:t>
            </w:r>
            <w:proofErr w:type="spellEnd"/>
            <w:r w:rsidRPr="004D055A">
              <w:t xml:space="preserve"> 1450</w:t>
            </w:r>
          </w:p>
        </w:tc>
        <w:tc>
          <w:tcPr>
            <w:tcW w:w="1275" w:type="dxa"/>
            <w:shd w:val="clear" w:color="auto" w:fill="auto"/>
            <w:vAlign w:val="center"/>
          </w:tcPr>
          <w:p w14:paraId="604D9BC7" w14:textId="34DE9A61" w:rsidR="004D055A" w:rsidRPr="004D055A" w:rsidRDefault="004D055A" w:rsidP="004D055A">
            <w:pPr>
              <w:rPr>
                <w:szCs w:val="28"/>
                <w:lang w:val="en-US"/>
              </w:rPr>
            </w:pPr>
            <w:r w:rsidRPr="004D055A">
              <w:rPr>
                <w:szCs w:val="28"/>
                <w:lang w:val="en-US"/>
              </w:rPr>
              <w:t>1</w:t>
            </w:r>
          </w:p>
        </w:tc>
        <w:tc>
          <w:tcPr>
            <w:tcW w:w="1276" w:type="dxa"/>
            <w:shd w:val="clear" w:color="auto" w:fill="auto"/>
            <w:vAlign w:val="bottom"/>
          </w:tcPr>
          <w:p w14:paraId="1C5E0134" w14:textId="21573BD3" w:rsidR="004D055A" w:rsidRPr="004D055A" w:rsidRDefault="004D055A" w:rsidP="004D055A">
            <w:pPr>
              <w:rPr>
                <w:szCs w:val="28"/>
                <w:lang w:val="en-US"/>
              </w:rPr>
            </w:pPr>
            <w:r>
              <w:rPr>
                <w:szCs w:val="28"/>
                <w:lang w:val="en-US"/>
              </w:rPr>
              <w:t>2012</w:t>
            </w:r>
          </w:p>
        </w:tc>
        <w:tc>
          <w:tcPr>
            <w:tcW w:w="1418" w:type="dxa"/>
            <w:shd w:val="clear" w:color="auto" w:fill="auto"/>
            <w:vAlign w:val="bottom"/>
          </w:tcPr>
          <w:p w14:paraId="5D60EE8C" w14:textId="0315E0BA" w:rsidR="004D055A" w:rsidRPr="004D055A" w:rsidRDefault="004D055A" w:rsidP="004D055A">
            <w:pPr>
              <w:rPr>
                <w:szCs w:val="28"/>
              </w:rPr>
            </w:pPr>
            <w:r w:rsidRPr="004D055A">
              <w:rPr>
                <w:szCs w:val="28"/>
              </w:rPr>
              <w:t>1.29</w:t>
            </w:r>
          </w:p>
        </w:tc>
        <w:tc>
          <w:tcPr>
            <w:tcW w:w="1417" w:type="dxa"/>
            <w:vMerge w:val="restart"/>
            <w:shd w:val="clear" w:color="auto" w:fill="auto"/>
            <w:vAlign w:val="bottom"/>
          </w:tcPr>
          <w:p w14:paraId="6AAC55B6" w14:textId="7A09C1B3" w:rsidR="004D055A" w:rsidRPr="004D055A" w:rsidRDefault="004D055A" w:rsidP="004D055A">
            <w:pPr>
              <w:rPr>
                <w:szCs w:val="28"/>
                <w:lang w:val="en-US"/>
              </w:rPr>
            </w:pPr>
            <w:r w:rsidRPr="004D055A">
              <w:rPr>
                <w:szCs w:val="28"/>
              </w:rPr>
              <w:t>3.18</w:t>
            </w:r>
          </w:p>
        </w:tc>
        <w:tc>
          <w:tcPr>
            <w:tcW w:w="1134" w:type="dxa"/>
            <w:shd w:val="clear" w:color="auto" w:fill="auto"/>
            <w:vAlign w:val="bottom"/>
          </w:tcPr>
          <w:p w14:paraId="706113B0" w14:textId="7E1BFC50" w:rsidR="004D055A" w:rsidRPr="004D055A" w:rsidRDefault="004D055A" w:rsidP="004D055A">
            <w:pPr>
              <w:rPr>
                <w:szCs w:val="28"/>
              </w:rPr>
            </w:pPr>
            <w:r w:rsidRPr="004D055A">
              <w:rPr>
                <w:szCs w:val="28"/>
              </w:rPr>
              <w:t>156.0</w:t>
            </w:r>
          </w:p>
        </w:tc>
        <w:tc>
          <w:tcPr>
            <w:tcW w:w="1135" w:type="dxa"/>
            <w:shd w:val="clear" w:color="auto" w:fill="auto"/>
            <w:vAlign w:val="bottom"/>
          </w:tcPr>
          <w:p w14:paraId="573D2858" w14:textId="63201747" w:rsidR="004D055A" w:rsidRPr="004D055A" w:rsidRDefault="004D055A" w:rsidP="004D055A">
            <w:pPr>
              <w:rPr>
                <w:szCs w:val="28"/>
                <w:lang w:val="en-US"/>
              </w:rPr>
            </w:pPr>
            <w:r w:rsidRPr="004D055A">
              <w:rPr>
                <w:szCs w:val="28"/>
                <w:lang w:val="en-US"/>
              </w:rPr>
              <w:t>90.0</w:t>
            </w:r>
          </w:p>
        </w:tc>
        <w:tc>
          <w:tcPr>
            <w:tcW w:w="1275" w:type="dxa"/>
            <w:vMerge w:val="restart"/>
            <w:shd w:val="clear" w:color="auto" w:fill="auto"/>
            <w:vAlign w:val="bottom"/>
          </w:tcPr>
          <w:p w14:paraId="604196E7" w14:textId="44930BA4" w:rsidR="004D055A" w:rsidRPr="004D055A" w:rsidRDefault="004D055A" w:rsidP="004D055A">
            <w:pPr>
              <w:rPr>
                <w:szCs w:val="28"/>
              </w:rPr>
            </w:pPr>
            <w:r w:rsidRPr="004D055A">
              <w:rPr>
                <w:szCs w:val="28"/>
              </w:rPr>
              <w:t>156.0</w:t>
            </w:r>
            <w:r w:rsidRPr="004D055A">
              <w:rPr>
                <w:color w:val="000000"/>
                <w:szCs w:val="28"/>
              </w:rPr>
              <w:t> </w:t>
            </w:r>
          </w:p>
        </w:tc>
        <w:tc>
          <w:tcPr>
            <w:tcW w:w="1418" w:type="dxa"/>
            <w:shd w:val="clear" w:color="auto" w:fill="auto"/>
          </w:tcPr>
          <w:p w14:paraId="4F46FB14" w14:textId="56E5841A" w:rsidR="004D055A" w:rsidRPr="004D055A" w:rsidRDefault="004D055A" w:rsidP="004D055A">
            <w:pPr>
              <w:rPr>
                <w:szCs w:val="28"/>
              </w:rPr>
            </w:pPr>
            <w:r w:rsidRPr="004D055A">
              <w:rPr>
                <w:szCs w:val="28"/>
              </w:rPr>
              <w:t>-</w:t>
            </w:r>
          </w:p>
        </w:tc>
      </w:tr>
      <w:tr w:rsidR="004D055A" w:rsidRPr="004D055A" w14:paraId="790FA10D" w14:textId="77777777" w:rsidTr="009F416D">
        <w:trPr>
          <w:trHeight w:val="20"/>
        </w:trPr>
        <w:tc>
          <w:tcPr>
            <w:tcW w:w="567" w:type="dxa"/>
            <w:vMerge/>
            <w:vAlign w:val="center"/>
            <w:hideMark/>
          </w:tcPr>
          <w:p w14:paraId="33411A6F" w14:textId="77777777" w:rsidR="004D055A" w:rsidRPr="004D055A" w:rsidRDefault="004D055A" w:rsidP="004D055A">
            <w:pPr>
              <w:rPr>
                <w:color w:val="000000"/>
                <w:szCs w:val="28"/>
              </w:rPr>
            </w:pPr>
          </w:p>
        </w:tc>
        <w:tc>
          <w:tcPr>
            <w:tcW w:w="1985" w:type="dxa"/>
            <w:vMerge/>
            <w:vAlign w:val="center"/>
            <w:hideMark/>
          </w:tcPr>
          <w:p w14:paraId="639FD6C9" w14:textId="77777777" w:rsidR="004D055A" w:rsidRPr="004D055A" w:rsidRDefault="004D055A" w:rsidP="004D055A">
            <w:pPr>
              <w:rPr>
                <w:color w:val="000000"/>
                <w:szCs w:val="28"/>
              </w:rPr>
            </w:pPr>
          </w:p>
        </w:tc>
        <w:tc>
          <w:tcPr>
            <w:tcW w:w="2126" w:type="dxa"/>
            <w:shd w:val="clear" w:color="auto" w:fill="auto"/>
          </w:tcPr>
          <w:p w14:paraId="05FFBB48" w14:textId="181BCBFD" w:rsidR="004D055A" w:rsidRPr="004D055A" w:rsidRDefault="004D055A" w:rsidP="004D055A">
            <w:pPr>
              <w:rPr>
                <w:szCs w:val="28"/>
                <w:lang w:val="en-US"/>
              </w:rPr>
            </w:pPr>
            <w:proofErr w:type="spellStart"/>
            <w:r w:rsidRPr="004D055A">
              <w:rPr>
                <w:lang w:val="en-US"/>
              </w:rPr>
              <w:t>SuperRac</w:t>
            </w:r>
            <w:proofErr w:type="spellEnd"/>
            <w:r w:rsidRPr="004D055A">
              <w:t xml:space="preserve"> 1450</w:t>
            </w:r>
          </w:p>
        </w:tc>
        <w:tc>
          <w:tcPr>
            <w:tcW w:w="1275" w:type="dxa"/>
            <w:shd w:val="clear" w:color="auto" w:fill="auto"/>
            <w:vAlign w:val="center"/>
          </w:tcPr>
          <w:p w14:paraId="3EC07FF7" w14:textId="421FD51D" w:rsidR="004D055A" w:rsidRPr="004D055A" w:rsidRDefault="004D055A" w:rsidP="004D055A">
            <w:pPr>
              <w:rPr>
                <w:szCs w:val="28"/>
                <w:lang w:val="en-US"/>
              </w:rPr>
            </w:pPr>
            <w:r w:rsidRPr="004D055A">
              <w:rPr>
                <w:szCs w:val="28"/>
                <w:lang w:val="en-US"/>
              </w:rPr>
              <w:t>1</w:t>
            </w:r>
          </w:p>
        </w:tc>
        <w:tc>
          <w:tcPr>
            <w:tcW w:w="1276" w:type="dxa"/>
            <w:shd w:val="clear" w:color="auto" w:fill="auto"/>
            <w:vAlign w:val="bottom"/>
          </w:tcPr>
          <w:p w14:paraId="79F9F327" w14:textId="29244C7D" w:rsidR="004D055A" w:rsidRPr="004D055A" w:rsidRDefault="004D055A" w:rsidP="004D055A">
            <w:pPr>
              <w:rPr>
                <w:szCs w:val="28"/>
                <w:lang w:val="en-US"/>
              </w:rPr>
            </w:pPr>
            <w:r>
              <w:rPr>
                <w:szCs w:val="28"/>
                <w:lang w:val="en-US"/>
              </w:rPr>
              <w:t>2012</w:t>
            </w:r>
          </w:p>
        </w:tc>
        <w:tc>
          <w:tcPr>
            <w:tcW w:w="1418" w:type="dxa"/>
            <w:shd w:val="clear" w:color="auto" w:fill="auto"/>
            <w:vAlign w:val="bottom"/>
          </w:tcPr>
          <w:p w14:paraId="04F229DD" w14:textId="439134A0" w:rsidR="004D055A" w:rsidRPr="004D055A" w:rsidRDefault="004D055A" w:rsidP="004D055A">
            <w:pPr>
              <w:rPr>
                <w:szCs w:val="28"/>
              </w:rPr>
            </w:pPr>
            <w:r w:rsidRPr="004D055A">
              <w:rPr>
                <w:szCs w:val="28"/>
              </w:rPr>
              <w:t>1.29</w:t>
            </w:r>
          </w:p>
        </w:tc>
        <w:tc>
          <w:tcPr>
            <w:tcW w:w="1417" w:type="dxa"/>
            <w:vMerge/>
            <w:vAlign w:val="bottom"/>
          </w:tcPr>
          <w:p w14:paraId="593CBF27" w14:textId="7F017CB2" w:rsidR="004D055A" w:rsidRPr="004D055A" w:rsidRDefault="004D055A" w:rsidP="004D055A">
            <w:pPr>
              <w:rPr>
                <w:szCs w:val="28"/>
              </w:rPr>
            </w:pPr>
          </w:p>
        </w:tc>
        <w:tc>
          <w:tcPr>
            <w:tcW w:w="1134" w:type="dxa"/>
            <w:shd w:val="clear" w:color="auto" w:fill="auto"/>
          </w:tcPr>
          <w:p w14:paraId="0A7E1A08" w14:textId="789C57DA" w:rsidR="004D055A" w:rsidRPr="004D055A" w:rsidRDefault="004D055A" w:rsidP="004D055A">
            <w:pPr>
              <w:rPr>
                <w:szCs w:val="28"/>
                <w:lang w:val="en-US"/>
              </w:rPr>
            </w:pPr>
            <w:r w:rsidRPr="004D055A">
              <w:rPr>
                <w:szCs w:val="28"/>
              </w:rPr>
              <w:t>156.0</w:t>
            </w:r>
          </w:p>
        </w:tc>
        <w:tc>
          <w:tcPr>
            <w:tcW w:w="1135" w:type="dxa"/>
            <w:shd w:val="clear" w:color="auto" w:fill="auto"/>
            <w:vAlign w:val="bottom"/>
          </w:tcPr>
          <w:p w14:paraId="22B956BC" w14:textId="228195D0" w:rsidR="004D055A" w:rsidRPr="004D055A" w:rsidRDefault="004D055A" w:rsidP="004D055A">
            <w:pPr>
              <w:rPr>
                <w:szCs w:val="28"/>
                <w:lang w:val="en-US"/>
              </w:rPr>
            </w:pPr>
            <w:r w:rsidRPr="004D055A">
              <w:rPr>
                <w:szCs w:val="28"/>
                <w:lang w:val="en-US"/>
              </w:rPr>
              <w:t>90.0</w:t>
            </w:r>
          </w:p>
        </w:tc>
        <w:tc>
          <w:tcPr>
            <w:tcW w:w="1275" w:type="dxa"/>
            <w:vMerge/>
            <w:vAlign w:val="bottom"/>
          </w:tcPr>
          <w:p w14:paraId="3B413C1F" w14:textId="78E07784" w:rsidR="004D055A" w:rsidRPr="004D055A" w:rsidRDefault="004D055A" w:rsidP="004D055A">
            <w:pPr>
              <w:rPr>
                <w:szCs w:val="28"/>
                <w:lang w:val="en-US"/>
              </w:rPr>
            </w:pPr>
          </w:p>
        </w:tc>
        <w:tc>
          <w:tcPr>
            <w:tcW w:w="1418" w:type="dxa"/>
            <w:shd w:val="clear" w:color="auto" w:fill="auto"/>
          </w:tcPr>
          <w:p w14:paraId="50AC3239" w14:textId="17ADEC7C" w:rsidR="004D055A" w:rsidRPr="004D055A" w:rsidRDefault="004D055A" w:rsidP="004D055A">
            <w:pPr>
              <w:rPr>
                <w:szCs w:val="28"/>
              </w:rPr>
            </w:pPr>
            <w:r w:rsidRPr="004D055A">
              <w:rPr>
                <w:szCs w:val="28"/>
              </w:rPr>
              <w:t>-</w:t>
            </w:r>
          </w:p>
        </w:tc>
      </w:tr>
      <w:tr w:rsidR="004D055A" w:rsidRPr="004D055A" w14:paraId="3A7F6657" w14:textId="77777777" w:rsidTr="009F416D">
        <w:trPr>
          <w:trHeight w:val="20"/>
        </w:trPr>
        <w:tc>
          <w:tcPr>
            <w:tcW w:w="567" w:type="dxa"/>
            <w:vMerge/>
            <w:vAlign w:val="center"/>
          </w:tcPr>
          <w:p w14:paraId="67A26296" w14:textId="77777777" w:rsidR="004D055A" w:rsidRPr="004D055A" w:rsidRDefault="004D055A" w:rsidP="004D055A">
            <w:pPr>
              <w:rPr>
                <w:color w:val="000000"/>
                <w:szCs w:val="28"/>
              </w:rPr>
            </w:pPr>
          </w:p>
        </w:tc>
        <w:tc>
          <w:tcPr>
            <w:tcW w:w="1985" w:type="dxa"/>
            <w:vMerge/>
            <w:vAlign w:val="center"/>
          </w:tcPr>
          <w:p w14:paraId="5BACFFDD" w14:textId="77777777" w:rsidR="004D055A" w:rsidRPr="004D055A" w:rsidRDefault="004D055A" w:rsidP="004D055A">
            <w:pPr>
              <w:rPr>
                <w:color w:val="000000"/>
                <w:szCs w:val="28"/>
              </w:rPr>
            </w:pPr>
          </w:p>
        </w:tc>
        <w:tc>
          <w:tcPr>
            <w:tcW w:w="2126" w:type="dxa"/>
            <w:shd w:val="clear" w:color="auto" w:fill="auto"/>
          </w:tcPr>
          <w:p w14:paraId="16E0A64B" w14:textId="06DE6615" w:rsidR="004D055A" w:rsidRPr="004D055A" w:rsidRDefault="004D055A" w:rsidP="004D055A">
            <w:pPr>
              <w:rPr>
                <w:szCs w:val="28"/>
                <w:lang w:val="en-US"/>
              </w:rPr>
            </w:pPr>
            <w:proofErr w:type="spellStart"/>
            <w:r w:rsidRPr="004D055A">
              <w:rPr>
                <w:szCs w:val="28"/>
                <w:lang w:val="en-US"/>
              </w:rPr>
              <w:t>SuperRac</w:t>
            </w:r>
            <w:proofErr w:type="spellEnd"/>
            <w:r w:rsidRPr="004D055A">
              <w:rPr>
                <w:szCs w:val="28"/>
                <w:lang w:val="en-US"/>
              </w:rPr>
              <w:t xml:space="preserve"> 695</w:t>
            </w:r>
          </w:p>
        </w:tc>
        <w:tc>
          <w:tcPr>
            <w:tcW w:w="1275" w:type="dxa"/>
            <w:shd w:val="clear" w:color="auto" w:fill="auto"/>
            <w:vAlign w:val="bottom"/>
          </w:tcPr>
          <w:p w14:paraId="43583907" w14:textId="041F7E22" w:rsidR="004D055A" w:rsidRPr="004D055A" w:rsidRDefault="004D055A" w:rsidP="004D055A">
            <w:pPr>
              <w:rPr>
                <w:szCs w:val="28"/>
                <w:lang w:val="en-US"/>
              </w:rPr>
            </w:pPr>
            <w:r w:rsidRPr="004D055A">
              <w:rPr>
                <w:szCs w:val="28"/>
                <w:lang w:val="en-US"/>
              </w:rPr>
              <w:t>1</w:t>
            </w:r>
          </w:p>
        </w:tc>
        <w:tc>
          <w:tcPr>
            <w:tcW w:w="1276" w:type="dxa"/>
            <w:shd w:val="clear" w:color="auto" w:fill="auto"/>
            <w:vAlign w:val="bottom"/>
          </w:tcPr>
          <w:p w14:paraId="2A909AB6" w14:textId="6EDCA8E0" w:rsidR="004D055A" w:rsidRPr="004D055A" w:rsidRDefault="004D055A" w:rsidP="004D055A">
            <w:pPr>
              <w:rPr>
                <w:szCs w:val="28"/>
                <w:lang w:val="en-US"/>
              </w:rPr>
            </w:pPr>
            <w:r>
              <w:rPr>
                <w:szCs w:val="28"/>
                <w:lang w:val="en-US"/>
              </w:rPr>
              <w:t>2009</w:t>
            </w:r>
          </w:p>
        </w:tc>
        <w:tc>
          <w:tcPr>
            <w:tcW w:w="1418" w:type="dxa"/>
            <w:shd w:val="clear" w:color="auto" w:fill="auto"/>
            <w:vAlign w:val="bottom"/>
          </w:tcPr>
          <w:p w14:paraId="088BF171" w14:textId="1293A34F" w:rsidR="004D055A" w:rsidRPr="004D055A" w:rsidRDefault="004D055A" w:rsidP="004D055A">
            <w:pPr>
              <w:rPr>
                <w:szCs w:val="28"/>
              </w:rPr>
            </w:pPr>
            <w:r w:rsidRPr="004D055A">
              <w:rPr>
                <w:szCs w:val="28"/>
              </w:rPr>
              <w:t>0.6</w:t>
            </w:r>
          </w:p>
        </w:tc>
        <w:tc>
          <w:tcPr>
            <w:tcW w:w="1417" w:type="dxa"/>
            <w:vMerge/>
            <w:vAlign w:val="bottom"/>
          </w:tcPr>
          <w:p w14:paraId="7BBA2DCD" w14:textId="26824F15" w:rsidR="004D055A" w:rsidRPr="004D055A" w:rsidRDefault="004D055A" w:rsidP="004D055A">
            <w:pPr>
              <w:rPr>
                <w:szCs w:val="28"/>
              </w:rPr>
            </w:pPr>
          </w:p>
        </w:tc>
        <w:tc>
          <w:tcPr>
            <w:tcW w:w="1134" w:type="dxa"/>
            <w:shd w:val="clear" w:color="auto" w:fill="auto"/>
          </w:tcPr>
          <w:p w14:paraId="307C02B1" w14:textId="20E32F9F" w:rsidR="004D055A" w:rsidRPr="004D055A" w:rsidRDefault="004D055A" w:rsidP="004D055A">
            <w:pPr>
              <w:rPr>
                <w:szCs w:val="28"/>
              </w:rPr>
            </w:pPr>
            <w:r w:rsidRPr="004D055A">
              <w:rPr>
                <w:szCs w:val="28"/>
              </w:rPr>
              <w:t>156.0</w:t>
            </w:r>
          </w:p>
        </w:tc>
        <w:tc>
          <w:tcPr>
            <w:tcW w:w="1135" w:type="dxa"/>
            <w:shd w:val="clear" w:color="auto" w:fill="auto"/>
            <w:vAlign w:val="bottom"/>
          </w:tcPr>
          <w:p w14:paraId="20800576" w14:textId="6C1942D1" w:rsidR="004D055A" w:rsidRPr="004D055A" w:rsidRDefault="004D055A" w:rsidP="004D055A">
            <w:pPr>
              <w:rPr>
                <w:szCs w:val="28"/>
              </w:rPr>
            </w:pPr>
            <w:r w:rsidRPr="004D055A">
              <w:rPr>
                <w:szCs w:val="28"/>
                <w:lang w:val="en-US"/>
              </w:rPr>
              <w:t>90.0</w:t>
            </w:r>
          </w:p>
        </w:tc>
        <w:tc>
          <w:tcPr>
            <w:tcW w:w="1275" w:type="dxa"/>
            <w:vMerge/>
            <w:vAlign w:val="bottom"/>
          </w:tcPr>
          <w:p w14:paraId="6A5E4C71" w14:textId="5DE94CB9" w:rsidR="004D055A" w:rsidRPr="004D055A" w:rsidRDefault="004D055A" w:rsidP="004D055A">
            <w:pPr>
              <w:rPr>
                <w:szCs w:val="28"/>
                <w:lang w:val="en-US"/>
              </w:rPr>
            </w:pPr>
          </w:p>
        </w:tc>
        <w:tc>
          <w:tcPr>
            <w:tcW w:w="1418" w:type="dxa"/>
            <w:shd w:val="clear" w:color="auto" w:fill="auto"/>
          </w:tcPr>
          <w:p w14:paraId="3EA77D51" w14:textId="2DC7510B" w:rsidR="004D055A" w:rsidRPr="004D055A" w:rsidRDefault="004D055A" w:rsidP="004D055A">
            <w:pPr>
              <w:rPr>
                <w:szCs w:val="28"/>
              </w:rPr>
            </w:pPr>
            <w:r w:rsidRPr="004D055A">
              <w:rPr>
                <w:szCs w:val="28"/>
              </w:rPr>
              <w:t>-</w:t>
            </w:r>
          </w:p>
        </w:tc>
      </w:tr>
      <w:tr w:rsidR="004D055A" w:rsidRPr="004D055A" w14:paraId="732AB9E7" w14:textId="77777777" w:rsidTr="009F416D">
        <w:trPr>
          <w:trHeight w:val="322"/>
        </w:trPr>
        <w:tc>
          <w:tcPr>
            <w:tcW w:w="567" w:type="dxa"/>
            <w:vMerge/>
            <w:vAlign w:val="center"/>
          </w:tcPr>
          <w:p w14:paraId="4485F03F" w14:textId="77777777" w:rsidR="004D055A" w:rsidRPr="004D055A" w:rsidRDefault="004D055A" w:rsidP="004D055A">
            <w:pPr>
              <w:rPr>
                <w:color w:val="000000"/>
                <w:szCs w:val="28"/>
              </w:rPr>
            </w:pPr>
          </w:p>
        </w:tc>
        <w:tc>
          <w:tcPr>
            <w:tcW w:w="1985" w:type="dxa"/>
            <w:vMerge/>
            <w:vAlign w:val="center"/>
          </w:tcPr>
          <w:p w14:paraId="615E7627" w14:textId="77777777" w:rsidR="004D055A" w:rsidRPr="004D055A" w:rsidRDefault="004D055A" w:rsidP="004D055A">
            <w:pPr>
              <w:rPr>
                <w:color w:val="000000"/>
                <w:szCs w:val="28"/>
              </w:rPr>
            </w:pPr>
          </w:p>
        </w:tc>
        <w:tc>
          <w:tcPr>
            <w:tcW w:w="2126" w:type="dxa"/>
            <w:vMerge w:val="restart"/>
            <w:shd w:val="clear" w:color="auto" w:fill="auto"/>
          </w:tcPr>
          <w:p w14:paraId="7FE7AB21" w14:textId="3D5272C2" w:rsidR="004D055A" w:rsidRPr="004D055A" w:rsidRDefault="004D055A" w:rsidP="004D055A">
            <w:pPr>
              <w:rPr>
                <w:szCs w:val="28"/>
                <w:lang w:val="en-US"/>
              </w:rPr>
            </w:pPr>
          </w:p>
        </w:tc>
        <w:tc>
          <w:tcPr>
            <w:tcW w:w="1275" w:type="dxa"/>
            <w:vMerge w:val="restart"/>
            <w:shd w:val="clear" w:color="auto" w:fill="auto"/>
            <w:vAlign w:val="bottom"/>
          </w:tcPr>
          <w:p w14:paraId="759CFF94" w14:textId="14CCF4F3" w:rsidR="004D055A" w:rsidRPr="004D055A" w:rsidRDefault="004D055A" w:rsidP="004D055A">
            <w:pPr>
              <w:rPr>
                <w:szCs w:val="28"/>
                <w:lang w:val="en-US"/>
              </w:rPr>
            </w:pPr>
            <w:r w:rsidRPr="004D055A">
              <w:rPr>
                <w:szCs w:val="28"/>
                <w:lang w:val="en-US"/>
              </w:rPr>
              <w:t>3</w:t>
            </w:r>
          </w:p>
        </w:tc>
        <w:tc>
          <w:tcPr>
            <w:tcW w:w="1276" w:type="dxa"/>
            <w:vMerge w:val="restart"/>
            <w:shd w:val="clear" w:color="auto" w:fill="auto"/>
            <w:vAlign w:val="bottom"/>
          </w:tcPr>
          <w:p w14:paraId="2305D4DE" w14:textId="0F87A97E" w:rsidR="004D055A" w:rsidRPr="004D055A" w:rsidRDefault="004D055A" w:rsidP="004D055A">
            <w:pPr>
              <w:rPr>
                <w:szCs w:val="28"/>
                <w:lang w:val="en-US"/>
              </w:rPr>
            </w:pPr>
            <w:r w:rsidRPr="004D055A">
              <w:rPr>
                <w:szCs w:val="28"/>
                <w:lang w:val="en-US"/>
              </w:rPr>
              <w:t> </w:t>
            </w:r>
          </w:p>
        </w:tc>
        <w:tc>
          <w:tcPr>
            <w:tcW w:w="1418" w:type="dxa"/>
            <w:vMerge w:val="restart"/>
            <w:shd w:val="clear" w:color="auto" w:fill="auto"/>
            <w:vAlign w:val="bottom"/>
          </w:tcPr>
          <w:p w14:paraId="31C4051E" w14:textId="6770F0BD" w:rsidR="004D055A" w:rsidRPr="004D055A" w:rsidRDefault="004D055A" w:rsidP="004D055A">
            <w:pPr>
              <w:rPr>
                <w:szCs w:val="28"/>
              </w:rPr>
            </w:pPr>
            <w:r w:rsidRPr="004D055A">
              <w:rPr>
                <w:szCs w:val="28"/>
              </w:rPr>
              <w:t>3.18</w:t>
            </w:r>
          </w:p>
        </w:tc>
        <w:tc>
          <w:tcPr>
            <w:tcW w:w="1417" w:type="dxa"/>
            <w:vMerge/>
            <w:vAlign w:val="bottom"/>
          </w:tcPr>
          <w:p w14:paraId="480519C7" w14:textId="4F0CDD3C" w:rsidR="004D055A" w:rsidRPr="004D055A" w:rsidRDefault="004D055A" w:rsidP="004D055A">
            <w:pPr>
              <w:rPr>
                <w:szCs w:val="28"/>
              </w:rPr>
            </w:pPr>
          </w:p>
        </w:tc>
        <w:tc>
          <w:tcPr>
            <w:tcW w:w="1134" w:type="dxa"/>
            <w:vMerge w:val="restart"/>
            <w:shd w:val="clear" w:color="auto" w:fill="auto"/>
            <w:vAlign w:val="bottom"/>
          </w:tcPr>
          <w:p w14:paraId="06BAC4E2" w14:textId="48BD589A" w:rsidR="004D055A" w:rsidRPr="004D055A" w:rsidRDefault="004D055A" w:rsidP="004D055A">
            <w:pPr>
              <w:rPr>
                <w:szCs w:val="28"/>
              </w:rPr>
            </w:pPr>
            <w:r w:rsidRPr="004D055A">
              <w:rPr>
                <w:szCs w:val="28"/>
              </w:rPr>
              <w:t>-</w:t>
            </w:r>
          </w:p>
        </w:tc>
        <w:tc>
          <w:tcPr>
            <w:tcW w:w="1135" w:type="dxa"/>
            <w:vMerge w:val="restart"/>
            <w:shd w:val="clear" w:color="auto" w:fill="auto"/>
            <w:vAlign w:val="bottom"/>
          </w:tcPr>
          <w:p w14:paraId="461FC08F" w14:textId="22BAE7EE" w:rsidR="004D055A" w:rsidRPr="004D055A" w:rsidRDefault="004D055A" w:rsidP="004D055A">
            <w:pPr>
              <w:rPr>
                <w:szCs w:val="28"/>
              </w:rPr>
            </w:pPr>
            <w:r w:rsidRPr="004D055A">
              <w:rPr>
                <w:szCs w:val="28"/>
              </w:rPr>
              <w:t>-</w:t>
            </w:r>
          </w:p>
        </w:tc>
        <w:tc>
          <w:tcPr>
            <w:tcW w:w="1275" w:type="dxa"/>
            <w:vMerge/>
            <w:vAlign w:val="bottom"/>
          </w:tcPr>
          <w:p w14:paraId="4B2AF91A" w14:textId="0AF5C913" w:rsidR="004D055A" w:rsidRPr="004D055A" w:rsidRDefault="004D055A" w:rsidP="00BC7D16">
            <w:pPr>
              <w:rPr>
                <w:szCs w:val="28"/>
                <w:lang w:val="en-US"/>
              </w:rPr>
            </w:pPr>
          </w:p>
        </w:tc>
        <w:tc>
          <w:tcPr>
            <w:tcW w:w="1418" w:type="dxa"/>
            <w:vMerge w:val="restart"/>
            <w:shd w:val="clear" w:color="auto" w:fill="auto"/>
          </w:tcPr>
          <w:p w14:paraId="4AA33B67" w14:textId="77606987" w:rsidR="004D055A" w:rsidRPr="004D055A" w:rsidRDefault="004D055A" w:rsidP="004D055A">
            <w:pPr>
              <w:rPr>
                <w:szCs w:val="28"/>
              </w:rPr>
            </w:pPr>
            <w:r w:rsidRPr="004D055A">
              <w:rPr>
                <w:szCs w:val="28"/>
              </w:rPr>
              <w:t>-</w:t>
            </w:r>
          </w:p>
        </w:tc>
      </w:tr>
      <w:tr w:rsidR="004D055A" w:rsidRPr="004E6B7A" w14:paraId="790A5F2B" w14:textId="77777777" w:rsidTr="00C97265">
        <w:trPr>
          <w:trHeight w:val="20"/>
        </w:trPr>
        <w:tc>
          <w:tcPr>
            <w:tcW w:w="2552" w:type="dxa"/>
            <w:gridSpan w:val="2"/>
            <w:shd w:val="clear" w:color="auto" w:fill="auto"/>
            <w:hideMark/>
          </w:tcPr>
          <w:p w14:paraId="79B9508F" w14:textId="77777777" w:rsidR="004D055A" w:rsidRPr="000D32E3" w:rsidRDefault="004D055A" w:rsidP="00802EE9">
            <w:pPr>
              <w:rPr>
                <w:color w:val="000000"/>
                <w:szCs w:val="28"/>
              </w:rPr>
            </w:pPr>
            <w:r w:rsidRPr="004D055A">
              <w:rPr>
                <w:color w:val="000000"/>
                <w:szCs w:val="28"/>
              </w:rPr>
              <w:t>Итого</w:t>
            </w:r>
          </w:p>
        </w:tc>
        <w:tc>
          <w:tcPr>
            <w:tcW w:w="2126" w:type="dxa"/>
            <w:vMerge/>
            <w:shd w:val="clear" w:color="auto" w:fill="auto"/>
          </w:tcPr>
          <w:p w14:paraId="280088FA" w14:textId="380382AF" w:rsidR="004D055A" w:rsidRPr="000D32E3" w:rsidRDefault="004D055A" w:rsidP="00802EE9">
            <w:pPr>
              <w:rPr>
                <w:color w:val="000000"/>
                <w:szCs w:val="28"/>
              </w:rPr>
            </w:pPr>
          </w:p>
        </w:tc>
        <w:tc>
          <w:tcPr>
            <w:tcW w:w="1275" w:type="dxa"/>
            <w:vMerge/>
            <w:shd w:val="clear" w:color="auto" w:fill="auto"/>
            <w:vAlign w:val="bottom"/>
            <w:hideMark/>
          </w:tcPr>
          <w:p w14:paraId="3793B8F6" w14:textId="773479C9" w:rsidR="004D055A" w:rsidRPr="000D32E3" w:rsidRDefault="004D055A" w:rsidP="00BC7D16">
            <w:pPr>
              <w:rPr>
                <w:color w:val="000000"/>
                <w:szCs w:val="28"/>
              </w:rPr>
            </w:pPr>
          </w:p>
        </w:tc>
        <w:tc>
          <w:tcPr>
            <w:tcW w:w="1276" w:type="dxa"/>
            <w:vMerge/>
            <w:shd w:val="clear" w:color="auto" w:fill="auto"/>
            <w:vAlign w:val="bottom"/>
            <w:hideMark/>
          </w:tcPr>
          <w:p w14:paraId="392B7C8D" w14:textId="791AADBA" w:rsidR="004D055A" w:rsidRPr="000D32E3" w:rsidRDefault="004D055A" w:rsidP="00BC7D16">
            <w:pPr>
              <w:rPr>
                <w:color w:val="000000"/>
                <w:szCs w:val="28"/>
              </w:rPr>
            </w:pPr>
          </w:p>
        </w:tc>
        <w:tc>
          <w:tcPr>
            <w:tcW w:w="1418" w:type="dxa"/>
            <w:vMerge/>
            <w:shd w:val="clear" w:color="auto" w:fill="auto"/>
            <w:vAlign w:val="bottom"/>
          </w:tcPr>
          <w:p w14:paraId="5455F621" w14:textId="45AE637D" w:rsidR="004D055A" w:rsidRPr="000D32E3" w:rsidRDefault="004D055A" w:rsidP="00BC7D16">
            <w:pPr>
              <w:rPr>
                <w:color w:val="000000"/>
                <w:szCs w:val="28"/>
              </w:rPr>
            </w:pPr>
          </w:p>
        </w:tc>
        <w:tc>
          <w:tcPr>
            <w:tcW w:w="1417" w:type="dxa"/>
            <w:vMerge/>
            <w:shd w:val="clear" w:color="auto" w:fill="auto"/>
            <w:vAlign w:val="bottom"/>
            <w:hideMark/>
          </w:tcPr>
          <w:p w14:paraId="00D01FB7" w14:textId="58D21508" w:rsidR="004D055A" w:rsidRPr="004E6B7A" w:rsidRDefault="004D055A" w:rsidP="00BC7D16">
            <w:pPr>
              <w:rPr>
                <w:color w:val="000000"/>
                <w:szCs w:val="28"/>
              </w:rPr>
            </w:pPr>
          </w:p>
        </w:tc>
        <w:tc>
          <w:tcPr>
            <w:tcW w:w="1134" w:type="dxa"/>
            <w:vMerge/>
            <w:shd w:val="clear" w:color="auto" w:fill="auto"/>
            <w:vAlign w:val="bottom"/>
            <w:hideMark/>
          </w:tcPr>
          <w:p w14:paraId="4B5D6D25" w14:textId="695BE4CC" w:rsidR="004D055A" w:rsidRPr="004E6B7A" w:rsidRDefault="004D055A" w:rsidP="00BC7D16">
            <w:pPr>
              <w:rPr>
                <w:color w:val="000000"/>
                <w:szCs w:val="28"/>
              </w:rPr>
            </w:pPr>
          </w:p>
        </w:tc>
        <w:tc>
          <w:tcPr>
            <w:tcW w:w="1135" w:type="dxa"/>
            <w:vMerge/>
            <w:shd w:val="clear" w:color="auto" w:fill="auto"/>
            <w:vAlign w:val="bottom"/>
            <w:hideMark/>
          </w:tcPr>
          <w:p w14:paraId="5A311116" w14:textId="77777777" w:rsidR="004D055A" w:rsidRPr="004E6B7A" w:rsidRDefault="004D055A" w:rsidP="00BC7D16">
            <w:pPr>
              <w:rPr>
                <w:color w:val="000000"/>
                <w:szCs w:val="28"/>
              </w:rPr>
            </w:pPr>
          </w:p>
        </w:tc>
        <w:tc>
          <w:tcPr>
            <w:tcW w:w="1275" w:type="dxa"/>
            <w:vMerge/>
            <w:shd w:val="clear" w:color="auto" w:fill="auto"/>
            <w:vAlign w:val="bottom"/>
            <w:hideMark/>
          </w:tcPr>
          <w:p w14:paraId="27696CD5" w14:textId="6120C043" w:rsidR="004D055A" w:rsidRPr="004E6B7A" w:rsidRDefault="004D055A" w:rsidP="00BC7D16">
            <w:pPr>
              <w:rPr>
                <w:color w:val="000000"/>
                <w:szCs w:val="28"/>
              </w:rPr>
            </w:pPr>
          </w:p>
        </w:tc>
        <w:tc>
          <w:tcPr>
            <w:tcW w:w="1418" w:type="dxa"/>
            <w:vMerge/>
            <w:shd w:val="clear" w:color="auto" w:fill="auto"/>
            <w:vAlign w:val="bottom"/>
            <w:hideMark/>
          </w:tcPr>
          <w:p w14:paraId="1280FA2E" w14:textId="54CFA77B" w:rsidR="004D055A" w:rsidRPr="004E6B7A" w:rsidRDefault="004D055A" w:rsidP="00BC7D16">
            <w:pPr>
              <w:rPr>
                <w:color w:val="000000"/>
                <w:szCs w:val="28"/>
              </w:rPr>
            </w:pPr>
          </w:p>
        </w:tc>
      </w:tr>
    </w:tbl>
    <w:p w14:paraId="796544E5" w14:textId="25ADC8C4" w:rsidR="004E6B7A" w:rsidRDefault="004E6B7A" w:rsidP="006145CF">
      <w:pPr>
        <w:pStyle w:val="afffe"/>
        <w:sectPr w:rsidR="004E6B7A" w:rsidSect="006145CF">
          <w:pgSz w:w="16838" w:h="11906" w:orient="landscape"/>
          <w:pgMar w:top="1418" w:right="1134" w:bottom="964" w:left="1134" w:header="709" w:footer="709" w:gutter="0"/>
          <w:cols w:space="708"/>
          <w:docGrid w:linePitch="360"/>
        </w:sectPr>
      </w:pPr>
    </w:p>
    <w:p w14:paraId="5117CDFA" w14:textId="77777777" w:rsidR="00AC6F7F" w:rsidRDefault="00AC6F7F" w:rsidP="00AC6F7F">
      <w:pPr>
        <w:pStyle w:val="affff0"/>
      </w:pPr>
      <w:bookmarkStart w:id="354" w:name="_Toc101972635"/>
      <w:bookmarkStart w:id="355" w:name="_Toc101972917"/>
      <w:bookmarkStart w:id="356" w:name="_Toc109095930"/>
      <w:r>
        <w:lastRenderedPageBreak/>
        <w:t>1.2.1.3.</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bookmarkEnd w:id="354"/>
      <w:bookmarkEnd w:id="356"/>
    </w:p>
    <w:p w14:paraId="1945D25B" w14:textId="77777777" w:rsidR="00AC6F7F" w:rsidRDefault="00AC6F7F" w:rsidP="00AC6F7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й представлен в таблице 1.2.1.3.1.</w:t>
      </w:r>
    </w:p>
    <w:p w14:paraId="78960CD0" w14:textId="66D47D73" w:rsidR="001613DF" w:rsidRDefault="001613DF" w:rsidP="006145CF">
      <w:pPr>
        <w:pStyle w:val="afffc"/>
      </w:pPr>
      <w:bookmarkStart w:id="357" w:name="_Toc109096132"/>
      <w:r>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2021год</w:t>
      </w:r>
      <w:bookmarkEnd w:id="355"/>
      <w:bookmarkEnd w:id="357"/>
    </w:p>
    <w:tbl>
      <w:tblPr>
        <w:tblW w:w="9776" w:type="dxa"/>
        <w:tblLayout w:type="fixed"/>
        <w:tblLook w:val="04A0" w:firstRow="1" w:lastRow="0" w:firstColumn="1" w:lastColumn="0" w:noHBand="0" w:noVBand="1"/>
      </w:tblPr>
      <w:tblGrid>
        <w:gridCol w:w="704"/>
        <w:gridCol w:w="1559"/>
        <w:gridCol w:w="1559"/>
        <w:gridCol w:w="6"/>
        <w:gridCol w:w="1654"/>
        <w:gridCol w:w="1843"/>
        <w:gridCol w:w="1127"/>
        <w:gridCol w:w="6"/>
        <w:gridCol w:w="1318"/>
      </w:tblGrid>
      <w:tr w:rsidR="009C3FF8" w:rsidRPr="009C3FF8" w14:paraId="1E9B8C58" w14:textId="77777777" w:rsidTr="00674115">
        <w:trPr>
          <w:trHeight w:val="2250"/>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9C3FF8" w:rsidRDefault="009C3FF8" w:rsidP="00B0476B">
            <w:pPr>
              <w:jc w:val="center"/>
              <w:rPr>
                <w:color w:val="000000"/>
                <w:szCs w:val="28"/>
              </w:rPr>
            </w:pPr>
            <w:r w:rsidRPr="009C3FF8">
              <w:rPr>
                <w:color w:val="000000"/>
                <w:szCs w:val="28"/>
              </w:rPr>
              <w:t xml:space="preserve">№ </w:t>
            </w:r>
            <w:proofErr w:type="spellStart"/>
            <w:r w:rsidRPr="009C3FF8">
              <w:rPr>
                <w:color w:val="000000"/>
                <w:szCs w:val="28"/>
              </w:rPr>
              <w:t>пп</w:t>
            </w:r>
            <w:proofErr w:type="spellEnd"/>
          </w:p>
        </w:tc>
        <w:tc>
          <w:tcPr>
            <w:tcW w:w="1559"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9C3FF8" w:rsidRDefault="009C3FF8" w:rsidP="00B0476B">
            <w:pPr>
              <w:ind w:left="125"/>
              <w:jc w:val="center"/>
              <w:rPr>
                <w:color w:val="000000"/>
                <w:szCs w:val="28"/>
              </w:rPr>
            </w:pPr>
            <w:r w:rsidRPr="009C3FF8">
              <w:rPr>
                <w:color w:val="000000"/>
                <w:szCs w:val="28"/>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hideMark/>
          </w:tcPr>
          <w:p w14:paraId="21A06FC3" w14:textId="77777777" w:rsidR="009C3FF8" w:rsidRPr="009C3FF8" w:rsidRDefault="009C3FF8" w:rsidP="00B0476B">
            <w:pPr>
              <w:ind w:left="125"/>
              <w:jc w:val="center"/>
              <w:rPr>
                <w:color w:val="000000"/>
                <w:szCs w:val="28"/>
              </w:rPr>
            </w:pPr>
            <w:r w:rsidRPr="009C3FF8">
              <w:rPr>
                <w:color w:val="000000"/>
                <w:szCs w:val="28"/>
              </w:rPr>
              <w:t>Выработка тепловой энергии котлоагрегатами, Гкал</w:t>
            </w:r>
          </w:p>
        </w:tc>
        <w:tc>
          <w:tcPr>
            <w:tcW w:w="1660" w:type="dxa"/>
            <w:gridSpan w:val="2"/>
            <w:tcBorders>
              <w:top w:val="single" w:sz="4" w:space="0" w:color="auto"/>
              <w:left w:val="nil"/>
              <w:bottom w:val="single" w:sz="4" w:space="0" w:color="auto"/>
              <w:right w:val="single" w:sz="4" w:space="0" w:color="auto"/>
            </w:tcBorders>
            <w:shd w:val="clear" w:color="auto" w:fill="auto"/>
            <w:hideMark/>
          </w:tcPr>
          <w:p w14:paraId="22EC5FE9" w14:textId="77777777" w:rsidR="009C3FF8" w:rsidRPr="009C3FF8" w:rsidRDefault="009C3FF8" w:rsidP="00B0476B">
            <w:pPr>
              <w:ind w:left="125"/>
              <w:jc w:val="center"/>
              <w:rPr>
                <w:color w:val="000000"/>
                <w:szCs w:val="28"/>
              </w:rPr>
            </w:pPr>
            <w:r w:rsidRPr="009C3FF8">
              <w:rPr>
                <w:color w:val="000000"/>
                <w:szCs w:val="28"/>
              </w:rPr>
              <w:t>Затраты тепловой энергии на собственные нужды, Гкал</w:t>
            </w:r>
          </w:p>
        </w:tc>
        <w:tc>
          <w:tcPr>
            <w:tcW w:w="1843" w:type="dxa"/>
            <w:tcBorders>
              <w:top w:val="single" w:sz="4" w:space="0" w:color="auto"/>
              <w:left w:val="nil"/>
              <w:bottom w:val="single" w:sz="4" w:space="0" w:color="auto"/>
              <w:right w:val="single" w:sz="4" w:space="0" w:color="auto"/>
            </w:tcBorders>
            <w:shd w:val="clear" w:color="auto" w:fill="auto"/>
            <w:hideMark/>
          </w:tcPr>
          <w:p w14:paraId="61283FD7" w14:textId="77777777" w:rsidR="009C3FF8" w:rsidRPr="009C3FF8" w:rsidRDefault="009C3FF8" w:rsidP="00B0476B">
            <w:pPr>
              <w:ind w:left="125"/>
              <w:jc w:val="center"/>
              <w:rPr>
                <w:color w:val="000000"/>
                <w:szCs w:val="28"/>
              </w:rPr>
            </w:pPr>
            <w:r w:rsidRPr="009C3FF8">
              <w:rPr>
                <w:color w:val="000000"/>
                <w:szCs w:val="28"/>
              </w:rPr>
              <w:t>Отпуск тепловой энергии с коллекторов источника тепловой энергии, Гкал</w:t>
            </w:r>
          </w:p>
        </w:tc>
        <w:tc>
          <w:tcPr>
            <w:tcW w:w="1133" w:type="dxa"/>
            <w:gridSpan w:val="2"/>
            <w:tcBorders>
              <w:top w:val="single" w:sz="4" w:space="0" w:color="auto"/>
              <w:left w:val="nil"/>
              <w:bottom w:val="single" w:sz="4" w:space="0" w:color="auto"/>
              <w:right w:val="single" w:sz="4" w:space="0" w:color="auto"/>
            </w:tcBorders>
            <w:shd w:val="clear" w:color="auto" w:fill="auto"/>
            <w:hideMark/>
          </w:tcPr>
          <w:p w14:paraId="6025FEE9" w14:textId="77777777" w:rsidR="009C3FF8" w:rsidRPr="009C3FF8" w:rsidRDefault="009C3FF8" w:rsidP="00B0476B">
            <w:pPr>
              <w:ind w:left="125"/>
              <w:jc w:val="center"/>
              <w:rPr>
                <w:color w:val="000000"/>
                <w:szCs w:val="28"/>
              </w:rPr>
            </w:pPr>
            <w:r w:rsidRPr="009C3FF8">
              <w:rPr>
                <w:color w:val="000000"/>
                <w:szCs w:val="28"/>
              </w:rPr>
              <w:t>Вид топлива</w:t>
            </w:r>
          </w:p>
        </w:tc>
        <w:tc>
          <w:tcPr>
            <w:tcW w:w="1318"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9C3FF8" w:rsidRDefault="009C3FF8" w:rsidP="00B0476B">
            <w:pPr>
              <w:ind w:left="125"/>
              <w:jc w:val="center"/>
              <w:rPr>
                <w:color w:val="000000"/>
                <w:szCs w:val="28"/>
              </w:rPr>
            </w:pPr>
            <w:r w:rsidRPr="009C3FF8">
              <w:rPr>
                <w:color w:val="000000"/>
                <w:szCs w:val="28"/>
              </w:rPr>
              <w:t>Расход топлива, т у. т</w:t>
            </w:r>
          </w:p>
        </w:tc>
      </w:tr>
      <w:tr w:rsidR="00674115" w:rsidRPr="009C3FF8" w14:paraId="0D5A1FCE" w14:textId="77777777" w:rsidTr="00674115">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5063BF4B" w14:textId="2E72B7D0" w:rsidR="00674115" w:rsidRPr="009C3FF8" w:rsidRDefault="00674115" w:rsidP="00674115">
            <w:pPr>
              <w:rPr>
                <w:color w:val="000000"/>
                <w:szCs w:val="28"/>
              </w:rPr>
            </w:pPr>
            <w:r>
              <w:rPr>
                <w:color w:val="000000"/>
                <w:szCs w:val="28"/>
              </w:rPr>
              <w:t>1</w:t>
            </w:r>
          </w:p>
        </w:tc>
        <w:tc>
          <w:tcPr>
            <w:tcW w:w="1559" w:type="dxa"/>
            <w:tcBorders>
              <w:top w:val="nil"/>
              <w:left w:val="nil"/>
              <w:bottom w:val="single" w:sz="4" w:space="0" w:color="auto"/>
              <w:right w:val="single" w:sz="4" w:space="0" w:color="auto"/>
            </w:tcBorders>
            <w:shd w:val="clear" w:color="auto" w:fill="auto"/>
            <w:hideMark/>
          </w:tcPr>
          <w:p w14:paraId="1DAE8A59" w14:textId="27666B54" w:rsidR="00674115" w:rsidRPr="009C3FF8" w:rsidRDefault="00674115" w:rsidP="00674115">
            <w:pPr>
              <w:rPr>
                <w:color w:val="000000"/>
                <w:szCs w:val="28"/>
              </w:rPr>
            </w:pPr>
            <w:r>
              <w:rPr>
                <w:color w:val="000000"/>
                <w:szCs w:val="28"/>
              </w:rPr>
              <w:t>Котельная, п. Светлогорск, ул. Конечная, 14а</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BFE339A" w14:textId="57348ABA" w:rsidR="00674115" w:rsidRPr="0075295D" w:rsidRDefault="00674115" w:rsidP="00674115">
            <w:pPr>
              <w:rPr>
                <w:color w:val="000000"/>
                <w:szCs w:val="28"/>
              </w:rPr>
            </w:pPr>
            <w:r>
              <w:rPr>
                <w:color w:val="000000"/>
                <w:szCs w:val="28"/>
              </w:rPr>
              <w:t>8999.520</w:t>
            </w:r>
          </w:p>
        </w:tc>
        <w:tc>
          <w:tcPr>
            <w:tcW w:w="1660" w:type="dxa"/>
            <w:gridSpan w:val="2"/>
            <w:tcBorders>
              <w:top w:val="single" w:sz="4" w:space="0" w:color="auto"/>
              <w:left w:val="nil"/>
              <w:bottom w:val="single" w:sz="4" w:space="0" w:color="auto"/>
              <w:right w:val="single" w:sz="4" w:space="0" w:color="auto"/>
            </w:tcBorders>
            <w:shd w:val="clear" w:color="auto" w:fill="auto"/>
            <w:vAlign w:val="bottom"/>
            <w:hideMark/>
          </w:tcPr>
          <w:p w14:paraId="720E686B" w14:textId="3C9FBB65" w:rsidR="00674115" w:rsidRPr="0075295D" w:rsidRDefault="00674115" w:rsidP="00674115">
            <w:pPr>
              <w:rPr>
                <w:color w:val="000000"/>
                <w:szCs w:val="28"/>
              </w:rPr>
            </w:pPr>
            <w:r>
              <w:rPr>
                <w:color w:val="000000"/>
                <w:szCs w:val="28"/>
              </w:rPr>
              <w:t>16.000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DC8CA08" w14:textId="260FFEE2" w:rsidR="00674115" w:rsidRPr="0075295D" w:rsidRDefault="00674115" w:rsidP="00674115">
            <w:pPr>
              <w:rPr>
                <w:color w:val="000000"/>
                <w:szCs w:val="28"/>
              </w:rPr>
            </w:pPr>
            <w:r>
              <w:rPr>
                <w:color w:val="000000"/>
                <w:szCs w:val="28"/>
              </w:rPr>
              <w:t>8983.520</w:t>
            </w:r>
          </w:p>
        </w:tc>
        <w:tc>
          <w:tcPr>
            <w:tcW w:w="1133" w:type="dxa"/>
            <w:gridSpan w:val="2"/>
            <w:tcBorders>
              <w:top w:val="single" w:sz="4" w:space="0" w:color="auto"/>
              <w:left w:val="nil"/>
              <w:bottom w:val="single" w:sz="4" w:space="0" w:color="auto"/>
              <w:right w:val="single" w:sz="4" w:space="0" w:color="auto"/>
            </w:tcBorders>
            <w:shd w:val="clear" w:color="auto" w:fill="auto"/>
            <w:vAlign w:val="bottom"/>
            <w:hideMark/>
          </w:tcPr>
          <w:p w14:paraId="0AFB63CF" w14:textId="1B3D112F" w:rsidR="00674115" w:rsidRPr="009C3FF8" w:rsidRDefault="00674115" w:rsidP="00674115">
            <w:pPr>
              <w:rPr>
                <w:color w:val="000000"/>
                <w:szCs w:val="28"/>
              </w:rPr>
            </w:pPr>
            <w:r>
              <w:rPr>
                <w:color w:val="000000"/>
                <w:szCs w:val="28"/>
              </w:rPr>
              <w:t>Природный газ</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14:paraId="6930B9F0" w14:textId="0B26022D" w:rsidR="00674115" w:rsidRPr="00846CAE" w:rsidRDefault="00674115" w:rsidP="00674115">
            <w:pPr>
              <w:rPr>
                <w:color w:val="000000"/>
                <w:szCs w:val="28"/>
                <w:highlight w:val="red"/>
              </w:rPr>
            </w:pPr>
            <w:r>
              <w:rPr>
                <w:color w:val="000000"/>
                <w:szCs w:val="28"/>
              </w:rPr>
              <w:t>1833.698</w:t>
            </w:r>
          </w:p>
        </w:tc>
      </w:tr>
      <w:tr w:rsidR="00674115" w:rsidRPr="009C3FF8" w14:paraId="3D2BFEAF" w14:textId="77777777" w:rsidTr="00674115">
        <w:trPr>
          <w:trHeight w:val="37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674115" w:rsidRPr="009C3FF8" w:rsidRDefault="00674115" w:rsidP="00674115">
            <w:pPr>
              <w:rPr>
                <w:color w:val="000000"/>
                <w:szCs w:val="28"/>
              </w:rPr>
            </w:pPr>
            <w:r w:rsidRPr="009C3FF8">
              <w:rPr>
                <w:color w:val="000000"/>
                <w:szCs w:val="28"/>
              </w:rPr>
              <w:t>Итого:</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C6A0BC" w14:textId="325BC97B" w:rsidR="00674115" w:rsidRPr="009C3FF8" w:rsidRDefault="00674115" w:rsidP="00674115">
            <w:pPr>
              <w:rPr>
                <w:color w:val="000000"/>
                <w:szCs w:val="28"/>
              </w:rPr>
            </w:pPr>
            <w:r>
              <w:rPr>
                <w:color w:val="000000"/>
                <w:szCs w:val="28"/>
              </w:rPr>
              <w:t>8999.520</w:t>
            </w:r>
          </w:p>
        </w:tc>
        <w:tc>
          <w:tcPr>
            <w:tcW w:w="1654" w:type="dxa"/>
            <w:tcBorders>
              <w:top w:val="single" w:sz="4" w:space="0" w:color="auto"/>
              <w:left w:val="nil"/>
              <w:bottom w:val="single" w:sz="4" w:space="0" w:color="auto"/>
              <w:right w:val="single" w:sz="4" w:space="0" w:color="auto"/>
            </w:tcBorders>
            <w:shd w:val="clear" w:color="auto" w:fill="auto"/>
            <w:vAlign w:val="bottom"/>
            <w:hideMark/>
          </w:tcPr>
          <w:p w14:paraId="68110996" w14:textId="5C427AC4" w:rsidR="00674115" w:rsidRPr="009C3FF8" w:rsidRDefault="00674115" w:rsidP="00674115">
            <w:pPr>
              <w:rPr>
                <w:color w:val="000000"/>
                <w:szCs w:val="28"/>
              </w:rPr>
            </w:pPr>
            <w:r>
              <w:rPr>
                <w:color w:val="000000"/>
                <w:szCs w:val="28"/>
              </w:rPr>
              <w:t>16.000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0A9AFA8" w14:textId="4C80043B" w:rsidR="00674115" w:rsidRPr="009C3FF8" w:rsidRDefault="00674115" w:rsidP="00674115">
            <w:pPr>
              <w:rPr>
                <w:color w:val="000000"/>
                <w:szCs w:val="28"/>
              </w:rPr>
            </w:pPr>
            <w:r>
              <w:rPr>
                <w:color w:val="000000"/>
                <w:szCs w:val="28"/>
              </w:rPr>
              <w:t>8983.520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38C4BD03" w14:textId="0F5A0805" w:rsidR="00674115" w:rsidRPr="009C3FF8" w:rsidRDefault="00674115" w:rsidP="00674115">
            <w:pPr>
              <w:rPr>
                <w:color w:val="000000"/>
                <w:szCs w:val="28"/>
              </w:rPr>
            </w:pPr>
            <w:r>
              <w:rPr>
                <w:color w:val="000000"/>
                <w:szCs w:val="28"/>
              </w:rPr>
              <w:t>-</w:t>
            </w:r>
          </w:p>
        </w:tc>
        <w:tc>
          <w:tcPr>
            <w:tcW w:w="1324" w:type="dxa"/>
            <w:gridSpan w:val="2"/>
            <w:tcBorders>
              <w:top w:val="single" w:sz="4" w:space="0" w:color="auto"/>
              <w:left w:val="nil"/>
              <w:bottom w:val="single" w:sz="4" w:space="0" w:color="auto"/>
              <w:right w:val="single" w:sz="4" w:space="0" w:color="auto"/>
            </w:tcBorders>
            <w:shd w:val="clear" w:color="auto" w:fill="auto"/>
            <w:vAlign w:val="center"/>
            <w:hideMark/>
          </w:tcPr>
          <w:p w14:paraId="6E93F507" w14:textId="39CB5996" w:rsidR="00674115" w:rsidRPr="009C3FF8" w:rsidRDefault="00674115" w:rsidP="00674115">
            <w:pPr>
              <w:rPr>
                <w:color w:val="000000"/>
                <w:szCs w:val="28"/>
              </w:rPr>
            </w:pPr>
            <w:r>
              <w:rPr>
                <w:color w:val="000000"/>
                <w:szCs w:val="28"/>
              </w:rPr>
              <w:t>1833.698</w:t>
            </w:r>
          </w:p>
        </w:tc>
      </w:tr>
    </w:tbl>
    <w:p w14:paraId="41A1DB2F" w14:textId="2A8EF696" w:rsidR="00247BA3" w:rsidRPr="001613DF" w:rsidRDefault="00DD1051" w:rsidP="006145CF">
      <w:pPr>
        <w:pStyle w:val="affff0"/>
      </w:pPr>
      <w:bookmarkStart w:id="358" w:name="_Toc101972636"/>
      <w:bookmarkStart w:id="359" w:name="_Toc109095931"/>
      <w:r>
        <w:t>1.2.1.</w:t>
      </w:r>
      <w:r w:rsidR="00247BA3" w:rsidRPr="001613DF">
        <w:t>4. Срок ввода в эксплуатацию и срок службы котлоагрегатов котельных</w:t>
      </w:r>
      <w:bookmarkEnd w:id="358"/>
      <w:bookmarkEnd w:id="359"/>
    </w:p>
    <w:p w14:paraId="7962843F" w14:textId="74DCD156" w:rsidR="00247BA3" w:rsidRDefault="00247BA3" w:rsidP="006145CF">
      <w:pPr>
        <w:pStyle w:val="afffe"/>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5657B35F" w14:textId="777A8AD1" w:rsidR="00190692" w:rsidRDefault="00190692" w:rsidP="00190692">
      <w:pPr>
        <w:pStyle w:val="afffc"/>
      </w:pPr>
      <w:bookmarkStart w:id="360" w:name="_Toc109096133"/>
      <w:r>
        <w:t xml:space="preserve">Таблица 1.2.1.4.1. </w:t>
      </w:r>
      <w:r w:rsidRPr="001613DF">
        <w:t>Срок ввода в эксплуатацию и срок службы котлоагрегатов котельных</w:t>
      </w:r>
      <w:bookmarkEnd w:id="36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435"/>
        <w:gridCol w:w="1843"/>
        <w:gridCol w:w="1667"/>
        <w:gridCol w:w="1588"/>
        <w:gridCol w:w="1706"/>
      </w:tblGrid>
      <w:tr w:rsidR="00190692" w:rsidRPr="00190692" w14:paraId="3916A02C" w14:textId="77777777" w:rsidTr="00674115">
        <w:trPr>
          <w:trHeight w:val="20"/>
          <w:tblHeader/>
        </w:trPr>
        <w:tc>
          <w:tcPr>
            <w:tcW w:w="542" w:type="dxa"/>
            <w:shd w:val="clear" w:color="auto" w:fill="auto"/>
            <w:hideMark/>
          </w:tcPr>
          <w:p w14:paraId="7129B175" w14:textId="77777777" w:rsidR="00190692" w:rsidRPr="00190692" w:rsidRDefault="00190692" w:rsidP="00B0476B">
            <w:pPr>
              <w:jc w:val="center"/>
              <w:rPr>
                <w:color w:val="000000"/>
                <w:szCs w:val="28"/>
              </w:rPr>
            </w:pPr>
            <w:r w:rsidRPr="00190692">
              <w:rPr>
                <w:color w:val="000000"/>
                <w:szCs w:val="28"/>
              </w:rPr>
              <w:t xml:space="preserve">№ </w:t>
            </w:r>
            <w:proofErr w:type="spellStart"/>
            <w:r w:rsidRPr="00190692">
              <w:rPr>
                <w:color w:val="000000"/>
                <w:szCs w:val="28"/>
              </w:rPr>
              <w:t>пп</w:t>
            </w:r>
            <w:proofErr w:type="spellEnd"/>
          </w:p>
        </w:tc>
        <w:tc>
          <w:tcPr>
            <w:tcW w:w="2435" w:type="dxa"/>
            <w:shd w:val="clear" w:color="auto" w:fill="auto"/>
            <w:hideMark/>
          </w:tcPr>
          <w:p w14:paraId="6789BF9A" w14:textId="77777777" w:rsidR="00190692" w:rsidRPr="00190692" w:rsidRDefault="00190692" w:rsidP="00B0476B">
            <w:pPr>
              <w:jc w:val="center"/>
              <w:rPr>
                <w:color w:val="000000"/>
                <w:szCs w:val="28"/>
              </w:rPr>
            </w:pPr>
            <w:r w:rsidRPr="00190692">
              <w:rPr>
                <w:color w:val="000000"/>
                <w:szCs w:val="28"/>
              </w:rPr>
              <w:t>Наименование и адрес источника тепловой энергии</w:t>
            </w:r>
          </w:p>
        </w:tc>
        <w:tc>
          <w:tcPr>
            <w:tcW w:w="1843" w:type="dxa"/>
          </w:tcPr>
          <w:p w14:paraId="2A885894" w14:textId="77777777" w:rsidR="00190692" w:rsidRPr="00190692" w:rsidRDefault="00190692" w:rsidP="00B0476B">
            <w:pPr>
              <w:jc w:val="center"/>
              <w:rPr>
                <w:color w:val="000000"/>
                <w:szCs w:val="28"/>
              </w:rPr>
            </w:pPr>
            <w:r w:rsidRPr="00190692">
              <w:rPr>
                <w:color w:val="000000"/>
                <w:szCs w:val="28"/>
              </w:rPr>
              <w:t>Наименование основного оборудования</w:t>
            </w:r>
          </w:p>
        </w:tc>
        <w:tc>
          <w:tcPr>
            <w:tcW w:w="1667" w:type="dxa"/>
            <w:shd w:val="clear" w:color="auto" w:fill="auto"/>
            <w:hideMark/>
          </w:tcPr>
          <w:p w14:paraId="4BBAF33E" w14:textId="77777777" w:rsidR="00190692" w:rsidRPr="00190692" w:rsidRDefault="00190692" w:rsidP="00B0476B">
            <w:pPr>
              <w:jc w:val="center"/>
              <w:rPr>
                <w:color w:val="000000"/>
                <w:szCs w:val="28"/>
              </w:rPr>
            </w:pPr>
            <w:r w:rsidRPr="00190692">
              <w:rPr>
                <w:color w:val="000000"/>
                <w:szCs w:val="28"/>
              </w:rPr>
              <w:t>Срок ввода в эксплуатацию основного оборудования</w:t>
            </w:r>
          </w:p>
        </w:tc>
        <w:tc>
          <w:tcPr>
            <w:tcW w:w="1588" w:type="dxa"/>
          </w:tcPr>
          <w:p w14:paraId="5E126451" w14:textId="77777777" w:rsidR="00190692" w:rsidRPr="00190692" w:rsidRDefault="00190692" w:rsidP="00B0476B">
            <w:pPr>
              <w:jc w:val="center"/>
              <w:rPr>
                <w:color w:val="000000"/>
                <w:szCs w:val="28"/>
              </w:rPr>
            </w:pPr>
            <w:r w:rsidRPr="00190692">
              <w:rPr>
                <w:color w:val="000000"/>
                <w:szCs w:val="28"/>
              </w:rPr>
              <w:t>Дата обследования котлов</w:t>
            </w:r>
          </w:p>
        </w:tc>
        <w:tc>
          <w:tcPr>
            <w:tcW w:w="1706" w:type="dxa"/>
            <w:shd w:val="clear" w:color="auto" w:fill="auto"/>
            <w:hideMark/>
          </w:tcPr>
          <w:p w14:paraId="029F6C9E" w14:textId="77777777" w:rsidR="00190692" w:rsidRPr="00190692" w:rsidRDefault="00190692" w:rsidP="00B0476B">
            <w:pPr>
              <w:jc w:val="center"/>
              <w:rPr>
                <w:color w:val="000000"/>
                <w:szCs w:val="28"/>
              </w:rPr>
            </w:pPr>
            <w:r w:rsidRPr="00190692">
              <w:rPr>
                <w:color w:val="000000"/>
                <w:szCs w:val="28"/>
              </w:rPr>
              <w:t>Год продления ресурса и мероприятия по продлению ресурса</w:t>
            </w:r>
          </w:p>
        </w:tc>
      </w:tr>
      <w:tr w:rsidR="002D05BD" w:rsidRPr="00190692" w14:paraId="480E5F3C" w14:textId="77777777" w:rsidTr="0019074A">
        <w:trPr>
          <w:trHeight w:val="20"/>
        </w:trPr>
        <w:tc>
          <w:tcPr>
            <w:tcW w:w="542" w:type="dxa"/>
            <w:vMerge w:val="restart"/>
            <w:shd w:val="clear" w:color="auto" w:fill="auto"/>
          </w:tcPr>
          <w:p w14:paraId="1A925028" w14:textId="59EE1F66" w:rsidR="002D05BD" w:rsidRPr="00190692" w:rsidRDefault="002D05BD" w:rsidP="002D05BD">
            <w:pPr>
              <w:rPr>
                <w:color w:val="000000"/>
                <w:szCs w:val="28"/>
              </w:rPr>
            </w:pPr>
            <w:r>
              <w:rPr>
                <w:color w:val="000000"/>
                <w:szCs w:val="28"/>
              </w:rPr>
              <w:t>1</w:t>
            </w:r>
          </w:p>
        </w:tc>
        <w:tc>
          <w:tcPr>
            <w:tcW w:w="2435" w:type="dxa"/>
            <w:vMerge w:val="restart"/>
            <w:shd w:val="clear" w:color="auto" w:fill="auto"/>
          </w:tcPr>
          <w:p w14:paraId="7A19DB54" w14:textId="17FD0ECA" w:rsidR="002D05BD" w:rsidRPr="00190692" w:rsidRDefault="002D05BD" w:rsidP="002D05BD">
            <w:pPr>
              <w:rPr>
                <w:color w:val="000000"/>
                <w:szCs w:val="28"/>
              </w:rPr>
            </w:pPr>
            <w:r>
              <w:rPr>
                <w:color w:val="000000"/>
                <w:szCs w:val="28"/>
              </w:rPr>
              <w:t xml:space="preserve">Котельная, </w:t>
            </w:r>
            <w:r w:rsidR="00A63647">
              <w:rPr>
                <w:color w:val="000000"/>
                <w:szCs w:val="28"/>
              </w:rPr>
              <w:t>п. Светлогорск, ул. Конечная, 14а</w:t>
            </w:r>
          </w:p>
        </w:tc>
        <w:tc>
          <w:tcPr>
            <w:tcW w:w="1843" w:type="dxa"/>
            <w:vAlign w:val="bottom"/>
          </w:tcPr>
          <w:p w14:paraId="4D002CB0" w14:textId="2DF8937F" w:rsidR="002D05BD" w:rsidRPr="00674115" w:rsidRDefault="00674115" w:rsidP="00674115">
            <w:pPr>
              <w:rPr>
                <w:color w:val="000000"/>
                <w:szCs w:val="28"/>
              </w:rPr>
            </w:pPr>
            <w:r w:rsidRPr="00674115">
              <w:rPr>
                <w:color w:val="000000"/>
                <w:szCs w:val="28"/>
              </w:rPr>
              <w:t>Super RAC 1450</w:t>
            </w:r>
          </w:p>
        </w:tc>
        <w:tc>
          <w:tcPr>
            <w:tcW w:w="1667" w:type="dxa"/>
            <w:shd w:val="clear" w:color="auto" w:fill="auto"/>
            <w:vAlign w:val="bottom"/>
          </w:tcPr>
          <w:p w14:paraId="1ABF297E" w14:textId="555C80BB" w:rsidR="002D05BD" w:rsidRPr="00674115" w:rsidRDefault="00674115" w:rsidP="002D05BD">
            <w:pPr>
              <w:rPr>
                <w:szCs w:val="28"/>
                <w:lang w:val="en-US"/>
              </w:rPr>
            </w:pPr>
            <w:r>
              <w:rPr>
                <w:szCs w:val="28"/>
                <w:lang w:val="en-US"/>
              </w:rPr>
              <w:t>2012</w:t>
            </w:r>
          </w:p>
        </w:tc>
        <w:tc>
          <w:tcPr>
            <w:tcW w:w="1588" w:type="dxa"/>
            <w:vAlign w:val="bottom"/>
          </w:tcPr>
          <w:p w14:paraId="32A77A2D" w14:textId="54DE0AEF" w:rsidR="002D05BD" w:rsidRPr="00674115" w:rsidRDefault="00674115" w:rsidP="002D05BD">
            <w:pPr>
              <w:rPr>
                <w:szCs w:val="28"/>
                <w:lang w:val="en-US"/>
              </w:rPr>
            </w:pPr>
            <w:r>
              <w:rPr>
                <w:szCs w:val="28"/>
                <w:lang w:val="en-US"/>
              </w:rPr>
              <w:t>-</w:t>
            </w:r>
          </w:p>
        </w:tc>
        <w:tc>
          <w:tcPr>
            <w:tcW w:w="1706" w:type="dxa"/>
            <w:shd w:val="clear" w:color="auto" w:fill="auto"/>
            <w:vAlign w:val="bottom"/>
          </w:tcPr>
          <w:p w14:paraId="5E06DB0D" w14:textId="77777777" w:rsidR="002D05BD" w:rsidRPr="00190692" w:rsidRDefault="002D05BD" w:rsidP="0019074A">
            <w:pPr>
              <w:rPr>
                <w:color w:val="000000"/>
                <w:szCs w:val="28"/>
              </w:rPr>
            </w:pPr>
            <w:r w:rsidRPr="00190692">
              <w:rPr>
                <w:color w:val="000000"/>
                <w:szCs w:val="28"/>
              </w:rPr>
              <w:t>-</w:t>
            </w:r>
          </w:p>
        </w:tc>
      </w:tr>
      <w:tr w:rsidR="002D05BD" w:rsidRPr="00190692" w14:paraId="675F3973" w14:textId="77777777" w:rsidTr="0019074A">
        <w:trPr>
          <w:trHeight w:val="20"/>
        </w:trPr>
        <w:tc>
          <w:tcPr>
            <w:tcW w:w="542" w:type="dxa"/>
            <w:vMerge/>
            <w:shd w:val="clear" w:color="auto" w:fill="auto"/>
          </w:tcPr>
          <w:p w14:paraId="6A684EA5" w14:textId="77777777" w:rsidR="002D05BD" w:rsidRPr="00190692" w:rsidRDefault="002D05BD" w:rsidP="002D05BD">
            <w:pPr>
              <w:rPr>
                <w:color w:val="000000"/>
                <w:szCs w:val="28"/>
              </w:rPr>
            </w:pPr>
          </w:p>
        </w:tc>
        <w:tc>
          <w:tcPr>
            <w:tcW w:w="2435" w:type="dxa"/>
            <w:vMerge/>
            <w:shd w:val="clear" w:color="auto" w:fill="auto"/>
          </w:tcPr>
          <w:p w14:paraId="3E9E0594" w14:textId="77777777" w:rsidR="002D05BD" w:rsidRPr="00190692" w:rsidRDefault="002D05BD" w:rsidP="002D05BD">
            <w:pPr>
              <w:rPr>
                <w:color w:val="000000"/>
                <w:szCs w:val="28"/>
              </w:rPr>
            </w:pPr>
          </w:p>
        </w:tc>
        <w:tc>
          <w:tcPr>
            <w:tcW w:w="1843" w:type="dxa"/>
            <w:vAlign w:val="bottom"/>
          </w:tcPr>
          <w:p w14:paraId="4F48DF59" w14:textId="19423D39" w:rsidR="002D05BD" w:rsidRPr="00674115" w:rsidRDefault="00674115" w:rsidP="00674115">
            <w:pPr>
              <w:rPr>
                <w:color w:val="000000"/>
                <w:szCs w:val="28"/>
              </w:rPr>
            </w:pPr>
            <w:r w:rsidRPr="00674115">
              <w:rPr>
                <w:color w:val="000000"/>
                <w:szCs w:val="28"/>
              </w:rPr>
              <w:t>Super RAC 1450</w:t>
            </w:r>
          </w:p>
        </w:tc>
        <w:tc>
          <w:tcPr>
            <w:tcW w:w="1667" w:type="dxa"/>
            <w:shd w:val="clear" w:color="auto" w:fill="auto"/>
            <w:vAlign w:val="bottom"/>
          </w:tcPr>
          <w:p w14:paraId="39AD3858" w14:textId="47C4AF01" w:rsidR="002D05BD" w:rsidRPr="00674115" w:rsidRDefault="00674115" w:rsidP="002D05BD">
            <w:pPr>
              <w:rPr>
                <w:szCs w:val="28"/>
                <w:lang w:val="en-US"/>
              </w:rPr>
            </w:pPr>
            <w:r>
              <w:rPr>
                <w:szCs w:val="28"/>
                <w:lang w:val="en-US"/>
              </w:rPr>
              <w:t>2012</w:t>
            </w:r>
          </w:p>
        </w:tc>
        <w:tc>
          <w:tcPr>
            <w:tcW w:w="1588" w:type="dxa"/>
            <w:vAlign w:val="bottom"/>
          </w:tcPr>
          <w:p w14:paraId="455747BC" w14:textId="3CADB193" w:rsidR="002D05BD" w:rsidRPr="00674115" w:rsidRDefault="00674115" w:rsidP="002D05BD">
            <w:pPr>
              <w:rPr>
                <w:szCs w:val="28"/>
                <w:lang w:val="en-US"/>
              </w:rPr>
            </w:pPr>
            <w:r>
              <w:rPr>
                <w:szCs w:val="28"/>
                <w:lang w:val="en-US"/>
              </w:rPr>
              <w:t>-</w:t>
            </w:r>
          </w:p>
        </w:tc>
        <w:tc>
          <w:tcPr>
            <w:tcW w:w="1706" w:type="dxa"/>
            <w:shd w:val="clear" w:color="auto" w:fill="auto"/>
            <w:vAlign w:val="bottom"/>
          </w:tcPr>
          <w:p w14:paraId="4067C0E0" w14:textId="77777777" w:rsidR="002D05BD" w:rsidRPr="00190692" w:rsidRDefault="002D05BD" w:rsidP="0019074A">
            <w:pPr>
              <w:rPr>
                <w:color w:val="000000"/>
                <w:szCs w:val="28"/>
              </w:rPr>
            </w:pPr>
            <w:r w:rsidRPr="00190692">
              <w:rPr>
                <w:color w:val="000000"/>
                <w:szCs w:val="28"/>
              </w:rPr>
              <w:t>-</w:t>
            </w:r>
          </w:p>
        </w:tc>
      </w:tr>
      <w:tr w:rsidR="002D05BD" w:rsidRPr="00190692" w14:paraId="59CFA9B6" w14:textId="77777777" w:rsidTr="0019074A">
        <w:trPr>
          <w:trHeight w:val="20"/>
        </w:trPr>
        <w:tc>
          <w:tcPr>
            <w:tcW w:w="542" w:type="dxa"/>
            <w:vMerge/>
            <w:shd w:val="clear" w:color="auto" w:fill="auto"/>
          </w:tcPr>
          <w:p w14:paraId="4B2BD614" w14:textId="77777777" w:rsidR="002D05BD" w:rsidRPr="00190692" w:rsidRDefault="002D05BD" w:rsidP="002D05BD">
            <w:pPr>
              <w:rPr>
                <w:color w:val="000000"/>
                <w:szCs w:val="28"/>
              </w:rPr>
            </w:pPr>
          </w:p>
        </w:tc>
        <w:tc>
          <w:tcPr>
            <w:tcW w:w="2435" w:type="dxa"/>
            <w:vMerge/>
            <w:shd w:val="clear" w:color="auto" w:fill="auto"/>
          </w:tcPr>
          <w:p w14:paraId="6BC0AD48" w14:textId="77777777" w:rsidR="002D05BD" w:rsidRPr="00190692" w:rsidRDefault="002D05BD" w:rsidP="002D05BD">
            <w:pPr>
              <w:rPr>
                <w:color w:val="000000"/>
                <w:szCs w:val="28"/>
              </w:rPr>
            </w:pPr>
          </w:p>
        </w:tc>
        <w:tc>
          <w:tcPr>
            <w:tcW w:w="1843" w:type="dxa"/>
            <w:vAlign w:val="bottom"/>
          </w:tcPr>
          <w:p w14:paraId="59C49233" w14:textId="4037D09D" w:rsidR="002D05BD" w:rsidRPr="00674115" w:rsidRDefault="00674115" w:rsidP="00674115">
            <w:pPr>
              <w:rPr>
                <w:color w:val="000000"/>
                <w:szCs w:val="28"/>
              </w:rPr>
            </w:pPr>
            <w:r w:rsidRPr="00674115">
              <w:rPr>
                <w:color w:val="000000"/>
                <w:szCs w:val="28"/>
              </w:rPr>
              <w:t>Super RAC 695</w:t>
            </w:r>
          </w:p>
        </w:tc>
        <w:tc>
          <w:tcPr>
            <w:tcW w:w="1667" w:type="dxa"/>
            <w:shd w:val="clear" w:color="auto" w:fill="auto"/>
            <w:vAlign w:val="bottom"/>
          </w:tcPr>
          <w:p w14:paraId="65298FDB" w14:textId="203772BC" w:rsidR="002D05BD" w:rsidRPr="00674115" w:rsidRDefault="00674115" w:rsidP="002D05BD">
            <w:pPr>
              <w:rPr>
                <w:szCs w:val="28"/>
                <w:lang w:val="en-US"/>
              </w:rPr>
            </w:pPr>
            <w:r>
              <w:rPr>
                <w:szCs w:val="28"/>
                <w:lang w:val="en-US"/>
              </w:rPr>
              <w:t>2009</w:t>
            </w:r>
          </w:p>
        </w:tc>
        <w:tc>
          <w:tcPr>
            <w:tcW w:w="1588" w:type="dxa"/>
            <w:vAlign w:val="bottom"/>
          </w:tcPr>
          <w:p w14:paraId="0680C2E4" w14:textId="0ADFB122" w:rsidR="002D05BD" w:rsidRPr="00190692" w:rsidRDefault="002D05BD" w:rsidP="002D05BD">
            <w:pPr>
              <w:rPr>
                <w:szCs w:val="28"/>
              </w:rPr>
            </w:pPr>
            <w:r>
              <w:rPr>
                <w:szCs w:val="28"/>
              </w:rPr>
              <w:t>-</w:t>
            </w:r>
          </w:p>
        </w:tc>
        <w:tc>
          <w:tcPr>
            <w:tcW w:w="1706" w:type="dxa"/>
            <w:shd w:val="clear" w:color="auto" w:fill="auto"/>
            <w:vAlign w:val="bottom"/>
          </w:tcPr>
          <w:p w14:paraId="14C161BF" w14:textId="77777777" w:rsidR="002D05BD" w:rsidRPr="00190692" w:rsidRDefault="002D05BD" w:rsidP="0019074A">
            <w:pPr>
              <w:rPr>
                <w:color w:val="000000"/>
                <w:szCs w:val="28"/>
              </w:rPr>
            </w:pPr>
            <w:r w:rsidRPr="00190692">
              <w:rPr>
                <w:color w:val="000000"/>
                <w:szCs w:val="28"/>
              </w:rPr>
              <w:t>-</w:t>
            </w:r>
          </w:p>
        </w:tc>
      </w:tr>
    </w:tbl>
    <w:p w14:paraId="53784D7C" w14:textId="6703C6FC" w:rsidR="00247BA3" w:rsidRPr="001613DF" w:rsidRDefault="00DD1051" w:rsidP="006145CF">
      <w:pPr>
        <w:pStyle w:val="affff0"/>
      </w:pPr>
      <w:bookmarkStart w:id="361" w:name="_Toc101972637"/>
      <w:bookmarkStart w:id="362" w:name="_Toc109095932"/>
      <w:r>
        <w:t>1.2.1.</w:t>
      </w:r>
      <w:r w:rsidR="00247BA3" w:rsidRPr="001613DF">
        <w:t>5. Способы регулирования отпуска тепловой энергии от котельных</w:t>
      </w:r>
      <w:bookmarkEnd w:id="361"/>
      <w:bookmarkEnd w:id="362"/>
    </w:p>
    <w:p w14:paraId="5A65F77E" w14:textId="7D352C80" w:rsidR="00E05080" w:rsidRPr="00E05080" w:rsidRDefault="00247BA3" w:rsidP="002D05BD">
      <w:pPr>
        <w:pStyle w:val="afffe"/>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w:t>
      </w:r>
      <w:r w:rsidR="00E05080">
        <w:lastRenderedPageBreak/>
        <w:t xml:space="preserve">Режим работы </w:t>
      </w:r>
      <w:r w:rsidR="002D05BD">
        <w:t>- сезонный</w:t>
      </w:r>
      <w:r w:rsidR="00E05080">
        <w:t>.</w:t>
      </w:r>
    </w:p>
    <w:p w14:paraId="7BF91306" w14:textId="4BB18136" w:rsidR="002D05BD" w:rsidRPr="002D05BD" w:rsidRDefault="002D05BD" w:rsidP="002D05BD">
      <w:pPr>
        <w:pStyle w:val="afffe"/>
      </w:pPr>
      <w:bookmarkStart w:id="363" w:name="_Hlk58214086"/>
      <w:bookmarkStart w:id="364" w:name="_Toc101972638"/>
      <w:r w:rsidRPr="002D05BD">
        <w:t>Температура сетевой воды устанавливается согласно утвержденному температурному графику – 9</w:t>
      </w:r>
      <w:r w:rsidR="00674115" w:rsidRPr="00674115">
        <w:t>5</w:t>
      </w:r>
      <w:r w:rsidRPr="002D05BD">
        <w:t>/70</w:t>
      </w:r>
      <w:r w:rsidRPr="0019074A">
        <w:rPr>
          <w:vertAlign w:val="superscript"/>
        </w:rPr>
        <w:t>о</w:t>
      </w:r>
      <w:r w:rsidRPr="002D05BD">
        <w:t>С.</w:t>
      </w:r>
    </w:p>
    <w:p w14:paraId="1D5BB602" w14:textId="77777777" w:rsidR="002D05BD" w:rsidRPr="002D05BD" w:rsidRDefault="002D05BD" w:rsidP="002D05BD">
      <w:pPr>
        <w:pStyle w:val="afffe"/>
      </w:pPr>
      <w:r w:rsidRPr="002D05BD">
        <w:t>На источнике применяется качественное регулирование в отопительный период в рамках сегмента температурного графика.</w:t>
      </w:r>
    </w:p>
    <w:p w14:paraId="70829B5F" w14:textId="361E16D3" w:rsidR="00247BA3" w:rsidRPr="00693C4D" w:rsidRDefault="00DD1051" w:rsidP="006145CF">
      <w:pPr>
        <w:pStyle w:val="affff0"/>
      </w:pPr>
      <w:bookmarkStart w:id="365" w:name="_Toc109095933"/>
      <w:bookmarkEnd w:id="363"/>
      <w:r w:rsidRPr="00693C4D">
        <w:t>1.2.1.</w:t>
      </w:r>
      <w:r w:rsidR="00247BA3" w:rsidRPr="00693C4D">
        <w:t>6. Описание схемы выдачи тепловой мощности котельных</w:t>
      </w:r>
      <w:bookmarkEnd w:id="364"/>
      <w:bookmarkEnd w:id="365"/>
    </w:p>
    <w:p w14:paraId="5D8F7D2D" w14:textId="2C53C78A" w:rsidR="00247BA3" w:rsidRPr="00693C4D" w:rsidRDefault="00247BA3" w:rsidP="006145CF">
      <w:pPr>
        <w:pStyle w:val="afffe"/>
      </w:pPr>
      <w:r w:rsidRPr="00693C4D">
        <w:t xml:space="preserve">Графическое отображение схемы выдачи тепловой мощности котельных </w:t>
      </w:r>
      <w:r w:rsidR="0019074A">
        <w:t>представлено на рисунке 1.2.1.6</w:t>
      </w:r>
      <w:r w:rsidRPr="00693C4D">
        <w:t>.</w:t>
      </w:r>
    </w:p>
    <w:p w14:paraId="4C45E2C3" w14:textId="5B73A0E3" w:rsidR="007C7857" w:rsidRPr="001613DF" w:rsidRDefault="007C7857" w:rsidP="006145CF">
      <w:pPr>
        <w:pStyle w:val="affff0"/>
      </w:pPr>
      <w:bookmarkStart w:id="366" w:name="_Toc101972639"/>
      <w:bookmarkStart w:id="367" w:name="_Toc109095934"/>
      <w:r w:rsidRPr="00693C4D">
        <w:t>1.2.1.7. Среднегодовая</w:t>
      </w:r>
      <w:r w:rsidRPr="001613DF">
        <w:t xml:space="preserve"> загрузка оборудования котельных</w:t>
      </w:r>
      <w:bookmarkEnd w:id="366"/>
      <w:bookmarkEnd w:id="367"/>
    </w:p>
    <w:p w14:paraId="30193E37" w14:textId="77777777" w:rsidR="007C7857" w:rsidRDefault="007C7857" w:rsidP="006145CF">
      <w:pPr>
        <w:pStyle w:val="afffe"/>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6145CF">
      <w:pPr>
        <w:pStyle w:val="afffc"/>
      </w:pPr>
      <w:bookmarkStart w:id="368" w:name="_Toc101972918"/>
      <w:bookmarkStart w:id="369" w:name="_Toc109096134"/>
      <w:r>
        <w:t>Таблица 1.2.1.7.1. С</w:t>
      </w:r>
      <w:r w:rsidRPr="00315375">
        <w:t>реднегодовая загрузка оборудования котельных</w:t>
      </w:r>
      <w:bookmarkEnd w:id="368"/>
      <w:bookmarkEnd w:id="369"/>
    </w:p>
    <w:tbl>
      <w:tblPr>
        <w:tblW w:w="9781" w:type="dxa"/>
        <w:tblInd w:w="-5" w:type="dxa"/>
        <w:tblLook w:val="04A0" w:firstRow="1" w:lastRow="0" w:firstColumn="1" w:lastColumn="0" w:noHBand="0" w:noVBand="1"/>
      </w:tblPr>
      <w:tblGrid>
        <w:gridCol w:w="3429"/>
        <w:gridCol w:w="2024"/>
        <w:gridCol w:w="1932"/>
        <w:gridCol w:w="2396"/>
      </w:tblGrid>
      <w:tr w:rsidR="00A62E98" w:rsidRPr="009C3FF8" w14:paraId="31F64941" w14:textId="77777777" w:rsidTr="00674115">
        <w:trPr>
          <w:trHeight w:val="20"/>
          <w:tblHeader/>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E5A71" w14:textId="77777777" w:rsidR="00A62E98" w:rsidRPr="009C3FF8" w:rsidRDefault="00A62E98" w:rsidP="00B0476B">
            <w:pPr>
              <w:jc w:val="center"/>
              <w:rPr>
                <w:color w:val="000000"/>
                <w:szCs w:val="28"/>
              </w:rPr>
            </w:pPr>
            <w:r w:rsidRPr="009C3FF8">
              <w:rPr>
                <w:color w:val="000000"/>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0A719" w14:textId="77777777" w:rsidR="00A62E98" w:rsidRPr="009C3FF8" w:rsidRDefault="00A62E98" w:rsidP="00B0476B">
            <w:pPr>
              <w:jc w:val="center"/>
              <w:rPr>
                <w:color w:val="000000"/>
                <w:szCs w:val="28"/>
              </w:rPr>
            </w:pPr>
            <w:r w:rsidRPr="009C3FF8">
              <w:rPr>
                <w:color w:val="000000"/>
                <w:szCs w:val="28"/>
              </w:rPr>
              <w:t>Установленная тепловая мощность, Гкал/ч</w:t>
            </w:r>
          </w:p>
        </w:tc>
        <w:tc>
          <w:tcPr>
            <w:tcW w:w="4328" w:type="dxa"/>
            <w:gridSpan w:val="2"/>
            <w:tcBorders>
              <w:top w:val="single" w:sz="4" w:space="0" w:color="auto"/>
              <w:left w:val="nil"/>
              <w:bottom w:val="single" w:sz="4" w:space="0" w:color="auto"/>
              <w:right w:val="single" w:sz="4" w:space="0" w:color="auto"/>
            </w:tcBorders>
            <w:shd w:val="clear" w:color="auto" w:fill="auto"/>
            <w:hideMark/>
          </w:tcPr>
          <w:p w14:paraId="1B374246" w14:textId="77777777" w:rsidR="00A62E98" w:rsidRPr="009C3FF8" w:rsidRDefault="00A62E98" w:rsidP="00B0476B">
            <w:pPr>
              <w:jc w:val="center"/>
              <w:rPr>
                <w:color w:val="000000"/>
                <w:szCs w:val="28"/>
              </w:rPr>
            </w:pPr>
            <w:r w:rsidRPr="009C3FF8">
              <w:rPr>
                <w:color w:val="000000"/>
                <w:szCs w:val="28"/>
              </w:rPr>
              <w:t>2021 год</w:t>
            </w:r>
          </w:p>
        </w:tc>
      </w:tr>
      <w:tr w:rsidR="00A62E98" w:rsidRPr="009C3FF8" w14:paraId="7215B775" w14:textId="77777777" w:rsidTr="00674115">
        <w:trPr>
          <w:trHeight w:val="20"/>
          <w:tblHeader/>
        </w:trPr>
        <w:tc>
          <w:tcPr>
            <w:tcW w:w="3429" w:type="dxa"/>
            <w:vMerge/>
            <w:tcBorders>
              <w:top w:val="single" w:sz="4" w:space="0" w:color="auto"/>
              <w:left w:val="single" w:sz="4" w:space="0" w:color="auto"/>
              <w:bottom w:val="single" w:sz="4" w:space="0" w:color="auto"/>
              <w:right w:val="single" w:sz="4" w:space="0" w:color="auto"/>
            </w:tcBorders>
            <w:hideMark/>
          </w:tcPr>
          <w:p w14:paraId="4E470AC0" w14:textId="77777777" w:rsidR="00A62E98" w:rsidRPr="009C3FF8" w:rsidRDefault="00A62E98" w:rsidP="00B0476B">
            <w:pPr>
              <w:jc w:val="center"/>
              <w:rPr>
                <w:color w:val="000000"/>
                <w:szCs w:val="28"/>
              </w:rPr>
            </w:pPr>
          </w:p>
        </w:tc>
        <w:tc>
          <w:tcPr>
            <w:tcW w:w="2024" w:type="dxa"/>
            <w:vMerge/>
            <w:tcBorders>
              <w:top w:val="single" w:sz="4" w:space="0" w:color="auto"/>
              <w:left w:val="single" w:sz="4" w:space="0" w:color="auto"/>
              <w:bottom w:val="single" w:sz="4" w:space="0" w:color="auto"/>
              <w:right w:val="single" w:sz="4" w:space="0" w:color="auto"/>
            </w:tcBorders>
            <w:hideMark/>
          </w:tcPr>
          <w:p w14:paraId="16743441" w14:textId="77777777" w:rsidR="00A62E98" w:rsidRPr="009C3FF8" w:rsidRDefault="00A62E98" w:rsidP="00B0476B">
            <w:pPr>
              <w:jc w:val="center"/>
              <w:rPr>
                <w:color w:val="000000"/>
                <w:szCs w:val="28"/>
              </w:rPr>
            </w:pPr>
          </w:p>
        </w:tc>
        <w:tc>
          <w:tcPr>
            <w:tcW w:w="1932" w:type="dxa"/>
            <w:tcBorders>
              <w:top w:val="nil"/>
              <w:left w:val="nil"/>
              <w:bottom w:val="single" w:sz="4" w:space="0" w:color="auto"/>
              <w:right w:val="single" w:sz="4" w:space="0" w:color="auto"/>
            </w:tcBorders>
            <w:shd w:val="clear" w:color="auto" w:fill="auto"/>
            <w:hideMark/>
          </w:tcPr>
          <w:p w14:paraId="0305668D" w14:textId="77777777" w:rsidR="00A62E98" w:rsidRPr="009C3FF8" w:rsidRDefault="00A62E98" w:rsidP="00B0476B">
            <w:pPr>
              <w:jc w:val="center"/>
              <w:rPr>
                <w:color w:val="000000"/>
                <w:szCs w:val="28"/>
              </w:rPr>
            </w:pPr>
            <w:r w:rsidRPr="009C3FF8">
              <w:rPr>
                <w:color w:val="000000"/>
                <w:szCs w:val="28"/>
              </w:rPr>
              <w:t>Выработка тепловой энергии, Гкал</w:t>
            </w:r>
          </w:p>
        </w:tc>
        <w:tc>
          <w:tcPr>
            <w:tcW w:w="2396" w:type="dxa"/>
            <w:tcBorders>
              <w:top w:val="nil"/>
              <w:left w:val="nil"/>
              <w:bottom w:val="single" w:sz="4" w:space="0" w:color="auto"/>
              <w:right w:val="single" w:sz="4" w:space="0" w:color="auto"/>
            </w:tcBorders>
            <w:shd w:val="clear" w:color="auto" w:fill="auto"/>
            <w:hideMark/>
          </w:tcPr>
          <w:p w14:paraId="013BE6E6" w14:textId="77777777" w:rsidR="00A62E98" w:rsidRPr="009C3FF8" w:rsidRDefault="00A62E98" w:rsidP="00B0476B">
            <w:pPr>
              <w:jc w:val="center"/>
              <w:rPr>
                <w:color w:val="000000"/>
                <w:szCs w:val="28"/>
              </w:rPr>
            </w:pPr>
            <w:r w:rsidRPr="009C3FF8">
              <w:rPr>
                <w:color w:val="000000"/>
                <w:szCs w:val="28"/>
              </w:rPr>
              <w:t>Число часов использования УТМ, ч.</w:t>
            </w:r>
          </w:p>
        </w:tc>
      </w:tr>
      <w:tr w:rsidR="00674115" w:rsidRPr="009C3FF8" w14:paraId="5C1AA669" w14:textId="77777777" w:rsidTr="00DE1CF8">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59935294" w:rsidR="00674115" w:rsidRPr="000D32E3" w:rsidRDefault="00674115" w:rsidP="00674115">
            <w:pPr>
              <w:rPr>
                <w:color w:val="000000"/>
                <w:szCs w:val="28"/>
              </w:rPr>
            </w:pPr>
            <w:r>
              <w:rPr>
                <w:color w:val="000000"/>
                <w:szCs w:val="28"/>
              </w:rPr>
              <w:t>Котельная, п. Светлогорск, ул. Конечная, 14а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4A3FF" w14:textId="53ACE844" w:rsidR="00674115" w:rsidRPr="000D32E3" w:rsidRDefault="00674115" w:rsidP="00674115">
            <w:pPr>
              <w:rPr>
                <w:color w:val="000000"/>
                <w:szCs w:val="28"/>
                <w:lang w:val="en-US"/>
              </w:rPr>
            </w:pPr>
            <w:r>
              <w:rPr>
                <w:color w:val="000000"/>
                <w:szCs w:val="28"/>
              </w:rPr>
              <w:t>3.180</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14:paraId="5924417B" w14:textId="53452ACB" w:rsidR="00674115" w:rsidRPr="0075295D" w:rsidRDefault="00674115" w:rsidP="00674115">
            <w:pPr>
              <w:rPr>
                <w:color w:val="000000"/>
                <w:szCs w:val="28"/>
                <w:highlight w:val="yellow"/>
              </w:rPr>
            </w:pPr>
            <w:r>
              <w:rPr>
                <w:color w:val="000000"/>
                <w:szCs w:val="28"/>
              </w:rPr>
              <w:t>8999.520</w:t>
            </w:r>
          </w:p>
        </w:tc>
        <w:tc>
          <w:tcPr>
            <w:tcW w:w="2396" w:type="dxa"/>
            <w:tcBorders>
              <w:top w:val="single" w:sz="4" w:space="0" w:color="auto"/>
              <w:left w:val="nil"/>
              <w:bottom w:val="single" w:sz="4" w:space="0" w:color="auto"/>
              <w:right w:val="single" w:sz="4" w:space="0" w:color="auto"/>
            </w:tcBorders>
            <w:shd w:val="clear" w:color="auto" w:fill="auto"/>
            <w:vAlign w:val="bottom"/>
            <w:hideMark/>
          </w:tcPr>
          <w:p w14:paraId="5EF0EF56" w14:textId="2D15FAEA" w:rsidR="00674115" w:rsidRPr="009C3FF8" w:rsidRDefault="00674115" w:rsidP="00674115">
            <w:pPr>
              <w:jc w:val="right"/>
              <w:rPr>
                <w:color w:val="000000"/>
                <w:szCs w:val="28"/>
              </w:rPr>
            </w:pPr>
            <w:r>
              <w:rPr>
                <w:color w:val="000000"/>
                <w:szCs w:val="28"/>
              </w:rPr>
              <w:t>-</w:t>
            </w:r>
          </w:p>
        </w:tc>
      </w:tr>
      <w:tr w:rsidR="00674115" w:rsidRPr="009C3FF8" w14:paraId="5ABA1F62" w14:textId="77777777" w:rsidTr="00DE1CF8">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tcPr>
          <w:p w14:paraId="02992BA1" w14:textId="52EFA423" w:rsidR="00674115" w:rsidRPr="00674115" w:rsidRDefault="00674115" w:rsidP="00674115">
            <w:pPr>
              <w:rPr>
                <w:color w:val="000000"/>
                <w:szCs w:val="28"/>
              </w:rPr>
            </w:pPr>
            <w:r>
              <w:rPr>
                <w:color w:val="000000"/>
                <w:szCs w:val="28"/>
              </w:rPr>
              <w:t>Итого</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tcPr>
          <w:p w14:paraId="492B74B0" w14:textId="5A749030" w:rsidR="00674115" w:rsidRPr="00E05080" w:rsidRDefault="00674115" w:rsidP="00674115">
            <w:pPr>
              <w:rPr>
                <w:color w:val="000000"/>
                <w:szCs w:val="28"/>
                <w:highlight w:val="yellow"/>
              </w:rPr>
            </w:pPr>
            <w:r>
              <w:rPr>
                <w:color w:val="000000"/>
                <w:szCs w:val="28"/>
              </w:rPr>
              <w:t>3.180</w:t>
            </w:r>
          </w:p>
        </w:tc>
        <w:tc>
          <w:tcPr>
            <w:tcW w:w="1932" w:type="dxa"/>
            <w:tcBorders>
              <w:top w:val="single" w:sz="4" w:space="0" w:color="auto"/>
              <w:left w:val="nil"/>
              <w:bottom w:val="single" w:sz="4" w:space="0" w:color="auto"/>
              <w:right w:val="single" w:sz="4" w:space="0" w:color="auto"/>
            </w:tcBorders>
            <w:shd w:val="clear" w:color="auto" w:fill="auto"/>
            <w:vAlign w:val="bottom"/>
          </w:tcPr>
          <w:p w14:paraId="23285C6F" w14:textId="714C0824" w:rsidR="00674115" w:rsidRPr="00E05080" w:rsidRDefault="00674115" w:rsidP="00674115">
            <w:pPr>
              <w:rPr>
                <w:color w:val="000000"/>
                <w:szCs w:val="28"/>
                <w:highlight w:val="yellow"/>
              </w:rPr>
            </w:pPr>
            <w:r>
              <w:rPr>
                <w:color w:val="000000"/>
                <w:szCs w:val="28"/>
              </w:rPr>
              <w:t>8999.520</w:t>
            </w:r>
          </w:p>
        </w:tc>
        <w:tc>
          <w:tcPr>
            <w:tcW w:w="2396" w:type="dxa"/>
            <w:tcBorders>
              <w:top w:val="single" w:sz="4" w:space="0" w:color="auto"/>
              <w:left w:val="nil"/>
              <w:bottom w:val="single" w:sz="4" w:space="0" w:color="auto"/>
              <w:right w:val="single" w:sz="4" w:space="0" w:color="auto"/>
            </w:tcBorders>
            <w:shd w:val="clear" w:color="auto" w:fill="auto"/>
            <w:vAlign w:val="bottom"/>
          </w:tcPr>
          <w:p w14:paraId="5E6EC64B" w14:textId="37481865" w:rsidR="00674115" w:rsidRDefault="00674115" w:rsidP="00674115">
            <w:pPr>
              <w:jc w:val="right"/>
              <w:rPr>
                <w:color w:val="000000"/>
                <w:szCs w:val="28"/>
              </w:rPr>
            </w:pPr>
            <w:r>
              <w:rPr>
                <w:color w:val="000000"/>
                <w:szCs w:val="28"/>
              </w:rPr>
              <w:t>-</w:t>
            </w:r>
          </w:p>
        </w:tc>
      </w:tr>
    </w:tbl>
    <w:p w14:paraId="26C1BEE5" w14:textId="2248470E" w:rsidR="001613DF" w:rsidRDefault="00DD1051" w:rsidP="006145CF">
      <w:pPr>
        <w:pStyle w:val="affff0"/>
      </w:pPr>
      <w:bookmarkStart w:id="370" w:name="_Toc101972640"/>
      <w:bookmarkStart w:id="371" w:name="_Toc109095935"/>
      <w:r>
        <w:t>1.2.1.</w:t>
      </w:r>
      <w:r w:rsidR="001613DF">
        <w:t>8. С</w:t>
      </w:r>
      <w:r w:rsidR="001613DF" w:rsidRPr="00315375">
        <w:t>пособы учета тепловой энергии, теплоносителя, отпущенных в водяные тепловые сети</w:t>
      </w:r>
      <w:bookmarkEnd w:id="370"/>
      <w:bookmarkEnd w:id="371"/>
    </w:p>
    <w:p w14:paraId="5FD22F3C" w14:textId="7BAAD3AB" w:rsidR="002D05BD" w:rsidRDefault="002D05BD" w:rsidP="00674115">
      <w:pPr>
        <w:pStyle w:val="afffe"/>
      </w:pPr>
      <w:bookmarkStart w:id="372" w:name="_Toc106627468"/>
      <w:bookmarkStart w:id="373" w:name="_Toc101972641"/>
      <w:r w:rsidRPr="0019074A">
        <w:rPr>
          <w:highlight w:val="yellow"/>
        </w:rPr>
        <w:t>Отсутствует информация по способам учета тепла, отпущенного в тепловые сети.</w:t>
      </w:r>
      <w:bookmarkEnd w:id="372"/>
    </w:p>
    <w:p w14:paraId="30032A9D" w14:textId="27FAE93A" w:rsidR="001613DF" w:rsidRDefault="00DD1051" w:rsidP="006145CF">
      <w:pPr>
        <w:pStyle w:val="affff0"/>
      </w:pPr>
      <w:bookmarkStart w:id="374" w:name="_Toc109095936"/>
      <w:r>
        <w:t>1.2.1.</w:t>
      </w:r>
      <w:r w:rsidR="001613DF">
        <w:t>9. Х</w:t>
      </w:r>
      <w:r w:rsidR="001613DF" w:rsidRPr="00315375">
        <w:t>арактеристика водоподготовки и подпиточных устройств</w:t>
      </w:r>
      <w:bookmarkEnd w:id="373"/>
      <w:bookmarkEnd w:id="374"/>
    </w:p>
    <w:p w14:paraId="0866B23D" w14:textId="0286B929" w:rsidR="00693C4D" w:rsidRDefault="00693C4D" w:rsidP="00674115">
      <w:pPr>
        <w:pStyle w:val="afffe"/>
      </w:pPr>
      <w:bookmarkStart w:id="375" w:name="_Toc105553354"/>
      <w:bookmarkStart w:id="376" w:name="_Toc106627470"/>
      <w:bookmarkStart w:id="377" w:name="_Toc101972642"/>
      <w:r w:rsidRPr="00693C4D">
        <w:t xml:space="preserve">Характеристика водоподготовки и подпиточных устройств </w:t>
      </w:r>
      <w:r>
        <w:t>представлена в таблице 1.7.2.1.</w:t>
      </w:r>
      <w:bookmarkEnd w:id="375"/>
      <w:bookmarkEnd w:id="376"/>
    </w:p>
    <w:p w14:paraId="387A2735" w14:textId="5BFCB2DD" w:rsidR="001613DF" w:rsidRDefault="00DD1051" w:rsidP="006145CF">
      <w:pPr>
        <w:pStyle w:val="affff0"/>
      </w:pPr>
      <w:bookmarkStart w:id="378" w:name="_Toc109095937"/>
      <w:r>
        <w:t>1.2.1.</w:t>
      </w:r>
      <w:r w:rsidR="001613DF">
        <w:t>10. С</w:t>
      </w:r>
      <w:r w:rsidR="001613DF" w:rsidRPr="00315375">
        <w:t>татистика отказов и восстановлений отпуска тепловой энергии, теплоносителя в тепловые сети</w:t>
      </w:r>
      <w:bookmarkEnd w:id="377"/>
      <w:bookmarkEnd w:id="378"/>
    </w:p>
    <w:p w14:paraId="2E304F92" w14:textId="4774DEB9" w:rsidR="002D05BD" w:rsidRPr="002D05BD" w:rsidRDefault="002D05BD" w:rsidP="002D05BD">
      <w:pPr>
        <w:pStyle w:val="afffe"/>
      </w:pPr>
      <w:bookmarkStart w:id="379" w:name="_Toc101972643"/>
      <w:bookmarkStart w:id="380" w:name="sub_11106"/>
      <w:r>
        <w:t>Отказы не зафиксированы.</w:t>
      </w:r>
    </w:p>
    <w:p w14:paraId="3FD9C90E" w14:textId="1083DFE0" w:rsidR="00F30F61" w:rsidRDefault="00F30F61" w:rsidP="006145CF">
      <w:pPr>
        <w:pStyle w:val="affff0"/>
      </w:pPr>
      <w:bookmarkStart w:id="381" w:name="_Toc109095938"/>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379"/>
      <w:bookmarkEnd w:id="381"/>
    </w:p>
    <w:p w14:paraId="2102E798" w14:textId="77777777"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6145CF">
      <w:pPr>
        <w:pStyle w:val="affff0"/>
      </w:pPr>
      <w:bookmarkStart w:id="382" w:name="_Toc101972644"/>
      <w:bookmarkStart w:id="383" w:name="_Toc109095939"/>
      <w:r>
        <w:t>1.2.1.12. П</w:t>
      </w:r>
      <w:r w:rsidRPr="00315375">
        <w:t>роектный и установленный топливный режим</w:t>
      </w:r>
      <w:r>
        <w:t xml:space="preserve"> источников тепловой энергии</w:t>
      </w:r>
      <w:bookmarkEnd w:id="382"/>
      <w:bookmarkEnd w:id="383"/>
    </w:p>
    <w:p w14:paraId="57C5B452" w14:textId="77777777" w:rsidR="00693C4D" w:rsidRDefault="00F30F61" w:rsidP="00693C4D">
      <w:pPr>
        <w:pStyle w:val="afffe"/>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84" w:name="_Toc101972922"/>
      <w:bookmarkEnd w:id="380"/>
    </w:p>
    <w:p w14:paraId="251AC5B6" w14:textId="77777777" w:rsidR="0019074A" w:rsidRDefault="0019074A" w:rsidP="00693C4D">
      <w:pPr>
        <w:pStyle w:val="afffc"/>
        <w:sectPr w:rsidR="0019074A" w:rsidSect="00930F5F">
          <w:pgSz w:w="11906" w:h="16838"/>
          <w:pgMar w:top="1134" w:right="566" w:bottom="1134" w:left="1418" w:header="709" w:footer="709" w:gutter="0"/>
          <w:cols w:space="708"/>
          <w:docGrid w:linePitch="360"/>
        </w:sectPr>
      </w:pPr>
    </w:p>
    <w:p w14:paraId="79A9DF15" w14:textId="2F2522AD" w:rsidR="0019074A" w:rsidRDefault="0019074A" w:rsidP="00693C4D">
      <w:pPr>
        <w:pStyle w:val="afffc"/>
      </w:pPr>
      <w:bookmarkStart w:id="385" w:name="_Toc109096135"/>
      <w:r>
        <w:rPr>
          <w:noProof/>
        </w:rPr>
        <w:lastRenderedPageBreak/>
        <w:drawing>
          <wp:inline distT="0" distB="0" distL="0" distR="0" wp14:anchorId="23E7C372" wp14:editId="184909F0">
            <wp:extent cx="8843846" cy="496540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918" t="14351" r="1481" b="10448"/>
                    <a:stretch/>
                  </pic:blipFill>
                  <pic:spPr bwMode="auto">
                    <a:xfrm>
                      <a:off x="0" y="0"/>
                      <a:ext cx="8873795" cy="4982220"/>
                    </a:xfrm>
                    <a:prstGeom prst="rect">
                      <a:avLst/>
                    </a:prstGeom>
                    <a:noFill/>
                    <a:ln>
                      <a:noFill/>
                    </a:ln>
                    <a:extLst>
                      <a:ext uri="{53640926-AAD7-44D8-BBD7-CCE9431645EC}">
                        <a14:shadowObscured xmlns:a14="http://schemas.microsoft.com/office/drawing/2010/main"/>
                      </a:ext>
                    </a:extLst>
                  </pic:spPr>
                </pic:pic>
              </a:graphicData>
            </a:graphic>
          </wp:inline>
        </w:drawing>
      </w:r>
      <w:bookmarkEnd w:id="385"/>
    </w:p>
    <w:p w14:paraId="0F1FA306" w14:textId="4BBDD0BB" w:rsidR="0019074A" w:rsidRDefault="0019074A" w:rsidP="00693C4D">
      <w:pPr>
        <w:pStyle w:val="afffc"/>
        <w:sectPr w:rsidR="0019074A" w:rsidSect="0019074A">
          <w:pgSz w:w="16838" w:h="11906" w:orient="landscape" w:code="9"/>
          <w:pgMar w:top="567" w:right="1134" w:bottom="1418" w:left="1134" w:header="709" w:footer="709" w:gutter="0"/>
          <w:cols w:space="708"/>
          <w:docGrid w:linePitch="360"/>
        </w:sectPr>
      </w:pPr>
    </w:p>
    <w:p w14:paraId="517486AA" w14:textId="2EF3BDD1" w:rsidR="002B7943" w:rsidRDefault="002B7943" w:rsidP="00693C4D">
      <w:pPr>
        <w:pStyle w:val="afffc"/>
      </w:pPr>
      <w:bookmarkStart w:id="386" w:name="_Toc109096136"/>
      <w:r>
        <w:lastRenderedPageBreak/>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384"/>
      <w:bookmarkEnd w:id="386"/>
    </w:p>
    <w:tbl>
      <w:tblPr>
        <w:tblW w:w="9776" w:type="dxa"/>
        <w:tblLook w:val="04A0" w:firstRow="1" w:lastRow="0" w:firstColumn="1" w:lastColumn="0" w:noHBand="0" w:noVBand="1"/>
      </w:tblPr>
      <w:tblGrid>
        <w:gridCol w:w="1454"/>
        <w:gridCol w:w="2765"/>
        <w:gridCol w:w="1831"/>
        <w:gridCol w:w="2227"/>
        <w:gridCol w:w="1499"/>
      </w:tblGrid>
      <w:tr w:rsidR="009C3FF8" w:rsidRPr="009C3FF8" w14:paraId="32ED5630" w14:textId="77777777" w:rsidTr="00674115">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B0476B">
            <w:pPr>
              <w:jc w:val="center"/>
              <w:rPr>
                <w:color w:val="000000"/>
                <w:szCs w:val="28"/>
              </w:rPr>
            </w:pPr>
            <w:r w:rsidRPr="009C3FF8">
              <w:rPr>
                <w:color w:val="000000"/>
                <w:szCs w:val="28"/>
              </w:rPr>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B0476B">
            <w:pPr>
              <w:jc w:val="cente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B0476B">
            <w:pPr>
              <w:jc w:val="cente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B0476B">
            <w:pPr>
              <w:jc w:val="center"/>
              <w:rPr>
                <w:color w:val="000000"/>
                <w:szCs w:val="28"/>
              </w:rPr>
            </w:pPr>
            <w:r w:rsidRPr="009C3FF8">
              <w:rPr>
                <w:color w:val="000000"/>
                <w:szCs w:val="28"/>
              </w:rPr>
              <w:t>Средняя теплотворная способность топлива, ккал/кг</w:t>
            </w:r>
          </w:p>
        </w:tc>
        <w:tc>
          <w:tcPr>
            <w:tcW w:w="1499"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B0476B">
            <w:pPr>
              <w:jc w:val="center"/>
              <w:rPr>
                <w:color w:val="000000"/>
                <w:szCs w:val="28"/>
              </w:rPr>
            </w:pPr>
            <w:r w:rsidRPr="009C3FF8">
              <w:rPr>
                <w:color w:val="000000"/>
                <w:szCs w:val="28"/>
              </w:rPr>
              <w:t>Расход условного топлива, т у. т.</w:t>
            </w:r>
          </w:p>
        </w:tc>
      </w:tr>
      <w:tr w:rsidR="009C3FF8" w:rsidRPr="009C3FF8" w14:paraId="42C9847D" w14:textId="77777777" w:rsidTr="00674115">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B0476B">
            <w:pPr>
              <w:jc w:val="center"/>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B0476B">
            <w:pPr>
              <w:jc w:val="cente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B0476B">
            <w:pPr>
              <w:jc w:val="center"/>
              <w:rPr>
                <w:color w:val="000000"/>
                <w:szCs w:val="28"/>
              </w:rPr>
            </w:pPr>
          </w:p>
        </w:tc>
        <w:tc>
          <w:tcPr>
            <w:tcW w:w="2227" w:type="dxa"/>
            <w:tcBorders>
              <w:top w:val="nil"/>
              <w:left w:val="nil"/>
              <w:bottom w:val="single" w:sz="4" w:space="0" w:color="auto"/>
              <w:right w:val="single" w:sz="4" w:space="0" w:color="auto"/>
            </w:tcBorders>
            <w:shd w:val="clear" w:color="auto" w:fill="auto"/>
            <w:hideMark/>
          </w:tcPr>
          <w:p w14:paraId="1271142F" w14:textId="77777777" w:rsidR="009C3FF8" w:rsidRPr="009C3FF8" w:rsidRDefault="009C3FF8" w:rsidP="00B0476B">
            <w:pPr>
              <w:jc w:val="center"/>
              <w:rPr>
                <w:color w:val="000000"/>
                <w:szCs w:val="28"/>
              </w:rPr>
            </w:pPr>
            <w:r w:rsidRPr="009C3FF8">
              <w:rPr>
                <w:color w:val="000000"/>
                <w:szCs w:val="28"/>
              </w:rPr>
              <w:t>2021 год</w:t>
            </w:r>
          </w:p>
        </w:tc>
        <w:tc>
          <w:tcPr>
            <w:tcW w:w="1499" w:type="dxa"/>
            <w:tcBorders>
              <w:top w:val="nil"/>
              <w:left w:val="nil"/>
              <w:bottom w:val="single" w:sz="4" w:space="0" w:color="auto"/>
              <w:right w:val="single" w:sz="4" w:space="0" w:color="auto"/>
            </w:tcBorders>
            <w:shd w:val="clear" w:color="auto" w:fill="auto"/>
            <w:hideMark/>
          </w:tcPr>
          <w:p w14:paraId="1720076C" w14:textId="77777777" w:rsidR="009C3FF8" w:rsidRPr="009C3FF8" w:rsidRDefault="009C3FF8" w:rsidP="00B0476B">
            <w:pPr>
              <w:jc w:val="center"/>
              <w:rPr>
                <w:color w:val="000000"/>
                <w:szCs w:val="28"/>
              </w:rPr>
            </w:pPr>
            <w:r w:rsidRPr="009C3FF8">
              <w:rPr>
                <w:color w:val="000000"/>
                <w:szCs w:val="28"/>
              </w:rPr>
              <w:t>2021 год</w:t>
            </w:r>
          </w:p>
        </w:tc>
      </w:tr>
      <w:tr w:rsidR="00992C1F" w:rsidRPr="009C3FF8" w14:paraId="0AD4CDFA" w14:textId="77777777" w:rsidTr="00992C1F">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64D3C1DB" w:rsidR="00992C1F" w:rsidRPr="009C3FF8" w:rsidRDefault="00992C1F" w:rsidP="00992C1F">
            <w:pPr>
              <w:rPr>
                <w:color w:val="000000"/>
                <w:szCs w:val="28"/>
              </w:rPr>
            </w:pPr>
            <w:r>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5862CD88" w14:textId="73AC2FFB" w:rsidR="00992C1F" w:rsidRPr="009C3FF8" w:rsidRDefault="00992C1F" w:rsidP="00992C1F">
            <w:pPr>
              <w:rPr>
                <w:color w:val="000000"/>
                <w:szCs w:val="28"/>
              </w:rPr>
            </w:pPr>
            <w:r>
              <w:rPr>
                <w:color w:val="000000"/>
                <w:szCs w:val="28"/>
              </w:rPr>
              <w:t>Котельная, п. Светлогорск, ул. Конечная, 14а</w:t>
            </w:r>
          </w:p>
        </w:tc>
        <w:tc>
          <w:tcPr>
            <w:tcW w:w="1831" w:type="dxa"/>
            <w:tcBorders>
              <w:top w:val="nil"/>
              <w:left w:val="nil"/>
              <w:bottom w:val="single" w:sz="4" w:space="0" w:color="auto"/>
              <w:right w:val="single" w:sz="4" w:space="0" w:color="auto"/>
            </w:tcBorders>
            <w:shd w:val="clear" w:color="auto" w:fill="auto"/>
            <w:hideMark/>
          </w:tcPr>
          <w:p w14:paraId="6173CDCB" w14:textId="4C27F9A4" w:rsidR="00992C1F" w:rsidRPr="00846CAE" w:rsidRDefault="00992C1F" w:rsidP="00992C1F">
            <w:pPr>
              <w:rPr>
                <w:color w:val="000000"/>
                <w:szCs w:val="28"/>
              </w:rPr>
            </w:pPr>
            <w:r>
              <w:rPr>
                <w:color w:val="000000"/>
                <w:szCs w:val="28"/>
              </w:rPr>
              <w:t>Природный газ</w:t>
            </w:r>
          </w:p>
        </w:tc>
        <w:tc>
          <w:tcPr>
            <w:tcW w:w="2227" w:type="dxa"/>
            <w:tcBorders>
              <w:top w:val="single" w:sz="4" w:space="0" w:color="auto"/>
              <w:left w:val="nil"/>
              <w:bottom w:val="single" w:sz="4" w:space="0" w:color="auto"/>
              <w:right w:val="single" w:sz="4" w:space="0" w:color="auto"/>
            </w:tcBorders>
            <w:shd w:val="clear" w:color="auto" w:fill="auto"/>
            <w:vAlign w:val="bottom"/>
            <w:hideMark/>
          </w:tcPr>
          <w:p w14:paraId="32AADA76" w14:textId="1B20B449" w:rsidR="00992C1F" w:rsidRPr="00846CAE" w:rsidRDefault="00992C1F" w:rsidP="00992C1F">
            <w:pPr>
              <w:rPr>
                <w:color w:val="000000"/>
                <w:szCs w:val="28"/>
              </w:rPr>
            </w:pPr>
            <w:r>
              <w:rPr>
                <w:color w:val="000000"/>
                <w:szCs w:val="28"/>
              </w:rPr>
              <w:t>8000.000</w:t>
            </w:r>
          </w:p>
        </w:tc>
        <w:tc>
          <w:tcPr>
            <w:tcW w:w="1499" w:type="dxa"/>
            <w:tcBorders>
              <w:top w:val="single" w:sz="4" w:space="0" w:color="auto"/>
              <w:left w:val="nil"/>
              <w:bottom w:val="single" w:sz="4" w:space="0" w:color="auto"/>
              <w:right w:val="single" w:sz="4" w:space="0" w:color="auto"/>
            </w:tcBorders>
            <w:shd w:val="clear" w:color="auto" w:fill="auto"/>
            <w:vAlign w:val="bottom"/>
          </w:tcPr>
          <w:p w14:paraId="5F8BA20E" w14:textId="36FEE019" w:rsidR="00992C1F" w:rsidRPr="0075295D" w:rsidRDefault="00992C1F" w:rsidP="00992C1F">
            <w:pPr>
              <w:rPr>
                <w:color w:val="000000"/>
                <w:szCs w:val="28"/>
                <w:highlight w:val="yellow"/>
              </w:rPr>
            </w:pPr>
            <w:r>
              <w:rPr>
                <w:color w:val="000000"/>
                <w:szCs w:val="28"/>
              </w:rPr>
              <w:t>1833.698</w:t>
            </w:r>
          </w:p>
        </w:tc>
      </w:tr>
      <w:tr w:rsidR="00992C1F" w:rsidRPr="009C3FF8" w14:paraId="0C0D86F7" w14:textId="77777777" w:rsidTr="00992C1F">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992C1F" w:rsidRPr="009C3FF8" w:rsidRDefault="00992C1F" w:rsidP="00992C1F">
            <w:pPr>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3D8BE2E1" w14:textId="77777777" w:rsidR="00992C1F" w:rsidRPr="009C3FF8" w:rsidRDefault="00992C1F" w:rsidP="00992C1F">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3A8B9D44" w14:textId="3BFA9E21" w:rsidR="00992C1F" w:rsidRPr="009C3FF8" w:rsidRDefault="00992C1F" w:rsidP="00992C1F">
            <w:pPr>
              <w:rPr>
                <w:color w:val="000000"/>
                <w:szCs w:val="28"/>
              </w:rPr>
            </w:pPr>
            <w:r>
              <w:rPr>
                <w:color w:val="000000"/>
                <w:szCs w:val="28"/>
              </w:rPr>
              <w:t>-</w:t>
            </w:r>
          </w:p>
        </w:tc>
        <w:tc>
          <w:tcPr>
            <w:tcW w:w="1499" w:type="dxa"/>
            <w:tcBorders>
              <w:top w:val="single" w:sz="4" w:space="0" w:color="auto"/>
              <w:left w:val="nil"/>
              <w:bottom w:val="single" w:sz="4" w:space="0" w:color="auto"/>
              <w:right w:val="single" w:sz="4" w:space="0" w:color="auto"/>
            </w:tcBorders>
            <w:shd w:val="clear" w:color="auto" w:fill="auto"/>
            <w:hideMark/>
          </w:tcPr>
          <w:p w14:paraId="191D1724" w14:textId="277BD8AF" w:rsidR="00992C1F" w:rsidRPr="00930F5F" w:rsidRDefault="00992C1F" w:rsidP="00992C1F">
            <w:pPr>
              <w:rPr>
                <w:color w:val="000000"/>
                <w:szCs w:val="28"/>
              </w:rPr>
            </w:pPr>
            <w:r w:rsidRPr="00A0232F">
              <w:rPr>
                <w:color w:val="000000"/>
                <w:szCs w:val="28"/>
              </w:rPr>
              <w:t>1833.698</w:t>
            </w:r>
          </w:p>
        </w:tc>
      </w:tr>
      <w:tr w:rsidR="00992C1F" w:rsidRPr="009C3FF8" w14:paraId="2CC87EFC" w14:textId="77777777" w:rsidTr="00674115">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992C1F" w:rsidRPr="009C3FF8" w:rsidRDefault="00992C1F" w:rsidP="00992C1F">
            <w:pP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07EC694D" w14:textId="77777777" w:rsidR="00992C1F" w:rsidRPr="009C3FF8" w:rsidRDefault="00992C1F" w:rsidP="00992C1F">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139068BF" w14:textId="6C3184C1" w:rsidR="00992C1F" w:rsidRPr="009C3FF8" w:rsidRDefault="00992C1F" w:rsidP="00992C1F">
            <w:pPr>
              <w:rPr>
                <w:color w:val="000000"/>
                <w:szCs w:val="28"/>
              </w:rPr>
            </w:pPr>
            <w:r>
              <w:rPr>
                <w:color w:val="000000"/>
                <w:szCs w:val="28"/>
              </w:rPr>
              <w:t>-</w:t>
            </w:r>
          </w:p>
        </w:tc>
        <w:tc>
          <w:tcPr>
            <w:tcW w:w="1499" w:type="dxa"/>
            <w:tcBorders>
              <w:top w:val="nil"/>
              <w:left w:val="nil"/>
              <w:bottom w:val="single" w:sz="4" w:space="0" w:color="auto"/>
              <w:right w:val="single" w:sz="4" w:space="0" w:color="auto"/>
            </w:tcBorders>
            <w:shd w:val="clear" w:color="auto" w:fill="auto"/>
            <w:hideMark/>
          </w:tcPr>
          <w:p w14:paraId="260F1C96" w14:textId="5AFABD02" w:rsidR="00992C1F" w:rsidRPr="00930F5F" w:rsidRDefault="00992C1F" w:rsidP="00992C1F">
            <w:pPr>
              <w:rPr>
                <w:color w:val="000000"/>
                <w:szCs w:val="28"/>
              </w:rPr>
            </w:pPr>
            <w:r w:rsidRPr="00A0232F">
              <w:rPr>
                <w:color w:val="000000"/>
                <w:szCs w:val="28"/>
              </w:rPr>
              <w:t>1833.698</w:t>
            </w:r>
          </w:p>
        </w:tc>
      </w:tr>
    </w:tbl>
    <w:p w14:paraId="1F87C35E" w14:textId="4A1D2C33" w:rsidR="004B714A" w:rsidRDefault="00DD1051" w:rsidP="006145CF">
      <w:pPr>
        <w:pStyle w:val="affff0"/>
      </w:pPr>
      <w:bookmarkStart w:id="387" w:name="_Toc101972645"/>
      <w:bookmarkStart w:id="388" w:name="_Toc109095940"/>
      <w:r>
        <w:t>1.2.1.</w:t>
      </w:r>
      <w:r w:rsidR="004B714A">
        <w:t>13. С</w:t>
      </w:r>
      <w:r w:rsidR="004B714A" w:rsidRPr="00315375">
        <w:t xml:space="preserve">ведения о резервном топливе </w:t>
      </w:r>
      <w:r w:rsidR="00BE060E" w:rsidRPr="00BE060E">
        <w:t>источников тепловой энергии</w:t>
      </w:r>
      <w:bookmarkEnd w:id="387"/>
      <w:bookmarkEnd w:id="388"/>
    </w:p>
    <w:p w14:paraId="0199770A" w14:textId="6D6124C2" w:rsidR="00B92708" w:rsidRDefault="00B92708" w:rsidP="006145CF">
      <w:pPr>
        <w:pStyle w:val="affff0"/>
      </w:pPr>
      <w:bookmarkStart w:id="389" w:name="_Toc106627475"/>
      <w:bookmarkStart w:id="390" w:name="_Toc101972646"/>
      <w:bookmarkStart w:id="391" w:name="_Toc109095941"/>
      <w:r>
        <w:t>Резервный вид топлива отсутствует.</w:t>
      </w:r>
      <w:bookmarkEnd w:id="389"/>
      <w:bookmarkEnd w:id="391"/>
    </w:p>
    <w:p w14:paraId="6A96659E" w14:textId="53B27E05" w:rsidR="00315375" w:rsidRPr="00930F5F" w:rsidRDefault="00DD1051" w:rsidP="006145CF">
      <w:pPr>
        <w:pStyle w:val="affff0"/>
      </w:pPr>
      <w:bookmarkStart w:id="392" w:name="_Toc109095942"/>
      <w:r>
        <w:t>1.2.1.</w:t>
      </w:r>
      <w:r w:rsidR="004B714A">
        <w:t>14. О</w:t>
      </w:r>
      <w:r w:rsidR="00315375" w:rsidRPr="00315375">
        <w:t xml:space="preserve">писание изменений в перечисленных характеристиках </w:t>
      </w:r>
      <w:r w:rsidR="00BE060E" w:rsidRPr="00BE060E">
        <w:t xml:space="preserve">источников </w:t>
      </w:r>
      <w:r w:rsidR="00BE060E" w:rsidRPr="00930F5F">
        <w:t>тепловой энергии</w:t>
      </w:r>
      <w:r w:rsidR="00315375" w:rsidRPr="00930F5F">
        <w:t xml:space="preserve"> в ретроспективном периоде</w:t>
      </w:r>
      <w:bookmarkEnd w:id="390"/>
      <w:bookmarkEnd w:id="392"/>
    </w:p>
    <w:p w14:paraId="153A596E" w14:textId="7130627A" w:rsidR="00315375" w:rsidRPr="00930F5F" w:rsidRDefault="004B714A" w:rsidP="006145CF">
      <w:pPr>
        <w:pStyle w:val="afffe"/>
      </w:pPr>
      <w:r w:rsidRPr="00930F5F">
        <w:t xml:space="preserve">Изменения в перечисленных характеристиках </w:t>
      </w:r>
      <w:r w:rsidR="00BE060E" w:rsidRPr="00930F5F">
        <w:t>источников тепловой энергии</w:t>
      </w:r>
      <w:r w:rsidRPr="00930F5F">
        <w:t xml:space="preserve"> в ретроспективном периоде не наблюдалось.</w:t>
      </w:r>
    </w:p>
    <w:p w14:paraId="0C46E5EB" w14:textId="31718914" w:rsidR="006B6F51" w:rsidRPr="00BD3831" w:rsidRDefault="00DD1051" w:rsidP="006145CF">
      <w:pPr>
        <w:pStyle w:val="affff0"/>
      </w:pPr>
      <w:bookmarkStart w:id="393" w:name="_Toc101972647"/>
      <w:bookmarkStart w:id="394" w:name="_Toc109095943"/>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393"/>
      <w:bookmarkEnd w:id="394"/>
    </w:p>
    <w:p w14:paraId="635E189A" w14:textId="635F0BBC" w:rsidR="006B6F51" w:rsidRDefault="00BB034E" w:rsidP="006145CF">
      <w:pPr>
        <w:pStyle w:val="afffe"/>
      </w:pPr>
      <w:bookmarkStart w:id="395"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95"/>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6145CF">
      <w:pPr>
        <w:pStyle w:val="affff0"/>
      </w:pPr>
      <w:bookmarkStart w:id="396" w:name="_Toc101972648"/>
      <w:bookmarkStart w:id="397" w:name="_Toc109095944"/>
      <w:r w:rsidRPr="00BD3831">
        <w:t>Часть 3 Тепловые сети, сооружения на них</w:t>
      </w:r>
      <w:bookmarkEnd w:id="396"/>
      <w:bookmarkEnd w:id="397"/>
    </w:p>
    <w:p w14:paraId="46DDD1FD" w14:textId="4F0DBD80" w:rsidR="00353813" w:rsidRPr="00801F7A" w:rsidRDefault="00353813" w:rsidP="006145CF">
      <w:pPr>
        <w:pStyle w:val="affff0"/>
      </w:pPr>
      <w:bookmarkStart w:id="398" w:name="_Toc101972649"/>
      <w:bookmarkStart w:id="399" w:name="_Toc109095945"/>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98"/>
      <w:bookmarkEnd w:id="399"/>
    </w:p>
    <w:p w14:paraId="0DB7B877" w14:textId="0151BC0F" w:rsidR="004209B9" w:rsidRPr="00801F7A" w:rsidRDefault="00353813" w:rsidP="006145CF">
      <w:pPr>
        <w:pStyle w:val="afffe"/>
      </w:pPr>
      <w:r w:rsidRPr="00801F7A">
        <w:t>В таблице 1.3.1.1 представлена общая характеристика тепловых сетей</w:t>
      </w:r>
      <w:r w:rsidR="007325C1" w:rsidRPr="00801F7A">
        <w:t xml:space="preserve"> теплосетевой организации </w:t>
      </w:r>
      <w:r w:rsidR="00A63647">
        <w:rPr>
          <w:rFonts w:eastAsiaTheme="minorHAnsi"/>
          <w:lang w:eastAsia="en-US"/>
        </w:rPr>
        <w:t>МП ЖКХ «Агаповское»</w:t>
      </w:r>
      <w:r w:rsidR="00801F7A" w:rsidRPr="00E30663">
        <w:rPr>
          <w:rFonts w:eastAsiaTheme="minorHAnsi"/>
          <w:lang w:eastAsia="en-US"/>
        </w:rPr>
        <w:t xml:space="preserve"> котельной в </w:t>
      </w:r>
      <w:r w:rsidR="00A63647">
        <w:rPr>
          <w:rFonts w:eastAsiaTheme="minorHAnsi"/>
          <w:lang w:eastAsia="en-US"/>
        </w:rPr>
        <w:t>п. Светлогорск, ул. Конечная, 14а</w:t>
      </w:r>
      <w:r w:rsidRPr="00801F7A">
        <w:t xml:space="preserve"> за 202</w:t>
      </w:r>
      <w:r w:rsidR="004209B9" w:rsidRPr="00801F7A">
        <w:t>2</w:t>
      </w:r>
      <w:r w:rsidRPr="00801F7A">
        <w:t xml:space="preserve"> год </w:t>
      </w:r>
      <w:r w:rsidR="004209B9" w:rsidRPr="00801F7A">
        <w:t>актуализации</w:t>
      </w:r>
      <w:r w:rsidRPr="00801F7A">
        <w:t xml:space="preserve"> схемы теплоснабжения.</w:t>
      </w:r>
    </w:p>
    <w:p w14:paraId="65650583" w14:textId="4BEA82A0" w:rsidR="00AE0854" w:rsidRPr="00801F7A" w:rsidRDefault="00AE0854" w:rsidP="006145CF">
      <w:pPr>
        <w:pStyle w:val="afffc"/>
      </w:pPr>
      <w:bookmarkStart w:id="400" w:name="_Toc101972924"/>
      <w:bookmarkStart w:id="401" w:name="_Toc109096137"/>
      <w:r w:rsidRPr="00801F7A">
        <w:t xml:space="preserve">Таблица 1.3.1.1 Общая характеристика </w:t>
      </w:r>
      <w:r w:rsidR="007325C1" w:rsidRPr="00801F7A">
        <w:t xml:space="preserve">тепловых сетей теплосетевой организации </w:t>
      </w:r>
      <w:r w:rsidR="00A63647">
        <w:rPr>
          <w:rFonts w:eastAsiaTheme="minorHAnsi"/>
        </w:rPr>
        <w:t>МП ЖКХ «Агаповское»</w:t>
      </w:r>
      <w:r w:rsidR="00B92708" w:rsidRPr="00E30663">
        <w:rPr>
          <w:rFonts w:eastAsiaTheme="minorHAnsi"/>
        </w:rPr>
        <w:t xml:space="preserve"> котельной в </w:t>
      </w:r>
      <w:r w:rsidR="00A63647">
        <w:rPr>
          <w:rFonts w:eastAsiaTheme="minorHAnsi"/>
        </w:rPr>
        <w:t>п. Светлогорск, ул. Конечная, 14а</w:t>
      </w:r>
      <w:r w:rsidRPr="00801F7A">
        <w:t xml:space="preserve"> за 2022 год актуализации схемы теплоснабжения</w:t>
      </w:r>
      <w:bookmarkEnd w:id="400"/>
      <w:bookmarkEnd w:id="40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835"/>
      </w:tblGrid>
      <w:tr w:rsidR="00B92708" w:rsidRPr="00B92708" w14:paraId="1BBA541D" w14:textId="77777777" w:rsidTr="0019074A">
        <w:trPr>
          <w:trHeight w:val="20"/>
          <w:tblHeader/>
        </w:trPr>
        <w:tc>
          <w:tcPr>
            <w:tcW w:w="520" w:type="dxa"/>
            <w:shd w:val="clear" w:color="auto" w:fill="auto"/>
            <w:hideMark/>
          </w:tcPr>
          <w:p w14:paraId="70D5A4BB" w14:textId="77777777" w:rsidR="00B92708" w:rsidRPr="00B92708" w:rsidRDefault="00B92708" w:rsidP="00B0476B">
            <w:pPr>
              <w:jc w:val="center"/>
              <w:rPr>
                <w:color w:val="000000"/>
                <w:szCs w:val="28"/>
              </w:rPr>
            </w:pPr>
            <w:bookmarkStart w:id="402" w:name="_Toc101972925"/>
            <w:r w:rsidRPr="00B92708">
              <w:rPr>
                <w:color w:val="000000"/>
                <w:szCs w:val="28"/>
              </w:rPr>
              <w:t xml:space="preserve">№ </w:t>
            </w:r>
            <w:proofErr w:type="spellStart"/>
            <w:r w:rsidRPr="00B92708">
              <w:rPr>
                <w:color w:val="000000"/>
                <w:szCs w:val="28"/>
              </w:rPr>
              <w:t>пп</w:t>
            </w:r>
            <w:proofErr w:type="spellEnd"/>
          </w:p>
        </w:tc>
        <w:tc>
          <w:tcPr>
            <w:tcW w:w="2877" w:type="dxa"/>
            <w:tcBorders>
              <w:bottom w:val="single" w:sz="4" w:space="0" w:color="auto"/>
            </w:tcBorders>
            <w:shd w:val="clear" w:color="auto" w:fill="auto"/>
            <w:hideMark/>
          </w:tcPr>
          <w:p w14:paraId="4F1D8049" w14:textId="3FEF0571" w:rsidR="00B92708" w:rsidRPr="00B92708" w:rsidRDefault="00B92708" w:rsidP="00B0476B">
            <w:pPr>
              <w:jc w:val="center"/>
              <w:rPr>
                <w:color w:val="000000"/>
                <w:szCs w:val="28"/>
              </w:rPr>
            </w:pPr>
            <w:r w:rsidRPr="00B92708">
              <w:rPr>
                <w:color w:val="000000"/>
                <w:szCs w:val="28"/>
              </w:rPr>
              <w:t>Условный диаметр, м</w:t>
            </w:r>
            <w:r w:rsidR="0019074A">
              <w:rPr>
                <w:color w:val="000000"/>
                <w:szCs w:val="28"/>
              </w:rPr>
              <w:t>м</w:t>
            </w:r>
          </w:p>
        </w:tc>
        <w:tc>
          <w:tcPr>
            <w:tcW w:w="3544" w:type="dxa"/>
            <w:tcBorders>
              <w:bottom w:val="single" w:sz="4" w:space="0" w:color="auto"/>
            </w:tcBorders>
            <w:shd w:val="clear" w:color="auto" w:fill="auto"/>
            <w:hideMark/>
          </w:tcPr>
          <w:p w14:paraId="39CF4F28" w14:textId="77777777" w:rsidR="00B92708" w:rsidRPr="00B92708" w:rsidRDefault="00B92708" w:rsidP="00B0476B">
            <w:pPr>
              <w:jc w:val="center"/>
              <w:rPr>
                <w:color w:val="000000"/>
                <w:szCs w:val="28"/>
              </w:rPr>
            </w:pPr>
            <w:r w:rsidRPr="00B92708">
              <w:rPr>
                <w:color w:val="000000"/>
                <w:szCs w:val="28"/>
              </w:rPr>
              <w:t>Протяженность трубопроводов в двухтрубном исчислении, м</w:t>
            </w:r>
          </w:p>
        </w:tc>
        <w:tc>
          <w:tcPr>
            <w:tcW w:w="2835" w:type="dxa"/>
            <w:tcBorders>
              <w:bottom w:val="single" w:sz="4" w:space="0" w:color="auto"/>
            </w:tcBorders>
            <w:shd w:val="clear" w:color="auto" w:fill="auto"/>
            <w:hideMark/>
          </w:tcPr>
          <w:p w14:paraId="611C74D1" w14:textId="77777777" w:rsidR="00B92708" w:rsidRPr="00B92708" w:rsidRDefault="00B92708" w:rsidP="00B0476B">
            <w:pPr>
              <w:jc w:val="center"/>
              <w:rPr>
                <w:color w:val="000000"/>
                <w:szCs w:val="28"/>
              </w:rPr>
            </w:pPr>
            <w:r w:rsidRPr="00B92708">
              <w:rPr>
                <w:color w:val="000000"/>
                <w:szCs w:val="28"/>
              </w:rPr>
              <w:t xml:space="preserve">Материальная характеристика, </w:t>
            </w:r>
            <w:proofErr w:type="spellStart"/>
            <w:r w:rsidRPr="00B92708">
              <w:rPr>
                <w:color w:val="000000"/>
                <w:szCs w:val="28"/>
              </w:rPr>
              <w:t>кв.м</w:t>
            </w:r>
            <w:proofErr w:type="spellEnd"/>
            <w:r w:rsidRPr="00B92708">
              <w:rPr>
                <w:color w:val="000000"/>
                <w:szCs w:val="28"/>
              </w:rPr>
              <w:t>.</w:t>
            </w:r>
          </w:p>
        </w:tc>
      </w:tr>
      <w:tr w:rsidR="0019074A" w:rsidRPr="00B92708" w14:paraId="3DD4A5C6" w14:textId="77777777" w:rsidTr="00DE1CF8">
        <w:trPr>
          <w:trHeight w:val="20"/>
        </w:trPr>
        <w:tc>
          <w:tcPr>
            <w:tcW w:w="520" w:type="dxa"/>
            <w:shd w:val="clear" w:color="auto" w:fill="auto"/>
            <w:hideMark/>
          </w:tcPr>
          <w:p w14:paraId="56399C5F" w14:textId="77777777" w:rsidR="0019074A" w:rsidRPr="00B92708" w:rsidRDefault="0019074A" w:rsidP="0019074A">
            <w:pPr>
              <w:rPr>
                <w:szCs w:val="28"/>
              </w:rPr>
            </w:pPr>
            <w:r w:rsidRPr="00B92708">
              <w:rPr>
                <w:szCs w:val="28"/>
              </w:rPr>
              <w:t>1</w:t>
            </w:r>
          </w:p>
        </w:tc>
        <w:tc>
          <w:tcPr>
            <w:tcW w:w="2877" w:type="dxa"/>
            <w:tcBorders>
              <w:top w:val="single" w:sz="4" w:space="0" w:color="auto"/>
              <w:left w:val="nil"/>
              <w:bottom w:val="single" w:sz="4" w:space="0" w:color="auto"/>
              <w:right w:val="single" w:sz="4" w:space="0" w:color="auto"/>
            </w:tcBorders>
            <w:shd w:val="clear" w:color="auto" w:fill="auto"/>
          </w:tcPr>
          <w:p w14:paraId="7B30DF6B" w14:textId="44EE6144" w:rsidR="0019074A" w:rsidRPr="00B92708" w:rsidRDefault="0019074A" w:rsidP="0019074A">
            <w:pPr>
              <w:rPr>
                <w:szCs w:val="28"/>
              </w:rPr>
            </w:pPr>
            <w:r w:rsidRPr="00967C1C">
              <w:t>32</w:t>
            </w:r>
          </w:p>
        </w:tc>
        <w:tc>
          <w:tcPr>
            <w:tcW w:w="3544" w:type="dxa"/>
            <w:tcBorders>
              <w:top w:val="single" w:sz="4" w:space="0" w:color="auto"/>
              <w:left w:val="nil"/>
              <w:bottom w:val="single" w:sz="4" w:space="0" w:color="auto"/>
              <w:right w:val="single" w:sz="4" w:space="0" w:color="auto"/>
            </w:tcBorders>
            <w:shd w:val="clear" w:color="auto" w:fill="auto"/>
          </w:tcPr>
          <w:p w14:paraId="1CF81631" w14:textId="5B55DF10" w:rsidR="0019074A" w:rsidRPr="00B92708" w:rsidRDefault="0019074A" w:rsidP="0019074A">
            <w:pPr>
              <w:rPr>
                <w:szCs w:val="28"/>
              </w:rPr>
            </w:pPr>
            <w:r w:rsidRPr="0019074A">
              <w:rPr>
                <w:szCs w:val="28"/>
              </w:rPr>
              <w:t>37.00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781543" w14:textId="2FCE15B4" w:rsidR="0019074A" w:rsidRPr="00B92708" w:rsidRDefault="0019074A" w:rsidP="0019074A">
            <w:pPr>
              <w:rPr>
                <w:szCs w:val="28"/>
              </w:rPr>
            </w:pPr>
            <w:r w:rsidRPr="0019074A">
              <w:rPr>
                <w:szCs w:val="28"/>
              </w:rPr>
              <w:t>2.37</w:t>
            </w:r>
          </w:p>
        </w:tc>
      </w:tr>
      <w:tr w:rsidR="0019074A" w:rsidRPr="00B92708" w14:paraId="73354793" w14:textId="77777777" w:rsidTr="00DE1CF8">
        <w:trPr>
          <w:trHeight w:val="20"/>
        </w:trPr>
        <w:tc>
          <w:tcPr>
            <w:tcW w:w="520" w:type="dxa"/>
            <w:shd w:val="clear" w:color="auto" w:fill="auto"/>
            <w:noWrap/>
          </w:tcPr>
          <w:p w14:paraId="21E86F47" w14:textId="77777777" w:rsidR="0019074A" w:rsidRPr="00B92708" w:rsidRDefault="0019074A" w:rsidP="0019074A">
            <w:pPr>
              <w:rPr>
                <w:szCs w:val="28"/>
              </w:rPr>
            </w:pPr>
            <w:r w:rsidRPr="00B92708">
              <w:rPr>
                <w:szCs w:val="28"/>
              </w:rPr>
              <w:t>2</w:t>
            </w:r>
          </w:p>
        </w:tc>
        <w:tc>
          <w:tcPr>
            <w:tcW w:w="2877" w:type="dxa"/>
            <w:tcBorders>
              <w:top w:val="single" w:sz="4" w:space="0" w:color="auto"/>
              <w:left w:val="nil"/>
              <w:bottom w:val="single" w:sz="4" w:space="0" w:color="auto"/>
              <w:right w:val="single" w:sz="4" w:space="0" w:color="auto"/>
            </w:tcBorders>
            <w:shd w:val="clear" w:color="auto" w:fill="auto"/>
          </w:tcPr>
          <w:p w14:paraId="6D01C22B" w14:textId="39ECDB97" w:rsidR="0019074A" w:rsidRPr="00B92708" w:rsidRDefault="0019074A" w:rsidP="0019074A">
            <w:pPr>
              <w:rPr>
                <w:szCs w:val="28"/>
              </w:rPr>
            </w:pPr>
            <w:r w:rsidRPr="00967C1C">
              <w:t>40</w:t>
            </w:r>
          </w:p>
        </w:tc>
        <w:tc>
          <w:tcPr>
            <w:tcW w:w="3544" w:type="dxa"/>
            <w:tcBorders>
              <w:top w:val="single" w:sz="4" w:space="0" w:color="auto"/>
              <w:left w:val="nil"/>
              <w:bottom w:val="single" w:sz="4" w:space="0" w:color="auto"/>
              <w:right w:val="single" w:sz="4" w:space="0" w:color="auto"/>
            </w:tcBorders>
            <w:shd w:val="clear" w:color="auto" w:fill="auto"/>
          </w:tcPr>
          <w:p w14:paraId="7782E17B" w14:textId="78EA820A" w:rsidR="0019074A" w:rsidRPr="00B92708" w:rsidRDefault="0019074A" w:rsidP="0019074A">
            <w:pPr>
              <w:rPr>
                <w:szCs w:val="28"/>
              </w:rPr>
            </w:pPr>
            <w:r w:rsidRPr="0019074A">
              <w:rPr>
                <w:szCs w:val="28"/>
              </w:rPr>
              <w:t>143.00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11213E" w14:textId="25E69E2E" w:rsidR="0019074A" w:rsidRPr="00B92708" w:rsidRDefault="0019074A" w:rsidP="0019074A">
            <w:pPr>
              <w:rPr>
                <w:szCs w:val="28"/>
              </w:rPr>
            </w:pPr>
            <w:r w:rsidRPr="0019074A">
              <w:rPr>
                <w:szCs w:val="28"/>
              </w:rPr>
              <w:t>11.44</w:t>
            </w:r>
          </w:p>
        </w:tc>
      </w:tr>
      <w:tr w:rsidR="0019074A" w:rsidRPr="00B92708" w14:paraId="19E89609" w14:textId="77777777" w:rsidTr="00DE1CF8">
        <w:trPr>
          <w:trHeight w:val="20"/>
        </w:trPr>
        <w:tc>
          <w:tcPr>
            <w:tcW w:w="520" w:type="dxa"/>
            <w:shd w:val="clear" w:color="auto" w:fill="auto"/>
            <w:noWrap/>
          </w:tcPr>
          <w:p w14:paraId="5E07BC93" w14:textId="77777777" w:rsidR="0019074A" w:rsidRPr="00B92708" w:rsidRDefault="0019074A" w:rsidP="0019074A">
            <w:pPr>
              <w:rPr>
                <w:szCs w:val="28"/>
              </w:rPr>
            </w:pPr>
            <w:r w:rsidRPr="00B92708">
              <w:rPr>
                <w:szCs w:val="28"/>
              </w:rPr>
              <w:t>3</w:t>
            </w:r>
          </w:p>
        </w:tc>
        <w:tc>
          <w:tcPr>
            <w:tcW w:w="2877" w:type="dxa"/>
            <w:tcBorders>
              <w:top w:val="single" w:sz="4" w:space="0" w:color="auto"/>
              <w:left w:val="nil"/>
              <w:bottom w:val="single" w:sz="4" w:space="0" w:color="auto"/>
              <w:right w:val="single" w:sz="4" w:space="0" w:color="auto"/>
            </w:tcBorders>
            <w:shd w:val="clear" w:color="auto" w:fill="auto"/>
          </w:tcPr>
          <w:p w14:paraId="69DA3C13" w14:textId="45A1ADC0" w:rsidR="0019074A" w:rsidRPr="00B92708" w:rsidRDefault="0019074A" w:rsidP="0019074A">
            <w:pPr>
              <w:rPr>
                <w:szCs w:val="28"/>
              </w:rPr>
            </w:pPr>
            <w:r w:rsidRPr="00967C1C">
              <w:t>50</w:t>
            </w:r>
          </w:p>
        </w:tc>
        <w:tc>
          <w:tcPr>
            <w:tcW w:w="3544" w:type="dxa"/>
            <w:tcBorders>
              <w:top w:val="single" w:sz="4" w:space="0" w:color="auto"/>
              <w:left w:val="nil"/>
              <w:bottom w:val="single" w:sz="4" w:space="0" w:color="auto"/>
              <w:right w:val="single" w:sz="4" w:space="0" w:color="auto"/>
            </w:tcBorders>
            <w:shd w:val="clear" w:color="auto" w:fill="auto"/>
          </w:tcPr>
          <w:p w14:paraId="743F9B96" w14:textId="40B17F9C" w:rsidR="0019074A" w:rsidRPr="00B92708" w:rsidRDefault="0019074A" w:rsidP="0019074A">
            <w:pPr>
              <w:rPr>
                <w:szCs w:val="28"/>
              </w:rPr>
            </w:pPr>
            <w:r w:rsidRPr="0019074A">
              <w:rPr>
                <w:szCs w:val="28"/>
              </w:rPr>
              <w:t>341.00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740BEE8" w14:textId="6C227D7F" w:rsidR="0019074A" w:rsidRPr="00B92708" w:rsidRDefault="0019074A" w:rsidP="0019074A">
            <w:pPr>
              <w:rPr>
                <w:szCs w:val="28"/>
              </w:rPr>
            </w:pPr>
            <w:r w:rsidRPr="0019074A">
              <w:rPr>
                <w:szCs w:val="28"/>
              </w:rPr>
              <w:t>34.10</w:t>
            </w:r>
          </w:p>
        </w:tc>
      </w:tr>
      <w:tr w:rsidR="0019074A" w:rsidRPr="00B92708" w14:paraId="733B92C1" w14:textId="77777777" w:rsidTr="00DE1CF8">
        <w:trPr>
          <w:trHeight w:val="20"/>
        </w:trPr>
        <w:tc>
          <w:tcPr>
            <w:tcW w:w="520" w:type="dxa"/>
            <w:shd w:val="clear" w:color="auto" w:fill="auto"/>
            <w:noWrap/>
          </w:tcPr>
          <w:p w14:paraId="0AD0A340" w14:textId="77777777" w:rsidR="0019074A" w:rsidRPr="00B92708" w:rsidRDefault="0019074A" w:rsidP="0019074A">
            <w:pPr>
              <w:rPr>
                <w:szCs w:val="28"/>
              </w:rPr>
            </w:pPr>
            <w:r w:rsidRPr="00B92708">
              <w:rPr>
                <w:szCs w:val="28"/>
              </w:rPr>
              <w:t>4</w:t>
            </w:r>
          </w:p>
        </w:tc>
        <w:tc>
          <w:tcPr>
            <w:tcW w:w="2877" w:type="dxa"/>
            <w:tcBorders>
              <w:top w:val="single" w:sz="4" w:space="0" w:color="auto"/>
              <w:left w:val="nil"/>
              <w:bottom w:val="single" w:sz="4" w:space="0" w:color="auto"/>
              <w:right w:val="single" w:sz="4" w:space="0" w:color="auto"/>
            </w:tcBorders>
            <w:shd w:val="clear" w:color="auto" w:fill="auto"/>
          </w:tcPr>
          <w:p w14:paraId="011388C6" w14:textId="54F9C2FE" w:rsidR="0019074A" w:rsidRPr="00B92708" w:rsidRDefault="0019074A" w:rsidP="0019074A">
            <w:pPr>
              <w:rPr>
                <w:szCs w:val="28"/>
              </w:rPr>
            </w:pPr>
            <w:r w:rsidRPr="00967C1C">
              <w:t>70</w:t>
            </w:r>
          </w:p>
        </w:tc>
        <w:tc>
          <w:tcPr>
            <w:tcW w:w="3544" w:type="dxa"/>
            <w:tcBorders>
              <w:top w:val="single" w:sz="4" w:space="0" w:color="auto"/>
              <w:left w:val="nil"/>
              <w:bottom w:val="single" w:sz="4" w:space="0" w:color="auto"/>
              <w:right w:val="single" w:sz="4" w:space="0" w:color="auto"/>
            </w:tcBorders>
            <w:shd w:val="clear" w:color="auto" w:fill="auto"/>
          </w:tcPr>
          <w:p w14:paraId="6572C215" w14:textId="6757616C" w:rsidR="0019074A" w:rsidRPr="00B92708" w:rsidRDefault="0019074A" w:rsidP="0019074A">
            <w:pPr>
              <w:rPr>
                <w:szCs w:val="28"/>
              </w:rPr>
            </w:pPr>
            <w:r w:rsidRPr="0019074A">
              <w:rPr>
                <w:szCs w:val="28"/>
              </w:rPr>
              <w:t>98.00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8C9BA2" w14:textId="4AFBC3A0" w:rsidR="0019074A" w:rsidRPr="00B92708" w:rsidRDefault="0019074A" w:rsidP="0019074A">
            <w:pPr>
              <w:rPr>
                <w:szCs w:val="28"/>
              </w:rPr>
            </w:pPr>
            <w:r w:rsidRPr="0019074A">
              <w:rPr>
                <w:szCs w:val="28"/>
              </w:rPr>
              <w:t>13.72</w:t>
            </w:r>
          </w:p>
        </w:tc>
      </w:tr>
      <w:tr w:rsidR="0019074A" w:rsidRPr="00B92708" w14:paraId="7195CFA7" w14:textId="77777777" w:rsidTr="00DE1CF8">
        <w:trPr>
          <w:trHeight w:val="20"/>
        </w:trPr>
        <w:tc>
          <w:tcPr>
            <w:tcW w:w="520" w:type="dxa"/>
            <w:shd w:val="clear" w:color="auto" w:fill="auto"/>
            <w:noWrap/>
          </w:tcPr>
          <w:p w14:paraId="4F79EE86" w14:textId="77777777" w:rsidR="0019074A" w:rsidRPr="00B92708" w:rsidRDefault="0019074A" w:rsidP="0019074A">
            <w:pPr>
              <w:rPr>
                <w:szCs w:val="28"/>
              </w:rPr>
            </w:pPr>
            <w:r w:rsidRPr="00B92708">
              <w:rPr>
                <w:szCs w:val="28"/>
              </w:rPr>
              <w:t>5</w:t>
            </w:r>
          </w:p>
        </w:tc>
        <w:tc>
          <w:tcPr>
            <w:tcW w:w="2877" w:type="dxa"/>
            <w:tcBorders>
              <w:top w:val="single" w:sz="4" w:space="0" w:color="auto"/>
              <w:left w:val="nil"/>
              <w:bottom w:val="single" w:sz="4" w:space="0" w:color="auto"/>
              <w:right w:val="single" w:sz="4" w:space="0" w:color="auto"/>
            </w:tcBorders>
            <w:shd w:val="clear" w:color="auto" w:fill="auto"/>
          </w:tcPr>
          <w:p w14:paraId="13C060A0" w14:textId="282632D2" w:rsidR="0019074A" w:rsidRPr="00B92708" w:rsidRDefault="0019074A" w:rsidP="0019074A">
            <w:pPr>
              <w:rPr>
                <w:szCs w:val="28"/>
              </w:rPr>
            </w:pPr>
            <w:r w:rsidRPr="00967C1C">
              <w:t>80</w:t>
            </w:r>
          </w:p>
        </w:tc>
        <w:tc>
          <w:tcPr>
            <w:tcW w:w="3544" w:type="dxa"/>
            <w:tcBorders>
              <w:top w:val="single" w:sz="4" w:space="0" w:color="auto"/>
              <w:left w:val="nil"/>
              <w:bottom w:val="single" w:sz="4" w:space="0" w:color="auto"/>
              <w:right w:val="single" w:sz="4" w:space="0" w:color="auto"/>
            </w:tcBorders>
            <w:shd w:val="clear" w:color="auto" w:fill="auto"/>
          </w:tcPr>
          <w:p w14:paraId="56479AB6" w14:textId="13E01F71" w:rsidR="0019074A" w:rsidRPr="00B92708" w:rsidRDefault="0019074A" w:rsidP="0019074A">
            <w:pPr>
              <w:rPr>
                <w:szCs w:val="28"/>
              </w:rPr>
            </w:pPr>
            <w:r w:rsidRPr="0019074A">
              <w:rPr>
                <w:szCs w:val="28"/>
              </w:rPr>
              <w:t>403.00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0727FD" w14:textId="0E563783" w:rsidR="0019074A" w:rsidRPr="00B92708" w:rsidRDefault="0019074A" w:rsidP="0019074A">
            <w:pPr>
              <w:rPr>
                <w:szCs w:val="28"/>
              </w:rPr>
            </w:pPr>
            <w:r w:rsidRPr="0019074A">
              <w:rPr>
                <w:szCs w:val="28"/>
              </w:rPr>
              <w:t>64.48</w:t>
            </w:r>
          </w:p>
        </w:tc>
      </w:tr>
      <w:tr w:rsidR="0019074A" w:rsidRPr="00B92708" w14:paraId="4C84D6C9" w14:textId="77777777" w:rsidTr="00DE1CF8">
        <w:trPr>
          <w:trHeight w:val="20"/>
        </w:trPr>
        <w:tc>
          <w:tcPr>
            <w:tcW w:w="520" w:type="dxa"/>
            <w:shd w:val="clear" w:color="auto" w:fill="auto"/>
            <w:noWrap/>
          </w:tcPr>
          <w:p w14:paraId="1B4C2318" w14:textId="77777777" w:rsidR="0019074A" w:rsidRPr="00B92708" w:rsidRDefault="0019074A" w:rsidP="0019074A">
            <w:pPr>
              <w:rPr>
                <w:szCs w:val="28"/>
              </w:rPr>
            </w:pPr>
            <w:r w:rsidRPr="00B92708">
              <w:rPr>
                <w:szCs w:val="28"/>
              </w:rPr>
              <w:lastRenderedPageBreak/>
              <w:t>6</w:t>
            </w:r>
          </w:p>
        </w:tc>
        <w:tc>
          <w:tcPr>
            <w:tcW w:w="2877" w:type="dxa"/>
            <w:tcBorders>
              <w:top w:val="single" w:sz="4" w:space="0" w:color="auto"/>
              <w:left w:val="nil"/>
              <w:bottom w:val="single" w:sz="4" w:space="0" w:color="auto"/>
              <w:right w:val="single" w:sz="4" w:space="0" w:color="auto"/>
            </w:tcBorders>
            <w:shd w:val="clear" w:color="auto" w:fill="auto"/>
          </w:tcPr>
          <w:p w14:paraId="52EB1913" w14:textId="32C138F9" w:rsidR="0019074A" w:rsidRPr="00B92708" w:rsidRDefault="0019074A" w:rsidP="0019074A">
            <w:pPr>
              <w:rPr>
                <w:szCs w:val="28"/>
              </w:rPr>
            </w:pPr>
            <w:r w:rsidRPr="00967C1C">
              <w:t>150</w:t>
            </w:r>
          </w:p>
        </w:tc>
        <w:tc>
          <w:tcPr>
            <w:tcW w:w="3544" w:type="dxa"/>
            <w:tcBorders>
              <w:top w:val="single" w:sz="4" w:space="0" w:color="auto"/>
              <w:left w:val="nil"/>
              <w:bottom w:val="single" w:sz="4" w:space="0" w:color="auto"/>
              <w:right w:val="single" w:sz="4" w:space="0" w:color="auto"/>
            </w:tcBorders>
            <w:shd w:val="clear" w:color="auto" w:fill="auto"/>
          </w:tcPr>
          <w:p w14:paraId="202DC113" w14:textId="3228227F" w:rsidR="0019074A" w:rsidRPr="00B92708" w:rsidRDefault="0019074A" w:rsidP="0019074A">
            <w:pPr>
              <w:rPr>
                <w:szCs w:val="28"/>
              </w:rPr>
            </w:pPr>
            <w:r w:rsidRPr="0019074A">
              <w:rPr>
                <w:szCs w:val="28"/>
              </w:rPr>
              <w:t>599.00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54C135" w14:textId="0F1216CB" w:rsidR="0019074A" w:rsidRPr="00B92708" w:rsidRDefault="0019074A" w:rsidP="0019074A">
            <w:pPr>
              <w:rPr>
                <w:szCs w:val="28"/>
              </w:rPr>
            </w:pPr>
            <w:r w:rsidRPr="0019074A">
              <w:rPr>
                <w:szCs w:val="28"/>
              </w:rPr>
              <w:t>179.70</w:t>
            </w:r>
          </w:p>
        </w:tc>
      </w:tr>
      <w:tr w:rsidR="0019074A" w:rsidRPr="00B92708" w14:paraId="52E213D6" w14:textId="77777777" w:rsidTr="00DE1CF8">
        <w:trPr>
          <w:trHeight w:val="20"/>
        </w:trPr>
        <w:tc>
          <w:tcPr>
            <w:tcW w:w="520" w:type="dxa"/>
            <w:shd w:val="clear" w:color="auto" w:fill="auto"/>
            <w:noWrap/>
          </w:tcPr>
          <w:p w14:paraId="1F30B044" w14:textId="77777777" w:rsidR="0019074A" w:rsidRPr="00B92708" w:rsidRDefault="0019074A" w:rsidP="0019074A">
            <w:pPr>
              <w:rPr>
                <w:szCs w:val="28"/>
              </w:rPr>
            </w:pPr>
            <w:r w:rsidRPr="00B92708">
              <w:rPr>
                <w:szCs w:val="28"/>
              </w:rPr>
              <w:t>7</w:t>
            </w:r>
          </w:p>
        </w:tc>
        <w:tc>
          <w:tcPr>
            <w:tcW w:w="2877" w:type="dxa"/>
            <w:tcBorders>
              <w:top w:val="single" w:sz="4" w:space="0" w:color="auto"/>
              <w:left w:val="nil"/>
              <w:bottom w:val="single" w:sz="4" w:space="0" w:color="auto"/>
              <w:right w:val="single" w:sz="4" w:space="0" w:color="auto"/>
            </w:tcBorders>
            <w:shd w:val="clear" w:color="auto" w:fill="auto"/>
          </w:tcPr>
          <w:p w14:paraId="29E6F2FA" w14:textId="79B3E669" w:rsidR="0019074A" w:rsidRPr="00B92708" w:rsidRDefault="0019074A" w:rsidP="0019074A">
            <w:pPr>
              <w:rPr>
                <w:szCs w:val="28"/>
              </w:rPr>
            </w:pPr>
            <w:r w:rsidRPr="00967C1C">
              <w:t>200</w:t>
            </w:r>
          </w:p>
        </w:tc>
        <w:tc>
          <w:tcPr>
            <w:tcW w:w="3544" w:type="dxa"/>
            <w:tcBorders>
              <w:top w:val="single" w:sz="4" w:space="0" w:color="auto"/>
              <w:left w:val="nil"/>
              <w:bottom w:val="single" w:sz="4" w:space="0" w:color="auto"/>
              <w:right w:val="single" w:sz="4" w:space="0" w:color="auto"/>
            </w:tcBorders>
            <w:shd w:val="clear" w:color="auto" w:fill="auto"/>
          </w:tcPr>
          <w:p w14:paraId="1C04253B" w14:textId="309FD42B" w:rsidR="0019074A" w:rsidRPr="00B92708" w:rsidRDefault="0019074A" w:rsidP="0019074A">
            <w:pPr>
              <w:rPr>
                <w:szCs w:val="28"/>
              </w:rPr>
            </w:pPr>
            <w:r w:rsidRPr="0019074A">
              <w:rPr>
                <w:szCs w:val="28"/>
              </w:rPr>
              <w:t>206.00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151C0D" w14:textId="24AC316A" w:rsidR="0019074A" w:rsidRPr="00B92708" w:rsidRDefault="0019074A" w:rsidP="0019074A">
            <w:pPr>
              <w:rPr>
                <w:szCs w:val="28"/>
              </w:rPr>
            </w:pPr>
            <w:r w:rsidRPr="0019074A">
              <w:rPr>
                <w:szCs w:val="28"/>
              </w:rPr>
              <w:t>82.40</w:t>
            </w:r>
          </w:p>
        </w:tc>
      </w:tr>
      <w:tr w:rsidR="0019074A" w:rsidRPr="00B92708" w14:paraId="7E5FF442" w14:textId="77777777" w:rsidTr="00DE1CF8">
        <w:trPr>
          <w:trHeight w:val="20"/>
        </w:trPr>
        <w:tc>
          <w:tcPr>
            <w:tcW w:w="520" w:type="dxa"/>
            <w:shd w:val="clear" w:color="auto" w:fill="auto"/>
            <w:noWrap/>
          </w:tcPr>
          <w:p w14:paraId="461FCEE9" w14:textId="77777777" w:rsidR="0019074A" w:rsidRPr="00B92708" w:rsidRDefault="0019074A" w:rsidP="0019074A">
            <w:pPr>
              <w:rPr>
                <w:szCs w:val="28"/>
              </w:rPr>
            </w:pPr>
            <w:r w:rsidRPr="00B92708">
              <w:rPr>
                <w:szCs w:val="28"/>
              </w:rPr>
              <w:t>8</w:t>
            </w:r>
          </w:p>
        </w:tc>
        <w:tc>
          <w:tcPr>
            <w:tcW w:w="2877" w:type="dxa"/>
            <w:tcBorders>
              <w:top w:val="single" w:sz="4" w:space="0" w:color="auto"/>
              <w:left w:val="nil"/>
              <w:bottom w:val="single" w:sz="4" w:space="0" w:color="auto"/>
              <w:right w:val="single" w:sz="4" w:space="0" w:color="auto"/>
            </w:tcBorders>
            <w:shd w:val="clear" w:color="auto" w:fill="auto"/>
          </w:tcPr>
          <w:p w14:paraId="4D519623" w14:textId="31B279F0" w:rsidR="0019074A" w:rsidRPr="00B92708" w:rsidRDefault="0019074A" w:rsidP="0019074A">
            <w:pPr>
              <w:rPr>
                <w:szCs w:val="28"/>
              </w:rPr>
            </w:pPr>
            <w:r w:rsidRPr="00967C1C">
              <w:t>300</w:t>
            </w:r>
          </w:p>
        </w:tc>
        <w:tc>
          <w:tcPr>
            <w:tcW w:w="3544" w:type="dxa"/>
            <w:tcBorders>
              <w:top w:val="single" w:sz="4" w:space="0" w:color="auto"/>
              <w:left w:val="nil"/>
              <w:bottom w:val="single" w:sz="4" w:space="0" w:color="auto"/>
              <w:right w:val="single" w:sz="4" w:space="0" w:color="auto"/>
            </w:tcBorders>
            <w:shd w:val="clear" w:color="auto" w:fill="auto"/>
          </w:tcPr>
          <w:p w14:paraId="4DF9A038" w14:textId="48BEDDCE" w:rsidR="0019074A" w:rsidRPr="00B92708" w:rsidRDefault="0019074A" w:rsidP="0019074A">
            <w:pPr>
              <w:rPr>
                <w:szCs w:val="28"/>
              </w:rPr>
            </w:pPr>
            <w:r w:rsidRPr="0019074A">
              <w:rPr>
                <w:szCs w:val="28"/>
              </w:rPr>
              <w:t>736.00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C846692" w14:textId="5F0CF629" w:rsidR="0019074A" w:rsidRPr="00B92708" w:rsidRDefault="0019074A" w:rsidP="0019074A">
            <w:pPr>
              <w:rPr>
                <w:szCs w:val="28"/>
              </w:rPr>
            </w:pPr>
            <w:r w:rsidRPr="0019074A">
              <w:rPr>
                <w:szCs w:val="28"/>
              </w:rPr>
              <w:t>441.60</w:t>
            </w:r>
          </w:p>
        </w:tc>
      </w:tr>
      <w:tr w:rsidR="0019074A" w:rsidRPr="00B92708" w14:paraId="2D593AD1" w14:textId="77777777" w:rsidTr="0019074A">
        <w:trPr>
          <w:trHeight w:val="20"/>
        </w:trPr>
        <w:tc>
          <w:tcPr>
            <w:tcW w:w="520" w:type="dxa"/>
            <w:shd w:val="clear" w:color="auto" w:fill="auto"/>
            <w:noWrap/>
          </w:tcPr>
          <w:p w14:paraId="422A86AE" w14:textId="77777777" w:rsidR="0019074A" w:rsidRPr="00B92708" w:rsidRDefault="0019074A" w:rsidP="0019074A">
            <w:pPr>
              <w:rPr>
                <w:bCs/>
                <w:szCs w:val="28"/>
              </w:rPr>
            </w:pPr>
          </w:p>
        </w:tc>
        <w:tc>
          <w:tcPr>
            <w:tcW w:w="2877" w:type="dxa"/>
            <w:tcBorders>
              <w:top w:val="single" w:sz="4" w:space="0" w:color="auto"/>
              <w:bottom w:val="single" w:sz="4" w:space="0" w:color="auto"/>
              <w:right w:val="single" w:sz="4" w:space="0" w:color="auto"/>
            </w:tcBorders>
            <w:shd w:val="clear" w:color="auto" w:fill="auto"/>
            <w:vAlign w:val="bottom"/>
          </w:tcPr>
          <w:p w14:paraId="747DA10B" w14:textId="77777777" w:rsidR="0019074A" w:rsidRPr="00B92708" w:rsidRDefault="0019074A" w:rsidP="0019074A">
            <w:pPr>
              <w:rPr>
                <w:bCs/>
                <w:szCs w:val="28"/>
              </w:rPr>
            </w:pPr>
            <w:r w:rsidRPr="00B92708">
              <w:rPr>
                <w:bCs/>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1298090D" w14:textId="2323BB26" w:rsidR="0019074A" w:rsidRPr="0019074A" w:rsidRDefault="0019074A" w:rsidP="0019074A">
            <w:pPr>
              <w:rPr>
                <w:szCs w:val="28"/>
              </w:rPr>
            </w:pPr>
            <w:r w:rsidRPr="0019074A">
              <w:rPr>
                <w:szCs w:val="28"/>
              </w:rPr>
              <w:t>2563.00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D9FFA7B" w14:textId="29A49709" w:rsidR="0019074A" w:rsidRPr="0019074A" w:rsidRDefault="0019074A" w:rsidP="0019074A">
            <w:pPr>
              <w:rPr>
                <w:szCs w:val="28"/>
              </w:rPr>
            </w:pPr>
            <w:r w:rsidRPr="0019074A">
              <w:rPr>
                <w:szCs w:val="28"/>
              </w:rPr>
              <w:t>829.81</w:t>
            </w:r>
          </w:p>
        </w:tc>
      </w:tr>
    </w:tbl>
    <w:p w14:paraId="730D1118" w14:textId="29E1CFB2" w:rsidR="0039181C" w:rsidRPr="00801F7A" w:rsidRDefault="0039181C" w:rsidP="006145CF">
      <w:pPr>
        <w:pStyle w:val="afffe"/>
      </w:pPr>
      <w:r w:rsidRPr="00801F7A">
        <w:t xml:space="preserve">В таблице 1.3.1.2 представлены способы прокладки </w:t>
      </w:r>
      <w:r w:rsidR="007325C1" w:rsidRPr="00801F7A">
        <w:t xml:space="preserve">тепловых сетей теплосетевой организации </w:t>
      </w:r>
      <w:r w:rsidR="00A63647">
        <w:rPr>
          <w:rFonts w:eastAsiaTheme="minorHAnsi"/>
          <w:lang w:eastAsia="en-US"/>
        </w:rPr>
        <w:t>МП ЖКХ «Агаповское»</w:t>
      </w:r>
      <w:r w:rsidR="00B92708" w:rsidRPr="00E30663">
        <w:rPr>
          <w:rFonts w:eastAsiaTheme="minorHAnsi"/>
          <w:lang w:eastAsia="en-US"/>
        </w:rPr>
        <w:t xml:space="preserve"> котельной в </w:t>
      </w:r>
      <w:r w:rsidR="00A63647">
        <w:rPr>
          <w:rFonts w:eastAsiaTheme="minorHAnsi"/>
          <w:lang w:eastAsia="en-US"/>
        </w:rPr>
        <w:t>п. Светлогорск, ул. Конечная, 14а</w:t>
      </w:r>
      <w:r w:rsidRPr="00801F7A">
        <w:t xml:space="preserve"> за 2022 год актуализации схемы теплоснабжения.</w:t>
      </w:r>
      <w:bookmarkEnd w:id="402"/>
    </w:p>
    <w:p w14:paraId="5755B356" w14:textId="3450E460" w:rsidR="0039181C" w:rsidRPr="00801F7A" w:rsidRDefault="0039181C" w:rsidP="006145CF">
      <w:pPr>
        <w:pStyle w:val="afffc"/>
      </w:pPr>
      <w:bookmarkStart w:id="403" w:name="_Toc101972926"/>
      <w:bookmarkStart w:id="404" w:name="_Toc109096138"/>
      <w:r w:rsidRPr="00801F7A">
        <w:t xml:space="preserve">Таблица 1.3.1.2 Способы прокладки </w:t>
      </w:r>
      <w:r w:rsidR="007325C1" w:rsidRPr="00801F7A">
        <w:t xml:space="preserve">тепловых сетей теплосетевой организации </w:t>
      </w:r>
      <w:r w:rsidR="00A63647">
        <w:rPr>
          <w:rFonts w:eastAsiaTheme="minorHAnsi"/>
        </w:rPr>
        <w:t>МП ЖКХ «Агаповское»</w:t>
      </w:r>
      <w:r w:rsidR="00B92708" w:rsidRPr="00E30663">
        <w:rPr>
          <w:rFonts w:eastAsiaTheme="minorHAnsi"/>
        </w:rPr>
        <w:t xml:space="preserve"> котельной в </w:t>
      </w:r>
      <w:r w:rsidR="00A63647">
        <w:rPr>
          <w:rFonts w:eastAsiaTheme="minorHAnsi"/>
        </w:rPr>
        <w:t>п. Светлогорск, ул. Конечная, 14а</w:t>
      </w:r>
      <w:r w:rsidRPr="00801F7A">
        <w:t xml:space="preserve"> за 2022 год актуализации схемы теплоснабжения</w:t>
      </w:r>
      <w:bookmarkEnd w:id="403"/>
      <w:bookmarkEnd w:id="40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693"/>
      </w:tblGrid>
      <w:tr w:rsidR="00B92708" w:rsidRPr="00B92708" w14:paraId="499DDFFC" w14:textId="77777777" w:rsidTr="0019074A">
        <w:trPr>
          <w:trHeight w:val="20"/>
        </w:trPr>
        <w:tc>
          <w:tcPr>
            <w:tcW w:w="520" w:type="dxa"/>
            <w:shd w:val="clear" w:color="auto" w:fill="auto"/>
            <w:hideMark/>
          </w:tcPr>
          <w:p w14:paraId="59FC4DEF" w14:textId="77777777" w:rsidR="00B92708" w:rsidRPr="00B92708" w:rsidRDefault="00B92708" w:rsidP="00B0476B">
            <w:pPr>
              <w:jc w:val="center"/>
              <w:rPr>
                <w:color w:val="000000"/>
                <w:szCs w:val="28"/>
              </w:rPr>
            </w:pPr>
            <w:r w:rsidRPr="00B92708">
              <w:rPr>
                <w:color w:val="000000"/>
                <w:szCs w:val="28"/>
              </w:rPr>
              <w:t xml:space="preserve">№ </w:t>
            </w:r>
            <w:proofErr w:type="spellStart"/>
            <w:r w:rsidRPr="00B92708">
              <w:rPr>
                <w:color w:val="000000"/>
                <w:szCs w:val="28"/>
              </w:rPr>
              <w:t>пп</w:t>
            </w:r>
            <w:proofErr w:type="spellEnd"/>
          </w:p>
        </w:tc>
        <w:tc>
          <w:tcPr>
            <w:tcW w:w="3019" w:type="dxa"/>
            <w:shd w:val="clear" w:color="auto" w:fill="auto"/>
            <w:hideMark/>
          </w:tcPr>
          <w:p w14:paraId="3F46B040" w14:textId="77777777" w:rsidR="00B92708" w:rsidRPr="00B92708" w:rsidRDefault="00B92708" w:rsidP="00B0476B">
            <w:pPr>
              <w:jc w:val="center"/>
              <w:rPr>
                <w:color w:val="000000"/>
                <w:szCs w:val="28"/>
              </w:rPr>
            </w:pPr>
            <w:r w:rsidRPr="00B92708">
              <w:rPr>
                <w:rFonts w:ascii="Times New Roman CYR" w:hAnsi="Times New Roman CYR" w:cs="Times New Roman CYR"/>
                <w:szCs w:val="28"/>
              </w:rPr>
              <w:t>Способ прокладки</w:t>
            </w:r>
          </w:p>
        </w:tc>
        <w:tc>
          <w:tcPr>
            <w:tcW w:w="3544" w:type="dxa"/>
            <w:tcBorders>
              <w:bottom w:val="single" w:sz="4" w:space="0" w:color="auto"/>
            </w:tcBorders>
            <w:shd w:val="clear" w:color="auto" w:fill="auto"/>
            <w:hideMark/>
          </w:tcPr>
          <w:p w14:paraId="15E46CB5" w14:textId="77777777" w:rsidR="00B92708" w:rsidRPr="00B92708" w:rsidRDefault="00B92708" w:rsidP="00B0476B">
            <w:pPr>
              <w:jc w:val="center"/>
              <w:rPr>
                <w:color w:val="000000"/>
                <w:szCs w:val="28"/>
              </w:rPr>
            </w:pPr>
            <w:r w:rsidRPr="00B92708">
              <w:rPr>
                <w:color w:val="000000"/>
                <w:szCs w:val="28"/>
              </w:rPr>
              <w:t>Протяженность трубопроводов в двухтрубном исчислении, м</w:t>
            </w:r>
          </w:p>
        </w:tc>
        <w:tc>
          <w:tcPr>
            <w:tcW w:w="2693" w:type="dxa"/>
            <w:tcBorders>
              <w:bottom w:val="single" w:sz="4" w:space="0" w:color="auto"/>
            </w:tcBorders>
            <w:shd w:val="clear" w:color="auto" w:fill="auto"/>
            <w:hideMark/>
          </w:tcPr>
          <w:p w14:paraId="772B0CFB" w14:textId="77777777" w:rsidR="00B92708" w:rsidRPr="00B92708" w:rsidRDefault="00B92708" w:rsidP="00B0476B">
            <w:pPr>
              <w:jc w:val="center"/>
              <w:rPr>
                <w:color w:val="000000"/>
                <w:szCs w:val="28"/>
              </w:rPr>
            </w:pPr>
            <w:r w:rsidRPr="00B92708">
              <w:rPr>
                <w:color w:val="000000"/>
                <w:szCs w:val="28"/>
              </w:rPr>
              <w:t xml:space="preserve">Материальная характеристика, </w:t>
            </w:r>
            <w:proofErr w:type="spellStart"/>
            <w:r w:rsidRPr="00B92708">
              <w:rPr>
                <w:color w:val="000000"/>
                <w:szCs w:val="28"/>
              </w:rPr>
              <w:t>кв.м</w:t>
            </w:r>
            <w:proofErr w:type="spellEnd"/>
            <w:r w:rsidRPr="00B92708">
              <w:rPr>
                <w:color w:val="000000"/>
                <w:szCs w:val="28"/>
              </w:rPr>
              <w:t>.</w:t>
            </w:r>
          </w:p>
        </w:tc>
      </w:tr>
      <w:tr w:rsidR="0019074A" w:rsidRPr="00B92708" w14:paraId="70F0B06F" w14:textId="77777777" w:rsidTr="0019074A">
        <w:trPr>
          <w:trHeight w:val="20"/>
        </w:trPr>
        <w:tc>
          <w:tcPr>
            <w:tcW w:w="520" w:type="dxa"/>
            <w:shd w:val="clear" w:color="auto" w:fill="auto"/>
            <w:hideMark/>
          </w:tcPr>
          <w:p w14:paraId="2ED55E8E" w14:textId="210D0EBD" w:rsidR="0019074A" w:rsidRPr="00B92708" w:rsidRDefault="0019074A" w:rsidP="0019074A">
            <w:pPr>
              <w:rPr>
                <w:color w:val="000000"/>
                <w:szCs w:val="28"/>
              </w:rPr>
            </w:pPr>
            <w:r>
              <w:rPr>
                <w:color w:val="000000"/>
                <w:szCs w:val="28"/>
              </w:rPr>
              <w:t>1</w:t>
            </w:r>
          </w:p>
        </w:tc>
        <w:tc>
          <w:tcPr>
            <w:tcW w:w="3019" w:type="dxa"/>
            <w:shd w:val="clear" w:color="auto" w:fill="auto"/>
            <w:hideMark/>
          </w:tcPr>
          <w:p w14:paraId="4A993298" w14:textId="77777777" w:rsidR="0019074A" w:rsidRPr="00B92708" w:rsidRDefault="0019074A" w:rsidP="0019074A">
            <w:pPr>
              <w:rPr>
                <w:color w:val="000000"/>
                <w:szCs w:val="28"/>
              </w:rPr>
            </w:pPr>
            <w:r w:rsidRPr="00B92708">
              <w:rPr>
                <w:rFonts w:ascii="Times New Roman CYR" w:hAnsi="Times New Roman CYR" w:cs="Times New Roman CYR"/>
                <w:szCs w:val="28"/>
              </w:rPr>
              <w:t>Подземная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7236D638" w14:textId="44518FCA" w:rsidR="0019074A" w:rsidRPr="00B92708" w:rsidRDefault="0019074A" w:rsidP="0019074A">
            <w:pPr>
              <w:rPr>
                <w:szCs w:val="28"/>
              </w:rPr>
            </w:pPr>
            <w:r w:rsidRPr="0019074A">
              <w:rPr>
                <w:szCs w:val="28"/>
              </w:rPr>
              <w:t>2563.00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3CC51CDA" w14:textId="6AF33204" w:rsidR="0019074A" w:rsidRPr="00B92708" w:rsidRDefault="0019074A" w:rsidP="0019074A">
            <w:pPr>
              <w:rPr>
                <w:szCs w:val="28"/>
              </w:rPr>
            </w:pPr>
            <w:r w:rsidRPr="0019074A">
              <w:rPr>
                <w:szCs w:val="28"/>
              </w:rPr>
              <w:t>829.81</w:t>
            </w:r>
          </w:p>
        </w:tc>
      </w:tr>
      <w:tr w:rsidR="0019074A" w:rsidRPr="00B92708" w14:paraId="0EB6FF7E" w14:textId="77777777" w:rsidTr="0019074A">
        <w:trPr>
          <w:trHeight w:val="20"/>
        </w:trPr>
        <w:tc>
          <w:tcPr>
            <w:tcW w:w="520" w:type="dxa"/>
            <w:shd w:val="clear" w:color="auto" w:fill="auto"/>
            <w:noWrap/>
          </w:tcPr>
          <w:p w14:paraId="5CAD78F9" w14:textId="77777777" w:rsidR="0019074A" w:rsidRPr="00B92708" w:rsidRDefault="0019074A" w:rsidP="0019074A">
            <w:pPr>
              <w:rPr>
                <w:color w:val="000000"/>
                <w:szCs w:val="28"/>
              </w:rPr>
            </w:pPr>
          </w:p>
        </w:tc>
        <w:tc>
          <w:tcPr>
            <w:tcW w:w="3019" w:type="dxa"/>
            <w:shd w:val="clear" w:color="auto" w:fill="auto"/>
            <w:vAlign w:val="bottom"/>
          </w:tcPr>
          <w:p w14:paraId="0606E2F8" w14:textId="77777777" w:rsidR="0019074A" w:rsidRPr="00B92708" w:rsidRDefault="0019074A" w:rsidP="0019074A">
            <w:pPr>
              <w:rPr>
                <w:color w:val="000000"/>
                <w:szCs w:val="28"/>
              </w:rPr>
            </w:pPr>
            <w:r w:rsidRPr="00B92708">
              <w:rPr>
                <w:color w:val="000000"/>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513DF6E5" w14:textId="42AD4F5F" w:rsidR="0019074A" w:rsidRPr="00B92708" w:rsidRDefault="0019074A" w:rsidP="0019074A">
            <w:pPr>
              <w:rPr>
                <w:szCs w:val="28"/>
              </w:rPr>
            </w:pPr>
            <w:r w:rsidRPr="0019074A">
              <w:rPr>
                <w:szCs w:val="28"/>
              </w:rPr>
              <w:t>2563.00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1358EE0" w14:textId="37E8EFE0" w:rsidR="0019074A" w:rsidRPr="00B92708" w:rsidRDefault="0019074A" w:rsidP="0019074A">
            <w:pPr>
              <w:rPr>
                <w:szCs w:val="28"/>
              </w:rPr>
            </w:pPr>
            <w:r w:rsidRPr="0019074A">
              <w:rPr>
                <w:szCs w:val="28"/>
              </w:rPr>
              <w:t>829.81</w:t>
            </w:r>
          </w:p>
        </w:tc>
      </w:tr>
    </w:tbl>
    <w:p w14:paraId="67744CC4" w14:textId="0F82810C" w:rsidR="00801F7A" w:rsidRPr="00E30663" w:rsidRDefault="00801F7A" w:rsidP="00801F7A">
      <w:pPr>
        <w:ind w:firstLine="709"/>
        <w:jc w:val="both"/>
        <w:rPr>
          <w:rFonts w:eastAsiaTheme="minorHAnsi"/>
          <w:szCs w:val="28"/>
          <w:lang w:eastAsia="en-US"/>
        </w:rPr>
      </w:pPr>
      <w:r w:rsidRPr="00E30663">
        <w:rPr>
          <w:rFonts w:eastAsiaTheme="minorHAnsi"/>
          <w:szCs w:val="28"/>
          <w:lang w:eastAsia="en-US"/>
        </w:rPr>
        <w:t>В таблице 1.3.1.</w:t>
      </w:r>
      <w:r w:rsidRPr="00801F7A">
        <w:rPr>
          <w:rFonts w:eastAsiaTheme="minorHAnsi"/>
          <w:szCs w:val="28"/>
          <w:lang w:eastAsia="en-US"/>
        </w:rPr>
        <w:t>3</w:t>
      </w:r>
      <w:r w:rsidRPr="00E30663">
        <w:rPr>
          <w:rFonts w:eastAsiaTheme="minorHAnsi"/>
          <w:szCs w:val="28"/>
          <w:lang w:eastAsia="en-US"/>
        </w:rPr>
        <w:t xml:space="preserve"> представлено распределение протяженности и материальной характеристики тепловых сетей по годам прокладки теплосетевой организации </w:t>
      </w:r>
      <w:r w:rsidR="00A63647">
        <w:rPr>
          <w:rFonts w:eastAsiaTheme="minorHAnsi"/>
          <w:lang w:eastAsia="en-US"/>
        </w:rPr>
        <w:t>МП ЖКХ «Агаповское»</w:t>
      </w:r>
      <w:r w:rsidR="00B92708" w:rsidRPr="00E30663">
        <w:rPr>
          <w:rFonts w:eastAsiaTheme="minorHAnsi"/>
          <w:lang w:eastAsia="en-US"/>
        </w:rPr>
        <w:t xml:space="preserve"> котельной в </w:t>
      </w:r>
      <w:r w:rsidR="00A63647">
        <w:rPr>
          <w:rFonts w:eastAsiaTheme="minorHAnsi"/>
          <w:lang w:eastAsia="en-US"/>
        </w:rPr>
        <w:t>п. Светлогорск, ул. Конечная, 14а</w:t>
      </w:r>
      <w:r w:rsidRPr="00E30663">
        <w:rPr>
          <w:rFonts w:eastAsiaTheme="minorHAnsi"/>
          <w:szCs w:val="28"/>
          <w:lang w:eastAsia="en-US"/>
        </w:rPr>
        <w:t xml:space="preserve"> за 202</w:t>
      </w:r>
      <w:r w:rsidRPr="00801F7A">
        <w:rPr>
          <w:rFonts w:eastAsiaTheme="minorHAnsi"/>
          <w:szCs w:val="28"/>
          <w:lang w:eastAsia="en-US"/>
        </w:rPr>
        <w:t>2</w:t>
      </w:r>
      <w:r w:rsidRPr="00E30663">
        <w:rPr>
          <w:rFonts w:eastAsiaTheme="minorHAnsi"/>
          <w:szCs w:val="28"/>
          <w:lang w:eastAsia="en-US"/>
        </w:rPr>
        <w:t xml:space="preserve"> год </w:t>
      </w:r>
      <w:r w:rsidRPr="00801F7A">
        <w:rPr>
          <w:rFonts w:eastAsiaTheme="minorHAnsi"/>
          <w:szCs w:val="28"/>
          <w:lang w:eastAsia="en-US"/>
        </w:rPr>
        <w:t>актуализации</w:t>
      </w:r>
      <w:r w:rsidRPr="00E30663">
        <w:rPr>
          <w:rFonts w:eastAsiaTheme="minorHAnsi"/>
          <w:szCs w:val="28"/>
          <w:lang w:eastAsia="en-US"/>
        </w:rPr>
        <w:t xml:space="preserve"> схемы теплоснабжения</w:t>
      </w:r>
    </w:p>
    <w:p w14:paraId="73B1F676" w14:textId="5AF11B92" w:rsidR="00801F7A" w:rsidRPr="00E30663" w:rsidRDefault="00801F7A" w:rsidP="00801F7A">
      <w:pPr>
        <w:ind w:right="139" w:firstLine="709"/>
        <w:jc w:val="both"/>
        <w:rPr>
          <w:rFonts w:eastAsiaTheme="minorHAnsi"/>
          <w:szCs w:val="28"/>
          <w:lang w:eastAsia="en-US"/>
        </w:rPr>
      </w:pPr>
      <w:r w:rsidRPr="00E30663">
        <w:rPr>
          <w:rFonts w:eastAsiaTheme="minorHAnsi"/>
          <w:szCs w:val="28"/>
          <w:lang w:eastAsia="en-US"/>
        </w:rPr>
        <w:t>Таблица 1.3.1.</w:t>
      </w:r>
      <w:r w:rsidRPr="00801F7A">
        <w:rPr>
          <w:rFonts w:eastAsiaTheme="minorHAnsi"/>
          <w:szCs w:val="28"/>
          <w:lang w:eastAsia="en-US"/>
        </w:rPr>
        <w:t>3</w:t>
      </w:r>
      <w:r w:rsidRPr="00E30663">
        <w:rPr>
          <w:rFonts w:eastAsiaTheme="minorHAnsi"/>
          <w:szCs w:val="28"/>
          <w:lang w:eastAsia="en-US"/>
        </w:rPr>
        <w:t xml:space="preserve">. Распределение протяженности и материальной характеристики тепловых сетей по годам прокладки теплосетевой организации </w:t>
      </w:r>
      <w:r w:rsidR="00A63647">
        <w:rPr>
          <w:rFonts w:eastAsiaTheme="minorHAnsi"/>
          <w:lang w:eastAsia="en-US"/>
        </w:rPr>
        <w:t>МП ЖКХ «Агаповское»</w:t>
      </w:r>
      <w:r w:rsidR="00B92708" w:rsidRPr="00E30663">
        <w:rPr>
          <w:rFonts w:eastAsiaTheme="minorHAnsi"/>
          <w:lang w:eastAsia="en-US"/>
        </w:rPr>
        <w:t xml:space="preserve"> котельной в </w:t>
      </w:r>
      <w:r w:rsidR="00A63647">
        <w:rPr>
          <w:rFonts w:eastAsiaTheme="minorHAnsi"/>
          <w:lang w:eastAsia="en-US"/>
        </w:rPr>
        <w:t>п. Светлогорск, ул. Конечная, 14а</w:t>
      </w:r>
      <w:r w:rsidRPr="00E30663">
        <w:rPr>
          <w:rFonts w:eastAsiaTheme="minorHAnsi"/>
          <w:szCs w:val="28"/>
          <w:lang w:eastAsia="en-US"/>
        </w:rPr>
        <w:t xml:space="preserve"> за 202</w:t>
      </w:r>
      <w:r w:rsidRPr="00801F7A">
        <w:rPr>
          <w:rFonts w:eastAsiaTheme="minorHAnsi"/>
          <w:szCs w:val="28"/>
          <w:lang w:eastAsia="en-US"/>
        </w:rPr>
        <w:t>2</w:t>
      </w:r>
      <w:r w:rsidRPr="00E30663">
        <w:rPr>
          <w:rFonts w:eastAsiaTheme="minorHAnsi"/>
          <w:szCs w:val="28"/>
          <w:lang w:eastAsia="en-US"/>
        </w:rPr>
        <w:t xml:space="preserve"> год </w:t>
      </w:r>
      <w:r w:rsidRPr="00801F7A">
        <w:rPr>
          <w:rFonts w:eastAsiaTheme="minorHAnsi"/>
          <w:szCs w:val="28"/>
          <w:lang w:eastAsia="en-US"/>
        </w:rPr>
        <w:t>актуализации</w:t>
      </w:r>
      <w:r w:rsidRPr="00E30663">
        <w:rPr>
          <w:rFonts w:eastAsiaTheme="minorHAnsi"/>
          <w:szCs w:val="28"/>
          <w:lang w:eastAsia="en-US"/>
        </w:rPr>
        <w:t xml:space="preserve"> схемы теплоснабжения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693"/>
      </w:tblGrid>
      <w:tr w:rsidR="00B92708" w:rsidRPr="00B92708" w14:paraId="53F12A75" w14:textId="77777777" w:rsidTr="0019074A">
        <w:trPr>
          <w:trHeight w:val="20"/>
          <w:tblHeader/>
        </w:trPr>
        <w:tc>
          <w:tcPr>
            <w:tcW w:w="520" w:type="dxa"/>
            <w:shd w:val="clear" w:color="auto" w:fill="auto"/>
            <w:hideMark/>
          </w:tcPr>
          <w:p w14:paraId="430534FA" w14:textId="77777777" w:rsidR="00B92708" w:rsidRPr="00B92708" w:rsidRDefault="00B92708" w:rsidP="00B0476B">
            <w:pPr>
              <w:jc w:val="center"/>
              <w:rPr>
                <w:color w:val="000000"/>
                <w:szCs w:val="28"/>
              </w:rPr>
            </w:pPr>
            <w:r w:rsidRPr="00B92708">
              <w:rPr>
                <w:color w:val="000000"/>
                <w:szCs w:val="28"/>
              </w:rPr>
              <w:t xml:space="preserve">№ </w:t>
            </w:r>
            <w:proofErr w:type="spellStart"/>
            <w:r w:rsidRPr="00B92708">
              <w:rPr>
                <w:color w:val="000000"/>
                <w:szCs w:val="28"/>
              </w:rPr>
              <w:t>пп</w:t>
            </w:r>
            <w:proofErr w:type="spellEnd"/>
          </w:p>
        </w:tc>
        <w:tc>
          <w:tcPr>
            <w:tcW w:w="3019" w:type="dxa"/>
            <w:shd w:val="clear" w:color="auto" w:fill="auto"/>
            <w:hideMark/>
          </w:tcPr>
          <w:p w14:paraId="39CE28AC" w14:textId="77777777" w:rsidR="00B92708" w:rsidRPr="00B92708" w:rsidRDefault="00B92708" w:rsidP="00B0476B">
            <w:pPr>
              <w:jc w:val="center"/>
              <w:rPr>
                <w:color w:val="000000"/>
                <w:szCs w:val="28"/>
              </w:rPr>
            </w:pPr>
            <w:r w:rsidRPr="00B92708">
              <w:rPr>
                <w:rFonts w:ascii="Times New Roman CYR" w:hAnsi="Times New Roman CYR" w:cs="Times New Roman CYR"/>
                <w:szCs w:val="28"/>
              </w:rPr>
              <w:t>Год прокладки</w:t>
            </w:r>
          </w:p>
        </w:tc>
        <w:tc>
          <w:tcPr>
            <w:tcW w:w="3544" w:type="dxa"/>
            <w:shd w:val="clear" w:color="auto" w:fill="auto"/>
            <w:hideMark/>
          </w:tcPr>
          <w:p w14:paraId="34FB1DC2" w14:textId="77777777" w:rsidR="00B92708" w:rsidRPr="00B92708" w:rsidRDefault="00B92708" w:rsidP="00B0476B">
            <w:pPr>
              <w:jc w:val="center"/>
              <w:rPr>
                <w:color w:val="000000"/>
                <w:szCs w:val="28"/>
              </w:rPr>
            </w:pPr>
            <w:r w:rsidRPr="00B92708">
              <w:rPr>
                <w:color w:val="000000"/>
                <w:szCs w:val="28"/>
              </w:rPr>
              <w:t>Протяженность трубопроводов в двухтрубном исчислении, м</w:t>
            </w:r>
          </w:p>
        </w:tc>
        <w:tc>
          <w:tcPr>
            <w:tcW w:w="2693" w:type="dxa"/>
            <w:shd w:val="clear" w:color="auto" w:fill="auto"/>
            <w:hideMark/>
          </w:tcPr>
          <w:p w14:paraId="20B17C10" w14:textId="77777777" w:rsidR="00B92708" w:rsidRPr="00B92708" w:rsidRDefault="00B92708" w:rsidP="00B0476B">
            <w:pPr>
              <w:jc w:val="center"/>
              <w:rPr>
                <w:color w:val="000000"/>
                <w:szCs w:val="28"/>
              </w:rPr>
            </w:pPr>
            <w:r w:rsidRPr="00B92708">
              <w:rPr>
                <w:color w:val="000000"/>
                <w:szCs w:val="28"/>
              </w:rPr>
              <w:t xml:space="preserve">Материальная характеристика, </w:t>
            </w:r>
            <w:proofErr w:type="spellStart"/>
            <w:r w:rsidRPr="00B92708">
              <w:rPr>
                <w:color w:val="000000"/>
                <w:szCs w:val="28"/>
              </w:rPr>
              <w:t>кв.м</w:t>
            </w:r>
            <w:proofErr w:type="spellEnd"/>
            <w:r w:rsidRPr="00B92708">
              <w:rPr>
                <w:color w:val="000000"/>
                <w:szCs w:val="28"/>
              </w:rPr>
              <w:t>.</w:t>
            </w:r>
          </w:p>
        </w:tc>
      </w:tr>
      <w:tr w:rsidR="0019074A" w:rsidRPr="00B92708" w14:paraId="50D9DB0E" w14:textId="77777777" w:rsidTr="0019074A">
        <w:trPr>
          <w:trHeight w:val="20"/>
        </w:trPr>
        <w:tc>
          <w:tcPr>
            <w:tcW w:w="520" w:type="dxa"/>
            <w:shd w:val="clear" w:color="auto" w:fill="auto"/>
            <w:hideMark/>
          </w:tcPr>
          <w:p w14:paraId="65F6B0A1" w14:textId="77777777" w:rsidR="0019074A" w:rsidRPr="00B92708" w:rsidRDefault="0019074A" w:rsidP="0019074A">
            <w:pPr>
              <w:rPr>
                <w:color w:val="000000"/>
                <w:szCs w:val="28"/>
              </w:rPr>
            </w:pPr>
            <w:r w:rsidRPr="00B92708">
              <w:rPr>
                <w:color w:val="000000"/>
                <w:szCs w:val="28"/>
              </w:rPr>
              <w:t>1</w:t>
            </w:r>
          </w:p>
        </w:tc>
        <w:tc>
          <w:tcPr>
            <w:tcW w:w="3019" w:type="dxa"/>
            <w:shd w:val="clear" w:color="auto" w:fill="auto"/>
            <w:vAlign w:val="bottom"/>
          </w:tcPr>
          <w:p w14:paraId="43E3006E" w14:textId="77777777" w:rsidR="0019074A" w:rsidRPr="00B92708" w:rsidRDefault="0019074A" w:rsidP="0019074A">
            <w:pPr>
              <w:rPr>
                <w:color w:val="000000"/>
                <w:szCs w:val="28"/>
              </w:rPr>
            </w:pPr>
            <w:r w:rsidRPr="00B92708">
              <w:rPr>
                <w:color w:val="000000"/>
                <w:szCs w:val="28"/>
              </w:rPr>
              <w:t>1990-1997</w:t>
            </w:r>
          </w:p>
        </w:tc>
        <w:tc>
          <w:tcPr>
            <w:tcW w:w="3544" w:type="dxa"/>
            <w:tcBorders>
              <w:top w:val="single" w:sz="4" w:space="0" w:color="auto"/>
              <w:left w:val="nil"/>
              <w:bottom w:val="single" w:sz="4" w:space="0" w:color="auto"/>
              <w:right w:val="single" w:sz="4" w:space="0" w:color="auto"/>
            </w:tcBorders>
            <w:shd w:val="clear" w:color="auto" w:fill="auto"/>
            <w:vAlign w:val="bottom"/>
          </w:tcPr>
          <w:p w14:paraId="76946409" w14:textId="14AEC4A9" w:rsidR="0019074A" w:rsidRPr="00B92708" w:rsidRDefault="0019074A" w:rsidP="0019074A">
            <w:pPr>
              <w:rPr>
                <w:szCs w:val="28"/>
              </w:rPr>
            </w:pPr>
            <w:r w:rsidRPr="0019074A">
              <w:rPr>
                <w:szCs w:val="28"/>
              </w:rPr>
              <w:t>2563.00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35CE9293" w14:textId="1D3B89C6" w:rsidR="0019074A" w:rsidRPr="00B92708" w:rsidRDefault="0019074A" w:rsidP="0019074A">
            <w:pPr>
              <w:rPr>
                <w:szCs w:val="28"/>
              </w:rPr>
            </w:pPr>
            <w:r w:rsidRPr="0019074A">
              <w:rPr>
                <w:szCs w:val="28"/>
              </w:rPr>
              <w:t>829.81</w:t>
            </w:r>
          </w:p>
        </w:tc>
      </w:tr>
      <w:tr w:rsidR="0019074A" w:rsidRPr="00B92708" w14:paraId="4BB7D19D" w14:textId="77777777" w:rsidTr="0019074A">
        <w:trPr>
          <w:trHeight w:val="20"/>
        </w:trPr>
        <w:tc>
          <w:tcPr>
            <w:tcW w:w="520" w:type="dxa"/>
            <w:shd w:val="clear" w:color="auto" w:fill="auto"/>
            <w:noWrap/>
            <w:vAlign w:val="bottom"/>
          </w:tcPr>
          <w:p w14:paraId="50B59721" w14:textId="77777777" w:rsidR="0019074A" w:rsidRPr="00B92708" w:rsidRDefault="0019074A" w:rsidP="0019074A">
            <w:pPr>
              <w:jc w:val="right"/>
              <w:rPr>
                <w:color w:val="000000"/>
                <w:szCs w:val="28"/>
              </w:rPr>
            </w:pPr>
          </w:p>
        </w:tc>
        <w:tc>
          <w:tcPr>
            <w:tcW w:w="3019" w:type="dxa"/>
            <w:shd w:val="clear" w:color="auto" w:fill="auto"/>
            <w:vAlign w:val="bottom"/>
          </w:tcPr>
          <w:p w14:paraId="6173AE2B" w14:textId="77777777" w:rsidR="0019074A" w:rsidRPr="00B92708" w:rsidRDefault="0019074A" w:rsidP="0019074A">
            <w:pPr>
              <w:rPr>
                <w:color w:val="000000"/>
                <w:szCs w:val="28"/>
              </w:rPr>
            </w:pPr>
            <w:r w:rsidRPr="00B92708">
              <w:rPr>
                <w:color w:val="000000"/>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2DED9804" w14:textId="364A7DC7" w:rsidR="0019074A" w:rsidRPr="00B92708" w:rsidRDefault="0019074A" w:rsidP="0019074A">
            <w:pPr>
              <w:rPr>
                <w:szCs w:val="28"/>
              </w:rPr>
            </w:pPr>
            <w:r w:rsidRPr="0019074A">
              <w:rPr>
                <w:szCs w:val="28"/>
              </w:rPr>
              <w:t>2563.00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EED969E" w14:textId="2FF3D5A1" w:rsidR="0019074A" w:rsidRPr="00B92708" w:rsidRDefault="0019074A" w:rsidP="0019074A">
            <w:pPr>
              <w:rPr>
                <w:szCs w:val="28"/>
              </w:rPr>
            </w:pPr>
            <w:r w:rsidRPr="0019074A">
              <w:rPr>
                <w:szCs w:val="28"/>
              </w:rPr>
              <w:t>829.81</w:t>
            </w:r>
          </w:p>
        </w:tc>
      </w:tr>
    </w:tbl>
    <w:p w14:paraId="0E526601" w14:textId="77777777" w:rsidR="00014785" w:rsidRPr="00BD3831" w:rsidRDefault="00014785" w:rsidP="00014785">
      <w:pPr>
        <w:pStyle w:val="affff0"/>
      </w:pPr>
      <w:bookmarkStart w:id="405" w:name="_Toc101972650"/>
      <w:bookmarkStart w:id="406" w:name="_Toc109095946"/>
      <w:r w:rsidRPr="00BD3831">
        <w:t>1.3.2. Карты (схемы) тепловых сетей в зонах действия источников тепловой энергии в электронной форме и (или) на бумажном носителе</w:t>
      </w:r>
      <w:bookmarkEnd w:id="405"/>
      <w:bookmarkEnd w:id="406"/>
    </w:p>
    <w:p w14:paraId="0A1FF973" w14:textId="77777777" w:rsidR="00014785" w:rsidRPr="00BD3831" w:rsidRDefault="00014785" w:rsidP="00014785">
      <w:pPr>
        <w:pStyle w:val="afffe"/>
      </w:pPr>
      <w:r>
        <w:t>Схемы</w:t>
      </w:r>
      <w:r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7B17664" w14:textId="77777777" w:rsidR="00014785" w:rsidRPr="00BD3831" w:rsidRDefault="00014785" w:rsidP="00014785">
      <w:pPr>
        <w:pStyle w:val="affff0"/>
      </w:pPr>
      <w:bookmarkStart w:id="407" w:name="_Toc101972651"/>
      <w:bookmarkStart w:id="408" w:name="_Toc109095947"/>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7"/>
      <w:bookmarkEnd w:id="408"/>
    </w:p>
    <w:p w14:paraId="51C9D060" w14:textId="2D461B85" w:rsidR="00B92708" w:rsidRDefault="00B92708" w:rsidP="00B71E79">
      <w:pPr>
        <w:pStyle w:val="a7"/>
        <w:sectPr w:rsidR="00B92708" w:rsidSect="00930F5F">
          <w:pgSz w:w="11906" w:h="16838"/>
          <w:pgMar w:top="1134" w:right="566" w:bottom="1134" w:left="1418" w:header="709" w:footer="709" w:gutter="0"/>
          <w:cols w:space="708"/>
          <w:docGrid w:linePitch="360"/>
        </w:sectPr>
      </w:pPr>
    </w:p>
    <w:p w14:paraId="1B502728" w14:textId="29947393" w:rsidR="002630DF" w:rsidRPr="00F550B0" w:rsidRDefault="002630DF" w:rsidP="006145CF">
      <w:pPr>
        <w:pStyle w:val="afffc"/>
      </w:pPr>
      <w:bookmarkStart w:id="409" w:name="_Toc101972927"/>
      <w:bookmarkStart w:id="410" w:name="_Toc109096139"/>
      <w:r w:rsidRPr="005C3868">
        <w:lastRenderedPageBreak/>
        <w:t xml:space="preserve">Таблица </w:t>
      </w:r>
      <w:r w:rsidR="00DD1051" w:rsidRPr="005C3868">
        <w:t>1.2.1.</w:t>
      </w:r>
      <w:r w:rsidRPr="005C3868">
        <w:t xml:space="preserve">15.1. Эксплуатационные показатели </w:t>
      </w:r>
      <w:r w:rsidR="00460BF9">
        <w:t>источников тепловой энергии</w:t>
      </w:r>
      <w:bookmarkEnd w:id="409"/>
      <w:r w:rsidR="00F550B0" w:rsidRPr="00F550B0">
        <w:t xml:space="preserve"> </w:t>
      </w:r>
      <w:r w:rsidR="00F550B0">
        <w:t xml:space="preserve">на </w:t>
      </w:r>
      <w:r w:rsidR="00F550B0" w:rsidRPr="00F550B0">
        <w:t>202</w:t>
      </w:r>
      <w:r w:rsidR="00B92708">
        <w:t>2</w:t>
      </w:r>
      <w:r w:rsidR="00F550B0" w:rsidRPr="00F550B0">
        <w:t xml:space="preserve"> </w:t>
      </w:r>
      <w:r w:rsidR="00F550B0">
        <w:t>год</w:t>
      </w:r>
      <w:bookmarkEnd w:id="410"/>
    </w:p>
    <w:tbl>
      <w:tblPr>
        <w:tblW w:w="153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35"/>
        <w:gridCol w:w="1843"/>
        <w:gridCol w:w="2126"/>
      </w:tblGrid>
      <w:tr w:rsidR="00B92708" w:rsidRPr="00014785" w14:paraId="3DAD9301" w14:textId="77777777" w:rsidTr="00B92708">
        <w:trPr>
          <w:trHeight w:val="669"/>
          <w:tblHeader/>
        </w:trPr>
        <w:tc>
          <w:tcPr>
            <w:tcW w:w="11335" w:type="dxa"/>
            <w:tcBorders>
              <w:top w:val="single" w:sz="4" w:space="0" w:color="auto"/>
              <w:bottom w:val="single" w:sz="4" w:space="0" w:color="auto"/>
              <w:right w:val="single" w:sz="4" w:space="0" w:color="auto"/>
            </w:tcBorders>
            <w:shd w:val="clear" w:color="auto" w:fill="auto"/>
          </w:tcPr>
          <w:p w14:paraId="15BA9CA4" w14:textId="77777777" w:rsidR="00B92708" w:rsidRPr="00014785" w:rsidRDefault="00B92708" w:rsidP="00B0476B">
            <w:pPr>
              <w:widowControl w:val="0"/>
              <w:autoSpaceDE w:val="0"/>
              <w:autoSpaceDN w:val="0"/>
              <w:adjustRightInd w:val="0"/>
              <w:jc w:val="center"/>
              <w:rPr>
                <w:rFonts w:ascii="Times New Roman CYR" w:eastAsiaTheme="minorEastAsia" w:hAnsi="Times New Roman CYR" w:cs="Times New Roman CYR"/>
              </w:rPr>
            </w:pPr>
            <w:r w:rsidRPr="00014785">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B92708" w:rsidRPr="00014785" w:rsidRDefault="00B92708" w:rsidP="00B0476B">
            <w:pPr>
              <w:widowControl w:val="0"/>
              <w:autoSpaceDE w:val="0"/>
              <w:autoSpaceDN w:val="0"/>
              <w:adjustRightInd w:val="0"/>
              <w:jc w:val="center"/>
              <w:rPr>
                <w:rFonts w:ascii="Times New Roman CYR" w:eastAsiaTheme="minorEastAsia" w:hAnsi="Times New Roman CYR" w:cs="Times New Roman CYR"/>
              </w:rPr>
            </w:pPr>
            <w:r w:rsidRPr="00014785">
              <w:rPr>
                <w:rFonts w:ascii="Times New Roman CYR" w:eastAsiaTheme="minorEastAsia" w:hAnsi="Times New Roman CYR" w:cs="Times New Roman CYR"/>
              </w:rPr>
              <w:t>Ед. измерения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8C8080" w14:textId="2C23C8B9" w:rsidR="00B92708" w:rsidRPr="00014785" w:rsidRDefault="00B92708" w:rsidP="00B0476B">
            <w:pPr>
              <w:widowControl w:val="0"/>
              <w:autoSpaceDE w:val="0"/>
              <w:autoSpaceDN w:val="0"/>
              <w:adjustRightInd w:val="0"/>
              <w:jc w:val="center"/>
              <w:rPr>
                <w:rFonts w:ascii="Times New Roman CYR" w:eastAsiaTheme="minorEastAsia" w:hAnsi="Times New Roman CYR" w:cs="Times New Roman CYR"/>
              </w:rPr>
            </w:pPr>
            <w:r w:rsidRPr="00014785">
              <w:rPr>
                <w:bCs/>
              </w:rPr>
              <w:t xml:space="preserve">Котельная, </w:t>
            </w:r>
            <w:r w:rsidR="00A63647" w:rsidRPr="00014785">
              <w:rPr>
                <w:bCs/>
              </w:rPr>
              <w:t>п. Светлогорск, ул. Конечная, 14а</w:t>
            </w:r>
          </w:p>
        </w:tc>
      </w:tr>
      <w:tr w:rsidR="00B92708" w:rsidRPr="00014785" w14:paraId="3713DC5E" w14:textId="77777777" w:rsidTr="00B92708">
        <w:tc>
          <w:tcPr>
            <w:tcW w:w="11335" w:type="dxa"/>
            <w:tcBorders>
              <w:top w:val="single" w:sz="4" w:space="0" w:color="auto"/>
              <w:bottom w:val="single" w:sz="4" w:space="0" w:color="auto"/>
              <w:right w:val="single" w:sz="4" w:space="0" w:color="auto"/>
            </w:tcBorders>
            <w:shd w:val="clear" w:color="auto" w:fill="auto"/>
          </w:tcPr>
          <w:p w14:paraId="46ED6E52" w14:textId="64578D59" w:rsidR="00B92708" w:rsidRPr="00014785" w:rsidRDefault="00B92708" w:rsidP="004D5EA1">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 xml:space="preserve">Средневзвешенный срок службы котлоагрегатов </w:t>
            </w:r>
            <w:r w:rsidRPr="00014785">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B92708" w:rsidRPr="00014785" w:rsidRDefault="00B92708" w:rsidP="00802EE9">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лет</w:t>
            </w:r>
          </w:p>
        </w:tc>
        <w:tc>
          <w:tcPr>
            <w:tcW w:w="2126" w:type="dxa"/>
            <w:tcBorders>
              <w:top w:val="single" w:sz="4" w:space="0" w:color="auto"/>
              <w:left w:val="nil"/>
              <w:bottom w:val="single" w:sz="4" w:space="0" w:color="auto"/>
              <w:right w:val="single" w:sz="4" w:space="0" w:color="auto"/>
            </w:tcBorders>
            <w:shd w:val="clear" w:color="auto" w:fill="auto"/>
            <w:vAlign w:val="bottom"/>
          </w:tcPr>
          <w:p w14:paraId="3B594451" w14:textId="7378FFB3" w:rsidR="00B92708" w:rsidRPr="00014785" w:rsidRDefault="00014785" w:rsidP="00802EE9">
            <w:pPr>
              <w:widowControl w:val="0"/>
              <w:autoSpaceDE w:val="0"/>
              <w:autoSpaceDN w:val="0"/>
              <w:adjustRightInd w:val="0"/>
              <w:rPr>
                <w:rFonts w:ascii="Times New Roman CYR" w:eastAsiaTheme="minorEastAsia" w:hAnsi="Times New Roman CYR" w:cs="Times New Roman CYR"/>
              </w:rPr>
            </w:pPr>
            <w:r w:rsidRPr="00014785">
              <w:rPr>
                <w:color w:val="000000"/>
                <w:szCs w:val="28"/>
              </w:rPr>
              <w:t>11.00</w:t>
            </w:r>
          </w:p>
        </w:tc>
      </w:tr>
      <w:tr w:rsidR="00B92708" w:rsidRPr="00014785" w14:paraId="29F6643F" w14:textId="77777777" w:rsidTr="00B92708">
        <w:tc>
          <w:tcPr>
            <w:tcW w:w="11335" w:type="dxa"/>
            <w:tcBorders>
              <w:top w:val="single" w:sz="4" w:space="0" w:color="auto"/>
              <w:bottom w:val="single" w:sz="4" w:space="0" w:color="auto"/>
              <w:right w:val="single" w:sz="4" w:space="0" w:color="auto"/>
            </w:tcBorders>
            <w:shd w:val="clear" w:color="auto" w:fill="auto"/>
          </w:tcPr>
          <w:p w14:paraId="0FF9D2ED" w14:textId="4123AB98" w:rsidR="00B92708" w:rsidRPr="00014785" w:rsidRDefault="00B92708" w:rsidP="00930F5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Фактический удельный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B92708" w:rsidRPr="00014785" w:rsidRDefault="00B92708" w:rsidP="00930F5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кг/Гкал</w:t>
            </w:r>
          </w:p>
        </w:tc>
        <w:tc>
          <w:tcPr>
            <w:tcW w:w="2126" w:type="dxa"/>
            <w:tcBorders>
              <w:top w:val="single" w:sz="4" w:space="0" w:color="auto"/>
              <w:left w:val="nil"/>
              <w:bottom w:val="single" w:sz="4" w:space="0" w:color="auto"/>
              <w:right w:val="single" w:sz="4" w:space="0" w:color="auto"/>
            </w:tcBorders>
            <w:shd w:val="clear" w:color="auto" w:fill="auto"/>
            <w:vAlign w:val="bottom"/>
          </w:tcPr>
          <w:p w14:paraId="4BE702BF" w14:textId="0FF10912" w:rsidR="00B92708" w:rsidRPr="00014785" w:rsidRDefault="00014785" w:rsidP="00930F5F">
            <w:pPr>
              <w:widowControl w:val="0"/>
              <w:autoSpaceDE w:val="0"/>
              <w:autoSpaceDN w:val="0"/>
              <w:adjustRightInd w:val="0"/>
              <w:rPr>
                <w:rFonts w:ascii="Times New Roman CYR" w:eastAsiaTheme="minorEastAsia" w:hAnsi="Times New Roman CYR" w:cs="Times New Roman CYR"/>
                <w:lang w:val="en-US"/>
              </w:rPr>
            </w:pPr>
            <w:r w:rsidRPr="00014785">
              <w:rPr>
                <w:color w:val="000000"/>
                <w:szCs w:val="28"/>
              </w:rPr>
              <w:t>156.00</w:t>
            </w:r>
          </w:p>
        </w:tc>
      </w:tr>
      <w:tr w:rsidR="00B92708" w:rsidRPr="00014785" w14:paraId="20DF500C" w14:textId="77777777" w:rsidTr="00B92708">
        <w:tc>
          <w:tcPr>
            <w:tcW w:w="11335" w:type="dxa"/>
            <w:tcBorders>
              <w:top w:val="single" w:sz="4" w:space="0" w:color="auto"/>
              <w:bottom w:val="single" w:sz="4" w:space="0" w:color="auto"/>
              <w:right w:val="single" w:sz="4" w:space="0" w:color="auto"/>
            </w:tcBorders>
            <w:shd w:val="clear" w:color="auto" w:fill="auto"/>
          </w:tcPr>
          <w:p w14:paraId="6C70997A" w14:textId="77777777" w:rsidR="00B92708" w:rsidRPr="00014785" w:rsidRDefault="00B92708" w:rsidP="00930F5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B92708" w:rsidRPr="00014785" w:rsidRDefault="00B92708" w:rsidP="00930F5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6F58A92" w14:textId="7B0D4011" w:rsidR="00B92708" w:rsidRPr="00014785" w:rsidRDefault="00B92708" w:rsidP="00930F5F">
            <w:pPr>
              <w:widowControl w:val="0"/>
              <w:autoSpaceDE w:val="0"/>
              <w:autoSpaceDN w:val="0"/>
              <w:adjustRightInd w:val="0"/>
              <w:rPr>
                <w:rFonts w:ascii="Times New Roman CYR" w:eastAsiaTheme="minorEastAsia" w:hAnsi="Times New Roman CYR" w:cs="Times New Roman CYR"/>
                <w:lang w:val="en-US"/>
              </w:rPr>
            </w:pPr>
            <w:r w:rsidRPr="00014785">
              <w:rPr>
                <w:color w:val="000000"/>
                <w:szCs w:val="28"/>
              </w:rPr>
              <w:t>0.</w:t>
            </w:r>
            <w:r w:rsidR="00014785" w:rsidRPr="00014785">
              <w:rPr>
                <w:color w:val="000000"/>
                <w:szCs w:val="28"/>
              </w:rPr>
              <w:t>18</w:t>
            </w:r>
          </w:p>
        </w:tc>
      </w:tr>
      <w:tr w:rsidR="00B92708" w:rsidRPr="00014785" w14:paraId="1CB6B299" w14:textId="77777777" w:rsidTr="00B92708">
        <w:tc>
          <w:tcPr>
            <w:tcW w:w="11335" w:type="dxa"/>
            <w:tcBorders>
              <w:top w:val="single" w:sz="4" w:space="0" w:color="auto"/>
              <w:bottom w:val="single" w:sz="4" w:space="0" w:color="auto"/>
              <w:right w:val="single" w:sz="4" w:space="0" w:color="auto"/>
            </w:tcBorders>
            <w:shd w:val="clear" w:color="auto" w:fill="auto"/>
          </w:tcPr>
          <w:p w14:paraId="320EB18E" w14:textId="63D470A3" w:rsidR="00B92708" w:rsidRPr="00014785" w:rsidRDefault="00B92708" w:rsidP="00930F5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Фактический удельный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B92708" w:rsidRPr="00014785" w:rsidRDefault="00B92708" w:rsidP="00930F5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39E49CB2" w14:textId="25D89B78" w:rsidR="00B92708" w:rsidRPr="00014785" w:rsidRDefault="00014785" w:rsidP="00930F5F">
            <w:pPr>
              <w:widowControl w:val="0"/>
              <w:autoSpaceDE w:val="0"/>
              <w:autoSpaceDN w:val="0"/>
              <w:adjustRightInd w:val="0"/>
              <w:rPr>
                <w:rFonts w:ascii="Times New Roman CYR" w:eastAsiaTheme="minorEastAsia" w:hAnsi="Times New Roman CYR" w:cs="Times New Roman CYR"/>
                <w:lang w:val="en-US"/>
              </w:rPr>
            </w:pPr>
            <w:r w:rsidRPr="00014785">
              <w:rPr>
                <w:color w:val="000000"/>
                <w:szCs w:val="28"/>
              </w:rPr>
              <w:t>156.00</w:t>
            </w:r>
          </w:p>
        </w:tc>
      </w:tr>
      <w:tr w:rsidR="00B92708" w:rsidRPr="00014785" w14:paraId="07EA5E04" w14:textId="77777777" w:rsidTr="00B92708">
        <w:tc>
          <w:tcPr>
            <w:tcW w:w="11335" w:type="dxa"/>
            <w:tcBorders>
              <w:top w:val="single" w:sz="4" w:space="0" w:color="auto"/>
              <w:bottom w:val="single" w:sz="4" w:space="0" w:color="auto"/>
              <w:right w:val="single" w:sz="4" w:space="0" w:color="auto"/>
            </w:tcBorders>
            <w:shd w:val="clear" w:color="auto" w:fill="auto"/>
          </w:tcPr>
          <w:p w14:paraId="27EE67D5" w14:textId="1B10DDD8"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Фактический удельный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кВт-ч/Гкал</w:t>
            </w:r>
          </w:p>
        </w:tc>
        <w:tc>
          <w:tcPr>
            <w:tcW w:w="2126" w:type="dxa"/>
            <w:tcBorders>
              <w:top w:val="nil"/>
              <w:left w:val="nil"/>
              <w:bottom w:val="single" w:sz="4" w:space="0" w:color="auto"/>
              <w:right w:val="single" w:sz="4" w:space="0" w:color="auto"/>
            </w:tcBorders>
            <w:shd w:val="clear" w:color="auto" w:fill="auto"/>
            <w:vAlign w:val="bottom"/>
          </w:tcPr>
          <w:p w14:paraId="522764AA" w14:textId="0D93CE5B" w:rsidR="00B92708" w:rsidRPr="00014785" w:rsidRDefault="00014785" w:rsidP="00896C30">
            <w:pPr>
              <w:widowControl w:val="0"/>
              <w:autoSpaceDE w:val="0"/>
              <w:autoSpaceDN w:val="0"/>
              <w:adjustRightInd w:val="0"/>
              <w:rPr>
                <w:rFonts w:ascii="Times New Roman CYR" w:eastAsiaTheme="minorEastAsia" w:hAnsi="Times New Roman CYR" w:cs="Times New Roman CYR"/>
              </w:rPr>
            </w:pPr>
            <w:proofErr w:type="spellStart"/>
            <w:r w:rsidRPr="00014785">
              <w:rPr>
                <w:color w:val="000000"/>
                <w:szCs w:val="28"/>
              </w:rPr>
              <w:t>нд</w:t>
            </w:r>
            <w:proofErr w:type="spellEnd"/>
          </w:p>
        </w:tc>
      </w:tr>
      <w:tr w:rsidR="00B92708" w:rsidRPr="00014785" w14:paraId="7FA1C005" w14:textId="77777777" w:rsidTr="00B92708">
        <w:tc>
          <w:tcPr>
            <w:tcW w:w="11335" w:type="dxa"/>
            <w:tcBorders>
              <w:top w:val="single" w:sz="4" w:space="0" w:color="auto"/>
              <w:bottom w:val="single" w:sz="4" w:space="0" w:color="auto"/>
              <w:right w:val="single" w:sz="4" w:space="0" w:color="auto"/>
            </w:tcBorders>
            <w:shd w:val="clear" w:color="auto" w:fill="auto"/>
          </w:tcPr>
          <w:p w14:paraId="0DF856FB"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6F95863E" w14:textId="288D5954"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color w:val="000000"/>
                <w:szCs w:val="28"/>
              </w:rPr>
              <w:t>-</w:t>
            </w:r>
          </w:p>
        </w:tc>
      </w:tr>
      <w:tr w:rsidR="00B92708" w:rsidRPr="00014785" w14:paraId="11C434E6" w14:textId="77777777" w:rsidTr="00B92708">
        <w:tc>
          <w:tcPr>
            <w:tcW w:w="11335" w:type="dxa"/>
            <w:tcBorders>
              <w:top w:val="single" w:sz="4" w:space="0" w:color="auto"/>
              <w:bottom w:val="single" w:sz="4" w:space="0" w:color="auto"/>
              <w:right w:val="single" w:sz="4" w:space="0" w:color="auto"/>
            </w:tcBorders>
            <w:shd w:val="clear" w:color="auto" w:fill="auto"/>
          </w:tcPr>
          <w:p w14:paraId="7B5077A0" w14:textId="38BE13CE"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 xml:space="preserve">Доля </w:t>
            </w:r>
            <w:r w:rsidRPr="00014785">
              <w:t>источников тепловой энергии</w:t>
            </w:r>
            <w:r w:rsidRPr="00014785">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47C4DFD" w14:textId="6EC6BDC9" w:rsidR="00B92708" w:rsidRPr="00014785" w:rsidRDefault="00014785" w:rsidP="00896C30">
            <w:pPr>
              <w:widowControl w:val="0"/>
              <w:autoSpaceDE w:val="0"/>
              <w:autoSpaceDN w:val="0"/>
              <w:adjustRightInd w:val="0"/>
              <w:rPr>
                <w:rFonts w:ascii="Times New Roman CYR" w:eastAsiaTheme="minorEastAsia" w:hAnsi="Times New Roman CYR" w:cs="Times New Roman CYR"/>
              </w:rPr>
            </w:pPr>
            <w:r w:rsidRPr="00014785">
              <w:rPr>
                <w:color w:val="000000"/>
                <w:szCs w:val="28"/>
              </w:rPr>
              <w:t>0.00</w:t>
            </w:r>
          </w:p>
        </w:tc>
      </w:tr>
      <w:tr w:rsidR="00B92708" w:rsidRPr="00014785" w14:paraId="75CDE60F" w14:textId="77777777" w:rsidTr="00B92708">
        <w:tc>
          <w:tcPr>
            <w:tcW w:w="11335" w:type="dxa"/>
            <w:tcBorders>
              <w:top w:val="single" w:sz="4" w:space="0" w:color="auto"/>
              <w:bottom w:val="single" w:sz="4" w:space="0" w:color="auto"/>
              <w:right w:val="single" w:sz="4" w:space="0" w:color="auto"/>
            </w:tcBorders>
            <w:shd w:val="clear" w:color="auto" w:fill="auto"/>
          </w:tcPr>
          <w:p w14:paraId="2F2E1207" w14:textId="58D24EB2" w:rsidR="00B92708" w:rsidRPr="00014785" w:rsidRDefault="00B92708" w:rsidP="00E3029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 xml:space="preserve">Доля </w:t>
            </w:r>
            <w:r w:rsidRPr="00014785">
              <w:t>источников тепловой энергии</w:t>
            </w:r>
            <w:r w:rsidRPr="00014785">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B92708" w:rsidRPr="00014785" w:rsidRDefault="00B92708" w:rsidP="00E3029F">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C0FCDC7" w14:textId="6CE79716" w:rsidR="00B92708" w:rsidRPr="00014785" w:rsidRDefault="00B92708" w:rsidP="00E3029F">
            <w:pPr>
              <w:widowControl w:val="0"/>
              <w:autoSpaceDE w:val="0"/>
              <w:autoSpaceDN w:val="0"/>
              <w:adjustRightInd w:val="0"/>
              <w:rPr>
                <w:rFonts w:ascii="Times New Roman CYR" w:eastAsiaTheme="minorEastAsia" w:hAnsi="Times New Roman CYR" w:cs="Times New Roman CYR"/>
              </w:rPr>
            </w:pPr>
            <w:r w:rsidRPr="00014785">
              <w:rPr>
                <w:color w:val="000000"/>
                <w:szCs w:val="28"/>
              </w:rPr>
              <w:t>0.00</w:t>
            </w:r>
          </w:p>
        </w:tc>
      </w:tr>
      <w:tr w:rsidR="00B92708" w:rsidRPr="00014785" w14:paraId="6C52EED9" w14:textId="77777777" w:rsidTr="00B92708">
        <w:tc>
          <w:tcPr>
            <w:tcW w:w="11335" w:type="dxa"/>
            <w:tcBorders>
              <w:top w:val="single" w:sz="4" w:space="0" w:color="auto"/>
              <w:bottom w:val="single" w:sz="4" w:space="0" w:color="auto"/>
              <w:right w:val="single" w:sz="4" w:space="0" w:color="auto"/>
            </w:tcBorders>
            <w:shd w:val="clear" w:color="auto" w:fill="auto"/>
          </w:tcPr>
          <w:p w14:paraId="76FFC03D" w14:textId="0C39EE54" w:rsidR="00B92708" w:rsidRPr="00014785" w:rsidRDefault="00B92708" w:rsidP="00B92708">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 xml:space="preserve">Доля </w:t>
            </w:r>
            <w:r w:rsidRPr="00014785">
              <w:t>источников тепловой энергии</w:t>
            </w:r>
            <w:r w:rsidRPr="00014785">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B92708" w:rsidRPr="00014785" w:rsidRDefault="00B92708" w:rsidP="00B92708">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36DE45A4" w14:textId="4F2381C8" w:rsidR="00B92708" w:rsidRPr="00014785" w:rsidRDefault="00014785" w:rsidP="00B92708">
            <w:pPr>
              <w:widowControl w:val="0"/>
              <w:autoSpaceDE w:val="0"/>
              <w:autoSpaceDN w:val="0"/>
              <w:adjustRightInd w:val="0"/>
              <w:rPr>
                <w:rFonts w:ascii="Times New Roman CYR" w:eastAsiaTheme="minorEastAsia" w:hAnsi="Times New Roman CYR" w:cs="Times New Roman CYR"/>
              </w:rPr>
            </w:pPr>
            <w:r w:rsidRPr="00014785">
              <w:rPr>
                <w:color w:val="000000"/>
                <w:szCs w:val="28"/>
              </w:rPr>
              <w:t>100</w:t>
            </w:r>
            <w:r w:rsidR="00B92708" w:rsidRPr="00014785">
              <w:rPr>
                <w:color w:val="000000"/>
                <w:szCs w:val="28"/>
              </w:rPr>
              <w:t>.00</w:t>
            </w:r>
          </w:p>
        </w:tc>
      </w:tr>
      <w:tr w:rsidR="00B92708" w:rsidRPr="00014785" w14:paraId="7726A1FC" w14:textId="77777777" w:rsidTr="00B92708">
        <w:tc>
          <w:tcPr>
            <w:tcW w:w="11335" w:type="dxa"/>
            <w:tcBorders>
              <w:top w:val="single" w:sz="4" w:space="0" w:color="auto"/>
              <w:bottom w:val="single" w:sz="4" w:space="0" w:color="auto"/>
              <w:right w:val="single" w:sz="4" w:space="0" w:color="auto"/>
            </w:tcBorders>
            <w:shd w:val="clear" w:color="auto" w:fill="auto"/>
          </w:tcPr>
          <w:p w14:paraId="44A1F4AA" w14:textId="23E60AE5" w:rsidR="00B92708" w:rsidRPr="00014785" w:rsidRDefault="00B92708" w:rsidP="00B92708">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Доля автоматизированных источников тепловой энергии без обслуживающего персонала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B92708" w:rsidRPr="00014785" w:rsidRDefault="00B92708" w:rsidP="00B92708">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2AB3E2FA" w14:textId="70ABA9AC" w:rsidR="00B92708" w:rsidRPr="00014785" w:rsidRDefault="00014785" w:rsidP="00B92708">
            <w:pPr>
              <w:widowControl w:val="0"/>
              <w:autoSpaceDE w:val="0"/>
              <w:autoSpaceDN w:val="0"/>
              <w:adjustRightInd w:val="0"/>
              <w:rPr>
                <w:rFonts w:ascii="Times New Roman CYR" w:eastAsiaTheme="minorEastAsia" w:hAnsi="Times New Roman CYR" w:cs="Times New Roman CYR"/>
              </w:rPr>
            </w:pPr>
            <w:r w:rsidRPr="00014785">
              <w:rPr>
                <w:color w:val="000000"/>
                <w:szCs w:val="28"/>
              </w:rPr>
              <w:t>100.00</w:t>
            </w:r>
          </w:p>
        </w:tc>
      </w:tr>
      <w:tr w:rsidR="00B92708" w:rsidRPr="00014785" w14:paraId="06500C6B" w14:textId="77777777" w:rsidTr="00B92708">
        <w:tc>
          <w:tcPr>
            <w:tcW w:w="11335" w:type="dxa"/>
            <w:tcBorders>
              <w:top w:val="single" w:sz="4" w:space="0" w:color="auto"/>
              <w:bottom w:val="single" w:sz="4" w:space="0" w:color="auto"/>
              <w:right w:val="single" w:sz="4" w:space="0" w:color="auto"/>
            </w:tcBorders>
            <w:shd w:val="clear" w:color="auto" w:fill="auto"/>
          </w:tcPr>
          <w:p w14:paraId="20214A1E" w14:textId="2E054029" w:rsidR="00B92708" w:rsidRPr="00014785" w:rsidRDefault="00B92708" w:rsidP="00B92708">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Доля автоматизированных источников тепловой энергии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B92708" w:rsidRPr="00014785" w:rsidRDefault="00B92708" w:rsidP="00B92708">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45FD7F6" w14:textId="7FACF908" w:rsidR="00B92708" w:rsidRPr="00014785" w:rsidRDefault="00014785" w:rsidP="00B92708">
            <w:pPr>
              <w:widowControl w:val="0"/>
              <w:autoSpaceDE w:val="0"/>
              <w:autoSpaceDN w:val="0"/>
              <w:adjustRightInd w:val="0"/>
              <w:rPr>
                <w:rFonts w:ascii="Times New Roman CYR" w:eastAsiaTheme="minorEastAsia" w:hAnsi="Times New Roman CYR" w:cs="Times New Roman CYR"/>
              </w:rPr>
            </w:pPr>
            <w:r w:rsidRPr="00014785">
              <w:rPr>
                <w:color w:val="000000"/>
                <w:szCs w:val="28"/>
              </w:rPr>
              <w:t>100.00</w:t>
            </w:r>
          </w:p>
        </w:tc>
      </w:tr>
      <w:tr w:rsidR="00B92708" w:rsidRPr="00014785" w14:paraId="10CC5694" w14:textId="77777777" w:rsidTr="00B92708">
        <w:tc>
          <w:tcPr>
            <w:tcW w:w="11335" w:type="dxa"/>
            <w:tcBorders>
              <w:top w:val="single" w:sz="4" w:space="0" w:color="auto"/>
              <w:bottom w:val="single" w:sz="4" w:space="0" w:color="auto"/>
              <w:right w:val="single" w:sz="4" w:space="0" w:color="auto"/>
            </w:tcBorders>
            <w:shd w:val="clear" w:color="auto" w:fill="auto"/>
          </w:tcPr>
          <w:p w14:paraId="47F91BCB" w14:textId="3018513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Общая частота прекращений теплоснабжения от 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1/год</w:t>
            </w:r>
          </w:p>
        </w:tc>
        <w:tc>
          <w:tcPr>
            <w:tcW w:w="2126" w:type="dxa"/>
            <w:tcBorders>
              <w:top w:val="nil"/>
              <w:left w:val="nil"/>
              <w:bottom w:val="single" w:sz="4" w:space="0" w:color="auto"/>
              <w:right w:val="single" w:sz="4" w:space="0" w:color="auto"/>
            </w:tcBorders>
            <w:shd w:val="clear" w:color="auto" w:fill="auto"/>
            <w:vAlign w:val="bottom"/>
          </w:tcPr>
          <w:p w14:paraId="777066B8" w14:textId="3AF5F284" w:rsidR="00B92708" w:rsidRPr="00014785" w:rsidRDefault="0070739A" w:rsidP="00896C30">
            <w:pPr>
              <w:widowControl w:val="0"/>
              <w:autoSpaceDE w:val="0"/>
              <w:autoSpaceDN w:val="0"/>
              <w:adjustRightInd w:val="0"/>
              <w:rPr>
                <w:rFonts w:ascii="Times New Roman CYR" w:eastAsiaTheme="minorEastAsia" w:hAnsi="Times New Roman CYR" w:cs="Times New Roman CYR"/>
              </w:rPr>
            </w:pPr>
            <w:r w:rsidRPr="00014785">
              <w:rPr>
                <w:color w:val="000000"/>
                <w:szCs w:val="28"/>
              </w:rPr>
              <w:t>0.00</w:t>
            </w:r>
          </w:p>
        </w:tc>
      </w:tr>
      <w:tr w:rsidR="00B92708" w:rsidRPr="00014785" w14:paraId="7F0ABA9D" w14:textId="77777777" w:rsidTr="00B92708">
        <w:tc>
          <w:tcPr>
            <w:tcW w:w="11335" w:type="dxa"/>
            <w:tcBorders>
              <w:top w:val="single" w:sz="4" w:space="0" w:color="auto"/>
              <w:bottom w:val="single" w:sz="4" w:space="0" w:color="auto"/>
              <w:right w:val="single" w:sz="4" w:space="0" w:color="auto"/>
            </w:tcBorders>
            <w:shd w:val="clear" w:color="auto" w:fill="auto"/>
          </w:tcPr>
          <w:p w14:paraId="0A2225D7" w14:textId="3D1A10F9"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Средняя продолжительность прекращения теплоснабжения от 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ч.</w:t>
            </w:r>
          </w:p>
        </w:tc>
        <w:tc>
          <w:tcPr>
            <w:tcW w:w="2126" w:type="dxa"/>
            <w:tcBorders>
              <w:top w:val="nil"/>
              <w:left w:val="nil"/>
              <w:bottom w:val="single" w:sz="4" w:space="0" w:color="auto"/>
              <w:right w:val="single" w:sz="4" w:space="0" w:color="auto"/>
            </w:tcBorders>
            <w:shd w:val="clear" w:color="auto" w:fill="auto"/>
            <w:vAlign w:val="bottom"/>
          </w:tcPr>
          <w:p w14:paraId="692640EE" w14:textId="7400100A" w:rsidR="00B92708" w:rsidRPr="00014785" w:rsidRDefault="0070739A" w:rsidP="00896C30">
            <w:pPr>
              <w:widowControl w:val="0"/>
              <w:autoSpaceDE w:val="0"/>
              <w:autoSpaceDN w:val="0"/>
              <w:adjustRightInd w:val="0"/>
              <w:rPr>
                <w:rFonts w:ascii="Times New Roman CYR" w:eastAsiaTheme="minorEastAsia" w:hAnsi="Times New Roman CYR" w:cs="Times New Roman CYR"/>
              </w:rPr>
            </w:pPr>
            <w:r w:rsidRPr="00014785">
              <w:rPr>
                <w:color w:val="000000"/>
                <w:szCs w:val="28"/>
              </w:rPr>
              <w:t>0.00</w:t>
            </w:r>
          </w:p>
        </w:tc>
      </w:tr>
      <w:tr w:rsidR="00B92708" w:rsidRPr="00014785" w14:paraId="2374041F" w14:textId="77777777" w:rsidTr="00B92708">
        <w:tc>
          <w:tcPr>
            <w:tcW w:w="11335" w:type="dxa"/>
            <w:tcBorders>
              <w:top w:val="single" w:sz="4" w:space="0" w:color="auto"/>
              <w:bottom w:val="single" w:sz="4" w:space="0" w:color="auto"/>
              <w:right w:val="single" w:sz="4" w:space="0" w:color="auto"/>
            </w:tcBorders>
            <w:shd w:val="clear" w:color="auto" w:fill="auto"/>
          </w:tcPr>
          <w:p w14:paraId="59A608D4"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 xml:space="preserve">Средний </w:t>
            </w:r>
            <w:proofErr w:type="spellStart"/>
            <w:r w:rsidRPr="00014785">
              <w:rPr>
                <w:rFonts w:ascii="Times New Roman CYR" w:eastAsiaTheme="minorEastAsia" w:hAnsi="Times New Roman CYR" w:cs="Times New Roman CYR"/>
              </w:rPr>
              <w:t>недоотпуск</w:t>
            </w:r>
            <w:proofErr w:type="spellEnd"/>
            <w:r w:rsidRPr="00014785">
              <w:rPr>
                <w:rFonts w:ascii="Times New Roman CYR" w:eastAsiaTheme="minorEastAsia" w:hAnsi="Times New Roman CYR" w:cs="Times New Roman CYR"/>
              </w:rPr>
              <w:t xml:space="preserve">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тыс. Гкал</w:t>
            </w:r>
          </w:p>
        </w:tc>
        <w:tc>
          <w:tcPr>
            <w:tcW w:w="2126" w:type="dxa"/>
            <w:tcBorders>
              <w:top w:val="nil"/>
              <w:left w:val="nil"/>
              <w:bottom w:val="single" w:sz="4" w:space="0" w:color="auto"/>
              <w:right w:val="single" w:sz="4" w:space="0" w:color="auto"/>
            </w:tcBorders>
            <w:shd w:val="clear" w:color="auto" w:fill="auto"/>
            <w:vAlign w:val="bottom"/>
          </w:tcPr>
          <w:p w14:paraId="0926D0B8" w14:textId="446DE54E" w:rsidR="00B92708" w:rsidRPr="00014785" w:rsidRDefault="0070739A" w:rsidP="00896C30">
            <w:pPr>
              <w:widowControl w:val="0"/>
              <w:autoSpaceDE w:val="0"/>
              <w:autoSpaceDN w:val="0"/>
              <w:adjustRightInd w:val="0"/>
              <w:rPr>
                <w:rFonts w:ascii="Times New Roman CYR" w:eastAsiaTheme="minorEastAsia" w:hAnsi="Times New Roman CYR" w:cs="Times New Roman CYR"/>
              </w:rPr>
            </w:pPr>
            <w:r w:rsidRPr="00014785">
              <w:rPr>
                <w:color w:val="000000"/>
                <w:szCs w:val="28"/>
              </w:rPr>
              <w:t>0.00</w:t>
            </w:r>
          </w:p>
        </w:tc>
      </w:tr>
      <w:tr w:rsidR="00B92708" w:rsidRPr="00014785" w14:paraId="66E0F404" w14:textId="77777777" w:rsidTr="00B92708">
        <w:tc>
          <w:tcPr>
            <w:tcW w:w="11335" w:type="dxa"/>
            <w:tcBorders>
              <w:top w:val="single" w:sz="4" w:space="0" w:color="auto"/>
              <w:bottom w:val="single" w:sz="4" w:space="0" w:color="auto"/>
              <w:right w:val="single" w:sz="4" w:space="0" w:color="auto"/>
            </w:tcBorders>
            <w:shd w:val="clear" w:color="auto" w:fill="auto"/>
          </w:tcPr>
          <w:p w14:paraId="34CEEFF4"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60A43EE1" w14:textId="3A31F83F"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color w:val="000000"/>
                <w:szCs w:val="28"/>
              </w:rPr>
              <w:t>-</w:t>
            </w:r>
          </w:p>
        </w:tc>
      </w:tr>
      <w:tr w:rsidR="00B92708" w:rsidRPr="005C3868" w14:paraId="1134D4F3" w14:textId="77777777" w:rsidTr="00B92708">
        <w:tc>
          <w:tcPr>
            <w:tcW w:w="11335" w:type="dxa"/>
            <w:tcBorders>
              <w:top w:val="single" w:sz="4" w:space="0" w:color="auto"/>
              <w:bottom w:val="single" w:sz="4" w:space="0" w:color="auto"/>
              <w:right w:val="single" w:sz="4" w:space="0" w:color="auto"/>
            </w:tcBorders>
            <w:shd w:val="clear" w:color="auto" w:fill="auto"/>
          </w:tcPr>
          <w:p w14:paraId="5EFE2A8C" w14:textId="77777777"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rFonts w:ascii="Times New Roman CYR" w:eastAsiaTheme="minorEastAsia" w:hAnsi="Times New Roman CYR" w:cs="Times New Roman CYR"/>
              </w:rPr>
              <w:t>т у. т</w:t>
            </w:r>
          </w:p>
        </w:tc>
        <w:tc>
          <w:tcPr>
            <w:tcW w:w="2126" w:type="dxa"/>
            <w:tcBorders>
              <w:top w:val="nil"/>
              <w:left w:val="nil"/>
              <w:bottom w:val="single" w:sz="4" w:space="0" w:color="auto"/>
              <w:right w:val="single" w:sz="4" w:space="0" w:color="auto"/>
            </w:tcBorders>
            <w:shd w:val="clear" w:color="auto" w:fill="auto"/>
            <w:vAlign w:val="bottom"/>
          </w:tcPr>
          <w:p w14:paraId="0F2C83AA" w14:textId="097561B8" w:rsidR="00B92708" w:rsidRPr="00014785" w:rsidRDefault="00B92708" w:rsidP="00896C30">
            <w:pPr>
              <w:widowControl w:val="0"/>
              <w:autoSpaceDE w:val="0"/>
              <w:autoSpaceDN w:val="0"/>
              <w:adjustRightInd w:val="0"/>
              <w:rPr>
                <w:rFonts w:ascii="Times New Roman CYR" w:eastAsiaTheme="minorEastAsia" w:hAnsi="Times New Roman CYR" w:cs="Times New Roman CYR"/>
              </w:rPr>
            </w:pPr>
            <w:r w:rsidRPr="00014785">
              <w:rPr>
                <w:color w:val="000000"/>
                <w:szCs w:val="28"/>
              </w:rPr>
              <w:t>-</w:t>
            </w:r>
          </w:p>
        </w:tc>
      </w:tr>
    </w:tbl>
    <w:p w14:paraId="6618F6B2" w14:textId="3D687E72" w:rsidR="00BB034E" w:rsidRDefault="00BB034E" w:rsidP="00B71E79">
      <w:pPr>
        <w:pStyle w:val="a5"/>
        <w:sectPr w:rsidR="00BB034E" w:rsidSect="002630DF">
          <w:pgSz w:w="16838" w:h="11906" w:orient="landscape"/>
          <w:pgMar w:top="851" w:right="1134" w:bottom="1418" w:left="1134" w:header="709" w:footer="709" w:gutter="0"/>
          <w:cols w:space="708"/>
          <w:docGrid w:linePitch="360"/>
        </w:sectPr>
      </w:pPr>
    </w:p>
    <w:p w14:paraId="50AD6431" w14:textId="77777777" w:rsidR="00C44CB4" w:rsidRPr="00BD3831" w:rsidRDefault="00C44CB4" w:rsidP="006145CF">
      <w:pPr>
        <w:pStyle w:val="afffe"/>
      </w:pPr>
      <w:r w:rsidRPr="00DB0907">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411" w:name="_Toc101972652"/>
      <w:bookmarkStart w:id="412" w:name="_Toc109095948"/>
      <w:r w:rsidRPr="00BD3831">
        <w:t>1.3.4. Описание типов и количества секционирующей и регулирующей арматуры на тепловых сетях</w:t>
      </w:r>
      <w:bookmarkEnd w:id="411"/>
      <w:bookmarkEnd w:id="412"/>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5EADC9F0" w14:textId="77777777" w:rsidR="00014785" w:rsidRDefault="00C067B0" w:rsidP="006145CF">
      <w:pPr>
        <w:pStyle w:val="afffe"/>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p>
    <w:p w14:paraId="00C11914" w14:textId="272F5A74" w:rsidR="00C067B0" w:rsidRPr="00BD3831" w:rsidRDefault="00C067B0" w:rsidP="006145CF">
      <w:pPr>
        <w:pStyle w:val="afffe"/>
      </w:pPr>
      <w:r w:rsidRPr="00FB1E45">
        <w:t>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6145CF">
      <w:pPr>
        <w:pStyle w:val="affff0"/>
      </w:pPr>
      <w:bookmarkStart w:id="413" w:name="_Toc101972653"/>
      <w:bookmarkStart w:id="414" w:name="_Toc109095949"/>
      <w:r w:rsidRPr="00BD3831">
        <w:t>1.3.5. Описание типов и строительных особенностей тепловых пунктов, тепловых камер и павильонов</w:t>
      </w:r>
      <w:bookmarkEnd w:id="413"/>
      <w:bookmarkEnd w:id="414"/>
    </w:p>
    <w:p w14:paraId="48FD47F9" w14:textId="77777777" w:rsidR="00014785" w:rsidRDefault="00C067B0" w:rsidP="006145CF">
      <w:pPr>
        <w:pStyle w:val="afffe"/>
      </w:pPr>
      <w:r w:rsidRPr="00FB1E45">
        <w:t>Для обслуживания задвижек используют тепловые камеры в подземном исполнении.</w:t>
      </w:r>
    </w:p>
    <w:p w14:paraId="2288C19F" w14:textId="580EC08A" w:rsidR="00191CE0" w:rsidRDefault="00C067B0" w:rsidP="006145CF">
      <w:pPr>
        <w:pStyle w:val="afffe"/>
      </w:pP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t>Центральные тепловые пункты не представлены в системах централизованного теплоснабжения.</w:t>
      </w:r>
    </w:p>
    <w:p w14:paraId="166F2472" w14:textId="5AAB6217" w:rsidR="00E1044C" w:rsidRPr="00BD3831" w:rsidRDefault="00E1044C" w:rsidP="006145CF">
      <w:pPr>
        <w:pStyle w:val="affff0"/>
      </w:pPr>
      <w:bookmarkStart w:id="415" w:name="_Toc101972654"/>
      <w:bookmarkStart w:id="416" w:name="_Toc109095950"/>
      <w:r w:rsidRPr="00BD3831">
        <w:t>1.3.6. Описание графиков регулирования отпуска тепла в тепловые сети с анализом их обоснованности</w:t>
      </w:r>
      <w:bookmarkEnd w:id="415"/>
      <w:bookmarkEnd w:id="416"/>
    </w:p>
    <w:p w14:paraId="33B8B784" w14:textId="7FF0D9B3" w:rsidR="00DB0907" w:rsidRDefault="00DB0907" w:rsidP="006145CF">
      <w:pPr>
        <w:pStyle w:val="afffe"/>
      </w:pPr>
      <w:r w:rsidRPr="00DB0907">
        <w:t xml:space="preserve">Центральное регулирование отпуска тепла от котельной осуществляется по температурному графику качественного регулирования отпуска тепловой </w:t>
      </w:r>
      <w:r w:rsidRPr="00C17988">
        <w:t>энергии 9</w:t>
      </w:r>
      <w:r w:rsidR="00014785">
        <w:t>5</w:t>
      </w:r>
      <w:r w:rsidRPr="00C17988">
        <w:t>/70</w:t>
      </w:r>
      <w:r w:rsidRPr="00C17988">
        <w:rPr>
          <w:vertAlign w:val="superscript"/>
        </w:rPr>
        <w:t>о</w:t>
      </w:r>
      <w:r w:rsidRPr="00C17988">
        <w:t>С</w:t>
      </w:r>
      <w:r w:rsidR="0070739A">
        <w:t>.</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w:t>
      </w:r>
      <w:r w:rsidRPr="00FB1E45">
        <w:lastRenderedPageBreak/>
        <w:t>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17" w:name="_Toc101972655"/>
      <w:bookmarkStart w:id="418" w:name="_Toc109095951"/>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17"/>
      <w:bookmarkEnd w:id="418"/>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19" w:name="_Toc101972656"/>
      <w:bookmarkStart w:id="420" w:name="_Toc109095952"/>
      <w:r w:rsidRPr="00DA426E">
        <w:t>1.3.8. Гидравлические режимы и пьезометрические графики тепловых сетей</w:t>
      </w:r>
      <w:bookmarkEnd w:id="419"/>
      <w:bookmarkEnd w:id="420"/>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6145CF">
      <w:pPr>
        <w:pStyle w:val="affff0"/>
      </w:pPr>
      <w:bookmarkStart w:id="421" w:name="_Toc101972657"/>
      <w:bookmarkStart w:id="422" w:name="_Toc109095953"/>
      <w:r w:rsidRPr="00DA426E">
        <w:t>1.3.9. Статистика отказов тепловых сетей (аварийных ситуаций) за последние 5 лет</w:t>
      </w:r>
      <w:bookmarkEnd w:id="421"/>
      <w:bookmarkEnd w:id="422"/>
    </w:p>
    <w:p w14:paraId="0AA7C979" w14:textId="58CE1F50"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2602185" w14:textId="4B2C4972" w:rsidR="00E1044C" w:rsidRPr="00090B87" w:rsidRDefault="00E1044C" w:rsidP="006145CF">
      <w:pPr>
        <w:pStyle w:val="affff0"/>
      </w:pPr>
      <w:bookmarkStart w:id="423" w:name="_Toc101972658"/>
      <w:bookmarkStart w:id="424" w:name="_Toc109095954"/>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23"/>
      <w:bookmarkEnd w:id="424"/>
    </w:p>
    <w:p w14:paraId="7E5C769B" w14:textId="4CFF2EC8"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CDD6F1C" w14:textId="1F8F573F" w:rsidR="00E1044C" w:rsidRPr="00BD3831" w:rsidRDefault="00E1044C" w:rsidP="006145CF">
      <w:pPr>
        <w:pStyle w:val="affff0"/>
      </w:pPr>
      <w:bookmarkStart w:id="425" w:name="_Toc101972659"/>
      <w:bookmarkStart w:id="426" w:name="_Toc109095955"/>
      <w:r w:rsidRPr="00BD3831">
        <w:t>1.3.11. Описание процедур диагностики состояния тепловых сетей и планирования капитальных (текущих) ремонтов</w:t>
      </w:r>
      <w:bookmarkEnd w:id="425"/>
      <w:bookmarkEnd w:id="426"/>
    </w:p>
    <w:p w14:paraId="25FC4098" w14:textId="43A3B587"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6145CF">
      <w:pPr>
        <w:pStyle w:val="afffe"/>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lastRenderedPageBreak/>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27" w:name="_Toc101972660"/>
      <w:bookmarkStart w:id="428" w:name="_Toc109095956"/>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27"/>
      <w:bookmarkEnd w:id="428"/>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w:t>
      </w:r>
      <w:r w:rsidRPr="00BD3831">
        <w:lastRenderedPageBreak/>
        <w:t>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lastRenderedPageBreak/>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 xml:space="preserve">При испытании участков тепловой сети, в которых по условиям профиля местности сетевые и стационарные </w:t>
      </w:r>
      <w:proofErr w:type="spellStart"/>
      <w:r w:rsidRPr="00BD3831">
        <w:t>опрессовочные</w:t>
      </w:r>
      <w:proofErr w:type="spellEnd"/>
      <w:r w:rsidRPr="00BD3831">
        <w:t xml:space="preserve">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lastRenderedPageBreak/>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w:t>
      </w:r>
      <w:r w:rsidRPr="00BD3831">
        <w:lastRenderedPageBreak/>
        <w:t>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29" w:name="_Toc101972661"/>
      <w:bookmarkStart w:id="430" w:name="_Toc109095957"/>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9"/>
      <w:bookmarkEnd w:id="430"/>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 xml:space="preserve">новании в договорах теплоснабжения (на пользование тепловой энергией), на </w:t>
      </w:r>
      <w:r w:rsidRPr="00BD3831">
        <w:lastRenderedPageBreak/>
        <w:t>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w:t>
      </w:r>
      <w:r w:rsidRPr="00BD3831">
        <w:lastRenderedPageBreak/>
        <w:t>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6145CF">
      <w:pPr>
        <w:pStyle w:val="afffe"/>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31" w:name="_Hlk56971550"/>
      <w:r w:rsidRPr="00BD3831">
        <w:t xml:space="preserve">В таблице 1.3.13.1. представлены </w:t>
      </w:r>
      <w:bookmarkStart w:id="432"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31"/>
      <w:bookmarkEnd w:id="432"/>
      <w:r w:rsidRPr="00BD3831">
        <w:t>.</w:t>
      </w:r>
    </w:p>
    <w:p w14:paraId="707F8F79" w14:textId="0216FED1" w:rsidR="00C71332" w:rsidRPr="00BD3831" w:rsidRDefault="00C71332" w:rsidP="006145CF">
      <w:pPr>
        <w:pStyle w:val="afffc"/>
      </w:pPr>
      <w:bookmarkStart w:id="433" w:name="_Toc101972936"/>
      <w:bookmarkStart w:id="434" w:name="_Toc109096140"/>
      <w:r w:rsidRPr="00BD3831">
        <w:lastRenderedPageBreak/>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33"/>
      <w:bookmarkEnd w:id="43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12033E">
        <w:trPr>
          <w:trHeight w:val="20"/>
          <w:tblHeader/>
        </w:trPr>
        <w:tc>
          <w:tcPr>
            <w:tcW w:w="6629" w:type="dxa"/>
            <w:shd w:val="clear" w:color="auto" w:fill="auto"/>
            <w:hideMark/>
          </w:tcPr>
          <w:p w14:paraId="75267686" w14:textId="7394A9EF" w:rsidR="00DA426E" w:rsidRPr="00FE5998" w:rsidRDefault="006A1F65" w:rsidP="00F27AE1">
            <w:pPr>
              <w:jc w:val="center"/>
              <w:rPr>
                <w:szCs w:val="28"/>
              </w:rPr>
            </w:pPr>
            <w:r w:rsidRPr="00C938E5">
              <w:rPr>
                <w:color w:val="000000"/>
                <w:szCs w:val="28"/>
              </w:rPr>
              <w:t>Наименование показателя</w:t>
            </w:r>
          </w:p>
        </w:tc>
        <w:tc>
          <w:tcPr>
            <w:tcW w:w="1559" w:type="dxa"/>
            <w:shd w:val="clear" w:color="auto" w:fill="auto"/>
            <w:hideMark/>
          </w:tcPr>
          <w:p w14:paraId="5F9DE1CC" w14:textId="5ECCCC8E" w:rsidR="00DA426E" w:rsidRPr="00FE5998" w:rsidRDefault="00DA426E" w:rsidP="00F27AE1">
            <w:pPr>
              <w:jc w:val="center"/>
              <w:rPr>
                <w:szCs w:val="28"/>
              </w:rPr>
            </w:pPr>
            <w:r w:rsidRPr="00FE5998">
              <w:rPr>
                <w:szCs w:val="28"/>
              </w:rPr>
              <w:t>Ед. изм</w:t>
            </w:r>
            <w:r w:rsidR="00536886">
              <w:rPr>
                <w:szCs w:val="28"/>
              </w:rPr>
              <w:t>ерения</w:t>
            </w:r>
          </w:p>
        </w:tc>
        <w:tc>
          <w:tcPr>
            <w:tcW w:w="1588" w:type="dxa"/>
            <w:shd w:val="clear" w:color="auto" w:fill="auto"/>
            <w:hideMark/>
          </w:tcPr>
          <w:p w14:paraId="46EC3756" w14:textId="7285A343" w:rsidR="00DA426E" w:rsidRPr="00FE5998" w:rsidRDefault="00DA426E" w:rsidP="00F27AE1">
            <w:pPr>
              <w:jc w:val="cente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12033E">
        <w:trPr>
          <w:trHeight w:val="20"/>
        </w:trPr>
        <w:tc>
          <w:tcPr>
            <w:tcW w:w="9776" w:type="dxa"/>
            <w:gridSpan w:val="3"/>
            <w:shd w:val="clear" w:color="auto" w:fill="auto"/>
          </w:tcPr>
          <w:p w14:paraId="609885AC" w14:textId="77777777" w:rsidR="00C71332" w:rsidRPr="00FE5998" w:rsidRDefault="00C71332" w:rsidP="0012033E">
            <w:pPr>
              <w:rPr>
                <w:szCs w:val="28"/>
              </w:rPr>
            </w:pPr>
            <w:r w:rsidRPr="00FE5998">
              <w:rPr>
                <w:szCs w:val="28"/>
              </w:rPr>
              <w:t>Теплоноситель - вода</w:t>
            </w:r>
          </w:p>
        </w:tc>
      </w:tr>
      <w:tr w:rsidR="00C71332" w:rsidRPr="009B7029" w14:paraId="3732E9E6" w14:textId="77777777" w:rsidTr="00BC7D16">
        <w:trPr>
          <w:trHeight w:val="20"/>
        </w:trPr>
        <w:tc>
          <w:tcPr>
            <w:tcW w:w="9776" w:type="dxa"/>
            <w:gridSpan w:val="3"/>
            <w:shd w:val="clear" w:color="auto" w:fill="auto"/>
          </w:tcPr>
          <w:p w14:paraId="641FE8CD" w14:textId="45253DA8" w:rsidR="00C71332" w:rsidRPr="00E3029F" w:rsidRDefault="00A616A4" w:rsidP="00BC7D16">
            <w:pPr>
              <w:rPr>
                <w:szCs w:val="28"/>
              </w:rPr>
            </w:pPr>
            <w:r>
              <w:rPr>
                <w:color w:val="000000"/>
                <w:szCs w:val="28"/>
              </w:rPr>
              <w:t xml:space="preserve">Котельная, </w:t>
            </w:r>
            <w:r w:rsidR="00A63647">
              <w:rPr>
                <w:color w:val="000000"/>
                <w:szCs w:val="28"/>
              </w:rPr>
              <w:t>п. Светлогорск, ул. Конечная, 14а</w:t>
            </w:r>
          </w:p>
        </w:tc>
      </w:tr>
      <w:tr w:rsidR="00F550B0" w:rsidRPr="009B7029" w14:paraId="55392D9C" w14:textId="77777777" w:rsidTr="00E46254">
        <w:trPr>
          <w:trHeight w:val="20"/>
        </w:trPr>
        <w:tc>
          <w:tcPr>
            <w:tcW w:w="6629" w:type="dxa"/>
            <w:shd w:val="clear" w:color="auto" w:fill="auto"/>
          </w:tcPr>
          <w:p w14:paraId="42D50EF2"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E3029F" w:rsidRDefault="00F550B0" w:rsidP="00F550B0">
            <w:pPr>
              <w:rPr>
                <w:szCs w:val="28"/>
              </w:rPr>
            </w:pPr>
            <w:r w:rsidRPr="00E3029F">
              <w:rPr>
                <w:szCs w:val="28"/>
              </w:rPr>
              <w:t>Гкал</w:t>
            </w:r>
          </w:p>
        </w:tc>
        <w:tc>
          <w:tcPr>
            <w:tcW w:w="1588" w:type="dxa"/>
            <w:shd w:val="clear" w:color="auto" w:fill="auto"/>
            <w:vAlign w:val="bottom"/>
          </w:tcPr>
          <w:p w14:paraId="7B5DB6C2" w14:textId="5DB64198" w:rsidR="00F550B0" w:rsidRPr="00E3029F" w:rsidRDefault="00014785" w:rsidP="00F550B0">
            <w:pPr>
              <w:rPr>
                <w:szCs w:val="28"/>
              </w:rPr>
            </w:pPr>
            <w:r>
              <w:rPr>
                <w:szCs w:val="28"/>
              </w:rPr>
              <w:t>2234.40</w:t>
            </w:r>
          </w:p>
        </w:tc>
      </w:tr>
      <w:tr w:rsidR="00F550B0" w:rsidRPr="009B7029" w14:paraId="68743493" w14:textId="77777777" w:rsidTr="00E46254">
        <w:trPr>
          <w:trHeight w:val="20"/>
        </w:trPr>
        <w:tc>
          <w:tcPr>
            <w:tcW w:w="6629" w:type="dxa"/>
            <w:shd w:val="clear" w:color="auto" w:fill="auto"/>
          </w:tcPr>
          <w:p w14:paraId="0AAC9E25" w14:textId="77777777" w:rsidR="00F550B0" w:rsidRPr="00E3029F" w:rsidRDefault="00F550B0" w:rsidP="00F550B0">
            <w:pPr>
              <w:rPr>
                <w:szCs w:val="28"/>
              </w:rPr>
            </w:pPr>
            <w:r w:rsidRPr="00E3029F">
              <w:rPr>
                <w:szCs w:val="28"/>
              </w:rPr>
              <w:t>Нормативы технологических потерь теплоносителя</w:t>
            </w:r>
          </w:p>
        </w:tc>
        <w:tc>
          <w:tcPr>
            <w:tcW w:w="1559" w:type="dxa"/>
            <w:shd w:val="clear" w:color="auto" w:fill="auto"/>
            <w:vAlign w:val="center"/>
          </w:tcPr>
          <w:p w14:paraId="1B3BAD03" w14:textId="200D9B1D" w:rsidR="00F550B0" w:rsidRPr="00E3029F" w:rsidRDefault="00F550B0" w:rsidP="00F550B0">
            <w:pPr>
              <w:rPr>
                <w:szCs w:val="28"/>
              </w:rPr>
            </w:pPr>
            <w:proofErr w:type="spellStart"/>
            <w:r w:rsidRPr="00E3029F">
              <w:rPr>
                <w:szCs w:val="28"/>
              </w:rPr>
              <w:t>куб.м</w:t>
            </w:r>
            <w:proofErr w:type="spellEnd"/>
            <w:r w:rsidRPr="00E3029F">
              <w:rPr>
                <w:szCs w:val="28"/>
              </w:rPr>
              <w:t>.</w:t>
            </w:r>
          </w:p>
        </w:tc>
        <w:tc>
          <w:tcPr>
            <w:tcW w:w="1588" w:type="dxa"/>
            <w:shd w:val="clear" w:color="auto" w:fill="auto"/>
            <w:vAlign w:val="bottom"/>
          </w:tcPr>
          <w:p w14:paraId="5B690F13" w14:textId="200D13AD" w:rsidR="00F550B0" w:rsidRPr="00014785" w:rsidRDefault="00014785" w:rsidP="00F550B0">
            <w:pPr>
              <w:rPr>
                <w:szCs w:val="28"/>
              </w:rPr>
            </w:pPr>
            <w:r>
              <w:rPr>
                <w:szCs w:val="28"/>
              </w:rPr>
              <w:t>-</w:t>
            </w:r>
          </w:p>
        </w:tc>
      </w:tr>
    </w:tbl>
    <w:p w14:paraId="30B234AD" w14:textId="677CAAD2" w:rsidR="00E1044C" w:rsidRPr="00BD3831" w:rsidRDefault="00E1044C" w:rsidP="007A7D5B">
      <w:pPr>
        <w:pStyle w:val="affff0"/>
      </w:pPr>
      <w:bookmarkStart w:id="435" w:name="_Toc101972662"/>
      <w:bookmarkStart w:id="436" w:name="_Toc109095958"/>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35"/>
      <w:bookmarkEnd w:id="436"/>
    </w:p>
    <w:p w14:paraId="3F9BB028" w14:textId="4FF98B72" w:rsidR="00C71332" w:rsidRDefault="00C71332" w:rsidP="007A7D5B">
      <w:pPr>
        <w:pStyle w:val="afffe"/>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4317EF11" w:rsidR="005D6A90" w:rsidRDefault="005D6A90" w:rsidP="007A7D5B">
      <w:pPr>
        <w:pStyle w:val="afffc"/>
      </w:pPr>
      <w:bookmarkStart w:id="437" w:name="_Toc101972937"/>
      <w:bookmarkStart w:id="438" w:name="_Toc109096141"/>
      <w:r>
        <w:t xml:space="preserve">Таблица 1.3.14.1. </w:t>
      </w:r>
      <w:r w:rsidRPr="005D6A90">
        <w:t>Фактические потери тепловой энергии и теплоносителя при передаче тепловой энергии</w:t>
      </w:r>
      <w:bookmarkEnd w:id="437"/>
      <w:bookmarkEnd w:id="438"/>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E3029F" w14:paraId="67F9B660" w14:textId="77777777" w:rsidTr="00BC7D16">
        <w:trPr>
          <w:trHeight w:val="20"/>
          <w:tblHeader/>
        </w:trPr>
        <w:tc>
          <w:tcPr>
            <w:tcW w:w="6629" w:type="dxa"/>
            <w:shd w:val="clear" w:color="auto" w:fill="auto"/>
            <w:hideMark/>
          </w:tcPr>
          <w:p w14:paraId="65C725A1" w14:textId="647F3E85" w:rsidR="005D6A90" w:rsidRPr="00E3029F" w:rsidRDefault="006A1F65" w:rsidP="00F27AE1">
            <w:pPr>
              <w:jc w:val="center"/>
              <w:rPr>
                <w:szCs w:val="28"/>
              </w:rPr>
            </w:pPr>
            <w:r w:rsidRPr="00E3029F">
              <w:rPr>
                <w:color w:val="000000"/>
                <w:szCs w:val="28"/>
              </w:rPr>
              <w:t>Наименование показателя</w:t>
            </w:r>
          </w:p>
        </w:tc>
        <w:tc>
          <w:tcPr>
            <w:tcW w:w="1471" w:type="dxa"/>
            <w:shd w:val="clear" w:color="auto" w:fill="auto"/>
            <w:hideMark/>
          </w:tcPr>
          <w:p w14:paraId="23FB748C" w14:textId="54839ECD" w:rsidR="005D6A90" w:rsidRPr="00E3029F" w:rsidRDefault="00536886" w:rsidP="00F27AE1">
            <w:pPr>
              <w:jc w:val="center"/>
              <w:rPr>
                <w:szCs w:val="28"/>
              </w:rPr>
            </w:pPr>
            <w:r w:rsidRPr="00E3029F">
              <w:rPr>
                <w:szCs w:val="28"/>
              </w:rPr>
              <w:t>Ед. измерения</w:t>
            </w:r>
          </w:p>
        </w:tc>
        <w:tc>
          <w:tcPr>
            <w:tcW w:w="1677" w:type="dxa"/>
            <w:shd w:val="clear" w:color="auto" w:fill="auto"/>
            <w:hideMark/>
          </w:tcPr>
          <w:p w14:paraId="00B2D749" w14:textId="77777777" w:rsidR="005D6A90" w:rsidRPr="00E3029F" w:rsidRDefault="005D6A90" w:rsidP="00F27AE1">
            <w:pPr>
              <w:jc w:val="center"/>
              <w:rPr>
                <w:szCs w:val="28"/>
              </w:rPr>
            </w:pPr>
            <w:r w:rsidRPr="00E3029F">
              <w:rPr>
                <w:szCs w:val="28"/>
              </w:rPr>
              <w:t>Значение на 2021год</w:t>
            </w:r>
          </w:p>
        </w:tc>
      </w:tr>
      <w:tr w:rsidR="005D6A90" w:rsidRPr="00E3029F" w14:paraId="4C8D4020" w14:textId="77777777" w:rsidTr="00BC7D16">
        <w:trPr>
          <w:trHeight w:val="20"/>
        </w:trPr>
        <w:tc>
          <w:tcPr>
            <w:tcW w:w="9777" w:type="dxa"/>
            <w:gridSpan w:val="3"/>
            <w:shd w:val="clear" w:color="auto" w:fill="auto"/>
          </w:tcPr>
          <w:p w14:paraId="71D67D2E" w14:textId="77777777" w:rsidR="005D6A90" w:rsidRPr="00E3029F" w:rsidRDefault="005D6A90" w:rsidP="00BC7D16">
            <w:pPr>
              <w:rPr>
                <w:szCs w:val="28"/>
              </w:rPr>
            </w:pPr>
            <w:r w:rsidRPr="00E3029F">
              <w:rPr>
                <w:szCs w:val="28"/>
              </w:rPr>
              <w:t>Теплоноситель - вода</w:t>
            </w:r>
          </w:p>
        </w:tc>
      </w:tr>
      <w:tr w:rsidR="005D6A90" w:rsidRPr="00E3029F" w14:paraId="34493F97" w14:textId="77777777" w:rsidTr="00BC7D16">
        <w:trPr>
          <w:trHeight w:val="20"/>
        </w:trPr>
        <w:tc>
          <w:tcPr>
            <w:tcW w:w="9777" w:type="dxa"/>
            <w:gridSpan w:val="3"/>
            <w:shd w:val="clear" w:color="auto" w:fill="auto"/>
          </w:tcPr>
          <w:p w14:paraId="61E1F38C" w14:textId="6A5BB655" w:rsidR="005D6A90" w:rsidRPr="00E3029F" w:rsidRDefault="00A616A4" w:rsidP="00BC7D16">
            <w:pPr>
              <w:rPr>
                <w:szCs w:val="28"/>
              </w:rPr>
            </w:pPr>
            <w:r>
              <w:rPr>
                <w:color w:val="000000"/>
                <w:szCs w:val="28"/>
              </w:rPr>
              <w:t xml:space="preserve">Котельная, </w:t>
            </w:r>
            <w:r w:rsidR="00A63647">
              <w:rPr>
                <w:color w:val="000000"/>
                <w:szCs w:val="28"/>
              </w:rPr>
              <w:t>п. Светлогорск, ул. Конечная, 14а</w:t>
            </w:r>
          </w:p>
        </w:tc>
      </w:tr>
      <w:tr w:rsidR="00F550B0" w:rsidRPr="00E3029F" w14:paraId="38FBEA96" w14:textId="77777777" w:rsidTr="00E46254">
        <w:trPr>
          <w:trHeight w:val="20"/>
        </w:trPr>
        <w:tc>
          <w:tcPr>
            <w:tcW w:w="6629" w:type="dxa"/>
            <w:shd w:val="clear" w:color="auto" w:fill="auto"/>
          </w:tcPr>
          <w:p w14:paraId="791955C0" w14:textId="5F82E117" w:rsidR="00F550B0" w:rsidRPr="00E3029F" w:rsidRDefault="00F550B0" w:rsidP="00F550B0">
            <w:pPr>
              <w:rPr>
                <w:szCs w:val="28"/>
              </w:rPr>
            </w:pPr>
            <w:r w:rsidRPr="00E3029F">
              <w:rPr>
                <w:szCs w:val="28"/>
              </w:rPr>
              <w:t xml:space="preserve"> Фактические потери при передаче тепловой энергии</w:t>
            </w:r>
          </w:p>
        </w:tc>
        <w:tc>
          <w:tcPr>
            <w:tcW w:w="1471" w:type="dxa"/>
            <w:shd w:val="clear" w:color="auto" w:fill="auto"/>
            <w:vAlign w:val="center"/>
            <w:hideMark/>
          </w:tcPr>
          <w:p w14:paraId="5BFB950B" w14:textId="3B84F899" w:rsidR="00F550B0" w:rsidRPr="00E3029F" w:rsidRDefault="00F550B0" w:rsidP="00F550B0">
            <w:pPr>
              <w:rPr>
                <w:szCs w:val="28"/>
              </w:rPr>
            </w:pPr>
            <w:r w:rsidRPr="00E3029F">
              <w:rPr>
                <w:szCs w:val="28"/>
              </w:rPr>
              <w:t>Гкал</w:t>
            </w:r>
          </w:p>
        </w:tc>
        <w:tc>
          <w:tcPr>
            <w:tcW w:w="1677" w:type="dxa"/>
            <w:shd w:val="clear" w:color="auto" w:fill="auto"/>
            <w:vAlign w:val="bottom"/>
          </w:tcPr>
          <w:p w14:paraId="5D91AF38" w14:textId="4CCD7CA8" w:rsidR="00F550B0" w:rsidRPr="00E3029F" w:rsidRDefault="00E3029F" w:rsidP="00F550B0">
            <w:pPr>
              <w:rPr>
                <w:szCs w:val="28"/>
              </w:rPr>
            </w:pPr>
            <w:proofErr w:type="spellStart"/>
            <w:r w:rsidRPr="00E3029F">
              <w:rPr>
                <w:szCs w:val="28"/>
              </w:rPr>
              <w:t>нд</w:t>
            </w:r>
            <w:proofErr w:type="spellEnd"/>
          </w:p>
        </w:tc>
      </w:tr>
      <w:tr w:rsidR="00F550B0" w:rsidRPr="00E3029F" w14:paraId="63713128" w14:textId="77777777" w:rsidTr="00E46254">
        <w:trPr>
          <w:trHeight w:val="20"/>
        </w:trPr>
        <w:tc>
          <w:tcPr>
            <w:tcW w:w="6629" w:type="dxa"/>
            <w:shd w:val="clear" w:color="auto" w:fill="auto"/>
          </w:tcPr>
          <w:p w14:paraId="33633DE8" w14:textId="35357980" w:rsidR="00F550B0" w:rsidRPr="00E3029F" w:rsidRDefault="00F550B0" w:rsidP="00F550B0">
            <w:pPr>
              <w:rPr>
                <w:szCs w:val="28"/>
              </w:rPr>
            </w:pPr>
            <w:r w:rsidRPr="00E3029F">
              <w:rPr>
                <w:szCs w:val="28"/>
              </w:rPr>
              <w:t xml:space="preserve"> Фактические потери теплоносителя</w:t>
            </w:r>
          </w:p>
        </w:tc>
        <w:tc>
          <w:tcPr>
            <w:tcW w:w="1471" w:type="dxa"/>
            <w:shd w:val="clear" w:color="auto" w:fill="auto"/>
            <w:vAlign w:val="center"/>
          </w:tcPr>
          <w:p w14:paraId="014AB6B7" w14:textId="328A21E9" w:rsidR="00F550B0" w:rsidRPr="00E3029F" w:rsidRDefault="00F550B0" w:rsidP="00F550B0">
            <w:pPr>
              <w:rPr>
                <w:szCs w:val="28"/>
              </w:rPr>
            </w:pPr>
            <w:proofErr w:type="spellStart"/>
            <w:r w:rsidRPr="00E3029F">
              <w:rPr>
                <w:szCs w:val="28"/>
              </w:rPr>
              <w:t>куб.м</w:t>
            </w:r>
            <w:proofErr w:type="spellEnd"/>
            <w:r w:rsidRPr="00E3029F">
              <w:rPr>
                <w:szCs w:val="28"/>
              </w:rPr>
              <w:t>.</w:t>
            </w:r>
          </w:p>
        </w:tc>
        <w:tc>
          <w:tcPr>
            <w:tcW w:w="1677" w:type="dxa"/>
            <w:shd w:val="clear" w:color="auto" w:fill="auto"/>
            <w:vAlign w:val="bottom"/>
          </w:tcPr>
          <w:p w14:paraId="2A503E42" w14:textId="065E911F" w:rsidR="00F550B0" w:rsidRPr="00E3029F" w:rsidRDefault="00E3029F" w:rsidP="00F550B0">
            <w:pPr>
              <w:rPr>
                <w:szCs w:val="28"/>
                <w:lang w:val="en-US"/>
              </w:rPr>
            </w:pPr>
            <w:proofErr w:type="spellStart"/>
            <w:r w:rsidRPr="00E3029F">
              <w:rPr>
                <w:szCs w:val="28"/>
              </w:rPr>
              <w:t>нд</w:t>
            </w:r>
            <w:proofErr w:type="spellEnd"/>
          </w:p>
        </w:tc>
      </w:tr>
    </w:tbl>
    <w:p w14:paraId="75DD73DE" w14:textId="01E4735E" w:rsidR="0070739A" w:rsidRDefault="0070739A" w:rsidP="007A7D5B">
      <w:pPr>
        <w:pStyle w:val="affff0"/>
      </w:pPr>
      <w:bookmarkStart w:id="439" w:name="_Toc101972663"/>
      <w:bookmarkStart w:id="440" w:name="_Toc109095959"/>
      <w:r w:rsidRPr="0070739A">
        <w:t>Фактические потери тепловой энергии и теплоносителя при передаче тепловой энергии невозможно определить из-за отсутствия приборов учета у потребителей.</w:t>
      </w:r>
      <w:bookmarkEnd w:id="440"/>
    </w:p>
    <w:p w14:paraId="52C1CA2B" w14:textId="47E9F80A" w:rsidR="00E1044C" w:rsidRPr="00BD3831" w:rsidRDefault="00E1044C" w:rsidP="007A7D5B">
      <w:pPr>
        <w:pStyle w:val="affff0"/>
      </w:pPr>
      <w:bookmarkStart w:id="441" w:name="_Toc109095960"/>
      <w:r w:rsidRPr="00BD3831">
        <w:t>1.3.15. Предписания надзорных органов по запрещению дальнейшей эксплуатации участков тепловой сети и результаты их исполнения</w:t>
      </w:r>
      <w:bookmarkEnd w:id="439"/>
      <w:bookmarkEnd w:id="441"/>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42" w:name="_Toc101972664"/>
      <w:bookmarkStart w:id="443" w:name="_Toc109095961"/>
      <w:r w:rsidRPr="00BD3831">
        <w:t>1.3.16. Описание наиболее распространенных типов присоединений теплопотребляющих установок потребителей к тепловым сетям</w:t>
      </w:r>
      <w:bookmarkEnd w:id="442"/>
      <w:bookmarkEnd w:id="443"/>
    </w:p>
    <w:p w14:paraId="0551F593" w14:textId="296B8263" w:rsidR="00B57D5B" w:rsidRDefault="00B57D5B" w:rsidP="007A7D5B">
      <w:pPr>
        <w:pStyle w:val="afffe"/>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7A7D5B">
      <w:pPr>
        <w:pStyle w:val="affff0"/>
      </w:pPr>
      <w:bookmarkStart w:id="444" w:name="_Toc101972665"/>
      <w:bookmarkStart w:id="445" w:name="_Toc109095962"/>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44"/>
      <w:bookmarkEnd w:id="445"/>
    </w:p>
    <w:p w14:paraId="51A50B19" w14:textId="77777777" w:rsidR="0070739A" w:rsidRPr="0070739A" w:rsidRDefault="0070739A" w:rsidP="0070739A">
      <w:pPr>
        <w:pStyle w:val="afffe"/>
      </w:pPr>
      <w:bookmarkStart w:id="446" w:name="_Toc101972666"/>
      <w:r w:rsidRPr="0070739A">
        <w:rPr>
          <w:rFonts w:eastAsiaTheme="minorHAnsi"/>
          <w:lang w:bidi="ru-RU"/>
        </w:rPr>
        <w:t xml:space="preserve">Руководствуясь пунктом 5 статьи 13 Федерального закона от 23 ноября 2009года №261- </w:t>
      </w:r>
      <w:r w:rsidRPr="0070739A">
        <w:t xml:space="preserve">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w:t>
      </w:r>
      <w:r w:rsidRPr="0070739A">
        <w:lastRenderedPageBreak/>
        <w:t>энергии, электрической энергии, а также ввод установленных приборов учета в эксплуатацию.</w:t>
      </w:r>
    </w:p>
    <w:p w14:paraId="43A79F6A" w14:textId="77777777" w:rsidR="0070739A" w:rsidRPr="0070739A" w:rsidRDefault="0070739A" w:rsidP="0070739A">
      <w:pPr>
        <w:pStyle w:val="afffe"/>
        <w:rPr>
          <w:rFonts w:eastAsiaTheme="minorHAnsi"/>
          <w:lang w:bidi="ru-RU"/>
        </w:rPr>
      </w:pPr>
      <w:r w:rsidRPr="0070739A">
        <w:t>При этом многоквартирные дома в указанный срок должны быть оснащены коллективными</w:t>
      </w:r>
      <w:r w:rsidRPr="0070739A">
        <w:rPr>
          <w:rFonts w:eastAsiaTheme="minorHAnsi"/>
          <w:lang w:bidi="ru-RU"/>
        </w:rPr>
        <w:t xml:space="preserve"> (общедомовыми) приборами учета используемых коммунальных ресурсов, а также индивидуальными и общими (для коммунальной квартиры) приборами учета.</w:t>
      </w:r>
    </w:p>
    <w:p w14:paraId="109B7D7A" w14:textId="77777777" w:rsidR="0070739A" w:rsidRPr="0070739A" w:rsidRDefault="0070739A" w:rsidP="0070739A">
      <w:pPr>
        <w:pStyle w:val="afffe"/>
        <w:rPr>
          <w:rFonts w:eastAsiaTheme="minorHAnsi"/>
        </w:rPr>
      </w:pPr>
      <w:r w:rsidRPr="0070739A">
        <w:rPr>
          <w:rFonts w:eastAsiaTheme="minorHAnsi"/>
        </w:rPr>
        <w:t>По</w:t>
      </w:r>
      <w:r w:rsidRPr="0070739A">
        <w:rPr>
          <w:rFonts w:eastAsiaTheme="minorHAnsi"/>
          <w:lang w:bidi="ru-RU"/>
        </w:rPr>
        <w:t xml:space="preserve"> объектам в соответствии с законодательством</w:t>
      </w:r>
      <w:r w:rsidRPr="0070739A">
        <w:rPr>
          <w:rFonts w:eastAsiaTheme="minorHAnsi"/>
          <w:vertAlign w:val="superscript"/>
          <w:lang w:bidi="ru-RU"/>
        </w:rPr>
        <w:footnoteReference w:id="5"/>
      </w:r>
      <w:r w:rsidRPr="0070739A">
        <w:rPr>
          <w:rFonts w:eastAsiaTheme="minorHAnsi"/>
          <w:lang w:bidi="ru-RU"/>
        </w:rPr>
        <w:t xml:space="preserve"> </w:t>
      </w:r>
      <w:r w:rsidRPr="0070739A">
        <w:rPr>
          <w:rFonts w:eastAsiaTheme="minorHAnsi"/>
        </w:rPr>
        <w:t xml:space="preserve">проведены обследования и составлены акты о </w:t>
      </w:r>
      <w:r w:rsidRPr="0070739A">
        <w:t>невозможности</w:t>
      </w:r>
      <w:r w:rsidRPr="0070739A">
        <w:rPr>
          <w:rFonts w:eastAsiaTheme="minorHAnsi"/>
        </w:rPr>
        <w:t xml:space="preserve"> установки общедомовых приборов учета.</w:t>
      </w:r>
    </w:p>
    <w:p w14:paraId="0D77C156" w14:textId="25DC1DB8" w:rsidR="00E1044C" w:rsidRPr="00BD3831" w:rsidRDefault="00E1044C" w:rsidP="007A7D5B">
      <w:pPr>
        <w:pStyle w:val="affff0"/>
      </w:pPr>
      <w:bookmarkStart w:id="447" w:name="_Toc109095963"/>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46"/>
      <w:bookmarkEnd w:id="447"/>
    </w:p>
    <w:p w14:paraId="37512ACF" w14:textId="6D123752"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A63647">
        <w:t>Светлогорского</w:t>
      </w:r>
      <w:r>
        <w:t xml:space="preserve"> сельско</w:t>
      </w:r>
      <w:r w:rsidR="00C021E5">
        <w:t>го</w:t>
      </w:r>
      <w:r>
        <w:t xml:space="preserve"> поселени</w:t>
      </w:r>
      <w:r w:rsidR="00C021E5">
        <w:t>я</w:t>
      </w:r>
      <w:r>
        <w:t xml:space="preserve"> и диспетчерск</w:t>
      </w:r>
      <w:r w:rsidR="0070739A">
        <w:t>ой</w:t>
      </w:r>
      <w:r>
        <w:t xml:space="preserve"> служб</w:t>
      </w:r>
      <w:r w:rsidR="0070739A">
        <w:t>ой</w:t>
      </w:r>
      <w:r>
        <w:t xml:space="preserve">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536872B6"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A63647">
        <w:t>Светлогорского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48" w:name="_Toc101972667"/>
      <w:bookmarkStart w:id="449" w:name="_Toc109095964"/>
      <w:r w:rsidRPr="00BD3831">
        <w:t>1.3.19. Уровень автоматизации и обслуживания центральных тепловых пунктов, насосных станций</w:t>
      </w:r>
      <w:bookmarkEnd w:id="448"/>
      <w:bookmarkEnd w:id="449"/>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50" w:name="_Toc101972668"/>
      <w:bookmarkStart w:id="451" w:name="_Toc109095965"/>
      <w:r w:rsidRPr="00BD3831">
        <w:t>1.3.20. Сведения о наличии защиты тепловых сетей от превышения давления</w:t>
      </w:r>
      <w:bookmarkEnd w:id="450"/>
      <w:bookmarkEnd w:id="451"/>
    </w:p>
    <w:p w14:paraId="6177F9C7" w14:textId="52B640C0" w:rsidR="00DA196F" w:rsidRPr="00C30546" w:rsidRDefault="00DA196F" w:rsidP="007A7D5B">
      <w:pPr>
        <w:pStyle w:val="afffe"/>
      </w:pPr>
      <w:r w:rsidRPr="00DA196F">
        <w:t>Защита тепловых сетей от превышения давления обеспечивается обрат</w:t>
      </w:r>
      <w:r w:rsidRPr="00DA196F">
        <w:lastRenderedPageBreak/>
        <w:t xml:space="preserve">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52" w:name="_Toc101972669"/>
      <w:bookmarkStart w:id="453" w:name="_Toc109095966"/>
      <w:r w:rsidRPr="00BD3831">
        <w:t>1.3.21. Перечень выявленных бесхозяйных тепловых сетей и обоснование выбора организации, уполномоченной на их эксплуатацию</w:t>
      </w:r>
      <w:bookmarkEnd w:id="452"/>
      <w:bookmarkEnd w:id="453"/>
    </w:p>
    <w:p w14:paraId="2051E69A" w14:textId="62421680" w:rsidR="0070739A" w:rsidRDefault="0070739A" w:rsidP="0070739A">
      <w:pPr>
        <w:pStyle w:val="afffe"/>
      </w:pPr>
      <w:bookmarkStart w:id="454" w:name="_Toc101972670"/>
      <w:r>
        <w:t>Бесхозяйные объекты не выявлены.</w:t>
      </w:r>
    </w:p>
    <w:p w14:paraId="7236C554" w14:textId="3836907D" w:rsidR="00E1044C" w:rsidRPr="00BD3831" w:rsidRDefault="00E1044C" w:rsidP="007A7D5B">
      <w:pPr>
        <w:pStyle w:val="affff0"/>
      </w:pPr>
      <w:bookmarkStart w:id="455" w:name="_Toc109095967"/>
      <w:r w:rsidRPr="00BD3831">
        <w:t>1.3.22. Данные энергетических характеристик тепловых сетей (при их наличии)</w:t>
      </w:r>
      <w:bookmarkEnd w:id="454"/>
      <w:bookmarkEnd w:id="455"/>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7A7D5B">
      <w:pPr>
        <w:pStyle w:val="affff0"/>
      </w:pPr>
      <w:bookmarkStart w:id="456" w:name="_Toc101972671"/>
      <w:bookmarkStart w:id="457" w:name="_Toc109095968"/>
      <w:r w:rsidRPr="00367B6C">
        <w:t>Часть 4 Зоны действия источников тепловой энергии</w:t>
      </w:r>
      <w:bookmarkEnd w:id="456"/>
      <w:bookmarkEnd w:id="457"/>
    </w:p>
    <w:p w14:paraId="0068435F" w14:textId="5FD95D9F" w:rsidR="00C71332" w:rsidRPr="00C30546" w:rsidRDefault="00F55007" w:rsidP="007A7D5B">
      <w:pPr>
        <w:pStyle w:val="afffe"/>
      </w:pPr>
      <w:r w:rsidRPr="00C30546">
        <w:t xml:space="preserve">Описание зон действия источников тепловой энергии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0A3ADB" w:rsidRPr="00C30546">
        <w:t>две</w:t>
      </w:r>
      <w:r w:rsidR="00C71332" w:rsidRPr="00C30546">
        <w:t xml:space="preserve"> зон</w:t>
      </w:r>
      <w:r w:rsidR="002A0C85" w:rsidRPr="00C30546">
        <w:t>ы</w:t>
      </w:r>
      <w:r w:rsidR="00C71332" w:rsidRPr="00C30546">
        <w:t xml:space="preserve"> действия источник</w:t>
      </w:r>
      <w:r w:rsidR="000E2A82" w:rsidRPr="00C30546">
        <w:t>ов</w:t>
      </w:r>
      <w:r w:rsidR="00C71332" w:rsidRPr="00C30546">
        <w:t xml:space="preserve"> тепловой энергии:</w:t>
      </w:r>
    </w:p>
    <w:p w14:paraId="69179964" w14:textId="77777777" w:rsidR="00953A36" w:rsidRDefault="00953A36" w:rsidP="00953A36">
      <w:pPr>
        <w:pStyle w:val="afffe"/>
      </w:pPr>
      <w:r>
        <w:t>I технологическая зона</w:t>
      </w:r>
    </w:p>
    <w:p w14:paraId="093E5741" w14:textId="4964719C" w:rsidR="00953A36" w:rsidRDefault="00953A36" w:rsidP="00953A36">
      <w:pPr>
        <w:pStyle w:val="afffe"/>
      </w:pPr>
      <w:r>
        <w:t>Зона действия котельной по ул. Конечная, 14а в поселке Светлогорск по улицам Конечная, Степная, Дорожная.</w:t>
      </w:r>
    </w:p>
    <w:p w14:paraId="6B62D3D7" w14:textId="61D37BB9" w:rsidR="00CC0A62" w:rsidRDefault="00CC0A62" w:rsidP="00CC0A62">
      <w:pPr>
        <w:pStyle w:val="afffe"/>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56468B82" w:rsidR="00C71332" w:rsidRPr="00C30546" w:rsidRDefault="00C71332" w:rsidP="00CC0A62">
      <w:pPr>
        <w:pStyle w:val="afffe"/>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2BE2EDAD" w14:textId="539F0A84" w:rsidR="00C71332" w:rsidRPr="00BD3831" w:rsidRDefault="00C71332" w:rsidP="007A7D5B">
      <w:pPr>
        <w:pStyle w:val="afffc"/>
      </w:pPr>
      <w:bookmarkStart w:id="458" w:name="_Toc101972939"/>
      <w:bookmarkStart w:id="459" w:name="_Toc109096142"/>
      <w:r w:rsidRPr="00BD3831">
        <w:t>Таблица 1.4.1 Описание зон действия источник</w:t>
      </w:r>
      <w:r w:rsidR="00C94A44" w:rsidRPr="00BD3831">
        <w:t>ов</w:t>
      </w:r>
      <w:r w:rsidRPr="00BD3831">
        <w:t xml:space="preserve"> тепловой энергии</w:t>
      </w:r>
      <w:bookmarkEnd w:id="458"/>
      <w:bookmarkEnd w:id="459"/>
    </w:p>
    <w:tbl>
      <w:tblPr>
        <w:tblW w:w="9833" w:type="dxa"/>
        <w:tblLayout w:type="fixed"/>
        <w:tblLook w:val="04A0" w:firstRow="1" w:lastRow="0" w:firstColumn="1" w:lastColumn="0" w:noHBand="0" w:noVBand="1"/>
      </w:tblPr>
      <w:tblGrid>
        <w:gridCol w:w="704"/>
        <w:gridCol w:w="6861"/>
        <w:gridCol w:w="2268"/>
      </w:tblGrid>
      <w:tr w:rsidR="0070739A" w:rsidRPr="00440924" w14:paraId="67139573" w14:textId="77777777" w:rsidTr="00F27AE1">
        <w:trPr>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606A3A" w14:textId="77777777" w:rsidR="0070739A" w:rsidRPr="00440924" w:rsidRDefault="0070739A" w:rsidP="00F27AE1">
            <w:pPr>
              <w:jc w:val="center"/>
              <w:rPr>
                <w:color w:val="000000"/>
                <w:szCs w:val="28"/>
              </w:rPr>
            </w:pPr>
            <w:r w:rsidRPr="00440924">
              <w:rPr>
                <w:color w:val="000000"/>
                <w:szCs w:val="28"/>
              </w:rPr>
              <w:t xml:space="preserve">№ </w:t>
            </w:r>
            <w:proofErr w:type="spellStart"/>
            <w:r w:rsidRPr="00440924">
              <w:rPr>
                <w:color w:val="000000"/>
                <w:szCs w:val="28"/>
              </w:rPr>
              <w:t>пп</w:t>
            </w:r>
            <w:proofErr w:type="spellEnd"/>
          </w:p>
        </w:tc>
        <w:tc>
          <w:tcPr>
            <w:tcW w:w="68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D82123" w14:textId="77777777" w:rsidR="0070739A" w:rsidRPr="00440924" w:rsidRDefault="0070739A" w:rsidP="00F27AE1">
            <w:pPr>
              <w:jc w:val="center"/>
              <w:rPr>
                <w:color w:val="000000"/>
                <w:szCs w:val="28"/>
              </w:rPr>
            </w:pPr>
            <w:r w:rsidRPr="00440924">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hideMark/>
          </w:tcPr>
          <w:p w14:paraId="3B7C3566" w14:textId="58AC441D" w:rsidR="0070739A" w:rsidRPr="00440924" w:rsidRDefault="0070739A" w:rsidP="00F27AE1">
            <w:pPr>
              <w:jc w:val="center"/>
              <w:rPr>
                <w:color w:val="000000"/>
                <w:szCs w:val="28"/>
              </w:rPr>
            </w:pPr>
            <w:r>
              <w:rPr>
                <w:color w:val="000000"/>
                <w:szCs w:val="28"/>
              </w:rPr>
              <w:t xml:space="preserve">Котельная, </w:t>
            </w:r>
            <w:r w:rsidR="00A63647">
              <w:rPr>
                <w:color w:val="000000"/>
                <w:szCs w:val="28"/>
              </w:rPr>
              <w:t>п. Светлогорск, ул. Конечная, 14а</w:t>
            </w:r>
          </w:p>
        </w:tc>
      </w:tr>
      <w:tr w:rsidR="0070739A" w:rsidRPr="00440924" w14:paraId="59CAD9A7" w14:textId="77777777" w:rsidTr="00F27AE1">
        <w:trPr>
          <w:trHeight w:val="20"/>
          <w:tblHeader/>
        </w:trPr>
        <w:tc>
          <w:tcPr>
            <w:tcW w:w="704" w:type="dxa"/>
            <w:vMerge/>
            <w:tcBorders>
              <w:top w:val="single" w:sz="4" w:space="0" w:color="auto"/>
              <w:left w:val="single" w:sz="4" w:space="0" w:color="auto"/>
              <w:bottom w:val="single" w:sz="4" w:space="0" w:color="auto"/>
              <w:right w:val="single" w:sz="4" w:space="0" w:color="auto"/>
            </w:tcBorders>
            <w:hideMark/>
          </w:tcPr>
          <w:p w14:paraId="755944B3" w14:textId="77777777" w:rsidR="0070739A" w:rsidRPr="00440924" w:rsidRDefault="0070739A" w:rsidP="00F27AE1">
            <w:pPr>
              <w:jc w:val="center"/>
              <w:rPr>
                <w:color w:val="000000"/>
                <w:szCs w:val="28"/>
              </w:rPr>
            </w:pPr>
          </w:p>
        </w:tc>
        <w:tc>
          <w:tcPr>
            <w:tcW w:w="6861" w:type="dxa"/>
            <w:vMerge/>
            <w:tcBorders>
              <w:top w:val="single" w:sz="4" w:space="0" w:color="auto"/>
              <w:left w:val="single" w:sz="4" w:space="0" w:color="auto"/>
              <w:bottom w:val="single" w:sz="4" w:space="0" w:color="auto"/>
              <w:right w:val="single" w:sz="4" w:space="0" w:color="auto"/>
            </w:tcBorders>
            <w:hideMark/>
          </w:tcPr>
          <w:p w14:paraId="7CAD84C1" w14:textId="77777777" w:rsidR="0070739A" w:rsidRPr="00440924" w:rsidRDefault="0070739A" w:rsidP="00F27AE1">
            <w:pPr>
              <w:jc w:val="center"/>
              <w:rPr>
                <w:color w:val="000000"/>
                <w:szCs w:val="28"/>
              </w:rPr>
            </w:pPr>
          </w:p>
        </w:tc>
        <w:tc>
          <w:tcPr>
            <w:tcW w:w="2268" w:type="dxa"/>
            <w:tcBorders>
              <w:top w:val="nil"/>
              <w:left w:val="nil"/>
              <w:bottom w:val="single" w:sz="4" w:space="0" w:color="auto"/>
              <w:right w:val="single" w:sz="4" w:space="0" w:color="auto"/>
            </w:tcBorders>
            <w:shd w:val="clear" w:color="auto" w:fill="auto"/>
            <w:hideMark/>
          </w:tcPr>
          <w:p w14:paraId="27CAD886" w14:textId="77777777" w:rsidR="0070739A" w:rsidRPr="00440924" w:rsidRDefault="0070739A" w:rsidP="00F27AE1">
            <w:pPr>
              <w:jc w:val="center"/>
              <w:rPr>
                <w:color w:val="000000"/>
                <w:szCs w:val="28"/>
              </w:rPr>
            </w:pPr>
            <w:r w:rsidRPr="00440924">
              <w:rPr>
                <w:color w:val="000000"/>
                <w:szCs w:val="28"/>
              </w:rPr>
              <w:t>2021 год</w:t>
            </w:r>
          </w:p>
        </w:tc>
      </w:tr>
      <w:tr w:rsidR="00953A36" w:rsidRPr="00440924" w14:paraId="5B5759C6" w14:textId="77777777" w:rsidTr="00F27AE1">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60CD08E" w14:textId="77777777" w:rsidR="00953A36" w:rsidRPr="00440924" w:rsidRDefault="00953A36" w:rsidP="00953A36">
            <w:pPr>
              <w:rPr>
                <w:color w:val="000000"/>
                <w:szCs w:val="28"/>
              </w:rPr>
            </w:pPr>
            <w:r w:rsidRPr="00440924">
              <w:rPr>
                <w:color w:val="000000"/>
                <w:szCs w:val="28"/>
              </w:rPr>
              <w:t>1</w:t>
            </w:r>
          </w:p>
        </w:tc>
        <w:tc>
          <w:tcPr>
            <w:tcW w:w="6861" w:type="dxa"/>
            <w:tcBorders>
              <w:top w:val="nil"/>
              <w:left w:val="nil"/>
              <w:bottom w:val="single" w:sz="4" w:space="0" w:color="auto"/>
              <w:right w:val="single" w:sz="4" w:space="0" w:color="auto"/>
            </w:tcBorders>
            <w:shd w:val="clear" w:color="auto" w:fill="auto"/>
            <w:hideMark/>
          </w:tcPr>
          <w:p w14:paraId="44A9BF36" w14:textId="77777777" w:rsidR="00953A36" w:rsidRPr="00440924" w:rsidRDefault="00953A36" w:rsidP="00953A36">
            <w:pPr>
              <w:rPr>
                <w:color w:val="000000"/>
                <w:szCs w:val="28"/>
              </w:rPr>
            </w:pPr>
            <w:r w:rsidRPr="00440924">
              <w:rPr>
                <w:color w:val="000000"/>
                <w:szCs w:val="28"/>
              </w:rPr>
              <w:t>Наименование ТСО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063741EC" w:rsidR="00953A36" w:rsidRPr="00440924" w:rsidRDefault="00953A36" w:rsidP="00953A36">
            <w:pPr>
              <w:rPr>
                <w:color w:val="000000"/>
                <w:szCs w:val="28"/>
              </w:rPr>
            </w:pPr>
            <w:r>
              <w:rPr>
                <w:color w:val="000000"/>
                <w:szCs w:val="28"/>
              </w:rPr>
              <w:t>МП ЖКХ "Агаповское"</w:t>
            </w:r>
          </w:p>
        </w:tc>
      </w:tr>
      <w:tr w:rsidR="00953A36" w:rsidRPr="00440924" w14:paraId="5D26D121" w14:textId="77777777" w:rsidTr="00F27AE1">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11BE82E" w14:textId="77777777" w:rsidR="00953A36" w:rsidRPr="00440924" w:rsidRDefault="00953A36" w:rsidP="00953A36">
            <w:pPr>
              <w:rPr>
                <w:color w:val="000000"/>
                <w:szCs w:val="28"/>
              </w:rPr>
            </w:pPr>
            <w:r w:rsidRPr="00440924">
              <w:rPr>
                <w:color w:val="000000"/>
                <w:szCs w:val="28"/>
              </w:rPr>
              <w:t>2</w:t>
            </w:r>
          </w:p>
        </w:tc>
        <w:tc>
          <w:tcPr>
            <w:tcW w:w="6861" w:type="dxa"/>
            <w:tcBorders>
              <w:top w:val="nil"/>
              <w:left w:val="nil"/>
              <w:bottom w:val="single" w:sz="4" w:space="0" w:color="auto"/>
              <w:right w:val="single" w:sz="4" w:space="0" w:color="auto"/>
            </w:tcBorders>
            <w:shd w:val="clear" w:color="auto" w:fill="auto"/>
            <w:hideMark/>
          </w:tcPr>
          <w:p w14:paraId="66A71216" w14:textId="77777777" w:rsidR="00953A36" w:rsidRPr="00440924" w:rsidRDefault="00953A36" w:rsidP="00953A36">
            <w:pPr>
              <w:rPr>
                <w:color w:val="000000"/>
                <w:szCs w:val="28"/>
              </w:rPr>
            </w:pPr>
            <w:r w:rsidRPr="00440924">
              <w:rPr>
                <w:color w:val="000000"/>
                <w:szCs w:val="28"/>
              </w:rPr>
              <w:t>Площадь зоны действия, Га</w:t>
            </w:r>
          </w:p>
        </w:tc>
        <w:tc>
          <w:tcPr>
            <w:tcW w:w="2268" w:type="dxa"/>
            <w:tcBorders>
              <w:top w:val="nil"/>
              <w:left w:val="nil"/>
              <w:bottom w:val="single" w:sz="4" w:space="0" w:color="auto"/>
              <w:right w:val="single" w:sz="4" w:space="0" w:color="auto"/>
            </w:tcBorders>
            <w:shd w:val="clear" w:color="auto" w:fill="auto"/>
            <w:vAlign w:val="bottom"/>
          </w:tcPr>
          <w:p w14:paraId="326DCCFB" w14:textId="492B2265" w:rsidR="00953A36" w:rsidRPr="00002302" w:rsidRDefault="00953A36" w:rsidP="00953A36">
            <w:pPr>
              <w:rPr>
                <w:color w:val="000000"/>
                <w:szCs w:val="28"/>
              </w:rPr>
            </w:pPr>
            <w:r>
              <w:rPr>
                <w:color w:val="000000"/>
                <w:szCs w:val="28"/>
              </w:rPr>
              <w:t>24.900</w:t>
            </w:r>
          </w:p>
        </w:tc>
      </w:tr>
      <w:tr w:rsidR="00953A36" w:rsidRPr="00440924" w14:paraId="4F2C8C8D" w14:textId="77777777" w:rsidTr="00F27AE1">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531D3CD" w14:textId="77777777" w:rsidR="00953A36" w:rsidRPr="00440924" w:rsidRDefault="00953A36" w:rsidP="00953A36">
            <w:pPr>
              <w:rPr>
                <w:color w:val="000000"/>
                <w:szCs w:val="28"/>
              </w:rPr>
            </w:pPr>
            <w:r w:rsidRPr="00440924">
              <w:rPr>
                <w:color w:val="000000"/>
                <w:szCs w:val="28"/>
              </w:rPr>
              <w:t>3</w:t>
            </w:r>
          </w:p>
        </w:tc>
        <w:tc>
          <w:tcPr>
            <w:tcW w:w="6861" w:type="dxa"/>
            <w:tcBorders>
              <w:top w:val="nil"/>
              <w:left w:val="nil"/>
              <w:bottom w:val="single" w:sz="4" w:space="0" w:color="auto"/>
              <w:right w:val="single" w:sz="4" w:space="0" w:color="auto"/>
            </w:tcBorders>
            <w:shd w:val="clear" w:color="auto" w:fill="auto"/>
            <w:hideMark/>
          </w:tcPr>
          <w:p w14:paraId="53974021" w14:textId="77777777" w:rsidR="00953A36" w:rsidRPr="00440924" w:rsidRDefault="00953A36" w:rsidP="00953A36">
            <w:pPr>
              <w:rPr>
                <w:color w:val="000000"/>
                <w:szCs w:val="28"/>
              </w:rPr>
            </w:pPr>
            <w:r w:rsidRPr="00440924">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tcPr>
          <w:p w14:paraId="6C8417F7" w14:textId="422D4DCA" w:rsidR="00953A36" w:rsidRPr="00002302" w:rsidRDefault="00953A36" w:rsidP="00953A36">
            <w:pPr>
              <w:rPr>
                <w:color w:val="000000"/>
                <w:szCs w:val="28"/>
              </w:rPr>
            </w:pPr>
            <w:r>
              <w:rPr>
                <w:color w:val="000000"/>
                <w:szCs w:val="28"/>
              </w:rPr>
              <w:t>1851.200</w:t>
            </w:r>
          </w:p>
        </w:tc>
      </w:tr>
      <w:tr w:rsidR="00953A36" w:rsidRPr="00440924" w14:paraId="36F2D1C2" w14:textId="77777777" w:rsidTr="00F27AE1">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B18EF1C" w14:textId="77777777" w:rsidR="00953A36" w:rsidRPr="00440924" w:rsidRDefault="00953A36" w:rsidP="00953A36">
            <w:pPr>
              <w:rPr>
                <w:color w:val="000000"/>
                <w:szCs w:val="28"/>
              </w:rPr>
            </w:pPr>
            <w:r w:rsidRPr="00440924">
              <w:rPr>
                <w:color w:val="000000"/>
                <w:szCs w:val="28"/>
              </w:rPr>
              <w:t>4</w:t>
            </w:r>
          </w:p>
        </w:tc>
        <w:tc>
          <w:tcPr>
            <w:tcW w:w="6861" w:type="dxa"/>
            <w:tcBorders>
              <w:top w:val="nil"/>
              <w:left w:val="nil"/>
              <w:bottom w:val="single" w:sz="4" w:space="0" w:color="auto"/>
              <w:right w:val="single" w:sz="4" w:space="0" w:color="auto"/>
            </w:tcBorders>
            <w:shd w:val="clear" w:color="auto" w:fill="auto"/>
            <w:hideMark/>
          </w:tcPr>
          <w:p w14:paraId="069A08F9" w14:textId="77777777" w:rsidR="00953A36" w:rsidRPr="00440924" w:rsidRDefault="00953A36" w:rsidP="00953A36">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268" w:type="dxa"/>
            <w:tcBorders>
              <w:top w:val="nil"/>
              <w:left w:val="nil"/>
              <w:bottom w:val="single" w:sz="4" w:space="0" w:color="auto"/>
              <w:right w:val="single" w:sz="4" w:space="0" w:color="auto"/>
            </w:tcBorders>
            <w:shd w:val="clear" w:color="auto" w:fill="auto"/>
            <w:vAlign w:val="bottom"/>
          </w:tcPr>
          <w:p w14:paraId="5E56FF6A" w14:textId="39D29F3E" w:rsidR="00953A36" w:rsidRPr="00002302" w:rsidRDefault="00953A36" w:rsidP="00953A36">
            <w:pPr>
              <w:rPr>
                <w:color w:val="000000"/>
                <w:szCs w:val="28"/>
              </w:rPr>
            </w:pPr>
            <w:r>
              <w:rPr>
                <w:color w:val="000000"/>
                <w:szCs w:val="28"/>
              </w:rPr>
              <w:t>2.540</w:t>
            </w:r>
          </w:p>
        </w:tc>
      </w:tr>
      <w:tr w:rsidR="00953A36" w:rsidRPr="00440924" w14:paraId="3E045062" w14:textId="77777777" w:rsidTr="00F27AE1">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C65D8F2" w14:textId="77777777" w:rsidR="00953A36" w:rsidRPr="00440924" w:rsidRDefault="00953A36" w:rsidP="00953A36">
            <w:pPr>
              <w:rPr>
                <w:color w:val="000000"/>
                <w:szCs w:val="28"/>
              </w:rPr>
            </w:pPr>
            <w:r w:rsidRPr="00440924">
              <w:rPr>
                <w:color w:val="000000"/>
                <w:szCs w:val="28"/>
              </w:rPr>
              <w:t>5</w:t>
            </w:r>
          </w:p>
        </w:tc>
        <w:tc>
          <w:tcPr>
            <w:tcW w:w="6861" w:type="dxa"/>
            <w:tcBorders>
              <w:top w:val="nil"/>
              <w:left w:val="nil"/>
              <w:bottom w:val="single" w:sz="4" w:space="0" w:color="auto"/>
              <w:right w:val="single" w:sz="4" w:space="0" w:color="auto"/>
            </w:tcBorders>
            <w:shd w:val="clear" w:color="auto" w:fill="auto"/>
            <w:hideMark/>
          </w:tcPr>
          <w:p w14:paraId="0A406ABF" w14:textId="77777777" w:rsidR="00953A36" w:rsidRPr="00440924" w:rsidRDefault="00953A36" w:rsidP="00953A36">
            <w:pPr>
              <w:rPr>
                <w:color w:val="000000"/>
                <w:szCs w:val="28"/>
              </w:rPr>
            </w:pPr>
            <w:r w:rsidRPr="00440924">
              <w:rPr>
                <w:color w:val="000000"/>
                <w:szCs w:val="28"/>
              </w:rPr>
              <w:t>Материальная характеристика сетей, кв. м.</w:t>
            </w:r>
          </w:p>
        </w:tc>
        <w:tc>
          <w:tcPr>
            <w:tcW w:w="2268" w:type="dxa"/>
            <w:tcBorders>
              <w:top w:val="nil"/>
              <w:left w:val="nil"/>
              <w:bottom w:val="single" w:sz="4" w:space="0" w:color="auto"/>
              <w:right w:val="single" w:sz="4" w:space="0" w:color="auto"/>
            </w:tcBorders>
            <w:shd w:val="clear" w:color="auto" w:fill="auto"/>
            <w:vAlign w:val="bottom"/>
          </w:tcPr>
          <w:p w14:paraId="644BE904" w14:textId="4250EBAE" w:rsidR="00953A36" w:rsidRPr="00002302" w:rsidRDefault="00953A36" w:rsidP="00953A36">
            <w:pPr>
              <w:rPr>
                <w:color w:val="000000"/>
                <w:szCs w:val="28"/>
              </w:rPr>
            </w:pPr>
            <w:r>
              <w:rPr>
                <w:color w:val="000000"/>
                <w:szCs w:val="28"/>
              </w:rPr>
              <w:t>829.800</w:t>
            </w:r>
          </w:p>
        </w:tc>
      </w:tr>
      <w:tr w:rsidR="00953A36" w:rsidRPr="00440924" w14:paraId="066AE0A4" w14:textId="77777777" w:rsidTr="00F27AE1">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68C9F6F" w14:textId="77777777" w:rsidR="00953A36" w:rsidRPr="00440924" w:rsidRDefault="00953A36" w:rsidP="00953A36">
            <w:pPr>
              <w:rPr>
                <w:color w:val="000000"/>
                <w:szCs w:val="28"/>
              </w:rPr>
            </w:pPr>
            <w:r w:rsidRPr="00440924">
              <w:rPr>
                <w:color w:val="000000"/>
                <w:szCs w:val="28"/>
              </w:rPr>
              <w:t>6</w:t>
            </w:r>
          </w:p>
        </w:tc>
        <w:tc>
          <w:tcPr>
            <w:tcW w:w="6861" w:type="dxa"/>
            <w:tcBorders>
              <w:top w:val="nil"/>
              <w:left w:val="nil"/>
              <w:bottom w:val="single" w:sz="4" w:space="0" w:color="auto"/>
              <w:right w:val="single" w:sz="4" w:space="0" w:color="auto"/>
            </w:tcBorders>
            <w:shd w:val="clear" w:color="auto" w:fill="auto"/>
            <w:hideMark/>
          </w:tcPr>
          <w:p w14:paraId="1BCD4B61" w14:textId="77777777" w:rsidR="00953A36" w:rsidRPr="00440924" w:rsidRDefault="00953A36" w:rsidP="00953A36">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268" w:type="dxa"/>
            <w:tcBorders>
              <w:top w:val="nil"/>
              <w:left w:val="nil"/>
              <w:bottom w:val="single" w:sz="4" w:space="0" w:color="auto"/>
              <w:right w:val="single" w:sz="4" w:space="0" w:color="auto"/>
            </w:tcBorders>
            <w:shd w:val="clear" w:color="auto" w:fill="auto"/>
            <w:vAlign w:val="bottom"/>
          </w:tcPr>
          <w:p w14:paraId="2DD18ADA" w14:textId="656249A2" w:rsidR="00953A36" w:rsidRPr="00002302" w:rsidRDefault="00953A36" w:rsidP="00953A36">
            <w:pPr>
              <w:rPr>
                <w:color w:val="000000"/>
                <w:szCs w:val="28"/>
              </w:rPr>
            </w:pPr>
            <w:r>
              <w:rPr>
                <w:color w:val="000000"/>
                <w:szCs w:val="28"/>
              </w:rPr>
              <w:t>326.693</w:t>
            </w:r>
          </w:p>
        </w:tc>
      </w:tr>
    </w:tbl>
    <w:p w14:paraId="4B0657B2" w14:textId="77777777" w:rsidR="002348CB" w:rsidRPr="007E3F83" w:rsidRDefault="002348CB" w:rsidP="007A7D5B">
      <w:pPr>
        <w:pStyle w:val="afffe"/>
      </w:pPr>
      <w:r w:rsidRPr="007E3F83">
        <w:t>На рисунке 1.4.1. изображен</w:t>
      </w:r>
      <w:r w:rsidR="002F753E" w:rsidRPr="007E3F83">
        <w:t>ы</w:t>
      </w:r>
      <w:r w:rsidRPr="007E3F83">
        <w:t xml:space="preserve"> существующ</w:t>
      </w:r>
      <w:r w:rsidR="002F753E" w:rsidRPr="007E3F83">
        <w:t>ие</w:t>
      </w:r>
      <w:r w:rsidRPr="007E3F83">
        <w:t xml:space="preserve"> зон</w:t>
      </w:r>
      <w:r w:rsidR="002F753E" w:rsidRPr="007E3F83">
        <w:t>ы</w:t>
      </w:r>
      <w:r w:rsidRPr="007E3F83">
        <w:t xml:space="preserve"> действия источник</w:t>
      </w:r>
      <w:r w:rsidR="002F753E" w:rsidRPr="007E3F83">
        <w:t>ов</w:t>
      </w:r>
      <w:r w:rsidRPr="007E3F83">
        <w:t xml:space="preserve"> тепловой энергии.</w:t>
      </w:r>
    </w:p>
    <w:p w14:paraId="4D5F17E9" w14:textId="0BADFFB9" w:rsidR="00C71332" w:rsidRPr="007E3F83" w:rsidRDefault="00953A36" w:rsidP="00AB5EAD">
      <w:pPr>
        <w:pStyle w:val="afffe"/>
      </w:pPr>
      <w:r>
        <w:rPr>
          <w:noProof/>
        </w:rPr>
        <w:lastRenderedPageBreak/>
        <w:drawing>
          <wp:inline distT="0" distB="0" distL="0" distR="0" wp14:anchorId="2D38050B" wp14:editId="790C02E1">
            <wp:extent cx="5613991" cy="5731192"/>
            <wp:effectExtent l="19050" t="19050" r="25400" b="222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933" cy="5745426"/>
                    </a:xfrm>
                    <a:prstGeom prst="rect">
                      <a:avLst/>
                    </a:prstGeom>
                    <a:noFill/>
                    <a:ln>
                      <a:solidFill>
                        <a:schemeClr val="tx1"/>
                      </a:solidFill>
                    </a:ln>
                  </pic:spPr>
                </pic:pic>
              </a:graphicData>
            </a:graphic>
          </wp:inline>
        </w:drawing>
      </w:r>
    </w:p>
    <w:p w14:paraId="54253417" w14:textId="3A050323" w:rsidR="00C71332" w:rsidRPr="00FC5508" w:rsidRDefault="00C71332" w:rsidP="007A7D5B">
      <w:pPr>
        <w:pStyle w:val="afffc"/>
      </w:pPr>
      <w:bookmarkStart w:id="460" w:name="_Toc109096143"/>
      <w:r w:rsidRPr="00FC5508">
        <w:t>Рисунок 1.4.1. Зон</w:t>
      </w:r>
      <w:r w:rsidR="002F753E" w:rsidRPr="00FC5508">
        <w:t>ы</w:t>
      </w:r>
      <w:r w:rsidRPr="00FC5508">
        <w:t xml:space="preserve"> действия </w:t>
      </w:r>
      <w:r w:rsidR="006B7A82" w:rsidRPr="00FC5508">
        <w:t>источников тепловой энергии</w:t>
      </w:r>
      <w:bookmarkEnd w:id="460"/>
    </w:p>
    <w:p w14:paraId="324C2628" w14:textId="0E42254F" w:rsidR="00E1044C" w:rsidRPr="00BD3831" w:rsidRDefault="00E1044C" w:rsidP="007A7D5B">
      <w:pPr>
        <w:pStyle w:val="affff0"/>
      </w:pPr>
      <w:bookmarkStart w:id="461" w:name="_Toc101972672"/>
      <w:bookmarkStart w:id="462" w:name="_Toc109095969"/>
      <w:r w:rsidRPr="00FC5508">
        <w:t>Часть 5 Тепловые нагрузки потребителей тепловой энергии, групп потребителей тепловой энергии в зонах</w:t>
      </w:r>
      <w:r w:rsidRPr="00792FDB">
        <w:t xml:space="preserve"> действия источников тепловой</w:t>
      </w:r>
      <w:r w:rsidRPr="00BD3831">
        <w:t xml:space="preserve"> энергии</w:t>
      </w:r>
      <w:bookmarkEnd w:id="461"/>
      <w:bookmarkEnd w:id="462"/>
    </w:p>
    <w:p w14:paraId="2E60912B" w14:textId="77777777" w:rsidR="00E1044C" w:rsidRPr="00BD3831" w:rsidRDefault="00E1044C" w:rsidP="007A7D5B">
      <w:pPr>
        <w:pStyle w:val="affff0"/>
      </w:pPr>
      <w:bookmarkStart w:id="463" w:name="_Toc101972673"/>
      <w:bookmarkStart w:id="464" w:name="_Toc109095970"/>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63"/>
      <w:bookmarkEnd w:id="464"/>
    </w:p>
    <w:p w14:paraId="49ADE0C8" w14:textId="1D456E87" w:rsidR="009A0380" w:rsidRPr="00BD3831" w:rsidRDefault="009A0380" w:rsidP="007A7D5B">
      <w:pPr>
        <w:pStyle w:val="afffe"/>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lastRenderedPageBreak/>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7A7D5B">
      <w:pPr>
        <w:pStyle w:val="afffc"/>
      </w:pPr>
      <w:bookmarkStart w:id="465" w:name="_Toc101972940"/>
      <w:bookmarkStart w:id="466" w:name="_Toc109096144"/>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65"/>
      <w:bookmarkEnd w:id="466"/>
    </w:p>
    <w:tbl>
      <w:tblPr>
        <w:tblW w:w="9748" w:type="dxa"/>
        <w:tblInd w:w="-5" w:type="dxa"/>
        <w:tblLook w:val="04A0" w:firstRow="1" w:lastRow="0" w:firstColumn="1" w:lastColumn="0" w:noHBand="0" w:noVBand="1"/>
      </w:tblPr>
      <w:tblGrid>
        <w:gridCol w:w="567"/>
        <w:gridCol w:w="2977"/>
        <w:gridCol w:w="2100"/>
        <w:gridCol w:w="2011"/>
        <w:gridCol w:w="2093"/>
      </w:tblGrid>
      <w:tr w:rsidR="00AB5EAD" w:rsidRPr="00AB5EAD" w14:paraId="0313F3BB" w14:textId="77777777" w:rsidTr="00AB5EAD">
        <w:trPr>
          <w:trHeight w:val="20"/>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1FE7AB0D" w14:textId="77777777" w:rsidR="00AB5EAD" w:rsidRPr="00AB5EAD" w:rsidRDefault="00AB5EAD" w:rsidP="00F27AE1">
            <w:pPr>
              <w:jc w:val="center"/>
              <w:rPr>
                <w:color w:val="000000"/>
                <w:szCs w:val="28"/>
              </w:rPr>
            </w:pPr>
            <w:bookmarkStart w:id="467" w:name="_Hlk71592652"/>
            <w:bookmarkStart w:id="468" w:name="_Toc101972674"/>
            <w:r w:rsidRPr="00AB5EAD">
              <w:rPr>
                <w:color w:val="000000"/>
                <w:szCs w:val="28"/>
              </w:rPr>
              <w:t xml:space="preserve">№ </w:t>
            </w:r>
            <w:proofErr w:type="spellStart"/>
            <w:r w:rsidRPr="00AB5EAD">
              <w:rPr>
                <w:color w:val="000000"/>
                <w:szCs w:val="28"/>
              </w:rPr>
              <w:t>пп</w:t>
            </w:r>
            <w:proofErr w:type="spellEnd"/>
          </w:p>
        </w:tc>
        <w:tc>
          <w:tcPr>
            <w:tcW w:w="2977" w:type="dxa"/>
            <w:tcBorders>
              <w:top w:val="single" w:sz="4" w:space="0" w:color="auto"/>
              <w:left w:val="nil"/>
              <w:bottom w:val="single" w:sz="4" w:space="0" w:color="auto"/>
              <w:right w:val="single" w:sz="4" w:space="0" w:color="auto"/>
            </w:tcBorders>
            <w:shd w:val="clear" w:color="auto" w:fill="auto"/>
            <w:noWrap/>
            <w:hideMark/>
          </w:tcPr>
          <w:p w14:paraId="1599D623" w14:textId="77777777" w:rsidR="00AB5EAD" w:rsidRPr="00AB5EAD" w:rsidRDefault="00AB5EAD" w:rsidP="00F27AE1">
            <w:pPr>
              <w:jc w:val="center"/>
              <w:rPr>
                <w:color w:val="000000"/>
                <w:szCs w:val="28"/>
              </w:rPr>
            </w:pPr>
            <w:r w:rsidRPr="00AB5EAD">
              <w:rPr>
                <w:color w:val="000000"/>
                <w:szCs w:val="28"/>
              </w:rPr>
              <w:t>Кадастровый номер квартала/группа потребителей</w:t>
            </w:r>
          </w:p>
        </w:tc>
        <w:tc>
          <w:tcPr>
            <w:tcW w:w="2100" w:type="dxa"/>
            <w:tcBorders>
              <w:top w:val="single" w:sz="4" w:space="0" w:color="auto"/>
              <w:left w:val="nil"/>
              <w:bottom w:val="single" w:sz="4" w:space="0" w:color="auto"/>
              <w:right w:val="single" w:sz="4" w:space="0" w:color="auto"/>
            </w:tcBorders>
            <w:shd w:val="clear" w:color="auto" w:fill="auto"/>
            <w:noWrap/>
            <w:hideMark/>
          </w:tcPr>
          <w:p w14:paraId="49B8A9F9" w14:textId="2BFC0FE4" w:rsidR="00AB5EAD" w:rsidRPr="00AB5EAD" w:rsidRDefault="00AB5EAD" w:rsidP="00F27AE1">
            <w:pPr>
              <w:jc w:val="center"/>
              <w:rPr>
                <w:color w:val="000000"/>
                <w:szCs w:val="28"/>
              </w:rPr>
            </w:pPr>
            <w:r w:rsidRPr="00AB5EAD">
              <w:rPr>
                <w:color w:val="000000"/>
                <w:szCs w:val="28"/>
              </w:rPr>
              <w:t>Расчетная нагрузка на отопление</w:t>
            </w:r>
          </w:p>
        </w:tc>
        <w:tc>
          <w:tcPr>
            <w:tcW w:w="2011" w:type="dxa"/>
            <w:tcBorders>
              <w:top w:val="single" w:sz="4" w:space="0" w:color="auto"/>
              <w:left w:val="nil"/>
              <w:bottom w:val="single" w:sz="4" w:space="0" w:color="auto"/>
              <w:right w:val="single" w:sz="4" w:space="0" w:color="auto"/>
            </w:tcBorders>
            <w:shd w:val="clear" w:color="auto" w:fill="auto"/>
            <w:noWrap/>
            <w:hideMark/>
          </w:tcPr>
          <w:p w14:paraId="4C5D8435" w14:textId="7FFA7677" w:rsidR="00AB5EAD" w:rsidRPr="00AB5EAD" w:rsidRDefault="00AB5EAD" w:rsidP="00F27AE1">
            <w:pPr>
              <w:jc w:val="center"/>
              <w:rPr>
                <w:color w:val="000000"/>
                <w:szCs w:val="28"/>
              </w:rPr>
            </w:pPr>
            <w:r w:rsidRPr="00AB5EAD">
              <w:rPr>
                <w:color w:val="000000"/>
                <w:szCs w:val="28"/>
              </w:rPr>
              <w:t>Расчетная нагрузка на вентиляцию</w:t>
            </w:r>
          </w:p>
        </w:tc>
        <w:tc>
          <w:tcPr>
            <w:tcW w:w="2093" w:type="dxa"/>
            <w:tcBorders>
              <w:top w:val="single" w:sz="4" w:space="0" w:color="auto"/>
              <w:left w:val="nil"/>
              <w:bottom w:val="single" w:sz="4" w:space="0" w:color="auto"/>
              <w:right w:val="single" w:sz="4" w:space="0" w:color="auto"/>
            </w:tcBorders>
            <w:shd w:val="clear" w:color="auto" w:fill="auto"/>
            <w:noWrap/>
            <w:hideMark/>
          </w:tcPr>
          <w:p w14:paraId="3AA5BB6C" w14:textId="469FAEDD" w:rsidR="00AB5EAD" w:rsidRPr="00AB5EAD" w:rsidRDefault="00AB5EAD" w:rsidP="00F27AE1">
            <w:pPr>
              <w:jc w:val="center"/>
              <w:rPr>
                <w:color w:val="000000"/>
                <w:szCs w:val="28"/>
              </w:rPr>
            </w:pPr>
            <w:r w:rsidRPr="00AB5EAD">
              <w:rPr>
                <w:color w:val="000000"/>
                <w:szCs w:val="28"/>
              </w:rPr>
              <w:t>Расчетная нагрузка на ГВС</w:t>
            </w:r>
          </w:p>
        </w:tc>
      </w:tr>
      <w:tr w:rsidR="00AB5EAD" w:rsidRPr="00AB5EAD" w14:paraId="77E15D22" w14:textId="77777777" w:rsidTr="00AB5EAD">
        <w:trPr>
          <w:trHeight w:val="20"/>
        </w:trPr>
        <w:tc>
          <w:tcPr>
            <w:tcW w:w="9748" w:type="dxa"/>
            <w:gridSpan w:val="5"/>
            <w:tcBorders>
              <w:top w:val="nil"/>
              <w:left w:val="single" w:sz="4" w:space="0" w:color="auto"/>
              <w:bottom w:val="single" w:sz="4" w:space="0" w:color="auto"/>
              <w:right w:val="single" w:sz="4" w:space="0" w:color="auto"/>
            </w:tcBorders>
            <w:shd w:val="clear" w:color="auto" w:fill="auto"/>
            <w:noWrap/>
            <w:vAlign w:val="center"/>
          </w:tcPr>
          <w:p w14:paraId="2F7A0A14" w14:textId="0B9150A1" w:rsidR="00AB5EAD" w:rsidRPr="00AB5EAD" w:rsidRDefault="00AB5EAD" w:rsidP="00AB5EAD">
            <w:pPr>
              <w:jc w:val="center"/>
              <w:rPr>
                <w:color w:val="000000"/>
                <w:szCs w:val="28"/>
              </w:rPr>
            </w:pPr>
            <w:r w:rsidRPr="00AB5EAD">
              <w:rPr>
                <w:color w:val="000000"/>
                <w:szCs w:val="28"/>
              </w:rPr>
              <w:t xml:space="preserve">Котельная, </w:t>
            </w:r>
            <w:r w:rsidR="00A63647">
              <w:rPr>
                <w:color w:val="000000"/>
                <w:szCs w:val="28"/>
              </w:rPr>
              <w:t>п. Светлогорск, ул. Конечная, 14а</w:t>
            </w:r>
          </w:p>
        </w:tc>
      </w:tr>
      <w:tr w:rsidR="00AB5EAD" w:rsidRPr="00AB5EAD" w14:paraId="1A2E4C0C"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1BBED737" w14:textId="77777777" w:rsidR="00AB5EAD" w:rsidRPr="00AB5EAD" w:rsidRDefault="00AB5EAD" w:rsidP="00AB5EAD">
            <w:pPr>
              <w:rPr>
                <w:color w:val="000000"/>
                <w:szCs w:val="28"/>
              </w:rPr>
            </w:pPr>
            <w:r w:rsidRPr="00AB5EAD">
              <w:rPr>
                <w:color w:val="000000"/>
                <w:szCs w:val="28"/>
              </w:rPr>
              <w:t>1</w:t>
            </w:r>
          </w:p>
        </w:tc>
        <w:tc>
          <w:tcPr>
            <w:tcW w:w="2977" w:type="dxa"/>
            <w:tcBorders>
              <w:top w:val="nil"/>
              <w:left w:val="nil"/>
              <w:bottom w:val="single" w:sz="4" w:space="0" w:color="auto"/>
              <w:right w:val="single" w:sz="4" w:space="0" w:color="auto"/>
            </w:tcBorders>
            <w:shd w:val="clear" w:color="auto" w:fill="auto"/>
            <w:noWrap/>
            <w:hideMark/>
          </w:tcPr>
          <w:p w14:paraId="0704B663" w14:textId="635D58A3" w:rsidR="00A777EE" w:rsidRDefault="00A777EE" w:rsidP="00AB5EAD">
            <w:pPr>
              <w:rPr>
                <w:color w:val="000000"/>
                <w:szCs w:val="28"/>
              </w:rPr>
            </w:pPr>
            <w:r w:rsidRPr="00A777EE">
              <w:rPr>
                <w:color w:val="000000"/>
                <w:szCs w:val="28"/>
              </w:rPr>
              <w:t>74:01:140500</w:t>
            </w:r>
            <w:r>
              <w:rPr>
                <w:color w:val="000000"/>
                <w:szCs w:val="28"/>
              </w:rPr>
              <w:t>2</w:t>
            </w:r>
          </w:p>
          <w:p w14:paraId="0353282F" w14:textId="3AF5E952" w:rsidR="00AB5EAD" w:rsidRPr="00AB5EAD" w:rsidRDefault="00A777EE" w:rsidP="00AB5EAD">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hideMark/>
          </w:tcPr>
          <w:p w14:paraId="28394654" w14:textId="46E47B38" w:rsidR="00AB5EAD" w:rsidRPr="00AB5EAD" w:rsidRDefault="00FE1B9A" w:rsidP="00FE1B9A">
            <w:pPr>
              <w:rPr>
                <w:color w:val="000000"/>
                <w:szCs w:val="28"/>
              </w:rPr>
            </w:pPr>
            <w:r>
              <w:rPr>
                <w:color w:val="000000"/>
                <w:szCs w:val="28"/>
              </w:rPr>
              <w:t>2.540</w:t>
            </w:r>
          </w:p>
        </w:tc>
        <w:tc>
          <w:tcPr>
            <w:tcW w:w="2011" w:type="dxa"/>
            <w:tcBorders>
              <w:top w:val="nil"/>
              <w:left w:val="nil"/>
              <w:bottom w:val="single" w:sz="4" w:space="0" w:color="auto"/>
              <w:right w:val="single" w:sz="4" w:space="0" w:color="auto"/>
            </w:tcBorders>
            <w:shd w:val="clear" w:color="auto" w:fill="auto"/>
            <w:noWrap/>
            <w:vAlign w:val="bottom"/>
            <w:hideMark/>
          </w:tcPr>
          <w:p w14:paraId="384BC149" w14:textId="77777777" w:rsidR="00AB5EAD" w:rsidRPr="00AB5EAD" w:rsidRDefault="00AB5EAD" w:rsidP="00FE1B9A">
            <w:pPr>
              <w:rPr>
                <w:color w:val="000000"/>
                <w:szCs w:val="28"/>
              </w:rPr>
            </w:pPr>
            <w:r w:rsidRPr="00AB5EAD">
              <w:rPr>
                <w:color w:val="000000"/>
                <w:szCs w:val="28"/>
              </w:rPr>
              <w:t>0.000</w:t>
            </w:r>
          </w:p>
        </w:tc>
        <w:tc>
          <w:tcPr>
            <w:tcW w:w="2093" w:type="dxa"/>
            <w:tcBorders>
              <w:top w:val="nil"/>
              <w:left w:val="nil"/>
              <w:bottom w:val="single" w:sz="4" w:space="0" w:color="auto"/>
              <w:right w:val="single" w:sz="4" w:space="0" w:color="auto"/>
            </w:tcBorders>
            <w:shd w:val="clear" w:color="auto" w:fill="auto"/>
            <w:noWrap/>
            <w:vAlign w:val="bottom"/>
            <w:hideMark/>
          </w:tcPr>
          <w:p w14:paraId="4D42E3E9" w14:textId="77777777" w:rsidR="00AB5EAD" w:rsidRPr="00AB5EAD" w:rsidRDefault="00AB5EAD" w:rsidP="00FE1B9A">
            <w:pPr>
              <w:rPr>
                <w:color w:val="000000"/>
                <w:szCs w:val="28"/>
              </w:rPr>
            </w:pPr>
            <w:r w:rsidRPr="00AB5EAD">
              <w:rPr>
                <w:color w:val="000000"/>
                <w:szCs w:val="28"/>
              </w:rPr>
              <w:t>0.000</w:t>
            </w:r>
          </w:p>
        </w:tc>
      </w:tr>
      <w:tr w:rsidR="00AB5EAD" w:rsidRPr="00AB5EAD" w14:paraId="499A19E5"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7D281922" w14:textId="77777777" w:rsidR="00AB5EAD" w:rsidRPr="00AB5EAD" w:rsidRDefault="00AB5EAD" w:rsidP="00AB5EAD">
            <w:pPr>
              <w:rPr>
                <w:color w:val="000000"/>
                <w:szCs w:val="28"/>
              </w:rPr>
            </w:pPr>
            <w:r w:rsidRPr="00AB5EAD">
              <w:rPr>
                <w:color w:val="000000"/>
                <w:szCs w:val="28"/>
              </w:rPr>
              <w:t>2</w:t>
            </w:r>
          </w:p>
        </w:tc>
        <w:tc>
          <w:tcPr>
            <w:tcW w:w="2977" w:type="dxa"/>
            <w:tcBorders>
              <w:top w:val="nil"/>
              <w:left w:val="nil"/>
              <w:bottom w:val="single" w:sz="4" w:space="0" w:color="auto"/>
              <w:right w:val="single" w:sz="4" w:space="0" w:color="auto"/>
            </w:tcBorders>
            <w:shd w:val="clear" w:color="auto" w:fill="auto"/>
            <w:noWrap/>
            <w:hideMark/>
          </w:tcPr>
          <w:p w14:paraId="06593713" w14:textId="77777777" w:rsidR="00AB5EAD" w:rsidRPr="00AB5EAD" w:rsidRDefault="00AB5EAD" w:rsidP="00AB5EAD">
            <w:pPr>
              <w:rPr>
                <w:color w:val="000000"/>
                <w:szCs w:val="28"/>
              </w:rPr>
            </w:pPr>
            <w:r w:rsidRPr="00AB5EAD">
              <w:rPr>
                <w:color w:val="000000"/>
                <w:szCs w:val="28"/>
              </w:rPr>
              <w:t>Население</w:t>
            </w:r>
          </w:p>
        </w:tc>
        <w:tc>
          <w:tcPr>
            <w:tcW w:w="2100" w:type="dxa"/>
            <w:tcBorders>
              <w:top w:val="nil"/>
              <w:left w:val="nil"/>
              <w:bottom w:val="single" w:sz="4" w:space="0" w:color="auto"/>
              <w:right w:val="single" w:sz="4" w:space="0" w:color="auto"/>
            </w:tcBorders>
            <w:shd w:val="clear" w:color="auto" w:fill="auto"/>
            <w:noWrap/>
            <w:vAlign w:val="bottom"/>
            <w:hideMark/>
          </w:tcPr>
          <w:p w14:paraId="27A281FC" w14:textId="41674D1C" w:rsidR="00AB5EAD" w:rsidRPr="00AB5EAD" w:rsidRDefault="00FE1B9A" w:rsidP="00FE1B9A">
            <w:pPr>
              <w:rPr>
                <w:color w:val="000000"/>
                <w:szCs w:val="28"/>
              </w:rPr>
            </w:pPr>
            <w:r>
              <w:rPr>
                <w:color w:val="000000"/>
                <w:szCs w:val="28"/>
              </w:rPr>
              <w:t>1.540</w:t>
            </w:r>
          </w:p>
        </w:tc>
        <w:tc>
          <w:tcPr>
            <w:tcW w:w="2011" w:type="dxa"/>
            <w:tcBorders>
              <w:top w:val="nil"/>
              <w:left w:val="nil"/>
              <w:bottom w:val="single" w:sz="4" w:space="0" w:color="auto"/>
              <w:right w:val="single" w:sz="4" w:space="0" w:color="auto"/>
            </w:tcBorders>
            <w:shd w:val="clear" w:color="auto" w:fill="auto"/>
            <w:noWrap/>
            <w:vAlign w:val="bottom"/>
            <w:hideMark/>
          </w:tcPr>
          <w:p w14:paraId="20616F39" w14:textId="77777777" w:rsidR="00AB5EAD" w:rsidRPr="00AB5EAD" w:rsidRDefault="00AB5EAD" w:rsidP="00FE1B9A">
            <w:pPr>
              <w:rPr>
                <w:color w:val="000000"/>
                <w:szCs w:val="28"/>
              </w:rPr>
            </w:pPr>
            <w:r w:rsidRPr="00AB5EAD">
              <w:rPr>
                <w:color w:val="000000"/>
                <w:szCs w:val="28"/>
              </w:rPr>
              <w:t>0.000</w:t>
            </w:r>
          </w:p>
        </w:tc>
        <w:tc>
          <w:tcPr>
            <w:tcW w:w="2093" w:type="dxa"/>
            <w:tcBorders>
              <w:top w:val="nil"/>
              <w:left w:val="nil"/>
              <w:bottom w:val="single" w:sz="4" w:space="0" w:color="auto"/>
              <w:right w:val="single" w:sz="4" w:space="0" w:color="auto"/>
            </w:tcBorders>
            <w:shd w:val="clear" w:color="auto" w:fill="auto"/>
            <w:noWrap/>
            <w:vAlign w:val="bottom"/>
            <w:hideMark/>
          </w:tcPr>
          <w:p w14:paraId="54F4ACE8" w14:textId="77777777" w:rsidR="00AB5EAD" w:rsidRPr="00AB5EAD" w:rsidRDefault="00AB5EAD" w:rsidP="00FE1B9A">
            <w:pPr>
              <w:rPr>
                <w:color w:val="000000"/>
                <w:szCs w:val="28"/>
              </w:rPr>
            </w:pPr>
            <w:r w:rsidRPr="00AB5EAD">
              <w:rPr>
                <w:color w:val="000000"/>
                <w:szCs w:val="28"/>
              </w:rPr>
              <w:t>0.000</w:t>
            </w:r>
          </w:p>
        </w:tc>
      </w:tr>
      <w:tr w:rsidR="00AB5EAD" w:rsidRPr="00AB5EAD" w14:paraId="65F584CF"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37E04953" w14:textId="77777777" w:rsidR="00AB5EAD" w:rsidRPr="00AB5EAD" w:rsidRDefault="00AB5EAD" w:rsidP="00AB5EAD">
            <w:pPr>
              <w:rPr>
                <w:color w:val="000000"/>
                <w:szCs w:val="28"/>
              </w:rPr>
            </w:pPr>
            <w:r w:rsidRPr="00AB5EAD">
              <w:rPr>
                <w:color w:val="000000"/>
                <w:szCs w:val="28"/>
              </w:rPr>
              <w:t>3</w:t>
            </w:r>
          </w:p>
        </w:tc>
        <w:tc>
          <w:tcPr>
            <w:tcW w:w="2977" w:type="dxa"/>
            <w:tcBorders>
              <w:top w:val="nil"/>
              <w:left w:val="nil"/>
              <w:bottom w:val="single" w:sz="4" w:space="0" w:color="auto"/>
              <w:right w:val="single" w:sz="4" w:space="0" w:color="auto"/>
            </w:tcBorders>
            <w:shd w:val="clear" w:color="auto" w:fill="auto"/>
            <w:noWrap/>
            <w:hideMark/>
          </w:tcPr>
          <w:p w14:paraId="60BA15EA" w14:textId="77777777" w:rsidR="00A777EE" w:rsidRDefault="00A777EE" w:rsidP="00A777EE">
            <w:pPr>
              <w:rPr>
                <w:color w:val="000000"/>
                <w:szCs w:val="28"/>
              </w:rPr>
            </w:pPr>
            <w:r w:rsidRPr="00A777EE">
              <w:rPr>
                <w:color w:val="000000"/>
                <w:szCs w:val="28"/>
              </w:rPr>
              <w:t>74:01:140500</w:t>
            </w:r>
            <w:r>
              <w:rPr>
                <w:color w:val="000000"/>
                <w:szCs w:val="28"/>
              </w:rPr>
              <w:t>2</w:t>
            </w:r>
          </w:p>
          <w:p w14:paraId="3269B48B" w14:textId="5DE798BC" w:rsidR="00AB5EAD" w:rsidRPr="00AB5EAD" w:rsidRDefault="00A777EE" w:rsidP="00A777EE">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hideMark/>
          </w:tcPr>
          <w:p w14:paraId="1C40059A" w14:textId="33EF1301" w:rsidR="00AB5EAD" w:rsidRPr="00AB5EAD" w:rsidRDefault="00FE1B9A" w:rsidP="00FE1B9A">
            <w:pPr>
              <w:rPr>
                <w:color w:val="000000"/>
                <w:szCs w:val="28"/>
              </w:rPr>
            </w:pPr>
            <w:r>
              <w:rPr>
                <w:color w:val="000000"/>
                <w:szCs w:val="28"/>
              </w:rPr>
              <w:t>1.540</w:t>
            </w:r>
          </w:p>
        </w:tc>
        <w:tc>
          <w:tcPr>
            <w:tcW w:w="2011" w:type="dxa"/>
            <w:tcBorders>
              <w:top w:val="nil"/>
              <w:left w:val="nil"/>
              <w:bottom w:val="single" w:sz="4" w:space="0" w:color="auto"/>
              <w:right w:val="single" w:sz="4" w:space="0" w:color="auto"/>
            </w:tcBorders>
            <w:shd w:val="clear" w:color="auto" w:fill="auto"/>
            <w:noWrap/>
            <w:vAlign w:val="bottom"/>
            <w:hideMark/>
          </w:tcPr>
          <w:p w14:paraId="5F2394E6" w14:textId="77777777" w:rsidR="00AB5EAD" w:rsidRPr="00AB5EAD" w:rsidRDefault="00AB5EAD" w:rsidP="00FE1B9A">
            <w:pPr>
              <w:rPr>
                <w:color w:val="000000"/>
                <w:szCs w:val="28"/>
              </w:rPr>
            </w:pPr>
            <w:r w:rsidRPr="00AB5EAD">
              <w:rPr>
                <w:color w:val="000000"/>
                <w:szCs w:val="28"/>
              </w:rPr>
              <w:t>0.000</w:t>
            </w:r>
          </w:p>
        </w:tc>
        <w:tc>
          <w:tcPr>
            <w:tcW w:w="2093" w:type="dxa"/>
            <w:tcBorders>
              <w:top w:val="nil"/>
              <w:left w:val="nil"/>
              <w:bottom w:val="single" w:sz="4" w:space="0" w:color="auto"/>
              <w:right w:val="single" w:sz="4" w:space="0" w:color="auto"/>
            </w:tcBorders>
            <w:shd w:val="clear" w:color="auto" w:fill="auto"/>
            <w:noWrap/>
            <w:vAlign w:val="bottom"/>
            <w:hideMark/>
          </w:tcPr>
          <w:p w14:paraId="73141EFB" w14:textId="77777777" w:rsidR="00AB5EAD" w:rsidRPr="00AB5EAD" w:rsidRDefault="00AB5EAD" w:rsidP="00FE1B9A">
            <w:pPr>
              <w:rPr>
                <w:color w:val="000000"/>
                <w:szCs w:val="28"/>
              </w:rPr>
            </w:pPr>
            <w:r w:rsidRPr="00AB5EAD">
              <w:rPr>
                <w:color w:val="000000"/>
                <w:szCs w:val="28"/>
              </w:rPr>
              <w:t>0.000</w:t>
            </w:r>
          </w:p>
        </w:tc>
      </w:tr>
      <w:tr w:rsidR="00AB5EAD" w:rsidRPr="00AB5EAD" w14:paraId="7B0A3251"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0F72D787" w14:textId="229EBCCF" w:rsidR="00AB5EAD" w:rsidRPr="00AB5EAD" w:rsidRDefault="00A777EE" w:rsidP="00AB5EAD">
            <w:pPr>
              <w:rPr>
                <w:color w:val="000000"/>
                <w:szCs w:val="28"/>
              </w:rPr>
            </w:pPr>
            <w:r>
              <w:rPr>
                <w:color w:val="000000"/>
                <w:szCs w:val="28"/>
              </w:rPr>
              <w:t>4</w:t>
            </w:r>
          </w:p>
        </w:tc>
        <w:tc>
          <w:tcPr>
            <w:tcW w:w="2977" w:type="dxa"/>
            <w:tcBorders>
              <w:top w:val="nil"/>
              <w:left w:val="nil"/>
              <w:bottom w:val="single" w:sz="4" w:space="0" w:color="auto"/>
              <w:right w:val="single" w:sz="4" w:space="0" w:color="auto"/>
            </w:tcBorders>
            <w:shd w:val="clear" w:color="auto" w:fill="auto"/>
            <w:noWrap/>
          </w:tcPr>
          <w:p w14:paraId="43C31582" w14:textId="6EF29537" w:rsidR="00AB5EAD" w:rsidRPr="00AB5EAD" w:rsidRDefault="00A777EE" w:rsidP="00AB5EAD">
            <w:pPr>
              <w:rPr>
                <w:color w:val="000000"/>
                <w:szCs w:val="28"/>
              </w:rPr>
            </w:pPr>
            <w:r>
              <w:rPr>
                <w:color w:val="000000"/>
                <w:szCs w:val="28"/>
              </w:rPr>
              <w:t>Бюджетные потребители</w:t>
            </w:r>
          </w:p>
        </w:tc>
        <w:tc>
          <w:tcPr>
            <w:tcW w:w="2100" w:type="dxa"/>
            <w:tcBorders>
              <w:top w:val="nil"/>
              <w:left w:val="nil"/>
              <w:bottom w:val="single" w:sz="4" w:space="0" w:color="auto"/>
              <w:right w:val="single" w:sz="4" w:space="0" w:color="auto"/>
            </w:tcBorders>
            <w:shd w:val="clear" w:color="auto" w:fill="auto"/>
            <w:noWrap/>
            <w:vAlign w:val="bottom"/>
            <w:hideMark/>
          </w:tcPr>
          <w:p w14:paraId="2E1CF04C" w14:textId="7BF04D8E" w:rsidR="00AB5EAD" w:rsidRPr="00AB5EAD" w:rsidRDefault="00FE1B9A" w:rsidP="00FE1B9A">
            <w:pPr>
              <w:rPr>
                <w:color w:val="000000"/>
                <w:szCs w:val="28"/>
              </w:rPr>
            </w:pPr>
            <w:r>
              <w:rPr>
                <w:color w:val="000000"/>
                <w:szCs w:val="28"/>
              </w:rPr>
              <w:t>0.710</w:t>
            </w:r>
          </w:p>
        </w:tc>
        <w:tc>
          <w:tcPr>
            <w:tcW w:w="2011" w:type="dxa"/>
            <w:tcBorders>
              <w:top w:val="nil"/>
              <w:left w:val="nil"/>
              <w:bottom w:val="single" w:sz="4" w:space="0" w:color="auto"/>
              <w:right w:val="single" w:sz="4" w:space="0" w:color="auto"/>
            </w:tcBorders>
            <w:shd w:val="clear" w:color="auto" w:fill="auto"/>
            <w:noWrap/>
            <w:vAlign w:val="bottom"/>
            <w:hideMark/>
          </w:tcPr>
          <w:p w14:paraId="273B65CF" w14:textId="77777777" w:rsidR="00AB5EAD" w:rsidRPr="00AB5EAD" w:rsidRDefault="00AB5EAD" w:rsidP="00FE1B9A">
            <w:pPr>
              <w:rPr>
                <w:color w:val="000000"/>
                <w:szCs w:val="28"/>
              </w:rPr>
            </w:pPr>
            <w:r w:rsidRPr="00AB5EAD">
              <w:rPr>
                <w:color w:val="000000"/>
                <w:szCs w:val="28"/>
              </w:rPr>
              <w:t>0.000</w:t>
            </w:r>
          </w:p>
        </w:tc>
        <w:tc>
          <w:tcPr>
            <w:tcW w:w="2093" w:type="dxa"/>
            <w:tcBorders>
              <w:top w:val="nil"/>
              <w:left w:val="nil"/>
              <w:bottom w:val="single" w:sz="4" w:space="0" w:color="auto"/>
              <w:right w:val="single" w:sz="4" w:space="0" w:color="auto"/>
            </w:tcBorders>
            <w:shd w:val="clear" w:color="auto" w:fill="auto"/>
            <w:noWrap/>
            <w:vAlign w:val="bottom"/>
            <w:hideMark/>
          </w:tcPr>
          <w:p w14:paraId="2CBD73A4" w14:textId="77777777" w:rsidR="00AB5EAD" w:rsidRPr="00AB5EAD" w:rsidRDefault="00AB5EAD" w:rsidP="00FE1B9A">
            <w:pPr>
              <w:rPr>
                <w:color w:val="000000"/>
                <w:szCs w:val="28"/>
              </w:rPr>
            </w:pPr>
            <w:r w:rsidRPr="00AB5EAD">
              <w:rPr>
                <w:color w:val="000000"/>
                <w:szCs w:val="28"/>
              </w:rPr>
              <w:t>0.000</w:t>
            </w:r>
          </w:p>
        </w:tc>
      </w:tr>
      <w:tr w:rsidR="00AB5EAD" w:rsidRPr="00AB5EAD" w14:paraId="10FCC11C"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5139422A" w14:textId="1E1ECBFC" w:rsidR="00AB5EAD" w:rsidRPr="00AB5EAD" w:rsidRDefault="00A777EE" w:rsidP="00AB5EAD">
            <w:pPr>
              <w:rPr>
                <w:color w:val="000000"/>
                <w:szCs w:val="28"/>
              </w:rPr>
            </w:pPr>
            <w:r>
              <w:rPr>
                <w:color w:val="000000"/>
                <w:szCs w:val="28"/>
              </w:rPr>
              <w:t>5</w:t>
            </w:r>
          </w:p>
        </w:tc>
        <w:tc>
          <w:tcPr>
            <w:tcW w:w="2977" w:type="dxa"/>
            <w:tcBorders>
              <w:top w:val="nil"/>
              <w:left w:val="nil"/>
              <w:bottom w:val="single" w:sz="4" w:space="0" w:color="auto"/>
              <w:right w:val="single" w:sz="4" w:space="0" w:color="auto"/>
            </w:tcBorders>
            <w:shd w:val="clear" w:color="auto" w:fill="auto"/>
            <w:noWrap/>
            <w:hideMark/>
          </w:tcPr>
          <w:p w14:paraId="3B21C884" w14:textId="77777777" w:rsidR="00A777EE" w:rsidRDefault="00A777EE" w:rsidP="00A777EE">
            <w:pPr>
              <w:rPr>
                <w:color w:val="000000"/>
                <w:szCs w:val="28"/>
              </w:rPr>
            </w:pPr>
            <w:r w:rsidRPr="00A777EE">
              <w:rPr>
                <w:color w:val="000000"/>
                <w:szCs w:val="28"/>
              </w:rPr>
              <w:t>74:01:140500</w:t>
            </w:r>
            <w:r>
              <w:rPr>
                <w:color w:val="000000"/>
                <w:szCs w:val="28"/>
              </w:rPr>
              <w:t>2</w:t>
            </w:r>
          </w:p>
          <w:p w14:paraId="1CAC1F19" w14:textId="1A1639D6" w:rsidR="00AB5EAD" w:rsidRPr="00AB5EAD" w:rsidRDefault="00A777EE" w:rsidP="00A777EE">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hideMark/>
          </w:tcPr>
          <w:p w14:paraId="1231D3C2" w14:textId="6D1B7087" w:rsidR="00AB5EAD" w:rsidRPr="00AB5EAD" w:rsidRDefault="00FE1B9A" w:rsidP="00FE1B9A">
            <w:pPr>
              <w:rPr>
                <w:color w:val="000000"/>
                <w:szCs w:val="28"/>
              </w:rPr>
            </w:pPr>
            <w:r>
              <w:rPr>
                <w:color w:val="000000"/>
                <w:szCs w:val="28"/>
              </w:rPr>
              <w:t>0.710</w:t>
            </w:r>
          </w:p>
        </w:tc>
        <w:tc>
          <w:tcPr>
            <w:tcW w:w="2011" w:type="dxa"/>
            <w:tcBorders>
              <w:top w:val="nil"/>
              <w:left w:val="nil"/>
              <w:bottom w:val="single" w:sz="4" w:space="0" w:color="auto"/>
              <w:right w:val="single" w:sz="4" w:space="0" w:color="auto"/>
            </w:tcBorders>
            <w:shd w:val="clear" w:color="auto" w:fill="auto"/>
            <w:noWrap/>
            <w:vAlign w:val="bottom"/>
            <w:hideMark/>
          </w:tcPr>
          <w:p w14:paraId="1C956C81" w14:textId="77777777" w:rsidR="00AB5EAD" w:rsidRPr="00AB5EAD" w:rsidRDefault="00AB5EAD" w:rsidP="00FE1B9A">
            <w:pPr>
              <w:rPr>
                <w:color w:val="000000"/>
                <w:szCs w:val="28"/>
              </w:rPr>
            </w:pPr>
            <w:r w:rsidRPr="00AB5EAD">
              <w:rPr>
                <w:color w:val="000000"/>
                <w:szCs w:val="28"/>
              </w:rPr>
              <w:t>0.000</w:t>
            </w:r>
          </w:p>
        </w:tc>
        <w:tc>
          <w:tcPr>
            <w:tcW w:w="2093" w:type="dxa"/>
            <w:tcBorders>
              <w:top w:val="nil"/>
              <w:left w:val="nil"/>
              <w:bottom w:val="single" w:sz="4" w:space="0" w:color="auto"/>
              <w:right w:val="single" w:sz="4" w:space="0" w:color="auto"/>
            </w:tcBorders>
            <w:shd w:val="clear" w:color="auto" w:fill="auto"/>
            <w:noWrap/>
            <w:vAlign w:val="bottom"/>
            <w:hideMark/>
          </w:tcPr>
          <w:p w14:paraId="2B705F17" w14:textId="77777777" w:rsidR="00AB5EAD" w:rsidRPr="00AB5EAD" w:rsidRDefault="00AB5EAD" w:rsidP="00FE1B9A">
            <w:pPr>
              <w:rPr>
                <w:color w:val="000000"/>
                <w:szCs w:val="28"/>
              </w:rPr>
            </w:pPr>
            <w:r w:rsidRPr="00AB5EAD">
              <w:rPr>
                <w:color w:val="000000"/>
                <w:szCs w:val="28"/>
              </w:rPr>
              <w:t>0.000</w:t>
            </w:r>
          </w:p>
        </w:tc>
      </w:tr>
      <w:tr w:rsidR="00A777EE" w:rsidRPr="00AB5EAD" w14:paraId="5698C717"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4B891B26" w14:textId="50F6D767" w:rsidR="00A777EE" w:rsidRPr="00AB5EAD" w:rsidRDefault="00A777EE" w:rsidP="00A777EE">
            <w:pPr>
              <w:rPr>
                <w:color w:val="000000"/>
                <w:szCs w:val="28"/>
              </w:rPr>
            </w:pPr>
            <w:r>
              <w:rPr>
                <w:color w:val="000000"/>
                <w:szCs w:val="28"/>
              </w:rPr>
              <w:t>6</w:t>
            </w:r>
          </w:p>
        </w:tc>
        <w:tc>
          <w:tcPr>
            <w:tcW w:w="2977" w:type="dxa"/>
            <w:tcBorders>
              <w:top w:val="nil"/>
              <w:left w:val="nil"/>
              <w:bottom w:val="single" w:sz="4" w:space="0" w:color="auto"/>
              <w:right w:val="single" w:sz="4" w:space="0" w:color="auto"/>
            </w:tcBorders>
            <w:shd w:val="clear" w:color="auto" w:fill="auto"/>
            <w:noWrap/>
            <w:hideMark/>
          </w:tcPr>
          <w:p w14:paraId="65E361AF" w14:textId="08EBF0EC" w:rsidR="00A777EE" w:rsidRPr="00AB5EAD" w:rsidRDefault="00A777EE" w:rsidP="00A777EE">
            <w:pPr>
              <w:rPr>
                <w:color w:val="000000"/>
                <w:szCs w:val="28"/>
              </w:rPr>
            </w:pPr>
            <w:r w:rsidRPr="00AB5EAD">
              <w:rPr>
                <w:color w:val="000000"/>
                <w:szCs w:val="28"/>
              </w:rPr>
              <w:t>Прочие потребители</w:t>
            </w:r>
          </w:p>
        </w:tc>
        <w:tc>
          <w:tcPr>
            <w:tcW w:w="2100" w:type="dxa"/>
            <w:tcBorders>
              <w:top w:val="nil"/>
              <w:left w:val="nil"/>
              <w:bottom w:val="single" w:sz="4" w:space="0" w:color="auto"/>
              <w:right w:val="single" w:sz="4" w:space="0" w:color="auto"/>
            </w:tcBorders>
            <w:shd w:val="clear" w:color="auto" w:fill="auto"/>
            <w:noWrap/>
            <w:vAlign w:val="bottom"/>
            <w:hideMark/>
          </w:tcPr>
          <w:p w14:paraId="5F277174" w14:textId="4326DAA1" w:rsidR="00A777EE" w:rsidRPr="00AB5EAD" w:rsidRDefault="00FE1B9A" w:rsidP="00FE1B9A">
            <w:pPr>
              <w:rPr>
                <w:color w:val="000000"/>
                <w:szCs w:val="28"/>
              </w:rPr>
            </w:pPr>
            <w:r>
              <w:rPr>
                <w:color w:val="000000"/>
                <w:szCs w:val="28"/>
              </w:rPr>
              <w:t>0.290</w:t>
            </w:r>
          </w:p>
        </w:tc>
        <w:tc>
          <w:tcPr>
            <w:tcW w:w="2011" w:type="dxa"/>
            <w:tcBorders>
              <w:top w:val="nil"/>
              <w:left w:val="nil"/>
              <w:bottom w:val="single" w:sz="4" w:space="0" w:color="auto"/>
              <w:right w:val="single" w:sz="4" w:space="0" w:color="auto"/>
            </w:tcBorders>
            <w:shd w:val="clear" w:color="auto" w:fill="auto"/>
            <w:noWrap/>
            <w:vAlign w:val="bottom"/>
            <w:hideMark/>
          </w:tcPr>
          <w:p w14:paraId="07386B27" w14:textId="77777777" w:rsidR="00A777EE" w:rsidRPr="00AB5EAD" w:rsidRDefault="00A777EE" w:rsidP="00FE1B9A">
            <w:pPr>
              <w:rPr>
                <w:color w:val="000000"/>
                <w:szCs w:val="28"/>
              </w:rPr>
            </w:pPr>
            <w:r w:rsidRPr="00AB5EAD">
              <w:rPr>
                <w:color w:val="000000"/>
                <w:szCs w:val="28"/>
              </w:rPr>
              <w:t>0.000</w:t>
            </w:r>
          </w:p>
        </w:tc>
        <w:tc>
          <w:tcPr>
            <w:tcW w:w="2093" w:type="dxa"/>
            <w:tcBorders>
              <w:top w:val="nil"/>
              <w:left w:val="nil"/>
              <w:bottom w:val="single" w:sz="4" w:space="0" w:color="auto"/>
              <w:right w:val="single" w:sz="4" w:space="0" w:color="auto"/>
            </w:tcBorders>
            <w:shd w:val="clear" w:color="auto" w:fill="auto"/>
            <w:noWrap/>
            <w:vAlign w:val="bottom"/>
            <w:hideMark/>
          </w:tcPr>
          <w:p w14:paraId="1A735BE3" w14:textId="77777777" w:rsidR="00A777EE" w:rsidRPr="00AB5EAD" w:rsidRDefault="00A777EE" w:rsidP="00FE1B9A">
            <w:pPr>
              <w:rPr>
                <w:color w:val="000000"/>
                <w:szCs w:val="28"/>
              </w:rPr>
            </w:pPr>
            <w:r w:rsidRPr="00AB5EAD">
              <w:rPr>
                <w:color w:val="000000"/>
                <w:szCs w:val="28"/>
              </w:rPr>
              <w:t>0.000</w:t>
            </w:r>
          </w:p>
        </w:tc>
      </w:tr>
      <w:tr w:rsidR="00A777EE" w:rsidRPr="00AB5EAD" w14:paraId="1FC0C618"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3E1A9CF7" w14:textId="60553748" w:rsidR="00A777EE" w:rsidRPr="00AB5EAD" w:rsidRDefault="00A777EE" w:rsidP="00A777EE">
            <w:pPr>
              <w:rPr>
                <w:color w:val="000000"/>
                <w:szCs w:val="28"/>
              </w:rPr>
            </w:pPr>
            <w:r>
              <w:rPr>
                <w:color w:val="000000"/>
                <w:szCs w:val="28"/>
              </w:rPr>
              <w:t>7</w:t>
            </w:r>
          </w:p>
        </w:tc>
        <w:tc>
          <w:tcPr>
            <w:tcW w:w="2977" w:type="dxa"/>
            <w:tcBorders>
              <w:top w:val="nil"/>
              <w:left w:val="nil"/>
              <w:bottom w:val="single" w:sz="4" w:space="0" w:color="auto"/>
              <w:right w:val="single" w:sz="4" w:space="0" w:color="auto"/>
            </w:tcBorders>
            <w:shd w:val="clear" w:color="auto" w:fill="auto"/>
            <w:noWrap/>
            <w:hideMark/>
          </w:tcPr>
          <w:p w14:paraId="2E16B473" w14:textId="77777777" w:rsidR="00A777EE" w:rsidRDefault="00A777EE" w:rsidP="00A777EE">
            <w:pPr>
              <w:rPr>
                <w:color w:val="000000"/>
                <w:szCs w:val="28"/>
              </w:rPr>
            </w:pPr>
            <w:r w:rsidRPr="00A777EE">
              <w:rPr>
                <w:color w:val="000000"/>
                <w:szCs w:val="28"/>
              </w:rPr>
              <w:t>74:01:140500</w:t>
            </w:r>
            <w:r>
              <w:rPr>
                <w:color w:val="000000"/>
                <w:szCs w:val="28"/>
              </w:rPr>
              <w:t>2</w:t>
            </w:r>
          </w:p>
          <w:p w14:paraId="1E0480E1" w14:textId="381561B7" w:rsidR="00A777EE" w:rsidRPr="00AB5EAD" w:rsidRDefault="00A777EE" w:rsidP="00A777EE">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hideMark/>
          </w:tcPr>
          <w:p w14:paraId="2DD106B7" w14:textId="7752F9A7" w:rsidR="00A777EE" w:rsidRPr="00AB5EAD" w:rsidRDefault="00FE1B9A" w:rsidP="00FE1B9A">
            <w:pPr>
              <w:rPr>
                <w:color w:val="000000"/>
                <w:szCs w:val="28"/>
              </w:rPr>
            </w:pPr>
            <w:r>
              <w:rPr>
                <w:color w:val="000000"/>
                <w:szCs w:val="28"/>
              </w:rPr>
              <w:t>0.290</w:t>
            </w:r>
          </w:p>
        </w:tc>
        <w:tc>
          <w:tcPr>
            <w:tcW w:w="2011" w:type="dxa"/>
            <w:tcBorders>
              <w:top w:val="nil"/>
              <w:left w:val="nil"/>
              <w:bottom w:val="single" w:sz="4" w:space="0" w:color="auto"/>
              <w:right w:val="single" w:sz="4" w:space="0" w:color="auto"/>
            </w:tcBorders>
            <w:shd w:val="clear" w:color="auto" w:fill="auto"/>
            <w:noWrap/>
            <w:vAlign w:val="bottom"/>
            <w:hideMark/>
          </w:tcPr>
          <w:p w14:paraId="46FB5F31" w14:textId="77777777" w:rsidR="00A777EE" w:rsidRPr="00AB5EAD" w:rsidRDefault="00A777EE" w:rsidP="00FE1B9A">
            <w:pPr>
              <w:rPr>
                <w:color w:val="000000"/>
                <w:szCs w:val="28"/>
              </w:rPr>
            </w:pPr>
            <w:r w:rsidRPr="00AB5EAD">
              <w:rPr>
                <w:color w:val="000000"/>
                <w:szCs w:val="28"/>
              </w:rPr>
              <w:t>0.000</w:t>
            </w:r>
          </w:p>
        </w:tc>
        <w:tc>
          <w:tcPr>
            <w:tcW w:w="2093" w:type="dxa"/>
            <w:tcBorders>
              <w:top w:val="nil"/>
              <w:left w:val="nil"/>
              <w:bottom w:val="single" w:sz="4" w:space="0" w:color="auto"/>
              <w:right w:val="single" w:sz="4" w:space="0" w:color="auto"/>
            </w:tcBorders>
            <w:shd w:val="clear" w:color="auto" w:fill="auto"/>
            <w:noWrap/>
            <w:vAlign w:val="bottom"/>
            <w:hideMark/>
          </w:tcPr>
          <w:p w14:paraId="347FA3EF" w14:textId="77777777" w:rsidR="00A777EE" w:rsidRPr="00AB5EAD" w:rsidRDefault="00A777EE" w:rsidP="00FE1B9A">
            <w:pPr>
              <w:rPr>
                <w:color w:val="000000"/>
                <w:szCs w:val="28"/>
              </w:rPr>
            </w:pPr>
            <w:r w:rsidRPr="00AB5EAD">
              <w:rPr>
                <w:color w:val="000000"/>
                <w:szCs w:val="28"/>
              </w:rPr>
              <w:t>0.000</w:t>
            </w:r>
          </w:p>
        </w:tc>
      </w:tr>
    </w:tbl>
    <w:p w14:paraId="7D3C54D5" w14:textId="19D44F33" w:rsidR="00E1044C" w:rsidRPr="00C20DAF" w:rsidRDefault="00E1044C" w:rsidP="007A7D5B">
      <w:pPr>
        <w:pStyle w:val="affff0"/>
      </w:pPr>
      <w:bookmarkStart w:id="469" w:name="_Toc109095971"/>
      <w:bookmarkEnd w:id="467"/>
      <w:r w:rsidRPr="00C20DAF">
        <w:t>1.5.2. Описание значений расчетных тепловых нагрузок на коллекторах источников тепловой энергии</w:t>
      </w:r>
      <w:bookmarkEnd w:id="468"/>
      <w:bookmarkEnd w:id="469"/>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5E3CFD8A" w:rsidR="00E1044C" w:rsidRPr="00C20DAF" w:rsidRDefault="00E1044C" w:rsidP="007A7D5B">
      <w:pPr>
        <w:pStyle w:val="affff0"/>
      </w:pPr>
      <w:bookmarkStart w:id="470" w:name="_Toc101972675"/>
      <w:bookmarkStart w:id="471" w:name="_Toc109095972"/>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70"/>
      <w:bookmarkEnd w:id="471"/>
    </w:p>
    <w:p w14:paraId="0BF9B452" w14:textId="77777777" w:rsidR="00564444" w:rsidRPr="00C20DAF" w:rsidRDefault="00564444" w:rsidP="007A7D5B">
      <w:pPr>
        <w:pStyle w:val="afffe"/>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7A7D5B">
      <w:pPr>
        <w:pStyle w:val="afffe"/>
      </w:pPr>
      <w:r w:rsidRPr="00BD3831">
        <w:lastRenderedPageBreak/>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2"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7A7D5B">
      <w:pPr>
        <w:pStyle w:val="afffe"/>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7A7D5B">
      <w:pPr>
        <w:pStyle w:val="affff0"/>
      </w:pPr>
      <w:bookmarkStart w:id="472" w:name="_Toc101972676"/>
      <w:bookmarkStart w:id="473" w:name="_Toc109095973"/>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72"/>
      <w:bookmarkEnd w:id="473"/>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62B0EEBC" w:rsidR="00564444" w:rsidRDefault="00564444" w:rsidP="007A7D5B">
      <w:pPr>
        <w:pStyle w:val="afffc"/>
      </w:pPr>
      <w:bookmarkStart w:id="474" w:name="_Toc101972941"/>
      <w:bookmarkStart w:id="475" w:name="_Toc109096145"/>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74"/>
      <w:bookmarkEnd w:id="475"/>
    </w:p>
    <w:tbl>
      <w:tblPr>
        <w:tblW w:w="9781" w:type="dxa"/>
        <w:tblInd w:w="-5" w:type="dxa"/>
        <w:tblLook w:val="04A0" w:firstRow="1" w:lastRow="0" w:firstColumn="1" w:lastColumn="0" w:noHBand="0" w:noVBand="1"/>
      </w:tblPr>
      <w:tblGrid>
        <w:gridCol w:w="567"/>
        <w:gridCol w:w="2977"/>
        <w:gridCol w:w="2100"/>
        <w:gridCol w:w="2011"/>
        <w:gridCol w:w="2126"/>
      </w:tblGrid>
      <w:tr w:rsidR="00FE1B9A" w:rsidRPr="00AB5EAD" w14:paraId="351FFB7F" w14:textId="77777777" w:rsidTr="00FE1B9A">
        <w:trPr>
          <w:trHeight w:val="20"/>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172D2B7" w14:textId="77777777" w:rsidR="00FE1B9A" w:rsidRPr="00AB5EAD" w:rsidRDefault="00FE1B9A" w:rsidP="00FE1B9A">
            <w:pPr>
              <w:jc w:val="center"/>
              <w:rPr>
                <w:color w:val="000000"/>
                <w:szCs w:val="28"/>
              </w:rPr>
            </w:pPr>
            <w:r w:rsidRPr="00AB5EAD">
              <w:rPr>
                <w:color w:val="000000"/>
                <w:szCs w:val="28"/>
              </w:rPr>
              <w:t xml:space="preserve">№ </w:t>
            </w:r>
            <w:proofErr w:type="spellStart"/>
            <w:r w:rsidRPr="00AB5EAD">
              <w:rPr>
                <w:color w:val="000000"/>
                <w:szCs w:val="28"/>
              </w:rPr>
              <w:t>пп</w:t>
            </w:r>
            <w:proofErr w:type="spellEnd"/>
          </w:p>
        </w:tc>
        <w:tc>
          <w:tcPr>
            <w:tcW w:w="2977" w:type="dxa"/>
            <w:tcBorders>
              <w:top w:val="single" w:sz="4" w:space="0" w:color="auto"/>
              <w:left w:val="nil"/>
              <w:bottom w:val="single" w:sz="4" w:space="0" w:color="auto"/>
              <w:right w:val="single" w:sz="4" w:space="0" w:color="auto"/>
            </w:tcBorders>
            <w:shd w:val="clear" w:color="auto" w:fill="auto"/>
            <w:noWrap/>
            <w:hideMark/>
          </w:tcPr>
          <w:p w14:paraId="0D0A986A" w14:textId="77777777" w:rsidR="00FE1B9A" w:rsidRPr="00AB5EAD" w:rsidRDefault="00FE1B9A" w:rsidP="00FE1B9A">
            <w:pPr>
              <w:jc w:val="center"/>
              <w:rPr>
                <w:color w:val="000000"/>
                <w:szCs w:val="28"/>
              </w:rPr>
            </w:pPr>
            <w:r w:rsidRPr="00AB5EAD">
              <w:rPr>
                <w:color w:val="000000"/>
                <w:szCs w:val="28"/>
              </w:rPr>
              <w:t>Кадастровый номер квартала/группа потребителей</w:t>
            </w:r>
          </w:p>
        </w:tc>
        <w:tc>
          <w:tcPr>
            <w:tcW w:w="2100" w:type="dxa"/>
            <w:tcBorders>
              <w:top w:val="single" w:sz="4" w:space="0" w:color="auto"/>
              <w:left w:val="nil"/>
              <w:bottom w:val="single" w:sz="4" w:space="0" w:color="auto"/>
              <w:right w:val="single" w:sz="4" w:space="0" w:color="auto"/>
            </w:tcBorders>
            <w:shd w:val="clear" w:color="auto" w:fill="auto"/>
            <w:noWrap/>
            <w:hideMark/>
          </w:tcPr>
          <w:p w14:paraId="6A85DD7E" w14:textId="03F20950" w:rsidR="00FE1B9A" w:rsidRPr="00AB5EAD" w:rsidRDefault="00FE1B9A" w:rsidP="00FE1B9A">
            <w:pPr>
              <w:jc w:val="center"/>
              <w:rPr>
                <w:color w:val="000000"/>
                <w:szCs w:val="28"/>
              </w:rPr>
            </w:pPr>
            <w:r>
              <w:rPr>
                <w:color w:val="000000"/>
                <w:szCs w:val="28"/>
              </w:rPr>
              <w:t>Потребление тепловой энергии</w:t>
            </w:r>
            <w:r w:rsidRPr="00AB5EAD">
              <w:rPr>
                <w:color w:val="000000"/>
                <w:szCs w:val="28"/>
              </w:rPr>
              <w:t xml:space="preserve"> на отопление</w:t>
            </w:r>
          </w:p>
        </w:tc>
        <w:tc>
          <w:tcPr>
            <w:tcW w:w="2011" w:type="dxa"/>
            <w:tcBorders>
              <w:top w:val="single" w:sz="4" w:space="0" w:color="auto"/>
              <w:left w:val="nil"/>
              <w:bottom w:val="single" w:sz="4" w:space="0" w:color="auto"/>
              <w:right w:val="single" w:sz="4" w:space="0" w:color="auto"/>
            </w:tcBorders>
            <w:shd w:val="clear" w:color="auto" w:fill="auto"/>
            <w:noWrap/>
            <w:hideMark/>
          </w:tcPr>
          <w:p w14:paraId="2C8F1373" w14:textId="202C26AF" w:rsidR="00FE1B9A" w:rsidRPr="00AB5EAD" w:rsidRDefault="00FE1B9A" w:rsidP="00FE1B9A">
            <w:pPr>
              <w:jc w:val="center"/>
              <w:rPr>
                <w:color w:val="000000"/>
                <w:szCs w:val="28"/>
              </w:rPr>
            </w:pPr>
            <w:r>
              <w:rPr>
                <w:color w:val="000000"/>
                <w:szCs w:val="28"/>
              </w:rPr>
              <w:t>Потребление тепловой энергии</w:t>
            </w:r>
            <w:r w:rsidRPr="00AB5EAD">
              <w:rPr>
                <w:color w:val="000000"/>
                <w:szCs w:val="28"/>
              </w:rPr>
              <w:t xml:space="preserve"> на вентиляцию</w:t>
            </w:r>
          </w:p>
        </w:tc>
        <w:tc>
          <w:tcPr>
            <w:tcW w:w="2126" w:type="dxa"/>
            <w:tcBorders>
              <w:top w:val="single" w:sz="4" w:space="0" w:color="auto"/>
              <w:left w:val="nil"/>
              <w:bottom w:val="single" w:sz="4" w:space="0" w:color="auto"/>
              <w:right w:val="single" w:sz="4" w:space="0" w:color="auto"/>
            </w:tcBorders>
            <w:shd w:val="clear" w:color="auto" w:fill="auto"/>
            <w:noWrap/>
            <w:hideMark/>
          </w:tcPr>
          <w:p w14:paraId="07E9F31B" w14:textId="75C22040" w:rsidR="00FE1B9A" w:rsidRPr="00AB5EAD" w:rsidRDefault="00FE1B9A" w:rsidP="00FE1B9A">
            <w:pPr>
              <w:jc w:val="center"/>
              <w:rPr>
                <w:color w:val="000000"/>
                <w:szCs w:val="28"/>
              </w:rPr>
            </w:pPr>
            <w:r>
              <w:rPr>
                <w:color w:val="000000"/>
                <w:szCs w:val="28"/>
              </w:rPr>
              <w:t>Потребление тепловой энергии</w:t>
            </w:r>
            <w:r w:rsidRPr="00AB5EAD">
              <w:rPr>
                <w:color w:val="000000"/>
                <w:szCs w:val="28"/>
              </w:rPr>
              <w:t xml:space="preserve"> на ГВС</w:t>
            </w:r>
          </w:p>
        </w:tc>
      </w:tr>
      <w:tr w:rsidR="00FE1B9A" w:rsidRPr="00AB5EAD" w14:paraId="4678D0EF" w14:textId="77777777" w:rsidTr="00FE1B9A">
        <w:trPr>
          <w:trHeight w:val="20"/>
        </w:trPr>
        <w:tc>
          <w:tcPr>
            <w:tcW w:w="9781" w:type="dxa"/>
            <w:gridSpan w:val="5"/>
            <w:tcBorders>
              <w:top w:val="nil"/>
              <w:left w:val="single" w:sz="4" w:space="0" w:color="auto"/>
              <w:bottom w:val="single" w:sz="4" w:space="0" w:color="auto"/>
              <w:right w:val="single" w:sz="4" w:space="0" w:color="auto"/>
            </w:tcBorders>
            <w:shd w:val="clear" w:color="auto" w:fill="auto"/>
            <w:noWrap/>
            <w:vAlign w:val="center"/>
          </w:tcPr>
          <w:p w14:paraId="270002D1" w14:textId="77777777" w:rsidR="00FE1B9A" w:rsidRPr="00AB5EAD" w:rsidRDefault="00FE1B9A" w:rsidP="00DE1CF8">
            <w:pPr>
              <w:jc w:val="center"/>
              <w:rPr>
                <w:color w:val="000000"/>
                <w:szCs w:val="28"/>
              </w:rPr>
            </w:pPr>
            <w:r w:rsidRPr="00AB5EAD">
              <w:rPr>
                <w:color w:val="000000"/>
                <w:szCs w:val="28"/>
              </w:rPr>
              <w:t xml:space="preserve">Котельная, </w:t>
            </w:r>
            <w:r>
              <w:rPr>
                <w:color w:val="000000"/>
                <w:szCs w:val="28"/>
              </w:rPr>
              <w:t>п. Светлогорск, ул. Конечная, 14а</w:t>
            </w:r>
          </w:p>
        </w:tc>
      </w:tr>
      <w:tr w:rsidR="00FE1B9A" w:rsidRPr="00AB5EAD" w14:paraId="3A555A44"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23F445D4" w14:textId="77777777" w:rsidR="00FE1B9A" w:rsidRPr="00AB5EAD" w:rsidRDefault="00FE1B9A" w:rsidP="00DE1CF8">
            <w:pPr>
              <w:rPr>
                <w:color w:val="000000"/>
                <w:szCs w:val="28"/>
              </w:rPr>
            </w:pPr>
            <w:r w:rsidRPr="00AB5EAD">
              <w:rPr>
                <w:color w:val="000000"/>
                <w:szCs w:val="28"/>
              </w:rPr>
              <w:t>1</w:t>
            </w:r>
          </w:p>
        </w:tc>
        <w:tc>
          <w:tcPr>
            <w:tcW w:w="2977" w:type="dxa"/>
            <w:tcBorders>
              <w:top w:val="nil"/>
              <w:left w:val="nil"/>
              <w:bottom w:val="single" w:sz="4" w:space="0" w:color="auto"/>
              <w:right w:val="single" w:sz="4" w:space="0" w:color="auto"/>
            </w:tcBorders>
            <w:shd w:val="clear" w:color="auto" w:fill="auto"/>
            <w:noWrap/>
            <w:hideMark/>
          </w:tcPr>
          <w:p w14:paraId="6D27AA28" w14:textId="77777777" w:rsidR="00FE1B9A" w:rsidRDefault="00FE1B9A" w:rsidP="00DE1CF8">
            <w:pPr>
              <w:rPr>
                <w:color w:val="000000"/>
                <w:szCs w:val="28"/>
              </w:rPr>
            </w:pPr>
            <w:r w:rsidRPr="00A777EE">
              <w:rPr>
                <w:color w:val="000000"/>
                <w:szCs w:val="28"/>
              </w:rPr>
              <w:t>74:01:140500</w:t>
            </w:r>
            <w:r>
              <w:rPr>
                <w:color w:val="000000"/>
                <w:szCs w:val="28"/>
              </w:rPr>
              <w:t>2</w:t>
            </w:r>
          </w:p>
          <w:p w14:paraId="25B7C010" w14:textId="77777777" w:rsidR="00FE1B9A" w:rsidRPr="00AB5EAD" w:rsidRDefault="00FE1B9A" w:rsidP="00DE1CF8">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tcPr>
          <w:p w14:paraId="154FDF49" w14:textId="11AA505B" w:rsidR="00FE1B9A" w:rsidRPr="00AB5EAD" w:rsidRDefault="00FE1B9A" w:rsidP="00DE1CF8">
            <w:pPr>
              <w:rPr>
                <w:color w:val="000000"/>
                <w:szCs w:val="28"/>
              </w:rPr>
            </w:pPr>
            <w:r>
              <w:rPr>
                <w:color w:val="000000"/>
                <w:szCs w:val="28"/>
              </w:rPr>
              <w:t>6749.12</w:t>
            </w:r>
          </w:p>
        </w:tc>
        <w:tc>
          <w:tcPr>
            <w:tcW w:w="2011" w:type="dxa"/>
            <w:tcBorders>
              <w:top w:val="nil"/>
              <w:left w:val="nil"/>
              <w:bottom w:val="single" w:sz="4" w:space="0" w:color="auto"/>
              <w:right w:val="single" w:sz="4" w:space="0" w:color="auto"/>
            </w:tcBorders>
            <w:shd w:val="clear" w:color="auto" w:fill="auto"/>
            <w:noWrap/>
            <w:vAlign w:val="bottom"/>
            <w:hideMark/>
          </w:tcPr>
          <w:p w14:paraId="3435B336" w14:textId="77777777" w:rsidR="00FE1B9A" w:rsidRPr="00AB5EAD" w:rsidRDefault="00FE1B9A" w:rsidP="00DE1CF8">
            <w:pPr>
              <w:rPr>
                <w:color w:val="000000"/>
                <w:szCs w:val="28"/>
              </w:rPr>
            </w:pPr>
            <w:r w:rsidRPr="00AB5EAD">
              <w:rPr>
                <w:color w:val="000000"/>
                <w:szCs w:val="28"/>
              </w:rPr>
              <w:t>0.000</w:t>
            </w:r>
          </w:p>
        </w:tc>
        <w:tc>
          <w:tcPr>
            <w:tcW w:w="2126" w:type="dxa"/>
            <w:tcBorders>
              <w:top w:val="nil"/>
              <w:left w:val="nil"/>
              <w:bottom w:val="single" w:sz="4" w:space="0" w:color="auto"/>
              <w:right w:val="single" w:sz="4" w:space="0" w:color="auto"/>
            </w:tcBorders>
            <w:shd w:val="clear" w:color="auto" w:fill="auto"/>
            <w:noWrap/>
            <w:vAlign w:val="bottom"/>
            <w:hideMark/>
          </w:tcPr>
          <w:p w14:paraId="0B28E13B" w14:textId="77777777" w:rsidR="00FE1B9A" w:rsidRPr="00AB5EAD" w:rsidRDefault="00FE1B9A" w:rsidP="00DE1CF8">
            <w:pPr>
              <w:rPr>
                <w:color w:val="000000"/>
                <w:szCs w:val="28"/>
              </w:rPr>
            </w:pPr>
            <w:r w:rsidRPr="00AB5EAD">
              <w:rPr>
                <w:color w:val="000000"/>
                <w:szCs w:val="28"/>
              </w:rPr>
              <w:t>0.000</w:t>
            </w:r>
          </w:p>
        </w:tc>
      </w:tr>
      <w:tr w:rsidR="00FE1B9A" w:rsidRPr="00AB5EAD" w14:paraId="021BA3FE"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7774C7A1" w14:textId="77777777" w:rsidR="00FE1B9A" w:rsidRPr="00AB5EAD" w:rsidRDefault="00FE1B9A" w:rsidP="00DE1CF8">
            <w:pPr>
              <w:rPr>
                <w:color w:val="000000"/>
                <w:szCs w:val="28"/>
              </w:rPr>
            </w:pPr>
            <w:r w:rsidRPr="00AB5EAD">
              <w:rPr>
                <w:color w:val="000000"/>
                <w:szCs w:val="28"/>
              </w:rPr>
              <w:t>2</w:t>
            </w:r>
          </w:p>
        </w:tc>
        <w:tc>
          <w:tcPr>
            <w:tcW w:w="2977" w:type="dxa"/>
            <w:tcBorders>
              <w:top w:val="nil"/>
              <w:left w:val="nil"/>
              <w:bottom w:val="single" w:sz="4" w:space="0" w:color="auto"/>
              <w:right w:val="single" w:sz="4" w:space="0" w:color="auto"/>
            </w:tcBorders>
            <w:shd w:val="clear" w:color="auto" w:fill="auto"/>
            <w:noWrap/>
            <w:hideMark/>
          </w:tcPr>
          <w:p w14:paraId="561B5F07" w14:textId="77777777" w:rsidR="00FE1B9A" w:rsidRPr="00AB5EAD" w:rsidRDefault="00FE1B9A" w:rsidP="00DE1CF8">
            <w:pPr>
              <w:rPr>
                <w:color w:val="000000"/>
                <w:szCs w:val="28"/>
              </w:rPr>
            </w:pPr>
            <w:r w:rsidRPr="00AB5EAD">
              <w:rPr>
                <w:color w:val="000000"/>
                <w:szCs w:val="28"/>
              </w:rPr>
              <w:t>Население</w:t>
            </w:r>
          </w:p>
        </w:tc>
        <w:tc>
          <w:tcPr>
            <w:tcW w:w="2100" w:type="dxa"/>
            <w:tcBorders>
              <w:top w:val="nil"/>
              <w:left w:val="nil"/>
              <w:bottom w:val="single" w:sz="4" w:space="0" w:color="auto"/>
              <w:right w:val="single" w:sz="4" w:space="0" w:color="auto"/>
            </w:tcBorders>
            <w:shd w:val="clear" w:color="auto" w:fill="auto"/>
            <w:noWrap/>
            <w:vAlign w:val="bottom"/>
          </w:tcPr>
          <w:p w14:paraId="73196CFA" w14:textId="0CCE023E" w:rsidR="00FE1B9A" w:rsidRPr="00AB5EAD" w:rsidRDefault="00FE1B9A" w:rsidP="00DE1CF8">
            <w:pPr>
              <w:rPr>
                <w:color w:val="000000"/>
                <w:szCs w:val="28"/>
              </w:rPr>
            </w:pPr>
            <w:r>
              <w:rPr>
                <w:color w:val="000000"/>
                <w:szCs w:val="28"/>
              </w:rPr>
              <w:t>4091.99</w:t>
            </w:r>
          </w:p>
        </w:tc>
        <w:tc>
          <w:tcPr>
            <w:tcW w:w="2011" w:type="dxa"/>
            <w:tcBorders>
              <w:top w:val="nil"/>
              <w:left w:val="nil"/>
              <w:bottom w:val="single" w:sz="4" w:space="0" w:color="auto"/>
              <w:right w:val="single" w:sz="4" w:space="0" w:color="auto"/>
            </w:tcBorders>
            <w:shd w:val="clear" w:color="auto" w:fill="auto"/>
            <w:noWrap/>
            <w:vAlign w:val="bottom"/>
            <w:hideMark/>
          </w:tcPr>
          <w:p w14:paraId="3176A011" w14:textId="77777777" w:rsidR="00FE1B9A" w:rsidRPr="00AB5EAD" w:rsidRDefault="00FE1B9A" w:rsidP="00DE1CF8">
            <w:pPr>
              <w:rPr>
                <w:color w:val="000000"/>
                <w:szCs w:val="28"/>
              </w:rPr>
            </w:pPr>
            <w:r w:rsidRPr="00AB5EAD">
              <w:rPr>
                <w:color w:val="000000"/>
                <w:szCs w:val="28"/>
              </w:rPr>
              <w:t>0.000</w:t>
            </w:r>
          </w:p>
        </w:tc>
        <w:tc>
          <w:tcPr>
            <w:tcW w:w="2126" w:type="dxa"/>
            <w:tcBorders>
              <w:top w:val="nil"/>
              <w:left w:val="nil"/>
              <w:bottom w:val="single" w:sz="4" w:space="0" w:color="auto"/>
              <w:right w:val="single" w:sz="4" w:space="0" w:color="auto"/>
            </w:tcBorders>
            <w:shd w:val="clear" w:color="auto" w:fill="auto"/>
            <w:noWrap/>
            <w:vAlign w:val="bottom"/>
            <w:hideMark/>
          </w:tcPr>
          <w:p w14:paraId="2EE77FB9" w14:textId="77777777" w:rsidR="00FE1B9A" w:rsidRPr="00AB5EAD" w:rsidRDefault="00FE1B9A" w:rsidP="00DE1CF8">
            <w:pPr>
              <w:rPr>
                <w:color w:val="000000"/>
                <w:szCs w:val="28"/>
              </w:rPr>
            </w:pPr>
            <w:r w:rsidRPr="00AB5EAD">
              <w:rPr>
                <w:color w:val="000000"/>
                <w:szCs w:val="28"/>
              </w:rPr>
              <w:t>0.000</w:t>
            </w:r>
          </w:p>
        </w:tc>
      </w:tr>
      <w:tr w:rsidR="00FE1B9A" w:rsidRPr="00AB5EAD" w14:paraId="55252392"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796EFB32" w14:textId="77777777" w:rsidR="00FE1B9A" w:rsidRPr="00AB5EAD" w:rsidRDefault="00FE1B9A" w:rsidP="00DE1CF8">
            <w:pPr>
              <w:rPr>
                <w:color w:val="000000"/>
                <w:szCs w:val="28"/>
              </w:rPr>
            </w:pPr>
            <w:r w:rsidRPr="00AB5EAD">
              <w:rPr>
                <w:color w:val="000000"/>
                <w:szCs w:val="28"/>
              </w:rPr>
              <w:t>3</w:t>
            </w:r>
          </w:p>
        </w:tc>
        <w:tc>
          <w:tcPr>
            <w:tcW w:w="2977" w:type="dxa"/>
            <w:tcBorders>
              <w:top w:val="nil"/>
              <w:left w:val="nil"/>
              <w:bottom w:val="single" w:sz="4" w:space="0" w:color="auto"/>
              <w:right w:val="single" w:sz="4" w:space="0" w:color="auto"/>
            </w:tcBorders>
            <w:shd w:val="clear" w:color="auto" w:fill="auto"/>
            <w:noWrap/>
            <w:hideMark/>
          </w:tcPr>
          <w:p w14:paraId="31A7A8A6" w14:textId="77777777" w:rsidR="00FE1B9A" w:rsidRDefault="00FE1B9A" w:rsidP="00DE1CF8">
            <w:pPr>
              <w:rPr>
                <w:color w:val="000000"/>
                <w:szCs w:val="28"/>
              </w:rPr>
            </w:pPr>
            <w:r w:rsidRPr="00A777EE">
              <w:rPr>
                <w:color w:val="000000"/>
                <w:szCs w:val="28"/>
              </w:rPr>
              <w:t>74:01:140500</w:t>
            </w:r>
            <w:r>
              <w:rPr>
                <w:color w:val="000000"/>
                <w:szCs w:val="28"/>
              </w:rPr>
              <w:t>2</w:t>
            </w:r>
          </w:p>
          <w:p w14:paraId="07FDC00D" w14:textId="77777777" w:rsidR="00FE1B9A" w:rsidRPr="00AB5EAD" w:rsidRDefault="00FE1B9A" w:rsidP="00DE1CF8">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tcPr>
          <w:p w14:paraId="2CBD5ABC" w14:textId="22A5495C" w:rsidR="00FE1B9A" w:rsidRPr="00AB5EAD" w:rsidRDefault="00FE1B9A" w:rsidP="00DE1CF8">
            <w:pPr>
              <w:rPr>
                <w:color w:val="000000"/>
                <w:szCs w:val="28"/>
              </w:rPr>
            </w:pPr>
            <w:r>
              <w:rPr>
                <w:color w:val="000000"/>
                <w:szCs w:val="28"/>
              </w:rPr>
              <w:t>4091.99</w:t>
            </w:r>
          </w:p>
        </w:tc>
        <w:tc>
          <w:tcPr>
            <w:tcW w:w="2011" w:type="dxa"/>
            <w:tcBorders>
              <w:top w:val="nil"/>
              <w:left w:val="nil"/>
              <w:bottom w:val="single" w:sz="4" w:space="0" w:color="auto"/>
              <w:right w:val="single" w:sz="4" w:space="0" w:color="auto"/>
            </w:tcBorders>
            <w:shd w:val="clear" w:color="auto" w:fill="auto"/>
            <w:noWrap/>
            <w:vAlign w:val="bottom"/>
            <w:hideMark/>
          </w:tcPr>
          <w:p w14:paraId="774EB7FC" w14:textId="77777777" w:rsidR="00FE1B9A" w:rsidRPr="00AB5EAD" w:rsidRDefault="00FE1B9A" w:rsidP="00DE1CF8">
            <w:pPr>
              <w:rPr>
                <w:color w:val="000000"/>
                <w:szCs w:val="28"/>
              </w:rPr>
            </w:pPr>
            <w:r w:rsidRPr="00AB5EAD">
              <w:rPr>
                <w:color w:val="000000"/>
                <w:szCs w:val="28"/>
              </w:rPr>
              <w:t>0.000</w:t>
            </w:r>
          </w:p>
        </w:tc>
        <w:tc>
          <w:tcPr>
            <w:tcW w:w="2126" w:type="dxa"/>
            <w:tcBorders>
              <w:top w:val="nil"/>
              <w:left w:val="nil"/>
              <w:bottom w:val="single" w:sz="4" w:space="0" w:color="auto"/>
              <w:right w:val="single" w:sz="4" w:space="0" w:color="auto"/>
            </w:tcBorders>
            <w:shd w:val="clear" w:color="auto" w:fill="auto"/>
            <w:noWrap/>
            <w:vAlign w:val="bottom"/>
            <w:hideMark/>
          </w:tcPr>
          <w:p w14:paraId="21F528A6" w14:textId="77777777" w:rsidR="00FE1B9A" w:rsidRPr="00AB5EAD" w:rsidRDefault="00FE1B9A" w:rsidP="00DE1CF8">
            <w:pPr>
              <w:rPr>
                <w:color w:val="000000"/>
                <w:szCs w:val="28"/>
              </w:rPr>
            </w:pPr>
            <w:r w:rsidRPr="00AB5EAD">
              <w:rPr>
                <w:color w:val="000000"/>
                <w:szCs w:val="28"/>
              </w:rPr>
              <w:t>0.000</w:t>
            </w:r>
          </w:p>
        </w:tc>
      </w:tr>
      <w:tr w:rsidR="00FE1B9A" w:rsidRPr="00AB5EAD" w14:paraId="725B4ED6"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0CD28BE2" w14:textId="77777777" w:rsidR="00FE1B9A" w:rsidRPr="00AB5EAD" w:rsidRDefault="00FE1B9A" w:rsidP="00DE1CF8">
            <w:pPr>
              <w:rPr>
                <w:color w:val="000000"/>
                <w:szCs w:val="28"/>
              </w:rPr>
            </w:pPr>
            <w:r>
              <w:rPr>
                <w:color w:val="000000"/>
                <w:szCs w:val="28"/>
              </w:rPr>
              <w:t>4</w:t>
            </w:r>
          </w:p>
        </w:tc>
        <w:tc>
          <w:tcPr>
            <w:tcW w:w="2977" w:type="dxa"/>
            <w:tcBorders>
              <w:top w:val="nil"/>
              <w:left w:val="nil"/>
              <w:bottom w:val="single" w:sz="4" w:space="0" w:color="auto"/>
              <w:right w:val="single" w:sz="4" w:space="0" w:color="auto"/>
            </w:tcBorders>
            <w:shd w:val="clear" w:color="auto" w:fill="auto"/>
            <w:noWrap/>
          </w:tcPr>
          <w:p w14:paraId="044D098A" w14:textId="77777777" w:rsidR="00FE1B9A" w:rsidRPr="00AB5EAD" w:rsidRDefault="00FE1B9A" w:rsidP="00DE1CF8">
            <w:pPr>
              <w:rPr>
                <w:color w:val="000000"/>
                <w:szCs w:val="28"/>
              </w:rPr>
            </w:pPr>
            <w:r>
              <w:rPr>
                <w:color w:val="000000"/>
                <w:szCs w:val="28"/>
              </w:rPr>
              <w:t>Бюджетные потребители</w:t>
            </w:r>
          </w:p>
        </w:tc>
        <w:tc>
          <w:tcPr>
            <w:tcW w:w="2100" w:type="dxa"/>
            <w:tcBorders>
              <w:top w:val="nil"/>
              <w:left w:val="nil"/>
              <w:bottom w:val="single" w:sz="4" w:space="0" w:color="auto"/>
              <w:right w:val="single" w:sz="4" w:space="0" w:color="auto"/>
            </w:tcBorders>
            <w:shd w:val="clear" w:color="auto" w:fill="auto"/>
            <w:noWrap/>
            <w:vAlign w:val="bottom"/>
          </w:tcPr>
          <w:p w14:paraId="1A739B99" w14:textId="2BE455A4" w:rsidR="00FE1B9A" w:rsidRPr="00AB5EAD" w:rsidRDefault="00FE1B9A" w:rsidP="00DE1CF8">
            <w:pPr>
              <w:rPr>
                <w:color w:val="000000"/>
                <w:szCs w:val="28"/>
              </w:rPr>
            </w:pPr>
            <w:r>
              <w:rPr>
                <w:color w:val="000000"/>
                <w:szCs w:val="28"/>
              </w:rPr>
              <w:t>1886.57</w:t>
            </w:r>
          </w:p>
        </w:tc>
        <w:tc>
          <w:tcPr>
            <w:tcW w:w="2011" w:type="dxa"/>
            <w:tcBorders>
              <w:top w:val="nil"/>
              <w:left w:val="nil"/>
              <w:bottom w:val="single" w:sz="4" w:space="0" w:color="auto"/>
              <w:right w:val="single" w:sz="4" w:space="0" w:color="auto"/>
            </w:tcBorders>
            <w:shd w:val="clear" w:color="auto" w:fill="auto"/>
            <w:noWrap/>
            <w:vAlign w:val="bottom"/>
            <w:hideMark/>
          </w:tcPr>
          <w:p w14:paraId="6024F35A" w14:textId="77777777" w:rsidR="00FE1B9A" w:rsidRPr="00AB5EAD" w:rsidRDefault="00FE1B9A" w:rsidP="00DE1CF8">
            <w:pPr>
              <w:rPr>
                <w:color w:val="000000"/>
                <w:szCs w:val="28"/>
              </w:rPr>
            </w:pPr>
            <w:r w:rsidRPr="00AB5EAD">
              <w:rPr>
                <w:color w:val="000000"/>
                <w:szCs w:val="28"/>
              </w:rPr>
              <w:t>0.000</w:t>
            </w:r>
          </w:p>
        </w:tc>
        <w:tc>
          <w:tcPr>
            <w:tcW w:w="2126" w:type="dxa"/>
            <w:tcBorders>
              <w:top w:val="nil"/>
              <w:left w:val="nil"/>
              <w:bottom w:val="single" w:sz="4" w:space="0" w:color="auto"/>
              <w:right w:val="single" w:sz="4" w:space="0" w:color="auto"/>
            </w:tcBorders>
            <w:shd w:val="clear" w:color="auto" w:fill="auto"/>
            <w:noWrap/>
            <w:vAlign w:val="bottom"/>
            <w:hideMark/>
          </w:tcPr>
          <w:p w14:paraId="0498BB6F" w14:textId="77777777" w:rsidR="00FE1B9A" w:rsidRPr="00AB5EAD" w:rsidRDefault="00FE1B9A" w:rsidP="00DE1CF8">
            <w:pPr>
              <w:rPr>
                <w:color w:val="000000"/>
                <w:szCs w:val="28"/>
              </w:rPr>
            </w:pPr>
            <w:r w:rsidRPr="00AB5EAD">
              <w:rPr>
                <w:color w:val="000000"/>
                <w:szCs w:val="28"/>
              </w:rPr>
              <w:t>0.000</w:t>
            </w:r>
          </w:p>
        </w:tc>
      </w:tr>
      <w:tr w:rsidR="00FE1B9A" w:rsidRPr="00AB5EAD" w14:paraId="6B5C98FE"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33EC6CD1" w14:textId="77777777" w:rsidR="00FE1B9A" w:rsidRPr="00AB5EAD" w:rsidRDefault="00FE1B9A" w:rsidP="00DE1CF8">
            <w:pPr>
              <w:rPr>
                <w:color w:val="000000"/>
                <w:szCs w:val="28"/>
              </w:rPr>
            </w:pPr>
            <w:r>
              <w:rPr>
                <w:color w:val="000000"/>
                <w:szCs w:val="28"/>
              </w:rPr>
              <w:t>5</w:t>
            </w:r>
          </w:p>
        </w:tc>
        <w:tc>
          <w:tcPr>
            <w:tcW w:w="2977" w:type="dxa"/>
            <w:tcBorders>
              <w:top w:val="nil"/>
              <w:left w:val="nil"/>
              <w:bottom w:val="single" w:sz="4" w:space="0" w:color="auto"/>
              <w:right w:val="single" w:sz="4" w:space="0" w:color="auto"/>
            </w:tcBorders>
            <w:shd w:val="clear" w:color="auto" w:fill="auto"/>
            <w:noWrap/>
            <w:hideMark/>
          </w:tcPr>
          <w:p w14:paraId="1017582F" w14:textId="77777777" w:rsidR="00FE1B9A" w:rsidRDefault="00FE1B9A" w:rsidP="00DE1CF8">
            <w:pPr>
              <w:rPr>
                <w:color w:val="000000"/>
                <w:szCs w:val="28"/>
              </w:rPr>
            </w:pPr>
            <w:r w:rsidRPr="00A777EE">
              <w:rPr>
                <w:color w:val="000000"/>
                <w:szCs w:val="28"/>
              </w:rPr>
              <w:t>74:01:140500</w:t>
            </w:r>
            <w:r>
              <w:rPr>
                <w:color w:val="000000"/>
                <w:szCs w:val="28"/>
              </w:rPr>
              <w:t>2</w:t>
            </w:r>
          </w:p>
          <w:p w14:paraId="6A9EB6C6" w14:textId="77777777" w:rsidR="00FE1B9A" w:rsidRPr="00AB5EAD" w:rsidRDefault="00FE1B9A" w:rsidP="00DE1CF8">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tcPr>
          <w:p w14:paraId="65D6B081" w14:textId="153F829A" w:rsidR="00FE1B9A" w:rsidRPr="00AB5EAD" w:rsidRDefault="00FE1B9A" w:rsidP="00DE1CF8">
            <w:pPr>
              <w:rPr>
                <w:color w:val="000000"/>
                <w:szCs w:val="28"/>
              </w:rPr>
            </w:pPr>
            <w:r>
              <w:rPr>
                <w:color w:val="000000"/>
                <w:szCs w:val="28"/>
              </w:rPr>
              <w:t>1886.57</w:t>
            </w:r>
          </w:p>
        </w:tc>
        <w:tc>
          <w:tcPr>
            <w:tcW w:w="2011" w:type="dxa"/>
            <w:tcBorders>
              <w:top w:val="nil"/>
              <w:left w:val="nil"/>
              <w:bottom w:val="single" w:sz="4" w:space="0" w:color="auto"/>
              <w:right w:val="single" w:sz="4" w:space="0" w:color="auto"/>
            </w:tcBorders>
            <w:shd w:val="clear" w:color="auto" w:fill="auto"/>
            <w:noWrap/>
            <w:vAlign w:val="bottom"/>
            <w:hideMark/>
          </w:tcPr>
          <w:p w14:paraId="783E3840" w14:textId="77777777" w:rsidR="00FE1B9A" w:rsidRPr="00AB5EAD" w:rsidRDefault="00FE1B9A" w:rsidP="00DE1CF8">
            <w:pPr>
              <w:rPr>
                <w:color w:val="000000"/>
                <w:szCs w:val="28"/>
              </w:rPr>
            </w:pPr>
            <w:r w:rsidRPr="00AB5EAD">
              <w:rPr>
                <w:color w:val="000000"/>
                <w:szCs w:val="28"/>
              </w:rPr>
              <w:t>0.000</w:t>
            </w:r>
          </w:p>
        </w:tc>
        <w:tc>
          <w:tcPr>
            <w:tcW w:w="2126" w:type="dxa"/>
            <w:tcBorders>
              <w:top w:val="nil"/>
              <w:left w:val="nil"/>
              <w:bottom w:val="single" w:sz="4" w:space="0" w:color="auto"/>
              <w:right w:val="single" w:sz="4" w:space="0" w:color="auto"/>
            </w:tcBorders>
            <w:shd w:val="clear" w:color="auto" w:fill="auto"/>
            <w:noWrap/>
            <w:vAlign w:val="bottom"/>
            <w:hideMark/>
          </w:tcPr>
          <w:p w14:paraId="0600E4F7" w14:textId="77777777" w:rsidR="00FE1B9A" w:rsidRPr="00AB5EAD" w:rsidRDefault="00FE1B9A" w:rsidP="00DE1CF8">
            <w:pPr>
              <w:rPr>
                <w:color w:val="000000"/>
                <w:szCs w:val="28"/>
              </w:rPr>
            </w:pPr>
            <w:r w:rsidRPr="00AB5EAD">
              <w:rPr>
                <w:color w:val="000000"/>
                <w:szCs w:val="28"/>
              </w:rPr>
              <w:t>0.000</w:t>
            </w:r>
          </w:p>
        </w:tc>
      </w:tr>
      <w:tr w:rsidR="00FE1B9A" w:rsidRPr="00AB5EAD" w14:paraId="6BAC7B94"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5A662A21" w14:textId="77777777" w:rsidR="00FE1B9A" w:rsidRPr="00AB5EAD" w:rsidRDefault="00FE1B9A" w:rsidP="00DE1CF8">
            <w:pPr>
              <w:rPr>
                <w:color w:val="000000"/>
                <w:szCs w:val="28"/>
              </w:rPr>
            </w:pPr>
            <w:r>
              <w:rPr>
                <w:color w:val="000000"/>
                <w:szCs w:val="28"/>
              </w:rPr>
              <w:t>6</w:t>
            </w:r>
          </w:p>
        </w:tc>
        <w:tc>
          <w:tcPr>
            <w:tcW w:w="2977" w:type="dxa"/>
            <w:tcBorders>
              <w:top w:val="nil"/>
              <w:left w:val="nil"/>
              <w:bottom w:val="single" w:sz="4" w:space="0" w:color="auto"/>
              <w:right w:val="single" w:sz="4" w:space="0" w:color="auto"/>
            </w:tcBorders>
            <w:shd w:val="clear" w:color="auto" w:fill="auto"/>
            <w:noWrap/>
            <w:hideMark/>
          </w:tcPr>
          <w:p w14:paraId="1C6B1685" w14:textId="77777777" w:rsidR="00FE1B9A" w:rsidRPr="00AB5EAD" w:rsidRDefault="00FE1B9A" w:rsidP="00DE1CF8">
            <w:pPr>
              <w:rPr>
                <w:color w:val="000000"/>
                <w:szCs w:val="28"/>
              </w:rPr>
            </w:pPr>
            <w:r w:rsidRPr="00AB5EAD">
              <w:rPr>
                <w:color w:val="000000"/>
                <w:szCs w:val="28"/>
              </w:rPr>
              <w:t>Прочие потребители</w:t>
            </w:r>
          </w:p>
        </w:tc>
        <w:tc>
          <w:tcPr>
            <w:tcW w:w="2100" w:type="dxa"/>
            <w:tcBorders>
              <w:top w:val="nil"/>
              <w:left w:val="nil"/>
              <w:bottom w:val="single" w:sz="4" w:space="0" w:color="auto"/>
              <w:right w:val="single" w:sz="4" w:space="0" w:color="auto"/>
            </w:tcBorders>
            <w:shd w:val="clear" w:color="auto" w:fill="auto"/>
            <w:noWrap/>
            <w:vAlign w:val="bottom"/>
          </w:tcPr>
          <w:p w14:paraId="534BC0AF" w14:textId="2EF87EBD" w:rsidR="00FE1B9A" w:rsidRPr="00AB5EAD" w:rsidRDefault="00FE1B9A" w:rsidP="00DE1CF8">
            <w:pPr>
              <w:rPr>
                <w:color w:val="000000"/>
                <w:szCs w:val="28"/>
              </w:rPr>
            </w:pPr>
            <w:r>
              <w:rPr>
                <w:color w:val="000000"/>
                <w:szCs w:val="28"/>
              </w:rPr>
              <w:t>770.56</w:t>
            </w:r>
          </w:p>
        </w:tc>
        <w:tc>
          <w:tcPr>
            <w:tcW w:w="2011" w:type="dxa"/>
            <w:tcBorders>
              <w:top w:val="nil"/>
              <w:left w:val="nil"/>
              <w:bottom w:val="single" w:sz="4" w:space="0" w:color="auto"/>
              <w:right w:val="single" w:sz="4" w:space="0" w:color="auto"/>
            </w:tcBorders>
            <w:shd w:val="clear" w:color="auto" w:fill="auto"/>
            <w:noWrap/>
            <w:vAlign w:val="bottom"/>
            <w:hideMark/>
          </w:tcPr>
          <w:p w14:paraId="1C2BE7A5" w14:textId="77777777" w:rsidR="00FE1B9A" w:rsidRPr="00AB5EAD" w:rsidRDefault="00FE1B9A" w:rsidP="00DE1CF8">
            <w:pPr>
              <w:rPr>
                <w:color w:val="000000"/>
                <w:szCs w:val="28"/>
              </w:rPr>
            </w:pPr>
            <w:r w:rsidRPr="00AB5EAD">
              <w:rPr>
                <w:color w:val="000000"/>
                <w:szCs w:val="28"/>
              </w:rPr>
              <w:t>0.000</w:t>
            </w:r>
          </w:p>
        </w:tc>
        <w:tc>
          <w:tcPr>
            <w:tcW w:w="2126" w:type="dxa"/>
            <w:tcBorders>
              <w:top w:val="nil"/>
              <w:left w:val="nil"/>
              <w:bottom w:val="single" w:sz="4" w:space="0" w:color="auto"/>
              <w:right w:val="single" w:sz="4" w:space="0" w:color="auto"/>
            </w:tcBorders>
            <w:shd w:val="clear" w:color="auto" w:fill="auto"/>
            <w:noWrap/>
            <w:vAlign w:val="bottom"/>
            <w:hideMark/>
          </w:tcPr>
          <w:p w14:paraId="5B627843" w14:textId="77777777" w:rsidR="00FE1B9A" w:rsidRPr="00AB5EAD" w:rsidRDefault="00FE1B9A" w:rsidP="00DE1CF8">
            <w:pPr>
              <w:rPr>
                <w:color w:val="000000"/>
                <w:szCs w:val="28"/>
              </w:rPr>
            </w:pPr>
            <w:r w:rsidRPr="00AB5EAD">
              <w:rPr>
                <w:color w:val="000000"/>
                <w:szCs w:val="28"/>
              </w:rPr>
              <w:t>0.000</w:t>
            </w:r>
          </w:p>
        </w:tc>
      </w:tr>
      <w:tr w:rsidR="00FE1B9A" w:rsidRPr="00AB5EAD" w14:paraId="16B7C49D" w14:textId="77777777" w:rsidTr="00FE1B9A">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530DC36B" w14:textId="77777777" w:rsidR="00FE1B9A" w:rsidRPr="00AB5EAD" w:rsidRDefault="00FE1B9A" w:rsidP="00DE1CF8">
            <w:pPr>
              <w:rPr>
                <w:color w:val="000000"/>
                <w:szCs w:val="28"/>
              </w:rPr>
            </w:pPr>
            <w:r>
              <w:rPr>
                <w:color w:val="000000"/>
                <w:szCs w:val="28"/>
              </w:rPr>
              <w:lastRenderedPageBreak/>
              <w:t>7</w:t>
            </w:r>
          </w:p>
        </w:tc>
        <w:tc>
          <w:tcPr>
            <w:tcW w:w="2977" w:type="dxa"/>
            <w:tcBorders>
              <w:top w:val="nil"/>
              <w:left w:val="nil"/>
              <w:bottom w:val="single" w:sz="4" w:space="0" w:color="auto"/>
              <w:right w:val="single" w:sz="4" w:space="0" w:color="auto"/>
            </w:tcBorders>
            <w:shd w:val="clear" w:color="auto" w:fill="auto"/>
            <w:noWrap/>
            <w:hideMark/>
          </w:tcPr>
          <w:p w14:paraId="520EB404" w14:textId="77777777" w:rsidR="00FE1B9A" w:rsidRDefault="00FE1B9A" w:rsidP="00DE1CF8">
            <w:pPr>
              <w:rPr>
                <w:color w:val="000000"/>
                <w:szCs w:val="28"/>
              </w:rPr>
            </w:pPr>
            <w:r w:rsidRPr="00A777EE">
              <w:rPr>
                <w:color w:val="000000"/>
                <w:szCs w:val="28"/>
              </w:rPr>
              <w:t>74:01:140500</w:t>
            </w:r>
            <w:r>
              <w:rPr>
                <w:color w:val="000000"/>
                <w:szCs w:val="28"/>
              </w:rPr>
              <w:t>2</w:t>
            </w:r>
          </w:p>
          <w:p w14:paraId="191CD69F" w14:textId="77777777" w:rsidR="00FE1B9A" w:rsidRPr="00AB5EAD" w:rsidRDefault="00FE1B9A" w:rsidP="00DE1CF8">
            <w:pPr>
              <w:rPr>
                <w:color w:val="000000"/>
                <w:szCs w:val="28"/>
              </w:rPr>
            </w:pPr>
            <w:r w:rsidRPr="00A777EE">
              <w:rPr>
                <w:color w:val="000000"/>
                <w:szCs w:val="28"/>
              </w:rPr>
              <w:t>74:01:1405003</w:t>
            </w:r>
          </w:p>
        </w:tc>
        <w:tc>
          <w:tcPr>
            <w:tcW w:w="2100" w:type="dxa"/>
            <w:tcBorders>
              <w:top w:val="nil"/>
              <w:left w:val="nil"/>
              <w:bottom w:val="single" w:sz="4" w:space="0" w:color="auto"/>
              <w:right w:val="single" w:sz="4" w:space="0" w:color="auto"/>
            </w:tcBorders>
            <w:shd w:val="clear" w:color="auto" w:fill="auto"/>
            <w:noWrap/>
            <w:vAlign w:val="bottom"/>
          </w:tcPr>
          <w:p w14:paraId="02624B16" w14:textId="64BB36DA" w:rsidR="00FE1B9A" w:rsidRPr="00AB5EAD" w:rsidRDefault="00FE1B9A" w:rsidP="00DE1CF8">
            <w:pPr>
              <w:rPr>
                <w:color w:val="000000"/>
                <w:szCs w:val="28"/>
              </w:rPr>
            </w:pPr>
            <w:r>
              <w:rPr>
                <w:color w:val="000000"/>
                <w:szCs w:val="28"/>
              </w:rPr>
              <w:t>770.56</w:t>
            </w:r>
          </w:p>
        </w:tc>
        <w:tc>
          <w:tcPr>
            <w:tcW w:w="2011" w:type="dxa"/>
            <w:tcBorders>
              <w:top w:val="nil"/>
              <w:left w:val="nil"/>
              <w:bottom w:val="single" w:sz="4" w:space="0" w:color="auto"/>
              <w:right w:val="single" w:sz="4" w:space="0" w:color="auto"/>
            </w:tcBorders>
            <w:shd w:val="clear" w:color="auto" w:fill="auto"/>
            <w:noWrap/>
            <w:vAlign w:val="bottom"/>
            <w:hideMark/>
          </w:tcPr>
          <w:p w14:paraId="0FE73CBF" w14:textId="77777777" w:rsidR="00FE1B9A" w:rsidRPr="00AB5EAD" w:rsidRDefault="00FE1B9A" w:rsidP="00DE1CF8">
            <w:pPr>
              <w:rPr>
                <w:color w:val="000000"/>
                <w:szCs w:val="28"/>
              </w:rPr>
            </w:pPr>
            <w:r w:rsidRPr="00AB5EAD">
              <w:rPr>
                <w:color w:val="000000"/>
                <w:szCs w:val="28"/>
              </w:rPr>
              <w:t>0.000</w:t>
            </w:r>
          </w:p>
        </w:tc>
        <w:tc>
          <w:tcPr>
            <w:tcW w:w="2126" w:type="dxa"/>
            <w:tcBorders>
              <w:top w:val="nil"/>
              <w:left w:val="nil"/>
              <w:bottom w:val="single" w:sz="4" w:space="0" w:color="auto"/>
              <w:right w:val="single" w:sz="4" w:space="0" w:color="auto"/>
            </w:tcBorders>
            <w:shd w:val="clear" w:color="auto" w:fill="auto"/>
            <w:noWrap/>
            <w:vAlign w:val="bottom"/>
            <w:hideMark/>
          </w:tcPr>
          <w:p w14:paraId="3512363E" w14:textId="77777777" w:rsidR="00FE1B9A" w:rsidRPr="00AB5EAD" w:rsidRDefault="00FE1B9A" w:rsidP="00DE1CF8">
            <w:pPr>
              <w:rPr>
                <w:color w:val="000000"/>
                <w:szCs w:val="28"/>
              </w:rPr>
            </w:pPr>
            <w:r w:rsidRPr="00AB5EAD">
              <w:rPr>
                <w:color w:val="000000"/>
                <w:szCs w:val="28"/>
              </w:rPr>
              <w:t>0.000</w:t>
            </w:r>
          </w:p>
        </w:tc>
      </w:tr>
    </w:tbl>
    <w:p w14:paraId="5840948D" w14:textId="241D2E4C" w:rsidR="00E1044C" w:rsidRPr="00BD3831" w:rsidRDefault="00E1044C" w:rsidP="007A7D5B">
      <w:pPr>
        <w:pStyle w:val="affff0"/>
      </w:pPr>
      <w:bookmarkStart w:id="476" w:name="_Toc101972677"/>
      <w:bookmarkStart w:id="477" w:name="_Toc109095974"/>
      <w:r w:rsidRPr="00BD3831">
        <w:t>1.5.5. Описание существующих нормативов потребления тепловой энергии для населения на отопление и горячее водоснабжение</w:t>
      </w:r>
      <w:bookmarkEnd w:id="476"/>
      <w:bookmarkEnd w:id="477"/>
    </w:p>
    <w:p w14:paraId="408FCE7F" w14:textId="3F57D146" w:rsidR="00497DD3" w:rsidRPr="00BD3831" w:rsidRDefault="00497DD3" w:rsidP="007A7D5B">
      <w:pPr>
        <w:pStyle w:val="afffe"/>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7A7D5B">
      <w:pPr>
        <w:pStyle w:val="afffc"/>
      </w:pPr>
      <w:bookmarkStart w:id="478" w:name="_Toc101972942"/>
      <w:bookmarkStart w:id="479" w:name="_Toc109096146"/>
      <w:r w:rsidRPr="00BD3831">
        <w:t xml:space="preserve">Таблица 1.5.5.1 Нормативы </w:t>
      </w:r>
      <w:r w:rsidR="00E65BDA" w:rsidRPr="00E65BDA">
        <w:t>потребления тепловой энергии для населения на отопление</w:t>
      </w:r>
      <w:bookmarkEnd w:id="478"/>
      <w:bookmarkEnd w:id="479"/>
    </w:p>
    <w:tbl>
      <w:tblPr>
        <w:tblW w:w="9776" w:type="dxa"/>
        <w:tblLook w:val="04A0" w:firstRow="1" w:lastRow="0" w:firstColumn="1" w:lastColumn="0" w:noHBand="0" w:noVBand="1"/>
      </w:tblPr>
      <w:tblGrid>
        <w:gridCol w:w="1413"/>
        <w:gridCol w:w="2693"/>
        <w:gridCol w:w="2180"/>
        <w:gridCol w:w="3490"/>
      </w:tblGrid>
      <w:tr w:rsidR="004F7AAE" w:rsidRPr="004F7AAE" w14:paraId="349CB357" w14:textId="77777777" w:rsidTr="00FE1B9A">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73010039" w14:textId="77777777" w:rsidR="004F7AAE" w:rsidRPr="004F7AAE" w:rsidRDefault="004F7AAE" w:rsidP="00F27AE1">
            <w:pPr>
              <w:jc w:val="center"/>
              <w:rPr>
                <w:szCs w:val="28"/>
              </w:rPr>
            </w:pPr>
            <w:bookmarkStart w:id="480" w:name="_Toc101972678"/>
            <w:r w:rsidRPr="004F7AAE">
              <w:rPr>
                <w:szCs w:val="28"/>
              </w:rPr>
              <w:t>Категория МКД</w:t>
            </w:r>
          </w:p>
        </w:tc>
        <w:tc>
          <w:tcPr>
            <w:tcW w:w="2693" w:type="dxa"/>
            <w:vMerge w:val="restart"/>
            <w:tcBorders>
              <w:top w:val="single" w:sz="4" w:space="0" w:color="auto"/>
              <w:left w:val="nil"/>
              <w:right w:val="single" w:sz="4" w:space="0" w:color="auto"/>
            </w:tcBorders>
            <w:shd w:val="clear" w:color="auto" w:fill="auto"/>
            <w:noWrap/>
            <w:hideMark/>
          </w:tcPr>
          <w:p w14:paraId="08726D17" w14:textId="72ED8B86" w:rsidR="004F7AAE" w:rsidRPr="004F7AAE" w:rsidRDefault="004F7AAE" w:rsidP="00F27AE1">
            <w:pPr>
              <w:jc w:val="center"/>
              <w:rPr>
                <w:szCs w:val="28"/>
              </w:rPr>
            </w:pPr>
            <w:r w:rsidRPr="004F7AAE">
              <w:rPr>
                <w:szCs w:val="28"/>
              </w:rPr>
              <w:t>Многоквартирные и жилые дома со стенами из камня, кирпича</w:t>
            </w:r>
          </w:p>
        </w:tc>
        <w:tc>
          <w:tcPr>
            <w:tcW w:w="2180" w:type="dxa"/>
            <w:vMerge w:val="restart"/>
            <w:tcBorders>
              <w:top w:val="single" w:sz="4" w:space="0" w:color="auto"/>
              <w:left w:val="nil"/>
              <w:right w:val="single" w:sz="4" w:space="0" w:color="auto"/>
            </w:tcBorders>
            <w:shd w:val="clear" w:color="auto" w:fill="auto"/>
            <w:noWrap/>
            <w:hideMark/>
          </w:tcPr>
          <w:p w14:paraId="28CFD1DD" w14:textId="1E0E7D8E" w:rsidR="004F7AAE" w:rsidRPr="004F7AAE" w:rsidRDefault="004F7AAE" w:rsidP="00F27AE1">
            <w:pPr>
              <w:jc w:val="center"/>
              <w:rPr>
                <w:szCs w:val="28"/>
              </w:rPr>
            </w:pPr>
            <w:r w:rsidRPr="004F7AAE">
              <w:rPr>
                <w:szCs w:val="28"/>
              </w:rPr>
              <w:t>Многоквартирные и жилые дома со стенами из панелей, блоков</w:t>
            </w:r>
          </w:p>
        </w:tc>
        <w:tc>
          <w:tcPr>
            <w:tcW w:w="3490" w:type="dxa"/>
            <w:vMerge w:val="restart"/>
            <w:tcBorders>
              <w:top w:val="single" w:sz="4" w:space="0" w:color="auto"/>
              <w:left w:val="nil"/>
              <w:right w:val="single" w:sz="4" w:space="0" w:color="auto"/>
            </w:tcBorders>
            <w:shd w:val="clear" w:color="auto" w:fill="auto"/>
            <w:noWrap/>
            <w:hideMark/>
          </w:tcPr>
          <w:p w14:paraId="47B2E234" w14:textId="2CF37D64" w:rsidR="004F7AAE" w:rsidRPr="004F7AAE" w:rsidRDefault="004F7AAE" w:rsidP="00F27AE1">
            <w:pPr>
              <w:jc w:val="center"/>
              <w:rPr>
                <w:szCs w:val="28"/>
              </w:rPr>
            </w:pPr>
            <w:r w:rsidRPr="004F7AAE">
              <w:rPr>
                <w:szCs w:val="28"/>
              </w:rPr>
              <w:t>Многоквартирные и жилые дома со стенами из дерева, смешанных и других материалов</w:t>
            </w:r>
          </w:p>
        </w:tc>
      </w:tr>
      <w:tr w:rsidR="004F7AAE" w:rsidRPr="004F7AAE" w14:paraId="3E328C3D" w14:textId="77777777" w:rsidTr="00FE1B9A">
        <w:trPr>
          <w:trHeight w:val="20"/>
          <w:tblHeader/>
        </w:trPr>
        <w:tc>
          <w:tcPr>
            <w:tcW w:w="1413" w:type="dxa"/>
            <w:tcBorders>
              <w:top w:val="nil"/>
              <w:left w:val="single" w:sz="4" w:space="0" w:color="auto"/>
              <w:bottom w:val="single" w:sz="4" w:space="0" w:color="auto"/>
              <w:right w:val="single" w:sz="4" w:space="0" w:color="auto"/>
            </w:tcBorders>
            <w:shd w:val="clear" w:color="auto" w:fill="auto"/>
            <w:noWrap/>
            <w:hideMark/>
          </w:tcPr>
          <w:p w14:paraId="7A98F142" w14:textId="77777777" w:rsidR="004F7AAE" w:rsidRPr="004F7AAE" w:rsidRDefault="004F7AAE" w:rsidP="00F27AE1">
            <w:pPr>
              <w:jc w:val="center"/>
              <w:rPr>
                <w:szCs w:val="28"/>
              </w:rPr>
            </w:pPr>
            <w:r w:rsidRPr="004F7AAE">
              <w:rPr>
                <w:szCs w:val="28"/>
              </w:rPr>
              <w:t>Этажность</w:t>
            </w:r>
          </w:p>
        </w:tc>
        <w:tc>
          <w:tcPr>
            <w:tcW w:w="2693" w:type="dxa"/>
            <w:vMerge/>
            <w:tcBorders>
              <w:left w:val="nil"/>
              <w:bottom w:val="single" w:sz="4" w:space="0" w:color="auto"/>
              <w:right w:val="single" w:sz="4" w:space="0" w:color="auto"/>
            </w:tcBorders>
            <w:shd w:val="clear" w:color="auto" w:fill="auto"/>
            <w:noWrap/>
            <w:hideMark/>
          </w:tcPr>
          <w:p w14:paraId="586C7D51" w14:textId="77777777" w:rsidR="004F7AAE" w:rsidRPr="004F7AAE" w:rsidRDefault="004F7AAE" w:rsidP="00F27AE1">
            <w:pPr>
              <w:jc w:val="center"/>
              <w:rPr>
                <w:szCs w:val="28"/>
              </w:rPr>
            </w:pPr>
          </w:p>
        </w:tc>
        <w:tc>
          <w:tcPr>
            <w:tcW w:w="2180" w:type="dxa"/>
            <w:vMerge/>
            <w:tcBorders>
              <w:left w:val="nil"/>
              <w:bottom w:val="single" w:sz="4" w:space="0" w:color="auto"/>
              <w:right w:val="single" w:sz="4" w:space="0" w:color="auto"/>
            </w:tcBorders>
            <w:shd w:val="clear" w:color="auto" w:fill="auto"/>
            <w:noWrap/>
            <w:hideMark/>
          </w:tcPr>
          <w:p w14:paraId="55106E82" w14:textId="77777777" w:rsidR="004F7AAE" w:rsidRPr="004F7AAE" w:rsidRDefault="004F7AAE" w:rsidP="00F27AE1">
            <w:pPr>
              <w:jc w:val="center"/>
              <w:rPr>
                <w:szCs w:val="28"/>
              </w:rPr>
            </w:pPr>
          </w:p>
        </w:tc>
        <w:tc>
          <w:tcPr>
            <w:tcW w:w="3490" w:type="dxa"/>
            <w:vMerge/>
            <w:tcBorders>
              <w:left w:val="nil"/>
              <w:bottom w:val="single" w:sz="4" w:space="0" w:color="auto"/>
              <w:right w:val="single" w:sz="4" w:space="0" w:color="auto"/>
            </w:tcBorders>
            <w:shd w:val="clear" w:color="auto" w:fill="auto"/>
            <w:noWrap/>
            <w:hideMark/>
          </w:tcPr>
          <w:p w14:paraId="726C4225" w14:textId="77777777" w:rsidR="004F7AAE" w:rsidRPr="004F7AAE" w:rsidRDefault="004F7AAE" w:rsidP="00F27AE1">
            <w:pPr>
              <w:jc w:val="center"/>
              <w:rPr>
                <w:szCs w:val="28"/>
              </w:rPr>
            </w:pPr>
          </w:p>
        </w:tc>
      </w:tr>
      <w:tr w:rsidR="004F7AAE" w:rsidRPr="004F7AAE" w14:paraId="4F7C92AC" w14:textId="77777777" w:rsidTr="00FE1B9A">
        <w:trPr>
          <w:trHeight w:val="20"/>
        </w:trPr>
        <w:tc>
          <w:tcPr>
            <w:tcW w:w="97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43AD14F" w14:textId="77777777" w:rsidR="004F7AAE" w:rsidRPr="004F7AAE" w:rsidRDefault="004F7AAE" w:rsidP="004F7AAE">
            <w:pPr>
              <w:rPr>
                <w:szCs w:val="28"/>
              </w:rPr>
            </w:pPr>
            <w:r w:rsidRPr="004F7AAE">
              <w:rPr>
                <w:szCs w:val="28"/>
              </w:rPr>
              <w:t>Многоквартирные и жилые дома до 1999года постройки</w:t>
            </w:r>
          </w:p>
        </w:tc>
      </w:tr>
      <w:tr w:rsidR="004F7AAE" w:rsidRPr="004F7AAE" w14:paraId="134B4055"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7913BB8E" w14:textId="77777777" w:rsidR="004F7AAE" w:rsidRPr="004F7AAE" w:rsidRDefault="004F7AAE" w:rsidP="004F7AAE">
            <w:pPr>
              <w:rPr>
                <w:szCs w:val="28"/>
              </w:rPr>
            </w:pPr>
            <w:r w:rsidRPr="004F7AAE">
              <w:rPr>
                <w:szCs w:val="28"/>
              </w:rPr>
              <w:t>1</w:t>
            </w:r>
          </w:p>
        </w:tc>
        <w:tc>
          <w:tcPr>
            <w:tcW w:w="2693" w:type="dxa"/>
            <w:tcBorders>
              <w:top w:val="nil"/>
              <w:left w:val="nil"/>
              <w:bottom w:val="single" w:sz="4" w:space="0" w:color="auto"/>
              <w:right w:val="single" w:sz="4" w:space="0" w:color="auto"/>
            </w:tcBorders>
            <w:shd w:val="clear" w:color="auto" w:fill="auto"/>
            <w:noWrap/>
            <w:hideMark/>
          </w:tcPr>
          <w:p w14:paraId="050F2615" w14:textId="0D9635CA" w:rsidR="004F7AAE" w:rsidRPr="004F7AAE" w:rsidRDefault="004F7AAE" w:rsidP="004F7AAE">
            <w:pPr>
              <w:rPr>
                <w:szCs w:val="28"/>
              </w:rPr>
            </w:pPr>
            <w:r w:rsidRPr="004F7AAE">
              <w:rPr>
                <w:szCs w:val="28"/>
              </w:rPr>
              <w:t>0</w:t>
            </w:r>
            <w:r>
              <w:rPr>
                <w:szCs w:val="28"/>
              </w:rPr>
              <w:t>.</w:t>
            </w:r>
            <w:r w:rsidRPr="004F7AAE">
              <w:rPr>
                <w:szCs w:val="28"/>
              </w:rPr>
              <w:t>05698</w:t>
            </w:r>
          </w:p>
        </w:tc>
        <w:tc>
          <w:tcPr>
            <w:tcW w:w="2180" w:type="dxa"/>
            <w:tcBorders>
              <w:top w:val="nil"/>
              <w:left w:val="nil"/>
              <w:bottom w:val="single" w:sz="4" w:space="0" w:color="auto"/>
              <w:right w:val="single" w:sz="4" w:space="0" w:color="auto"/>
            </w:tcBorders>
            <w:shd w:val="clear" w:color="auto" w:fill="auto"/>
            <w:noWrap/>
            <w:hideMark/>
          </w:tcPr>
          <w:p w14:paraId="3134B1E5" w14:textId="754E82BB" w:rsidR="004F7AAE" w:rsidRPr="004F7AAE" w:rsidRDefault="004F7AAE" w:rsidP="004F7AAE">
            <w:pPr>
              <w:rPr>
                <w:szCs w:val="28"/>
              </w:rPr>
            </w:pPr>
            <w:r w:rsidRPr="004F7AAE">
              <w:rPr>
                <w:szCs w:val="28"/>
              </w:rPr>
              <w:t>0</w:t>
            </w:r>
            <w:r>
              <w:rPr>
                <w:szCs w:val="28"/>
              </w:rPr>
              <w:t>.</w:t>
            </w:r>
            <w:r w:rsidRPr="004F7AAE">
              <w:rPr>
                <w:szCs w:val="28"/>
              </w:rPr>
              <w:t>05698</w:t>
            </w:r>
          </w:p>
        </w:tc>
        <w:tc>
          <w:tcPr>
            <w:tcW w:w="3490" w:type="dxa"/>
            <w:tcBorders>
              <w:top w:val="nil"/>
              <w:left w:val="nil"/>
              <w:bottom w:val="single" w:sz="4" w:space="0" w:color="auto"/>
              <w:right w:val="single" w:sz="4" w:space="0" w:color="auto"/>
            </w:tcBorders>
            <w:shd w:val="clear" w:color="auto" w:fill="auto"/>
            <w:noWrap/>
            <w:hideMark/>
          </w:tcPr>
          <w:p w14:paraId="4D9975DB" w14:textId="1B2E367C" w:rsidR="004F7AAE" w:rsidRPr="004F7AAE" w:rsidRDefault="004F7AAE" w:rsidP="004F7AAE">
            <w:pPr>
              <w:rPr>
                <w:szCs w:val="28"/>
              </w:rPr>
            </w:pPr>
            <w:r w:rsidRPr="004F7AAE">
              <w:rPr>
                <w:szCs w:val="28"/>
              </w:rPr>
              <w:t>0</w:t>
            </w:r>
            <w:r>
              <w:rPr>
                <w:szCs w:val="28"/>
              </w:rPr>
              <w:t>.</w:t>
            </w:r>
            <w:r w:rsidRPr="004F7AAE">
              <w:rPr>
                <w:szCs w:val="28"/>
              </w:rPr>
              <w:t>05698</w:t>
            </w:r>
          </w:p>
        </w:tc>
      </w:tr>
      <w:tr w:rsidR="004F7AAE" w:rsidRPr="004F7AAE" w14:paraId="3C247C8C"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48EFB453" w14:textId="77777777" w:rsidR="004F7AAE" w:rsidRPr="004F7AAE" w:rsidRDefault="004F7AAE" w:rsidP="004F7AAE">
            <w:pPr>
              <w:rPr>
                <w:szCs w:val="28"/>
              </w:rPr>
            </w:pPr>
            <w:r w:rsidRPr="004F7AAE">
              <w:rPr>
                <w:szCs w:val="28"/>
              </w:rPr>
              <w:t>2</w:t>
            </w:r>
          </w:p>
        </w:tc>
        <w:tc>
          <w:tcPr>
            <w:tcW w:w="2693" w:type="dxa"/>
            <w:tcBorders>
              <w:top w:val="nil"/>
              <w:left w:val="nil"/>
              <w:bottom w:val="single" w:sz="4" w:space="0" w:color="auto"/>
              <w:right w:val="single" w:sz="4" w:space="0" w:color="auto"/>
            </w:tcBorders>
            <w:shd w:val="clear" w:color="auto" w:fill="auto"/>
            <w:noWrap/>
            <w:hideMark/>
          </w:tcPr>
          <w:p w14:paraId="2EE5BDE1" w14:textId="5DA7228F" w:rsidR="004F7AAE" w:rsidRPr="004F7AAE" w:rsidRDefault="004F7AAE" w:rsidP="004F7AAE">
            <w:pPr>
              <w:rPr>
                <w:szCs w:val="28"/>
              </w:rPr>
            </w:pPr>
            <w:r w:rsidRPr="004F7AAE">
              <w:rPr>
                <w:szCs w:val="28"/>
              </w:rPr>
              <w:t>0</w:t>
            </w:r>
            <w:r>
              <w:rPr>
                <w:szCs w:val="28"/>
              </w:rPr>
              <w:t>.</w:t>
            </w:r>
            <w:r w:rsidRPr="004F7AAE">
              <w:rPr>
                <w:szCs w:val="28"/>
              </w:rPr>
              <w:t>02838</w:t>
            </w:r>
          </w:p>
        </w:tc>
        <w:tc>
          <w:tcPr>
            <w:tcW w:w="2180" w:type="dxa"/>
            <w:tcBorders>
              <w:top w:val="nil"/>
              <w:left w:val="nil"/>
              <w:bottom w:val="single" w:sz="4" w:space="0" w:color="auto"/>
              <w:right w:val="single" w:sz="4" w:space="0" w:color="auto"/>
            </w:tcBorders>
            <w:shd w:val="clear" w:color="auto" w:fill="auto"/>
            <w:noWrap/>
            <w:hideMark/>
          </w:tcPr>
          <w:p w14:paraId="3EB21F87" w14:textId="5B1D0A48" w:rsidR="004F7AAE" w:rsidRPr="004F7AAE" w:rsidRDefault="004F7AAE" w:rsidP="004F7AAE">
            <w:pPr>
              <w:rPr>
                <w:szCs w:val="28"/>
              </w:rPr>
            </w:pPr>
            <w:r w:rsidRPr="004F7AAE">
              <w:rPr>
                <w:szCs w:val="28"/>
              </w:rPr>
              <w:t>0</w:t>
            </w:r>
            <w:r>
              <w:rPr>
                <w:szCs w:val="28"/>
              </w:rPr>
              <w:t>.</w:t>
            </w:r>
            <w:r w:rsidRPr="004F7AAE">
              <w:rPr>
                <w:szCs w:val="28"/>
              </w:rPr>
              <w:t>02274</w:t>
            </w:r>
          </w:p>
        </w:tc>
        <w:tc>
          <w:tcPr>
            <w:tcW w:w="3490" w:type="dxa"/>
            <w:tcBorders>
              <w:top w:val="nil"/>
              <w:left w:val="nil"/>
              <w:bottom w:val="single" w:sz="4" w:space="0" w:color="auto"/>
              <w:right w:val="single" w:sz="4" w:space="0" w:color="auto"/>
            </w:tcBorders>
            <w:shd w:val="clear" w:color="auto" w:fill="auto"/>
            <w:noWrap/>
            <w:hideMark/>
          </w:tcPr>
          <w:p w14:paraId="52706020" w14:textId="66D945E8" w:rsidR="004F7AAE" w:rsidRPr="004F7AAE" w:rsidRDefault="004F7AAE" w:rsidP="004F7AAE">
            <w:pPr>
              <w:rPr>
                <w:szCs w:val="28"/>
              </w:rPr>
            </w:pPr>
            <w:r w:rsidRPr="004F7AAE">
              <w:rPr>
                <w:szCs w:val="28"/>
              </w:rPr>
              <w:t>0</w:t>
            </w:r>
            <w:r>
              <w:rPr>
                <w:szCs w:val="28"/>
              </w:rPr>
              <w:t>.</w:t>
            </w:r>
            <w:r w:rsidRPr="004F7AAE">
              <w:rPr>
                <w:szCs w:val="28"/>
              </w:rPr>
              <w:t>0656</w:t>
            </w:r>
          </w:p>
        </w:tc>
      </w:tr>
      <w:tr w:rsidR="004F7AAE" w:rsidRPr="004F7AAE" w14:paraId="2387CE4F"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5ECAE74A" w14:textId="77777777" w:rsidR="004F7AAE" w:rsidRPr="004F7AAE" w:rsidRDefault="004F7AAE" w:rsidP="004F7AAE">
            <w:pPr>
              <w:rPr>
                <w:szCs w:val="28"/>
              </w:rPr>
            </w:pPr>
            <w:r w:rsidRPr="004F7AAE">
              <w:rPr>
                <w:szCs w:val="28"/>
              </w:rPr>
              <w:t>3-4</w:t>
            </w:r>
          </w:p>
        </w:tc>
        <w:tc>
          <w:tcPr>
            <w:tcW w:w="2693" w:type="dxa"/>
            <w:tcBorders>
              <w:top w:val="nil"/>
              <w:left w:val="nil"/>
              <w:bottom w:val="single" w:sz="4" w:space="0" w:color="auto"/>
              <w:right w:val="single" w:sz="4" w:space="0" w:color="auto"/>
            </w:tcBorders>
            <w:shd w:val="clear" w:color="auto" w:fill="auto"/>
            <w:noWrap/>
            <w:hideMark/>
          </w:tcPr>
          <w:p w14:paraId="2917F952" w14:textId="3561CFFF" w:rsidR="004F7AAE" w:rsidRPr="004F7AAE" w:rsidRDefault="004F7AAE" w:rsidP="004F7AAE">
            <w:pPr>
              <w:rPr>
                <w:szCs w:val="28"/>
              </w:rPr>
            </w:pPr>
            <w:r w:rsidRPr="004F7AAE">
              <w:rPr>
                <w:szCs w:val="28"/>
              </w:rPr>
              <w:t>0</w:t>
            </w:r>
            <w:r>
              <w:rPr>
                <w:szCs w:val="28"/>
              </w:rPr>
              <w:t>.</w:t>
            </w:r>
            <w:r w:rsidRPr="004F7AAE">
              <w:rPr>
                <w:szCs w:val="28"/>
              </w:rPr>
              <w:t>03254</w:t>
            </w:r>
          </w:p>
        </w:tc>
        <w:tc>
          <w:tcPr>
            <w:tcW w:w="2180" w:type="dxa"/>
            <w:tcBorders>
              <w:top w:val="nil"/>
              <w:left w:val="nil"/>
              <w:bottom w:val="single" w:sz="4" w:space="0" w:color="auto"/>
              <w:right w:val="single" w:sz="4" w:space="0" w:color="auto"/>
            </w:tcBorders>
            <w:shd w:val="clear" w:color="auto" w:fill="auto"/>
            <w:noWrap/>
            <w:hideMark/>
          </w:tcPr>
          <w:p w14:paraId="17C486CC" w14:textId="20E13A0C" w:rsidR="004F7AAE" w:rsidRPr="004F7AAE" w:rsidRDefault="004F7AAE" w:rsidP="004F7AAE">
            <w:pPr>
              <w:rPr>
                <w:szCs w:val="28"/>
              </w:rPr>
            </w:pPr>
            <w:r w:rsidRPr="004F7AAE">
              <w:rPr>
                <w:szCs w:val="28"/>
              </w:rPr>
              <w:t>0</w:t>
            </w:r>
            <w:r>
              <w:rPr>
                <w:szCs w:val="28"/>
              </w:rPr>
              <w:t>.</w:t>
            </w:r>
            <w:r w:rsidRPr="004F7AAE">
              <w:rPr>
                <w:szCs w:val="28"/>
              </w:rPr>
              <w:t>02967</w:t>
            </w:r>
          </w:p>
        </w:tc>
        <w:tc>
          <w:tcPr>
            <w:tcW w:w="3490" w:type="dxa"/>
            <w:tcBorders>
              <w:top w:val="nil"/>
              <w:left w:val="nil"/>
              <w:bottom w:val="single" w:sz="4" w:space="0" w:color="auto"/>
              <w:right w:val="single" w:sz="4" w:space="0" w:color="auto"/>
            </w:tcBorders>
            <w:shd w:val="clear" w:color="auto" w:fill="auto"/>
            <w:noWrap/>
            <w:hideMark/>
          </w:tcPr>
          <w:p w14:paraId="697408F0" w14:textId="77DEEEC9" w:rsidR="004F7AAE" w:rsidRPr="004F7AAE" w:rsidRDefault="004F7AAE" w:rsidP="004F7AAE">
            <w:pPr>
              <w:rPr>
                <w:szCs w:val="28"/>
              </w:rPr>
            </w:pPr>
            <w:r w:rsidRPr="004F7AAE">
              <w:rPr>
                <w:szCs w:val="28"/>
              </w:rPr>
              <w:t>0</w:t>
            </w:r>
            <w:r>
              <w:rPr>
                <w:szCs w:val="28"/>
              </w:rPr>
              <w:t>.</w:t>
            </w:r>
            <w:r w:rsidRPr="004F7AAE">
              <w:rPr>
                <w:szCs w:val="28"/>
              </w:rPr>
              <w:t>02477</w:t>
            </w:r>
          </w:p>
        </w:tc>
      </w:tr>
      <w:tr w:rsidR="004F7AAE" w:rsidRPr="004F7AAE" w14:paraId="49179DEA"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2C026E7D" w14:textId="77777777" w:rsidR="004F7AAE" w:rsidRPr="004F7AAE" w:rsidRDefault="004F7AAE" w:rsidP="004F7AAE">
            <w:pPr>
              <w:rPr>
                <w:szCs w:val="28"/>
              </w:rPr>
            </w:pPr>
            <w:r w:rsidRPr="004F7AAE">
              <w:rPr>
                <w:szCs w:val="28"/>
              </w:rPr>
              <w:t>5-9</w:t>
            </w:r>
          </w:p>
        </w:tc>
        <w:tc>
          <w:tcPr>
            <w:tcW w:w="2693" w:type="dxa"/>
            <w:tcBorders>
              <w:top w:val="nil"/>
              <w:left w:val="nil"/>
              <w:bottom w:val="single" w:sz="4" w:space="0" w:color="auto"/>
              <w:right w:val="single" w:sz="4" w:space="0" w:color="auto"/>
            </w:tcBorders>
            <w:shd w:val="clear" w:color="auto" w:fill="auto"/>
            <w:noWrap/>
            <w:hideMark/>
          </w:tcPr>
          <w:p w14:paraId="74557751" w14:textId="26747951" w:rsidR="004F7AAE" w:rsidRPr="004F7AAE" w:rsidRDefault="004F7AAE" w:rsidP="004F7AAE">
            <w:pPr>
              <w:rPr>
                <w:szCs w:val="28"/>
              </w:rPr>
            </w:pPr>
            <w:r w:rsidRPr="004F7AAE">
              <w:rPr>
                <w:szCs w:val="28"/>
              </w:rPr>
              <w:t>0</w:t>
            </w:r>
            <w:r>
              <w:rPr>
                <w:szCs w:val="28"/>
              </w:rPr>
              <w:t>.</w:t>
            </w:r>
            <w:r w:rsidRPr="004F7AAE">
              <w:rPr>
                <w:szCs w:val="28"/>
              </w:rPr>
              <w:t>02691</w:t>
            </w:r>
          </w:p>
        </w:tc>
        <w:tc>
          <w:tcPr>
            <w:tcW w:w="2180" w:type="dxa"/>
            <w:tcBorders>
              <w:top w:val="nil"/>
              <w:left w:val="nil"/>
              <w:bottom w:val="single" w:sz="4" w:space="0" w:color="auto"/>
              <w:right w:val="single" w:sz="4" w:space="0" w:color="auto"/>
            </w:tcBorders>
            <w:shd w:val="clear" w:color="auto" w:fill="auto"/>
            <w:noWrap/>
            <w:hideMark/>
          </w:tcPr>
          <w:p w14:paraId="0DCF4A53" w14:textId="1CF71E18" w:rsidR="004F7AAE" w:rsidRPr="004F7AAE" w:rsidRDefault="004F7AAE" w:rsidP="004F7AAE">
            <w:pPr>
              <w:rPr>
                <w:szCs w:val="28"/>
              </w:rPr>
            </w:pPr>
            <w:r w:rsidRPr="004F7AAE">
              <w:rPr>
                <w:szCs w:val="28"/>
              </w:rPr>
              <w:t>0</w:t>
            </w:r>
            <w:r>
              <w:rPr>
                <w:szCs w:val="28"/>
              </w:rPr>
              <w:t>.</w:t>
            </w:r>
            <w:r w:rsidRPr="004F7AAE">
              <w:rPr>
                <w:szCs w:val="28"/>
              </w:rPr>
              <w:t>02546</w:t>
            </w:r>
          </w:p>
        </w:tc>
        <w:tc>
          <w:tcPr>
            <w:tcW w:w="3490" w:type="dxa"/>
            <w:tcBorders>
              <w:top w:val="nil"/>
              <w:left w:val="nil"/>
              <w:bottom w:val="single" w:sz="4" w:space="0" w:color="auto"/>
              <w:right w:val="single" w:sz="4" w:space="0" w:color="auto"/>
            </w:tcBorders>
            <w:shd w:val="clear" w:color="auto" w:fill="auto"/>
            <w:noWrap/>
            <w:hideMark/>
          </w:tcPr>
          <w:p w14:paraId="64631B35" w14:textId="70822B26" w:rsidR="004F7AAE" w:rsidRPr="004F7AAE" w:rsidRDefault="004F7AAE" w:rsidP="004F7AAE">
            <w:pPr>
              <w:rPr>
                <w:szCs w:val="28"/>
              </w:rPr>
            </w:pPr>
            <w:r w:rsidRPr="004F7AAE">
              <w:rPr>
                <w:szCs w:val="28"/>
              </w:rPr>
              <w:t>0</w:t>
            </w:r>
            <w:r>
              <w:rPr>
                <w:szCs w:val="28"/>
              </w:rPr>
              <w:t>.</w:t>
            </w:r>
            <w:r w:rsidRPr="004F7AAE">
              <w:rPr>
                <w:szCs w:val="28"/>
              </w:rPr>
              <w:t>02802</w:t>
            </w:r>
          </w:p>
        </w:tc>
      </w:tr>
      <w:tr w:rsidR="004F7AAE" w:rsidRPr="004F7AAE" w14:paraId="0E0F5A25" w14:textId="77777777" w:rsidTr="00FE1B9A">
        <w:trPr>
          <w:trHeight w:val="20"/>
        </w:trPr>
        <w:tc>
          <w:tcPr>
            <w:tcW w:w="97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2A11F5CC" w14:textId="77777777" w:rsidR="004F7AAE" w:rsidRPr="004F7AAE" w:rsidRDefault="004F7AAE" w:rsidP="004F7AAE">
            <w:pPr>
              <w:rPr>
                <w:szCs w:val="28"/>
              </w:rPr>
            </w:pPr>
            <w:r w:rsidRPr="004F7AAE">
              <w:rPr>
                <w:szCs w:val="28"/>
              </w:rPr>
              <w:t>Многоквартирные и жилые дома после 1999года постройки</w:t>
            </w:r>
          </w:p>
        </w:tc>
      </w:tr>
      <w:tr w:rsidR="004F7AAE" w:rsidRPr="004F7AAE" w14:paraId="5619803C"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7E01F868" w14:textId="77777777" w:rsidR="004F7AAE" w:rsidRPr="004F7AAE" w:rsidRDefault="004F7AAE" w:rsidP="004F7AAE">
            <w:pPr>
              <w:rPr>
                <w:szCs w:val="28"/>
              </w:rPr>
            </w:pPr>
            <w:r w:rsidRPr="004F7AAE">
              <w:rPr>
                <w:szCs w:val="28"/>
              </w:rPr>
              <w:t>1</w:t>
            </w:r>
          </w:p>
        </w:tc>
        <w:tc>
          <w:tcPr>
            <w:tcW w:w="2693" w:type="dxa"/>
            <w:tcBorders>
              <w:top w:val="nil"/>
              <w:left w:val="nil"/>
              <w:bottom w:val="single" w:sz="4" w:space="0" w:color="auto"/>
              <w:right w:val="single" w:sz="4" w:space="0" w:color="auto"/>
            </w:tcBorders>
            <w:shd w:val="clear" w:color="auto" w:fill="auto"/>
            <w:noWrap/>
            <w:hideMark/>
          </w:tcPr>
          <w:p w14:paraId="2CA3AC1D" w14:textId="37AA5FED" w:rsidR="004F7AAE" w:rsidRPr="004F7AAE" w:rsidRDefault="004F7AAE" w:rsidP="004F7AAE">
            <w:pPr>
              <w:rPr>
                <w:szCs w:val="28"/>
              </w:rPr>
            </w:pPr>
            <w:r w:rsidRPr="004F7AAE">
              <w:rPr>
                <w:szCs w:val="28"/>
              </w:rPr>
              <w:t>0</w:t>
            </w:r>
            <w:r>
              <w:rPr>
                <w:szCs w:val="28"/>
              </w:rPr>
              <w:t>.</w:t>
            </w:r>
            <w:r w:rsidRPr="004F7AAE">
              <w:rPr>
                <w:szCs w:val="28"/>
              </w:rPr>
              <w:t>02649</w:t>
            </w:r>
          </w:p>
        </w:tc>
        <w:tc>
          <w:tcPr>
            <w:tcW w:w="2180" w:type="dxa"/>
            <w:tcBorders>
              <w:top w:val="nil"/>
              <w:left w:val="nil"/>
              <w:bottom w:val="single" w:sz="4" w:space="0" w:color="auto"/>
              <w:right w:val="single" w:sz="4" w:space="0" w:color="auto"/>
            </w:tcBorders>
            <w:shd w:val="clear" w:color="auto" w:fill="auto"/>
            <w:noWrap/>
            <w:hideMark/>
          </w:tcPr>
          <w:p w14:paraId="1E0E919B" w14:textId="06A6524E" w:rsidR="004F7AAE" w:rsidRPr="004F7AAE" w:rsidRDefault="004F7AAE" w:rsidP="004F7AAE">
            <w:pPr>
              <w:rPr>
                <w:szCs w:val="28"/>
              </w:rPr>
            </w:pPr>
            <w:r w:rsidRPr="004F7AAE">
              <w:rPr>
                <w:szCs w:val="28"/>
              </w:rPr>
              <w:t>0</w:t>
            </w:r>
            <w:r>
              <w:rPr>
                <w:szCs w:val="28"/>
              </w:rPr>
              <w:t>.</w:t>
            </w:r>
            <w:r w:rsidRPr="004F7AAE">
              <w:rPr>
                <w:szCs w:val="28"/>
              </w:rPr>
              <w:t>02649</w:t>
            </w:r>
          </w:p>
        </w:tc>
        <w:tc>
          <w:tcPr>
            <w:tcW w:w="3490" w:type="dxa"/>
            <w:tcBorders>
              <w:top w:val="nil"/>
              <w:left w:val="nil"/>
              <w:bottom w:val="single" w:sz="4" w:space="0" w:color="auto"/>
              <w:right w:val="single" w:sz="4" w:space="0" w:color="auto"/>
            </w:tcBorders>
            <w:shd w:val="clear" w:color="auto" w:fill="auto"/>
            <w:noWrap/>
            <w:hideMark/>
          </w:tcPr>
          <w:p w14:paraId="2FF49C36" w14:textId="41E0417C" w:rsidR="004F7AAE" w:rsidRPr="004F7AAE" w:rsidRDefault="004F7AAE" w:rsidP="004F7AAE">
            <w:pPr>
              <w:rPr>
                <w:szCs w:val="28"/>
              </w:rPr>
            </w:pPr>
            <w:r w:rsidRPr="004F7AAE">
              <w:rPr>
                <w:szCs w:val="28"/>
              </w:rPr>
              <w:t>0</w:t>
            </w:r>
            <w:r>
              <w:rPr>
                <w:szCs w:val="28"/>
              </w:rPr>
              <w:t>.</w:t>
            </w:r>
            <w:r w:rsidRPr="004F7AAE">
              <w:rPr>
                <w:szCs w:val="28"/>
              </w:rPr>
              <w:t>02649</w:t>
            </w:r>
          </w:p>
        </w:tc>
      </w:tr>
      <w:tr w:rsidR="004F7AAE" w:rsidRPr="004F7AAE" w14:paraId="5170B8CF"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2B59559D" w14:textId="77777777" w:rsidR="004F7AAE" w:rsidRPr="004F7AAE" w:rsidRDefault="004F7AAE" w:rsidP="004F7AAE">
            <w:pPr>
              <w:rPr>
                <w:szCs w:val="28"/>
              </w:rPr>
            </w:pPr>
            <w:r w:rsidRPr="004F7AAE">
              <w:rPr>
                <w:szCs w:val="28"/>
              </w:rPr>
              <w:t>2</w:t>
            </w:r>
          </w:p>
        </w:tc>
        <w:tc>
          <w:tcPr>
            <w:tcW w:w="2693" w:type="dxa"/>
            <w:tcBorders>
              <w:top w:val="nil"/>
              <w:left w:val="nil"/>
              <w:bottom w:val="single" w:sz="4" w:space="0" w:color="auto"/>
              <w:right w:val="single" w:sz="4" w:space="0" w:color="auto"/>
            </w:tcBorders>
            <w:shd w:val="clear" w:color="auto" w:fill="auto"/>
            <w:noWrap/>
            <w:hideMark/>
          </w:tcPr>
          <w:p w14:paraId="1D363D62" w14:textId="69E95F05" w:rsidR="004F7AAE" w:rsidRPr="004F7AAE" w:rsidRDefault="004F7AAE" w:rsidP="004F7AAE">
            <w:pPr>
              <w:rPr>
                <w:szCs w:val="28"/>
              </w:rPr>
            </w:pPr>
            <w:r w:rsidRPr="004F7AAE">
              <w:rPr>
                <w:szCs w:val="28"/>
              </w:rPr>
              <w:t>0</w:t>
            </w:r>
            <w:r>
              <w:rPr>
                <w:szCs w:val="28"/>
              </w:rPr>
              <w:t>.</w:t>
            </w:r>
            <w:r w:rsidRPr="004F7AAE">
              <w:rPr>
                <w:szCs w:val="28"/>
              </w:rPr>
              <w:t>02229</w:t>
            </w:r>
          </w:p>
        </w:tc>
        <w:tc>
          <w:tcPr>
            <w:tcW w:w="2180" w:type="dxa"/>
            <w:tcBorders>
              <w:top w:val="nil"/>
              <w:left w:val="nil"/>
              <w:bottom w:val="single" w:sz="4" w:space="0" w:color="auto"/>
              <w:right w:val="single" w:sz="4" w:space="0" w:color="auto"/>
            </w:tcBorders>
            <w:shd w:val="clear" w:color="auto" w:fill="auto"/>
            <w:noWrap/>
            <w:hideMark/>
          </w:tcPr>
          <w:p w14:paraId="44DD87CE" w14:textId="4BBA61B5" w:rsidR="004F7AAE" w:rsidRPr="004F7AAE" w:rsidRDefault="004F7AAE" w:rsidP="004F7AAE">
            <w:pPr>
              <w:rPr>
                <w:szCs w:val="28"/>
              </w:rPr>
            </w:pPr>
            <w:r w:rsidRPr="004F7AAE">
              <w:rPr>
                <w:szCs w:val="28"/>
              </w:rPr>
              <w:t>0</w:t>
            </w:r>
            <w:r>
              <w:rPr>
                <w:szCs w:val="28"/>
              </w:rPr>
              <w:t>.</w:t>
            </w:r>
            <w:r w:rsidRPr="004F7AAE">
              <w:rPr>
                <w:szCs w:val="28"/>
              </w:rPr>
              <w:t>02229</w:t>
            </w:r>
          </w:p>
        </w:tc>
        <w:tc>
          <w:tcPr>
            <w:tcW w:w="3490" w:type="dxa"/>
            <w:tcBorders>
              <w:top w:val="nil"/>
              <w:left w:val="nil"/>
              <w:bottom w:val="single" w:sz="4" w:space="0" w:color="auto"/>
              <w:right w:val="single" w:sz="4" w:space="0" w:color="auto"/>
            </w:tcBorders>
            <w:shd w:val="clear" w:color="auto" w:fill="auto"/>
            <w:noWrap/>
            <w:hideMark/>
          </w:tcPr>
          <w:p w14:paraId="01AFD450" w14:textId="55335B28" w:rsidR="004F7AAE" w:rsidRPr="004F7AAE" w:rsidRDefault="004F7AAE" w:rsidP="004F7AAE">
            <w:pPr>
              <w:rPr>
                <w:szCs w:val="28"/>
              </w:rPr>
            </w:pPr>
            <w:r w:rsidRPr="004F7AAE">
              <w:rPr>
                <w:szCs w:val="28"/>
              </w:rPr>
              <w:t>0</w:t>
            </w:r>
            <w:r>
              <w:rPr>
                <w:szCs w:val="28"/>
              </w:rPr>
              <w:t>.</w:t>
            </w:r>
            <w:r w:rsidRPr="004F7AAE">
              <w:rPr>
                <w:szCs w:val="28"/>
              </w:rPr>
              <w:t>02229</w:t>
            </w:r>
          </w:p>
        </w:tc>
      </w:tr>
      <w:tr w:rsidR="004F7AAE" w:rsidRPr="004F7AAE" w14:paraId="48A6CE84"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6C6EBC6F" w14:textId="77777777" w:rsidR="004F7AAE" w:rsidRPr="004F7AAE" w:rsidRDefault="004F7AAE" w:rsidP="004F7AAE">
            <w:pPr>
              <w:rPr>
                <w:szCs w:val="28"/>
              </w:rPr>
            </w:pPr>
            <w:r w:rsidRPr="004F7AAE">
              <w:rPr>
                <w:szCs w:val="28"/>
              </w:rPr>
              <w:t>3</w:t>
            </w:r>
          </w:p>
        </w:tc>
        <w:tc>
          <w:tcPr>
            <w:tcW w:w="2693" w:type="dxa"/>
            <w:tcBorders>
              <w:top w:val="nil"/>
              <w:left w:val="nil"/>
              <w:bottom w:val="single" w:sz="4" w:space="0" w:color="auto"/>
              <w:right w:val="single" w:sz="4" w:space="0" w:color="auto"/>
            </w:tcBorders>
            <w:shd w:val="clear" w:color="auto" w:fill="auto"/>
            <w:noWrap/>
            <w:hideMark/>
          </w:tcPr>
          <w:p w14:paraId="6F3FD9FE" w14:textId="7495B5E0" w:rsidR="004F7AAE" w:rsidRPr="004F7AAE" w:rsidRDefault="004F7AAE" w:rsidP="004F7AAE">
            <w:pPr>
              <w:rPr>
                <w:szCs w:val="28"/>
              </w:rPr>
            </w:pPr>
            <w:r w:rsidRPr="004F7AAE">
              <w:rPr>
                <w:szCs w:val="28"/>
              </w:rPr>
              <w:t>0</w:t>
            </w:r>
            <w:r>
              <w:rPr>
                <w:szCs w:val="28"/>
              </w:rPr>
              <w:t>.</w:t>
            </w:r>
            <w:r w:rsidRPr="004F7AAE">
              <w:rPr>
                <w:szCs w:val="28"/>
              </w:rPr>
              <w:t>02581</w:t>
            </w:r>
          </w:p>
        </w:tc>
        <w:tc>
          <w:tcPr>
            <w:tcW w:w="2180" w:type="dxa"/>
            <w:tcBorders>
              <w:top w:val="nil"/>
              <w:left w:val="nil"/>
              <w:bottom w:val="single" w:sz="4" w:space="0" w:color="auto"/>
              <w:right w:val="single" w:sz="4" w:space="0" w:color="auto"/>
            </w:tcBorders>
            <w:shd w:val="clear" w:color="auto" w:fill="auto"/>
            <w:noWrap/>
            <w:hideMark/>
          </w:tcPr>
          <w:p w14:paraId="7F9AE639" w14:textId="7DCE7FF5" w:rsidR="004F7AAE" w:rsidRPr="004F7AAE" w:rsidRDefault="004F7AAE" w:rsidP="004F7AAE">
            <w:pPr>
              <w:rPr>
                <w:szCs w:val="28"/>
              </w:rPr>
            </w:pPr>
            <w:r w:rsidRPr="004F7AAE">
              <w:rPr>
                <w:szCs w:val="28"/>
              </w:rPr>
              <w:t>0</w:t>
            </w:r>
            <w:r>
              <w:rPr>
                <w:szCs w:val="28"/>
              </w:rPr>
              <w:t>.</w:t>
            </w:r>
            <w:r w:rsidRPr="004F7AAE">
              <w:rPr>
                <w:szCs w:val="28"/>
              </w:rPr>
              <w:t>02581</w:t>
            </w:r>
          </w:p>
        </w:tc>
        <w:tc>
          <w:tcPr>
            <w:tcW w:w="3490" w:type="dxa"/>
            <w:tcBorders>
              <w:top w:val="nil"/>
              <w:left w:val="nil"/>
              <w:bottom w:val="single" w:sz="4" w:space="0" w:color="auto"/>
              <w:right w:val="single" w:sz="4" w:space="0" w:color="auto"/>
            </w:tcBorders>
            <w:shd w:val="clear" w:color="auto" w:fill="auto"/>
            <w:noWrap/>
            <w:hideMark/>
          </w:tcPr>
          <w:p w14:paraId="747F09C5" w14:textId="58D41958" w:rsidR="004F7AAE" w:rsidRPr="004F7AAE" w:rsidRDefault="004F7AAE" w:rsidP="004F7AAE">
            <w:pPr>
              <w:rPr>
                <w:szCs w:val="28"/>
              </w:rPr>
            </w:pPr>
            <w:r w:rsidRPr="004F7AAE">
              <w:rPr>
                <w:szCs w:val="28"/>
              </w:rPr>
              <w:t>0</w:t>
            </w:r>
            <w:r>
              <w:rPr>
                <w:szCs w:val="28"/>
              </w:rPr>
              <w:t>.</w:t>
            </w:r>
            <w:r w:rsidRPr="004F7AAE">
              <w:rPr>
                <w:szCs w:val="28"/>
              </w:rPr>
              <w:t>02581</w:t>
            </w:r>
          </w:p>
        </w:tc>
      </w:tr>
      <w:tr w:rsidR="004F7AAE" w:rsidRPr="004F7AAE" w14:paraId="1E2E423A"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424D72D9" w14:textId="77777777" w:rsidR="004F7AAE" w:rsidRPr="004F7AAE" w:rsidRDefault="004F7AAE" w:rsidP="004F7AAE">
            <w:pPr>
              <w:rPr>
                <w:szCs w:val="28"/>
              </w:rPr>
            </w:pPr>
            <w:r w:rsidRPr="004F7AAE">
              <w:rPr>
                <w:szCs w:val="28"/>
              </w:rPr>
              <w:t>4-5</w:t>
            </w:r>
          </w:p>
        </w:tc>
        <w:tc>
          <w:tcPr>
            <w:tcW w:w="2693" w:type="dxa"/>
            <w:tcBorders>
              <w:top w:val="nil"/>
              <w:left w:val="nil"/>
              <w:bottom w:val="single" w:sz="4" w:space="0" w:color="auto"/>
              <w:right w:val="single" w:sz="4" w:space="0" w:color="auto"/>
            </w:tcBorders>
            <w:shd w:val="clear" w:color="auto" w:fill="auto"/>
            <w:noWrap/>
            <w:hideMark/>
          </w:tcPr>
          <w:p w14:paraId="303BC0F4" w14:textId="4C5E4398" w:rsidR="004F7AAE" w:rsidRPr="004F7AAE" w:rsidRDefault="004F7AAE" w:rsidP="004F7AAE">
            <w:pPr>
              <w:rPr>
                <w:szCs w:val="28"/>
              </w:rPr>
            </w:pPr>
            <w:r w:rsidRPr="004F7AAE">
              <w:rPr>
                <w:szCs w:val="28"/>
              </w:rPr>
              <w:t>0</w:t>
            </w:r>
            <w:r>
              <w:rPr>
                <w:szCs w:val="28"/>
              </w:rPr>
              <w:t>.</w:t>
            </w:r>
            <w:r w:rsidRPr="004F7AAE">
              <w:rPr>
                <w:szCs w:val="28"/>
              </w:rPr>
              <w:t>02178</w:t>
            </w:r>
          </w:p>
        </w:tc>
        <w:tc>
          <w:tcPr>
            <w:tcW w:w="2180" w:type="dxa"/>
            <w:tcBorders>
              <w:top w:val="nil"/>
              <w:left w:val="nil"/>
              <w:bottom w:val="single" w:sz="4" w:space="0" w:color="auto"/>
              <w:right w:val="single" w:sz="4" w:space="0" w:color="auto"/>
            </w:tcBorders>
            <w:shd w:val="clear" w:color="auto" w:fill="auto"/>
            <w:noWrap/>
            <w:hideMark/>
          </w:tcPr>
          <w:p w14:paraId="7F662D79" w14:textId="4EAD4319" w:rsidR="004F7AAE" w:rsidRPr="004F7AAE" w:rsidRDefault="004F7AAE" w:rsidP="004F7AAE">
            <w:pPr>
              <w:rPr>
                <w:szCs w:val="28"/>
              </w:rPr>
            </w:pPr>
            <w:r w:rsidRPr="004F7AAE">
              <w:rPr>
                <w:szCs w:val="28"/>
              </w:rPr>
              <w:t>0</w:t>
            </w:r>
            <w:r>
              <w:rPr>
                <w:szCs w:val="28"/>
              </w:rPr>
              <w:t>.</w:t>
            </w:r>
            <w:r w:rsidRPr="004F7AAE">
              <w:rPr>
                <w:szCs w:val="28"/>
              </w:rPr>
              <w:t>02178</w:t>
            </w:r>
          </w:p>
        </w:tc>
        <w:tc>
          <w:tcPr>
            <w:tcW w:w="3490" w:type="dxa"/>
            <w:tcBorders>
              <w:top w:val="nil"/>
              <w:left w:val="nil"/>
              <w:bottom w:val="single" w:sz="4" w:space="0" w:color="auto"/>
              <w:right w:val="single" w:sz="4" w:space="0" w:color="auto"/>
            </w:tcBorders>
            <w:shd w:val="clear" w:color="auto" w:fill="auto"/>
            <w:noWrap/>
            <w:hideMark/>
          </w:tcPr>
          <w:p w14:paraId="0DEB7D30" w14:textId="169DE782" w:rsidR="004F7AAE" w:rsidRPr="004F7AAE" w:rsidRDefault="004F7AAE" w:rsidP="004F7AAE">
            <w:pPr>
              <w:rPr>
                <w:szCs w:val="28"/>
              </w:rPr>
            </w:pPr>
            <w:r w:rsidRPr="004F7AAE">
              <w:rPr>
                <w:szCs w:val="28"/>
              </w:rPr>
              <w:t>0</w:t>
            </w:r>
            <w:r>
              <w:rPr>
                <w:szCs w:val="28"/>
              </w:rPr>
              <w:t>.</w:t>
            </w:r>
            <w:r w:rsidRPr="004F7AAE">
              <w:rPr>
                <w:szCs w:val="28"/>
              </w:rPr>
              <w:t>02178</w:t>
            </w:r>
          </w:p>
        </w:tc>
      </w:tr>
      <w:tr w:rsidR="004F7AAE" w:rsidRPr="004F7AAE" w14:paraId="7E73931F" w14:textId="77777777" w:rsidTr="00FE1B9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14:paraId="6FAF6FDA" w14:textId="77777777" w:rsidR="004F7AAE" w:rsidRPr="004F7AAE" w:rsidRDefault="004F7AAE" w:rsidP="004F7AAE">
            <w:pPr>
              <w:rPr>
                <w:szCs w:val="28"/>
              </w:rPr>
            </w:pPr>
            <w:r w:rsidRPr="004F7AAE">
              <w:rPr>
                <w:szCs w:val="28"/>
              </w:rPr>
              <w:t>6-7</w:t>
            </w:r>
          </w:p>
        </w:tc>
        <w:tc>
          <w:tcPr>
            <w:tcW w:w="2693" w:type="dxa"/>
            <w:tcBorders>
              <w:top w:val="nil"/>
              <w:left w:val="nil"/>
              <w:bottom w:val="single" w:sz="4" w:space="0" w:color="auto"/>
              <w:right w:val="single" w:sz="4" w:space="0" w:color="auto"/>
            </w:tcBorders>
            <w:shd w:val="clear" w:color="auto" w:fill="auto"/>
            <w:noWrap/>
            <w:hideMark/>
          </w:tcPr>
          <w:p w14:paraId="3862F4A8" w14:textId="6EE67562" w:rsidR="004F7AAE" w:rsidRPr="004F7AAE" w:rsidRDefault="004F7AAE" w:rsidP="004F7AAE">
            <w:pPr>
              <w:rPr>
                <w:szCs w:val="28"/>
              </w:rPr>
            </w:pPr>
            <w:r w:rsidRPr="004F7AAE">
              <w:rPr>
                <w:szCs w:val="28"/>
              </w:rPr>
              <w:t>0</w:t>
            </w:r>
            <w:r>
              <w:rPr>
                <w:szCs w:val="28"/>
              </w:rPr>
              <w:t>.</w:t>
            </w:r>
            <w:r w:rsidRPr="004F7AAE">
              <w:rPr>
                <w:szCs w:val="28"/>
              </w:rPr>
              <w:t>01766</w:t>
            </w:r>
          </w:p>
        </w:tc>
        <w:tc>
          <w:tcPr>
            <w:tcW w:w="2180" w:type="dxa"/>
            <w:tcBorders>
              <w:top w:val="nil"/>
              <w:left w:val="nil"/>
              <w:bottom w:val="single" w:sz="4" w:space="0" w:color="auto"/>
              <w:right w:val="single" w:sz="4" w:space="0" w:color="auto"/>
            </w:tcBorders>
            <w:shd w:val="clear" w:color="auto" w:fill="auto"/>
            <w:noWrap/>
            <w:hideMark/>
          </w:tcPr>
          <w:p w14:paraId="4750B19D" w14:textId="0FE0BF1B" w:rsidR="004F7AAE" w:rsidRPr="004F7AAE" w:rsidRDefault="004F7AAE" w:rsidP="004F7AAE">
            <w:pPr>
              <w:rPr>
                <w:szCs w:val="28"/>
              </w:rPr>
            </w:pPr>
            <w:r w:rsidRPr="004F7AAE">
              <w:rPr>
                <w:szCs w:val="28"/>
              </w:rPr>
              <w:t>0</w:t>
            </w:r>
            <w:r>
              <w:rPr>
                <w:szCs w:val="28"/>
              </w:rPr>
              <w:t>.</w:t>
            </w:r>
            <w:r w:rsidRPr="004F7AAE">
              <w:rPr>
                <w:szCs w:val="28"/>
              </w:rPr>
              <w:t>01766</w:t>
            </w:r>
          </w:p>
        </w:tc>
        <w:tc>
          <w:tcPr>
            <w:tcW w:w="3490" w:type="dxa"/>
            <w:tcBorders>
              <w:top w:val="nil"/>
              <w:left w:val="nil"/>
              <w:bottom w:val="single" w:sz="4" w:space="0" w:color="auto"/>
              <w:right w:val="single" w:sz="4" w:space="0" w:color="auto"/>
            </w:tcBorders>
            <w:shd w:val="clear" w:color="auto" w:fill="auto"/>
            <w:noWrap/>
            <w:hideMark/>
          </w:tcPr>
          <w:p w14:paraId="7DBAB30A" w14:textId="54FF99A9" w:rsidR="004F7AAE" w:rsidRPr="004F7AAE" w:rsidRDefault="004F7AAE" w:rsidP="004F7AAE">
            <w:pPr>
              <w:rPr>
                <w:szCs w:val="28"/>
              </w:rPr>
            </w:pPr>
            <w:r w:rsidRPr="004F7AAE">
              <w:rPr>
                <w:szCs w:val="28"/>
              </w:rPr>
              <w:t>0</w:t>
            </w:r>
            <w:r>
              <w:rPr>
                <w:szCs w:val="28"/>
              </w:rPr>
              <w:t>.</w:t>
            </w:r>
            <w:r w:rsidRPr="004F7AAE">
              <w:rPr>
                <w:szCs w:val="28"/>
              </w:rPr>
              <w:t>01766</w:t>
            </w:r>
          </w:p>
        </w:tc>
      </w:tr>
    </w:tbl>
    <w:p w14:paraId="39E3BD0A" w14:textId="33B79A20" w:rsidR="00E1044C" w:rsidRPr="00BD3831" w:rsidRDefault="00E1044C" w:rsidP="007A7D5B">
      <w:pPr>
        <w:pStyle w:val="affff0"/>
      </w:pPr>
      <w:bookmarkStart w:id="481" w:name="_Toc109095975"/>
      <w:r w:rsidRPr="00BD3831">
        <w:t>1.5.6. Описание сравнения величины договорной и расчетной тепловой нагрузки по зоне действия каждого источника тепловой энергии</w:t>
      </w:r>
      <w:bookmarkEnd w:id="480"/>
      <w:bookmarkEnd w:id="481"/>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482" w:name="_Toc101972943"/>
      <w:bookmarkStart w:id="483" w:name="_Toc109096147"/>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82"/>
      <w:bookmarkEnd w:id="48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500"/>
      </w:tblGrid>
      <w:tr w:rsidR="00044F67" w:rsidRPr="00044F67" w14:paraId="4D06BBEA" w14:textId="77777777" w:rsidTr="00FE1B9A">
        <w:trPr>
          <w:trHeight w:val="20"/>
          <w:tblHeader/>
        </w:trPr>
        <w:tc>
          <w:tcPr>
            <w:tcW w:w="546" w:type="dxa"/>
            <w:vMerge w:val="restart"/>
            <w:shd w:val="clear" w:color="auto" w:fill="auto"/>
            <w:noWrap/>
            <w:hideMark/>
          </w:tcPr>
          <w:p w14:paraId="2D1073C1" w14:textId="77777777" w:rsidR="00044F67" w:rsidRPr="00044F67" w:rsidRDefault="00044F67" w:rsidP="00F27AE1">
            <w:pPr>
              <w:jc w:val="center"/>
              <w:rPr>
                <w:color w:val="000000"/>
                <w:szCs w:val="28"/>
              </w:rPr>
            </w:pPr>
            <w:r w:rsidRPr="00044F67">
              <w:rPr>
                <w:color w:val="000000"/>
                <w:szCs w:val="28"/>
              </w:rPr>
              <w:t xml:space="preserve">№ </w:t>
            </w:r>
            <w:proofErr w:type="spellStart"/>
            <w:r w:rsidRPr="00044F67">
              <w:rPr>
                <w:color w:val="000000"/>
                <w:szCs w:val="28"/>
              </w:rPr>
              <w:t>пп</w:t>
            </w:r>
            <w:proofErr w:type="spellEnd"/>
          </w:p>
        </w:tc>
        <w:tc>
          <w:tcPr>
            <w:tcW w:w="3702" w:type="dxa"/>
            <w:vMerge w:val="restart"/>
            <w:shd w:val="clear" w:color="auto" w:fill="auto"/>
            <w:hideMark/>
          </w:tcPr>
          <w:p w14:paraId="6B357F9D" w14:textId="77777777" w:rsidR="00044F67" w:rsidRPr="00044F67" w:rsidRDefault="00044F67" w:rsidP="00F27AE1">
            <w:pPr>
              <w:jc w:val="center"/>
              <w:rPr>
                <w:color w:val="000000"/>
                <w:szCs w:val="28"/>
              </w:rPr>
            </w:pPr>
            <w:r w:rsidRPr="00044F67">
              <w:rPr>
                <w:color w:val="000000"/>
                <w:szCs w:val="28"/>
              </w:rPr>
              <w:t>Наименование и адрес источника тепловой энергии</w:t>
            </w:r>
          </w:p>
        </w:tc>
        <w:tc>
          <w:tcPr>
            <w:tcW w:w="5528" w:type="dxa"/>
            <w:gridSpan w:val="3"/>
            <w:shd w:val="clear" w:color="auto" w:fill="auto"/>
            <w:noWrap/>
            <w:hideMark/>
          </w:tcPr>
          <w:p w14:paraId="7E6D9554" w14:textId="77777777" w:rsidR="00044F67" w:rsidRPr="00044F67" w:rsidRDefault="00044F67" w:rsidP="00F27AE1">
            <w:pPr>
              <w:jc w:val="center"/>
              <w:rPr>
                <w:color w:val="000000"/>
                <w:szCs w:val="28"/>
              </w:rPr>
            </w:pPr>
            <w:r w:rsidRPr="00044F67">
              <w:rPr>
                <w:color w:val="000000"/>
                <w:szCs w:val="28"/>
              </w:rPr>
              <w:t>2021 год</w:t>
            </w:r>
          </w:p>
        </w:tc>
      </w:tr>
      <w:tr w:rsidR="00044F67" w:rsidRPr="00044F67" w14:paraId="6E48C4C5" w14:textId="77777777" w:rsidTr="00FE1B9A">
        <w:trPr>
          <w:trHeight w:val="20"/>
          <w:tblHeader/>
        </w:trPr>
        <w:tc>
          <w:tcPr>
            <w:tcW w:w="546" w:type="dxa"/>
            <w:vMerge/>
            <w:hideMark/>
          </w:tcPr>
          <w:p w14:paraId="1663D85A" w14:textId="77777777" w:rsidR="00044F67" w:rsidRPr="00044F67" w:rsidRDefault="00044F67" w:rsidP="00F27AE1">
            <w:pPr>
              <w:jc w:val="center"/>
              <w:rPr>
                <w:color w:val="000000"/>
                <w:szCs w:val="28"/>
              </w:rPr>
            </w:pPr>
          </w:p>
        </w:tc>
        <w:tc>
          <w:tcPr>
            <w:tcW w:w="3702" w:type="dxa"/>
            <w:vMerge/>
            <w:hideMark/>
          </w:tcPr>
          <w:p w14:paraId="0F6FAE18" w14:textId="77777777" w:rsidR="00044F67" w:rsidRPr="00044F67" w:rsidRDefault="00044F67" w:rsidP="00F27AE1">
            <w:pPr>
              <w:jc w:val="center"/>
              <w:rPr>
                <w:color w:val="000000"/>
                <w:szCs w:val="28"/>
              </w:rPr>
            </w:pPr>
          </w:p>
        </w:tc>
        <w:tc>
          <w:tcPr>
            <w:tcW w:w="1411" w:type="dxa"/>
            <w:shd w:val="clear" w:color="auto" w:fill="auto"/>
            <w:hideMark/>
          </w:tcPr>
          <w:p w14:paraId="4A768770" w14:textId="34D684D8" w:rsidR="00044F67" w:rsidRPr="00044F67" w:rsidRDefault="00044F67" w:rsidP="00F27AE1">
            <w:pPr>
              <w:jc w:val="cente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F27AE1">
            <w:pPr>
              <w:jc w:val="center"/>
              <w:rPr>
                <w:color w:val="000000"/>
                <w:szCs w:val="28"/>
              </w:rPr>
            </w:pPr>
            <w:r w:rsidRPr="00044F67">
              <w:rPr>
                <w:color w:val="000000"/>
                <w:szCs w:val="28"/>
              </w:rPr>
              <w:t>Договорная нагрузка</w:t>
            </w:r>
          </w:p>
        </w:tc>
        <w:tc>
          <w:tcPr>
            <w:tcW w:w="2500" w:type="dxa"/>
            <w:tcBorders>
              <w:bottom w:val="single" w:sz="4" w:space="0" w:color="auto"/>
            </w:tcBorders>
            <w:shd w:val="clear" w:color="auto" w:fill="auto"/>
            <w:hideMark/>
          </w:tcPr>
          <w:p w14:paraId="0F8EA47B" w14:textId="0467D609" w:rsidR="00044F67" w:rsidRPr="00044F67" w:rsidRDefault="00044F67" w:rsidP="00F27AE1">
            <w:pPr>
              <w:jc w:val="center"/>
              <w:rPr>
                <w:color w:val="000000"/>
                <w:szCs w:val="28"/>
              </w:rPr>
            </w:pPr>
            <w:r w:rsidRPr="00044F67">
              <w:rPr>
                <w:color w:val="000000"/>
                <w:szCs w:val="28"/>
              </w:rPr>
              <w:t>Разница расчетной нагрузки к подключенной</w:t>
            </w:r>
          </w:p>
        </w:tc>
      </w:tr>
      <w:tr w:rsidR="00FE1B9A" w:rsidRPr="00044F67" w14:paraId="1EF6A7F1" w14:textId="77777777" w:rsidTr="00FE1B9A">
        <w:trPr>
          <w:trHeight w:val="2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14:paraId="78B19B58" w14:textId="17405194" w:rsidR="00FE1B9A" w:rsidRPr="00044F67" w:rsidRDefault="00FE1B9A" w:rsidP="00FE1B9A">
            <w:pPr>
              <w:rPr>
                <w:color w:val="000000"/>
                <w:szCs w:val="28"/>
              </w:rPr>
            </w:pPr>
            <w:r>
              <w:rPr>
                <w:color w:val="000000"/>
                <w:szCs w:val="28"/>
              </w:rPr>
              <w:lastRenderedPageBreak/>
              <w:t>1</w:t>
            </w:r>
          </w:p>
        </w:tc>
        <w:tc>
          <w:tcPr>
            <w:tcW w:w="3702" w:type="dxa"/>
            <w:tcBorders>
              <w:top w:val="single" w:sz="4" w:space="0" w:color="auto"/>
              <w:left w:val="nil"/>
              <w:bottom w:val="single" w:sz="4" w:space="0" w:color="auto"/>
              <w:right w:val="single" w:sz="4" w:space="0" w:color="auto"/>
            </w:tcBorders>
            <w:shd w:val="clear" w:color="auto" w:fill="auto"/>
            <w:noWrap/>
            <w:vAlign w:val="center"/>
            <w:hideMark/>
          </w:tcPr>
          <w:p w14:paraId="50A180D2" w14:textId="773C3681" w:rsidR="00FE1B9A" w:rsidRPr="00044F67" w:rsidRDefault="00FE1B9A" w:rsidP="00FE1B9A">
            <w:pPr>
              <w:rPr>
                <w:color w:val="000000"/>
                <w:szCs w:val="28"/>
              </w:rPr>
            </w:pPr>
            <w:r>
              <w:rPr>
                <w:color w:val="000000"/>
                <w:szCs w:val="28"/>
              </w:rPr>
              <w:t>Котельная, п. Светлогорск, ул. Конечная, 14а</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5ED7C9E2" w14:textId="4E78AC43" w:rsidR="00FE1B9A" w:rsidRPr="00044F67" w:rsidRDefault="00FE1B9A" w:rsidP="00FE1B9A">
            <w:r>
              <w:rPr>
                <w:color w:val="000000"/>
                <w:szCs w:val="28"/>
              </w:rPr>
              <w:t>2.540</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1768DBE4" w14:textId="5F707C76" w:rsidR="00FE1B9A" w:rsidRPr="00044F67" w:rsidRDefault="00FE1B9A" w:rsidP="00FE1B9A">
            <w:r>
              <w:rPr>
                <w:color w:val="000000"/>
                <w:szCs w:val="28"/>
              </w:rPr>
              <w:t>2.540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2CC865D0" w14:textId="0FF383EF" w:rsidR="00FE1B9A" w:rsidRPr="00044F67" w:rsidRDefault="00FE1B9A" w:rsidP="00FE1B9A">
            <w:pPr>
              <w:jc w:val="right"/>
            </w:pPr>
            <w:r>
              <w:rPr>
                <w:color w:val="000000"/>
                <w:szCs w:val="28"/>
              </w:rPr>
              <w:t>-</w:t>
            </w:r>
          </w:p>
        </w:tc>
      </w:tr>
      <w:tr w:rsidR="00FE1B9A" w:rsidRPr="00044F67" w14:paraId="5D15091D" w14:textId="77777777" w:rsidTr="00FE1B9A">
        <w:trPr>
          <w:trHeight w:val="20"/>
        </w:trPr>
        <w:tc>
          <w:tcPr>
            <w:tcW w:w="546" w:type="dxa"/>
            <w:shd w:val="clear" w:color="auto" w:fill="auto"/>
            <w:noWrap/>
            <w:hideMark/>
          </w:tcPr>
          <w:p w14:paraId="3A98C075" w14:textId="77777777" w:rsidR="00FE1B9A" w:rsidRPr="00044F67" w:rsidRDefault="00FE1B9A" w:rsidP="00FE1B9A">
            <w:pPr>
              <w:rPr>
                <w:rFonts w:ascii="Calibri" w:hAnsi="Calibri" w:cs="Calibri"/>
                <w:color w:val="000000"/>
                <w:sz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FE1B9A" w:rsidRPr="00044F67" w:rsidRDefault="00FE1B9A" w:rsidP="00FE1B9A">
            <w:pPr>
              <w:rPr>
                <w:color w:val="000000"/>
                <w:szCs w:val="28"/>
              </w:rPr>
            </w:pPr>
            <w:r w:rsidRPr="00044F67">
              <w:rPr>
                <w:color w:val="000000"/>
                <w:szCs w:val="28"/>
              </w:rPr>
              <w:t>Общий итог</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CA6BAEF" w14:textId="29C94ADB" w:rsidR="00FE1B9A" w:rsidRPr="00044F67" w:rsidRDefault="00FE1B9A" w:rsidP="00FE1B9A">
            <w:r>
              <w:rPr>
                <w:color w:val="000000"/>
                <w:szCs w:val="28"/>
              </w:rPr>
              <w:t>2.540</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235E626E" w14:textId="5FF973CC" w:rsidR="00FE1B9A" w:rsidRPr="00044F67" w:rsidRDefault="00FE1B9A" w:rsidP="00FE1B9A">
            <w:r>
              <w:rPr>
                <w:color w:val="000000"/>
                <w:szCs w:val="28"/>
              </w:rPr>
              <w:t>2.540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FE1B9A" w:rsidRPr="00044F67" w:rsidRDefault="00FE1B9A" w:rsidP="00FE1B9A">
            <w:pPr>
              <w:jc w:val="right"/>
            </w:pPr>
            <w:r w:rsidRPr="00E0470A">
              <w:rPr>
                <w:color w:val="000000"/>
                <w:szCs w:val="28"/>
              </w:rPr>
              <w:t>-</w:t>
            </w:r>
          </w:p>
        </w:tc>
      </w:tr>
    </w:tbl>
    <w:p w14:paraId="70DFE50A" w14:textId="605BEBCF" w:rsidR="00E1044C" w:rsidRPr="00BD3831" w:rsidRDefault="00E1044C" w:rsidP="007A7D5B">
      <w:pPr>
        <w:pStyle w:val="affff0"/>
      </w:pPr>
      <w:bookmarkStart w:id="484" w:name="_Toc101972679"/>
      <w:bookmarkStart w:id="485" w:name="_Toc109095976"/>
      <w:r w:rsidRPr="00BD3831">
        <w:t>Часть 6 Балансы тепловой мощности и тепловой нагрузки</w:t>
      </w:r>
      <w:bookmarkEnd w:id="484"/>
      <w:bookmarkEnd w:id="485"/>
    </w:p>
    <w:p w14:paraId="58629243" w14:textId="4F657620" w:rsidR="00E1044C" w:rsidRPr="006F416E" w:rsidRDefault="00E1044C" w:rsidP="007A7D5B">
      <w:pPr>
        <w:pStyle w:val="affff0"/>
      </w:pPr>
      <w:bookmarkStart w:id="486" w:name="_Toc101972680"/>
      <w:bookmarkStart w:id="487" w:name="_Toc109095977"/>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86"/>
      <w:bookmarkEnd w:id="487"/>
    </w:p>
    <w:p w14:paraId="72ED9833" w14:textId="0AC3D888" w:rsidR="00D25A5B" w:rsidRPr="008C2CC4" w:rsidRDefault="00D25A5B" w:rsidP="007A7D5B">
      <w:pPr>
        <w:pStyle w:val="afffe"/>
      </w:pPr>
      <w:r>
        <w:t>В таблице 1.6.1.</w:t>
      </w:r>
      <w:r w:rsidR="00E41EC1" w:rsidRPr="00E41EC1">
        <w:t>1</w:t>
      </w:r>
      <w:r>
        <w:t>. представлен т</w:t>
      </w:r>
      <w:r w:rsidRPr="00D25A5B">
        <w:t>епловой баланс систем теплоснабжения за 2021 год актуализации схемы теплоснабжения</w:t>
      </w:r>
      <w:r>
        <w:t>.</w:t>
      </w:r>
    </w:p>
    <w:p w14:paraId="4538E86D" w14:textId="63C44BE3" w:rsidR="008C2CC4" w:rsidRDefault="00D25A5B" w:rsidP="007A7D5B">
      <w:pPr>
        <w:pStyle w:val="afffc"/>
      </w:pPr>
      <w:bookmarkStart w:id="488" w:name="_Toc101972944"/>
      <w:bookmarkStart w:id="489" w:name="sub_115153"/>
      <w:bookmarkStart w:id="490" w:name="_Toc109096148"/>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488"/>
      <w:bookmarkEnd w:id="490"/>
    </w:p>
    <w:tbl>
      <w:tblPr>
        <w:tblW w:w="9776" w:type="dxa"/>
        <w:tblLook w:val="04A0" w:firstRow="1" w:lastRow="0" w:firstColumn="1" w:lastColumn="0" w:noHBand="0" w:noVBand="1"/>
      </w:tblPr>
      <w:tblGrid>
        <w:gridCol w:w="7508"/>
        <w:gridCol w:w="2268"/>
      </w:tblGrid>
      <w:tr w:rsidR="004F7AAE" w:rsidRPr="00FF3062" w14:paraId="6AF9BDE7" w14:textId="77777777" w:rsidTr="00FE1B9A">
        <w:trPr>
          <w:trHeight w:val="20"/>
          <w:tblHeader/>
        </w:trPr>
        <w:tc>
          <w:tcPr>
            <w:tcW w:w="75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DBBF5" w14:textId="77777777" w:rsidR="004F7AAE" w:rsidRPr="00FF3062" w:rsidRDefault="004F7AAE" w:rsidP="00F27AE1">
            <w:pPr>
              <w:jc w:val="center"/>
              <w:rPr>
                <w:color w:val="000000"/>
                <w:szCs w:val="28"/>
              </w:rPr>
            </w:pPr>
            <w:bookmarkStart w:id="491" w:name="_Toc101972681"/>
            <w:bookmarkEnd w:id="489"/>
            <w:r w:rsidRPr="00FF3062">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hideMark/>
          </w:tcPr>
          <w:p w14:paraId="12D07F8C" w14:textId="1FD8562F" w:rsidR="004F7AAE" w:rsidRPr="00FF3062" w:rsidRDefault="004F7AAE" w:rsidP="00F27AE1">
            <w:pPr>
              <w:jc w:val="center"/>
              <w:rPr>
                <w:color w:val="000000"/>
                <w:szCs w:val="28"/>
              </w:rPr>
            </w:pPr>
            <w:r>
              <w:rPr>
                <w:color w:val="000000"/>
                <w:szCs w:val="28"/>
              </w:rPr>
              <w:t xml:space="preserve">Котельная, </w:t>
            </w:r>
            <w:r w:rsidR="00A63647">
              <w:rPr>
                <w:color w:val="000000"/>
                <w:szCs w:val="28"/>
              </w:rPr>
              <w:t>п. Светлогорск, ул. Конечная, 14а</w:t>
            </w:r>
          </w:p>
        </w:tc>
      </w:tr>
      <w:tr w:rsidR="004F7AAE" w:rsidRPr="00FF3062" w14:paraId="08F403E0" w14:textId="77777777" w:rsidTr="00FE1B9A">
        <w:trPr>
          <w:trHeight w:val="20"/>
          <w:tblHeader/>
        </w:trPr>
        <w:tc>
          <w:tcPr>
            <w:tcW w:w="7508" w:type="dxa"/>
            <w:vMerge/>
            <w:tcBorders>
              <w:top w:val="single" w:sz="4" w:space="0" w:color="auto"/>
              <w:left w:val="single" w:sz="4" w:space="0" w:color="auto"/>
              <w:bottom w:val="single" w:sz="4" w:space="0" w:color="auto"/>
              <w:right w:val="single" w:sz="4" w:space="0" w:color="auto"/>
            </w:tcBorders>
            <w:vAlign w:val="center"/>
            <w:hideMark/>
          </w:tcPr>
          <w:p w14:paraId="09F73A03" w14:textId="77777777" w:rsidR="004F7AAE" w:rsidRPr="00FF3062" w:rsidRDefault="004F7AAE" w:rsidP="00F27AE1">
            <w:pPr>
              <w:jc w:val="center"/>
              <w:rPr>
                <w:color w:val="000000"/>
                <w:szCs w:val="28"/>
              </w:rPr>
            </w:pPr>
          </w:p>
        </w:tc>
        <w:tc>
          <w:tcPr>
            <w:tcW w:w="2268" w:type="dxa"/>
            <w:tcBorders>
              <w:top w:val="nil"/>
              <w:left w:val="nil"/>
              <w:bottom w:val="single" w:sz="4" w:space="0" w:color="auto"/>
              <w:right w:val="single" w:sz="4" w:space="0" w:color="auto"/>
            </w:tcBorders>
            <w:shd w:val="clear" w:color="auto" w:fill="auto"/>
            <w:hideMark/>
          </w:tcPr>
          <w:p w14:paraId="6C793890" w14:textId="77777777" w:rsidR="004F7AAE" w:rsidRPr="00FF3062" w:rsidRDefault="004F7AAE" w:rsidP="00F27AE1">
            <w:pPr>
              <w:jc w:val="center"/>
              <w:rPr>
                <w:color w:val="000000"/>
                <w:szCs w:val="28"/>
              </w:rPr>
            </w:pPr>
            <w:r w:rsidRPr="00FF3062">
              <w:rPr>
                <w:color w:val="000000"/>
                <w:szCs w:val="28"/>
              </w:rPr>
              <w:t>2021 год</w:t>
            </w:r>
          </w:p>
        </w:tc>
      </w:tr>
      <w:tr w:rsidR="00FE1B9A" w:rsidRPr="00FF3062" w14:paraId="5D6E8B52"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14455E2D" w14:textId="77777777" w:rsidR="00FE1B9A" w:rsidRPr="00FF3062" w:rsidRDefault="00FE1B9A" w:rsidP="00FE1B9A">
            <w:pPr>
              <w:rPr>
                <w:color w:val="000000"/>
                <w:szCs w:val="28"/>
              </w:rPr>
            </w:pPr>
            <w:r w:rsidRPr="00FF3062">
              <w:rPr>
                <w:color w:val="000000"/>
                <w:szCs w:val="28"/>
              </w:rPr>
              <w:t>Установленная тепловая мощность, 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AB35C" w14:textId="5F5745D2" w:rsidR="00FE1B9A" w:rsidRPr="00C17988" w:rsidRDefault="00FE1B9A" w:rsidP="00FE1B9A">
            <w:pPr>
              <w:rPr>
                <w:color w:val="000000"/>
                <w:szCs w:val="28"/>
                <w:highlight w:val="yellow"/>
                <w:lang w:val="en-US"/>
              </w:rPr>
            </w:pPr>
            <w:r>
              <w:rPr>
                <w:color w:val="000000"/>
                <w:szCs w:val="28"/>
              </w:rPr>
              <w:t>3.180</w:t>
            </w:r>
          </w:p>
        </w:tc>
      </w:tr>
      <w:tr w:rsidR="00FE1B9A" w:rsidRPr="00FF3062" w14:paraId="228578AC"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74E3BD4D" w14:textId="77777777" w:rsidR="00FE1B9A" w:rsidRPr="00FF3062" w:rsidRDefault="00FE1B9A" w:rsidP="00FE1B9A">
            <w:pPr>
              <w:rPr>
                <w:color w:val="000000"/>
                <w:szCs w:val="28"/>
              </w:rPr>
            </w:pPr>
            <w:r w:rsidRPr="00FF3062">
              <w:rPr>
                <w:color w:val="000000"/>
                <w:szCs w:val="28"/>
              </w:rPr>
              <w:t>Ограничение тепловой мощности</w:t>
            </w:r>
          </w:p>
        </w:tc>
        <w:tc>
          <w:tcPr>
            <w:tcW w:w="2268" w:type="dxa"/>
            <w:tcBorders>
              <w:top w:val="nil"/>
              <w:left w:val="nil"/>
              <w:bottom w:val="single" w:sz="4" w:space="0" w:color="auto"/>
              <w:right w:val="single" w:sz="4" w:space="0" w:color="auto"/>
            </w:tcBorders>
            <w:shd w:val="clear" w:color="auto" w:fill="auto"/>
            <w:vAlign w:val="bottom"/>
            <w:hideMark/>
          </w:tcPr>
          <w:p w14:paraId="5FE21E1E" w14:textId="547A0764" w:rsidR="00FE1B9A" w:rsidRPr="00880F04" w:rsidRDefault="00FE1B9A" w:rsidP="00FE1B9A">
            <w:pPr>
              <w:rPr>
                <w:color w:val="000000"/>
                <w:szCs w:val="28"/>
                <w:highlight w:val="yellow"/>
              </w:rPr>
            </w:pPr>
            <w:r>
              <w:rPr>
                <w:color w:val="000000"/>
                <w:szCs w:val="28"/>
              </w:rPr>
              <w:t>0.600</w:t>
            </w:r>
          </w:p>
        </w:tc>
      </w:tr>
      <w:tr w:rsidR="00FE1B9A" w:rsidRPr="00FF3062" w14:paraId="5B1F2034"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75732E48" w14:textId="77777777" w:rsidR="00FE1B9A" w:rsidRPr="00FF3062" w:rsidRDefault="00FE1B9A" w:rsidP="00FE1B9A">
            <w:pPr>
              <w:rPr>
                <w:color w:val="000000"/>
                <w:szCs w:val="28"/>
              </w:rPr>
            </w:pPr>
            <w:r w:rsidRPr="00FF3062">
              <w:rPr>
                <w:color w:val="000000"/>
                <w:szCs w:val="28"/>
              </w:rPr>
              <w:t>Располагаемая тепловая мощность</w:t>
            </w:r>
          </w:p>
        </w:tc>
        <w:tc>
          <w:tcPr>
            <w:tcW w:w="2268" w:type="dxa"/>
            <w:tcBorders>
              <w:top w:val="nil"/>
              <w:left w:val="nil"/>
              <w:bottom w:val="single" w:sz="4" w:space="0" w:color="auto"/>
              <w:right w:val="single" w:sz="4" w:space="0" w:color="auto"/>
            </w:tcBorders>
            <w:shd w:val="clear" w:color="auto" w:fill="auto"/>
            <w:vAlign w:val="bottom"/>
            <w:hideMark/>
          </w:tcPr>
          <w:p w14:paraId="5EC376A7" w14:textId="39D4A175" w:rsidR="00FE1B9A" w:rsidRPr="00C17988" w:rsidRDefault="00FE1B9A" w:rsidP="00FE1B9A">
            <w:pPr>
              <w:rPr>
                <w:color w:val="000000"/>
                <w:szCs w:val="28"/>
                <w:highlight w:val="red"/>
                <w:lang w:val="en-US"/>
              </w:rPr>
            </w:pPr>
            <w:r>
              <w:rPr>
                <w:color w:val="000000"/>
                <w:szCs w:val="28"/>
              </w:rPr>
              <w:t>2.580</w:t>
            </w:r>
          </w:p>
        </w:tc>
      </w:tr>
      <w:tr w:rsidR="00FE1B9A" w:rsidRPr="00FF3062" w14:paraId="26353EAF"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54234015" w14:textId="77777777" w:rsidR="00FE1B9A" w:rsidRPr="00FF3062" w:rsidRDefault="00FE1B9A" w:rsidP="00FE1B9A">
            <w:pPr>
              <w:rPr>
                <w:color w:val="000000"/>
                <w:szCs w:val="28"/>
              </w:rPr>
            </w:pPr>
            <w:r w:rsidRPr="00FF3062">
              <w:rPr>
                <w:color w:val="000000"/>
                <w:szCs w:val="28"/>
              </w:rPr>
              <w:t>Затраты тепла на собственные нужды в горячей воде</w:t>
            </w:r>
          </w:p>
        </w:tc>
        <w:tc>
          <w:tcPr>
            <w:tcW w:w="2268" w:type="dxa"/>
            <w:tcBorders>
              <w:top w:val="nil"/>
              <w:left w:val="nil"/>
              <w:bottom w:val="single" w:sz="4" w:space="0" w:color="auto"/>
              <w:right w:val="single" w:sz="4" w:space="0" w:color="auto"/>
            </w:tcBorders>
            <w:shd w:val="clear" w:color="auto" w:fill="auto"/>
            <w:vAlign w:val="bottom"/>
            <w:hideMark/>
          </w:tcPr>
          <w:p w14:paraId="675E539F" w14:textId="793CE79D" w:rsidR="00FE1B9A" w:rsidRPr="00880F04" w:rsidRDefault="00FE1B9A" w:rsidP="00FE1B9A">
            <w:pPr>
              <w:rPr>
                <w:color w:val="000000"/>
                <w:szCs w:val="28"/>
                <w:highlight w:val="yellow"/>
              </w:rPr>
            </w:pPr>
            <w:r>
              <w:rPr>
                <w:color w:val="000000"/>
                <w:szCs w:val="28"/>
              </w:rPr>
              <w:t>0.005</w:t>
            </w:r>
          </w:p>
        </w:tc>
      </w:tr>
      <w:tr w:rsidR="00FE1B9A" w:rsidRPr="00FF3062" w14:paraId="45BEA483"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63B27F7C" w14:textId="77777777" w:rsidR="00FE1B9A" w:rsidRPr="00FF3062" w:rsidRDefault="00FE1B9A" w:rsidP="00FE1B9A">
            <w:pPr>
              <w:rPr>
                <w:color w:val="000000"/>
                <w:szCs w:val="28"/>
              </w:rPr>
            </w:pPr>
            <w:r w:rsidRPr="00FF3062">
              <w:rPr>
                <w:color w:val="000000"/>
                <w:szCs w:val="28"/>
              </w:rPr>
              <w:t>Потери в тепловых сетях в горячей воде</w:t>
            </w:r>
          </w:p>
        </w:tc>
        <w:tc>
          <w:tcPr>
            <w:tcW w:w="2268" w:type="dxa"/>
            <w:tcBorders>
              <w:top w:val="nil"/>
              <w:left w:val="nil"/>
              <w:bottom w:val="single" w:sz="4" w:space="0" w:color="auto"/>
              <w:right w:val="single" w:sz="4" w:space="0" w:color="auto"/>
            </w:tcBorders>
            <w:shd w:val="clear" w:color="auto" w:fill="auto"/>
            <w:vAlign w:val="bottom"/>
            <w:hideMark/>
          </w:tcPr>
          <w:p w14:paraId="51D1B5ED" w14:textId="60A523CE" w:rsidR="00FE1B9A" w:rsidRPr="00880F04" w:rsidRDefault="00FE1B9A" w:rsidP="00FE1B9A">
            <w:pPr>
              <w:rPr>
                <w:color w:val="000000"/>
                <w:szCs w:val="28"/>
                <w:highlight w:val="yellow"/>
              </w:rPr>
            </w:pPr>
            <w:r>
              <w:rPr>
                <w:color w:val="000000"/>
                <w:szCs w:val="28"/>
              </w:rPr>
              <w:t>0.717</w:t>
            </w:r>
          </w:p>
        </w:tc>
      </w:tr>
      <w:tr w:rsidR="00FE1B9A" w:rsidRPr="00FF3062" w14:paraId="6757621C"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3DBA1EB7" w14:textId="77777777" w:rsidR="00FE1B9A" w:rsidRPr="00FF3062" w:rsidRDefault="00FE1B9A" w:rsidP="00FE1B9A">
            <w:pPr>
              <w:rPr>
                <w:color w:val="000000"/>
                <w:szCs w:val="28"/>
              </w:rPr>
            </w:pPr>
            <w:r w:rsidRPr="00FF3062">
              <w:rPr>
                <w:color w:val="000000"/>
                <w:szCs w:val="28"/>
              </w:rPr>
              <w:t>Расчетная нагрузка на хозяйственные нужды</w:t>
            </w:r>
          </w:p>
        </w:tc>
        <w:tc>
          <w:tcPr>
            <w:tcW w:w="2268" w:type="dxa"/>
            <w:tcBorders>
              <w:top w:val="nil"/>
              <w:left w:val="nil"/>
              <w:bottom w:val="single" w:sz="4" w:space="0" w:color="auto"/>
              <w:right w:val="single" w:sz="4" w:space="0" w:color="auto"/>
            </w:tcBorders>
            <w:shd w:val="clear" w:color="auto" w:fill="auto"/>
            <w:vAlign w:val="bottom"/>
            <w:hideMark/>
          </w:tcPr>
          <w:p w14:paraId="28392641" w14:textId="61762A68" w:rsidR="00FE1B9A" w:rsidRPr="00FF3062" w:rsidRDefault="00FE1B9A" w:rsidP="00FE1B9A">
            <w:pPr>
              <w:rPr>
                <w:color w:val="000000"/>
                <w:szCs w:val="28"/>
              </w:rPr>
            </w:pPr>
            <w:r>
              <w:rPr>
                <w:color w:val="000000"/>
                <w:szCs w:val="28"/>
              </w:rPr>
              <w:t>-</w:t>
            </w:r>
          </w:p>
        </w:tc>
      </w:tr>
      <w:tr w:rsidR="00FE1B9A" w:rsidRPr="00FF3062" w14:paraId="7A742FBD"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1E5BC8C8" w14:textId="77777777" w:rsidR="00FE1B9A" w:rsidRPr="00FF3062" w:rsidRDefault="00FE1B9A" w:rsidP="00FE1B9A">
            <w:pPr>
              <w:rPr>
                <w:color w:val="000000"/>
                <w:szCs w:val="28"/>
              </w:rPr>
            </w:pPr>
            <w:r w:rsidRPr="00FF3062">
              <w:rPr>
                <w:color w:val="000000"/>
                <w:szCs w:val="28"/>
              </w:rPr>
              <w:t>Присоединенная договорная тепловая нагрузка в горячей воде</w:t>
            </w:r>
          </w:p>
        </w:tc>
        <w:tc>
          <w:tcPr>
            <w:tcW w:w="2268" w:type="dxa"/>
            <w:tcBorders>
              <w:top w:val="nil"/>
              <w:left w:val="nil"/>
              <w:bottom w:val="single" w:sz="4" w:space="0" w:color="auto"/>
              <w:right w:val="single" w:sz="4" w:space="0" w:color="auto"/>
            </w:tcBorders>
            <w:shd w:val="clear" w:color="auto" w:fill="auto"/>
            <w:vAlign w:val="bottom"/>
            <w:hideMark/>
          </w:tcPr>
          <w:p w14:paraId="423256C1" w14:textId="4631CD22" w:rsidR="00FE1B9A" w:rsidRPr="00FF3062" w:rsidRDefault="00FE1B9A" w:rsidP="00FE1B9A">
            <w:pPr>
              <w:rPr>
                <w:color w:val="000000"/>
                <w:szCs w:val="28"/>
              </w:rPr>
            </w:pPr>
            <w:r>
              <w:rPr>
                <w:color w:val="000000"/>
                <w:szCs w:val="28"/>
              </w:rPr>
              <w:t>2.540</w:t>
            </w:r>
          </w:p>
        </w:tc>
      </w:tr>
      <w:tr w:rsidR="00FE1B9A" w:rsidRPr="00FF3062" w14:paraId="16DF8EDE"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5658675C" w14:textId="77777777" w:rsidR="00FE1B9A" w:rsidRPr="00FF3062" w:rsidRDefault="00FE1B9A" w:rsidP="00FE1B9A">
            <w:pPr>
              <w:rPr>
                <w:color w:val="000000"/>
                <w:szCs w:val="28"/>
              </w:rPr>
            </w:pPr>
            <w:r w:rsidRPr="00FF3062">
              <w:rPr>
                <w:color w:val="000000"/>
                <w:szCs w:val="28"/>
              </w:rPr>
              <w:t>Присоединенная расчетная тепловая нагрузка в горячей воде (на коллекторах станции), в том числе:</w:t>
            </w:r>
          </w:p>
        </w:tc>
        <w:tc>
          <w:tcPr>
            <w:tcW w:w="2268" w:type="dxa"/>
            <w:tcBorders>
              <w:top w:val="nil"/>
              <w:left w:val="nil"/>
              <w:bottom w:val="single" w:sz="4" w:space="0" w:color="auto"/>
              <w:right w:val="single" w:sz="4" w:space="0" w:color="auto"/>
            </w:tcBorders>
            <w:shd w:val="clear" w:color="auto" w:fill="auto"/>
            <w:vAlign w:val="bottom"/>
            <w:hideMark/>
          </w:tcPr>
          <w:p w14:paraId="18821E73" w14:textId="6C93C404" w:rsidR="00FE1B9A" w:rsidRPr="00FF3062" w:rsidRDefault="00FE1B9A" w:rsidP="00FE1B9A">
            <w:pPr>
              <w:rPr>
                <w:color w:val="000000"/>
                <w:szCs w:val="28"/>
              </w:rPr>
            </w:pPr>
            <w:r>
              <w:rPr>
                <w:color w:val="000000"/>
                <w:szCs w:val="28"/>
              </w:rPr>
              <w:t>2.540</w:t>
            </w:r>
          </w:p>
        </w:tc>
      </w:tr>
      <w:tr w:rsidR="004F7AAE" w:rsidRPr="00FF3062" w14:paraId="626DFE26"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197886B5" w14:textId="77777777" w:rsidR="004F7AAE" w:rsidRPr="00FF3062" w:rsidRDefault="004F7AAE" w:rsidP="004F7AAE">
            <w:pPr>
              <w:rPr>
                <w:color w:val="000000"/>
                <w:szCs w:val="28"/>
              </w:rPr>
            </w:pPr>
            <w:r w:rsidRPr="00FF3062">
              <w:rPr>
                <w:color w:val="000000"/>
                <w:szCs w:val="28"/>
              </w:rPr>
              <w:t>отопление</w:t>
            </w:r>
          </w:p>
        </w:tc>
        <w:tc>
          <w:tcPr>
            <w:tcW w:w="2268" w:type="dxa"/>
            <w:tcBorders>
              <w:top w:val="nil"/>
              <w:left w:val="nil"/>
              <w:bottom w:val="single" w:sz="4" w:space="0" w:color="auto"/>
              <w:right w:val="single" w:sz="4" w:space="0" w:color="auto"/>
            </w:tcBorders>
            <w:shd w:val="clear" w:color="auto" w:fill="auto"/>
            <w:vAlign w:val="bottom"/>
            <w:hideMark/>
          </w:tcPr>
          <w:p w14:paraId="3FD4A01A" w14:textId="3829A0F1" w:rsidR="004F7AAE" w:rsidRPr="00FF3062" w:rsidRDefault="00FE1B9A" w:rsidP="004F7AAE">
            <w:pPr>
              <w:rPr>
                <w:color w:val="000000"/>
                <w:szCs w:val="28"/>
              </w:rPr>
            </w:pPr>
            <w:r>
              <w:rPr>
                <w:color w:val="000000"/>
                <w:szCs w:val="28"/>
              </w:rPr>
              <w:t>2.540</w:t>
            </w:r>
          </w:p>
        </w:tc>
      </w:tr>
      <w:tr w:rsidR="004F7AAE" w:rsidRPr="00FF3062" w14:paraId="4D9FD6A5"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30BBED4B" w14:textId="77777777" w:rsidR="004F7AAE" w:rsidRPr="00FF3062" w:rsidRDefault="004F7AAE" w:rsidP="004F7AAE">
            <w:pPr>
              <w:rPr>
                <w:color w:val="000000"/>
                <w:szCs w:val="28"/>
              </w:rPr>
            </w:pPr>
            <w:r w:rsidRPr="00FF3062">
              <w:rPr>
                <w:color w:val="000000"/>
                <w:szCs w:val="28"/>
              </w:rPr>
              <w:t>вентиляция</w:t>
            </w:r>
          </w:p>
        </w:tc>
        <w:tc>
          <w:tcPr>
            <w:tcW w:w="2268" w:type="dxa"/>
            <w:tcBorders>
              <w:top w:val="nil"/>
              <w:left w:val="nil"/>
              <w:bottom w:val="single" w:sz="4" w:space="0" w:color="auto"/>
              <w:right w:val="single" w:sz="4" w:space="0" w:color="auto"/>
            </w:tcBorders>
            <w:shd w:val="clear" w:color="auto" w:fill="auto"/>
            <w:vAlign w:val="bottom"/>
            <w:hideMark/>
          </w:tcPr>
          <w:p w14:paraId="348B28E5" w14:textId="28DDD09F" w:rsidR="004F7AAE" w:rsidRPr="00FF3062" w:rsidRDefault="004F7AAE" w:rsidP="004F7AAE">
            <w:pPr>
              <w:rPr>
                <w:color w:val="000000"/>
                <w:szCs w:val="28"/>
              </w:rPr>
            </w:pPr>
            <w:r>
              <w:rPr>
                <w:color w:val="000000"/>
                <w:szCs w:val="28"/>
              </w:rPr>
              <w:t>-</w:t>
            </w:r>
          </w:p>
        </w:tc>
      </w:tr>
      <w:tr w:rsidR="004F7AAE" w:rsidRPr="00FF3062" w14:paraId="40228B91"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07FA4891" w14:textId="77777777" w:rsidR="004F7AAE" w:rsidRPr="00FF3062" w:rsidRDefault="004F7AAE" w:rsidP="004F7AAE">
            <w:pPr>
              <w:rPr>
                <w:color w:val="000000"/>
                <w:szCs w:val="28"/>
              </w:rPr>
            </w:pPr>
            <w:r w:rsidRPr="00FF3062">
              <w:rPr>
                <w:color w:val="000000"/>
                <w:szCs w:val="28"/>
              </w:rPr>
              <w:t>горячее водоснабжение</w:t>
            </w:r>
          </w:p>
        </w:tc>
        <w:tc>
          <w:tcPr>
            <w:tcW w:w="2268" w:type="dxa"/>
            <w:tcBorders>
              <w:top w:val="nil"/>
              <w:left w:val="nil"/>
              <w:bottom w:val="single" w:sz="4" w:space="0" w:color="auto"/>
              <w:right w:val="single" w:sz="4" w:space="0" w:color="auto"/>
            </w:tcBorders>
            <w:shd w:val="clear" w:color="auto" w:fill="auto"/>
            <w:vAlign w:val="bottom"/>
            <w:hideMark/>
          </w:tcPr>
          <w:p w14:paraId="27BEA73D" w14:textId="71AF10AF" w:rsidR="004F7AAE" w:rsidRPr="00FF3062" w:rsidRDefault="004F7AAE" w:rsidP="004F7AAE">
            <w:pPr>
              <w:rPr>
                <w:color w:val="000000"/>
                <w:szCs w:val="28"/>
              </w:rPr>
            </w:pPr>
            <w:r>
              <w:rPr>
                <w:color w:val="000000"/>
                <w:szCs w:val="28"/>
              </w:rPr>
              <w:t>-</w:t>
            </w:r>
          </w:p>
        </w:tc>
      </w:tr>
      <w:tr w:rsidR="004F7AAE" w:rsidRPr="00FF3062" w14:paraId="1C2D8546"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08511099" w14:textId="77777777" w:rsidR="004F7AAE" w:rsidRPr="00FF3062" w:rsidRDefault="004F7AAE" w:rsidP="004F7AAE">
            <w:pPr>
              <w:rPr>
                <w:color w:val="000000"/>
                <w:szCs w:val="28"/>
              </w:rPr>
            </w:pPr>
            <w:r w:rsidRPr="00FF3062">
              <w:rPr>
                <w:color w:val="000000"/>
                <w:szCs w:val="28"/>
              </w:rPr>
              <w:t>Резерв/дефицит тепловой мощности (по договорной нагрузке)</w:t>
            </w:r>
          </w:p>
        </w:tc>
        <w:tc>
          <w:tcPr>
            <w:tcW w:w="2268" w:type="dxa"/>
            <w:tcBorders>
              <w:top w:val="nil"/>
              <w:left w:val="nil"/>
              <w:bottom w:val="single" w:sz="4" w:space="0" w:color="auto"/>
              <w:right w:val="single" w:sz="4" w:space="0" w:color="auto"/>
            </w:tcBorders>
            <w:shd w:val="clear" w:color="auto" w:fill="auto"/>
            <w:vAlign w:val="bottom"/>
            <w:hideMark/>
          </w:tcPr>
          <w:p w14:paraId="28F665AC" w14:textId="121B525F" w:rsidR="004F7AAE" w:rsidRPr="00FF3062" w:rsidRDefault="00FE1B9A" w:rsidP="004F7AAE">
            <w:pPr>
              <w:rPr>
                <w:color w:val="000000"/>
                <w:szCs w:val="28"/>
              </w:rPr>
            </w:pPr>
            <w:r>
              <w:rPr>
                <w:color w:val="000000"/>
                <w:szCs w:val="28"/>
              </w:rPr>
              <w:t>-0.682</w:t>
            </w:r>
          </w:p>
        </w:tc>
      </w:tr>
      <w:tr w:rsidR="004F7AAE" w:rsidRPr="00FF3062" w14:paraId="04392B3D"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195E8A13" w14:textId="77777777" w:rsidR="004F7AAE" w:rsidRPr="00FF3062" w:rsidRDefault="004F7AAE" w:rsidP="004F7AAE">
            <w:pPr>
              <w:rPr>
                <w:color w:val="000000"/>
                <w:szCs w:val="28"/>
              </w:rPr>
            </w:pPr>
            <w:r w:rsidRPr="00FF3062">
              <w:rPr>
                <w:color w:val="000000"/>
                <w:szCs w:val="28"/>
              </w:rPr>
              <w:t>Резерв/дефицит тепловой мощности (по фактической нагрузке)</w:t>
            </w:r>
          </w:p>
        </w:tc>
        <w:tc>
          <w:tcPr>
            <w:tcW w:w="2268" w:type="dxa"/>
            <w:tcBorders>
              <w:top w:val="nil"/>
              <w:left w:val="nil"/>
              <w:bottom w:val="single" w:sz="4" w:space="0" w:color="auto"/>
              <w:right w:val="single" w:sz="4" w:space="0" w:color="auto"/>
            </w:tcBorders>
            <w:shd w:val="clear" w:color="auto" w:fill="auto"/>
            <w:vAlign w:val="bottom"/>
            <w:hideMark/>
          </w:tcPr>
          <w:p w14:paraId="5AE3C4DB" w14:textId="0790EB7D" w:rsidR="004F7AAE" w:rsidRPr="00FF3062" w:rsidRDefault="00FE1B9A" w:rsidP="004F7AAE">
            <w:pPr>
              <w:rPr>
                <w:color w:val="000000"/>
                <w:szCs w:val="28"/>
              </w:rPr>
            </w:pPr>
            <w:r>
              <w:rPr>
                <w:color w:val="000000"/>
                <w:szCs w:val="28"/>
              </w:rPr>
              <w:t>-0.682</w:t>
            </w:r>
          </w:p>
        </w:tc>
      </w:tr>
      <w:tr w:rsidR="00FE1B9A" w:rsidRPr="00FF3062" w14:paraId="608007A0"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1EE35B5A" w14:textId="77777777" w:rsidR="00FE1B9A" w:rsidRPr="00FF3062" w:rsidRDefault="00FE1B9A" w:rsidP="00FE1B9A">
            <w:pPr>
              <w:rPr>
                <w:color w:val="000000"/>
                <w:szCs w:val="28"/>
              </w:rPr>
            </w:pPr>
            <w:r w:rsidRPr="00FF3062">
              <w:rPr>
                <w:color w:val="000000"/>
                <w:szCs w:val="28"/>
              </w:rPr>
              <w:t>Зона действия источника тепловой мощности, га</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33447F1" w14:textId="23CAE7D0" w:rsidR="00FE1B9A" w:rsidRPr="00FF3062" w:rsidRDefault="00FE1B9A" w:rsidP="00FE1B9A">
            <w:pPr>
              <w:rPr>
                <w:color w:val="000000"/>
                <w:szCs w:val="28"/>
              </w:rPr>
            </w:pPr>
            <w:r>
              <w:rPr>
                <w:color w:val="000000"/>
                <w:szCs w:val="28"/>
              </w:rPr>
              <w:t>24.900</w:t>
            </w:r>
          </w:p>
        </w:tc>
      </w:tr>
      <w:tr w:rsidR="00FE1B9A" w:rsidRPr="00FF3062" w14:paraId="2198C5B1"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2AB17F2F" w14:textId="77777777" w:rsidR="00FE1B9A" w:rsidRPr="00FF3062" w:rsidRDefault="00FE1B9A" w:rsidP="00FE1B9A">
            <w:pPr>
              <w:rPr>
                <w:color w:val="000000"/>
                <w:szCs w:val="28"/>
              </w:rPr>
            </w:pPr>
            <w:r w:rsidRPr="00FF3062">
              <w:rPr>
                <w:color w:val="000000"/>
                <w:szCs w:val="28"/>
              </w:rPr>
              <w:t>Плотность тепловой нагрузки, Гкал/ч/га</w:t>
            </w:r>
          </w:p>
        </w:tc>
        <w:tc>
          <w:tcPr>
            <w:tcW w:w="2268" w:type="dxa"/>
            <w:tcBorders>
              <w:top w:val="nil"/>
              <w:left w:val="nil"/>
              <w:bottom w:val="single" w:sz="4" w:space="0" w:color="auto"/>
              <w:right w:val="single" w:sz="4" w:space="0" w:color="auto"/>
            </w:tcBorders>
            <w:shd w:val="clear" w:color="auto" w:fill="auto"/>
            <w:vAlign w:val="bottom"/>
            <w:hideMark/>
          </w:tcPr>
          <w:p w14:paraId="766903CA" w14:textId="42595519" w:rsidR="00FE1B9A" w:rsidRPr="00FF3062" w:rsidRDefault="00FE1B9A" w:rsidP="00FE1B9A">
            <w:pPr>
              <w:rPr>
                <w:color w:val="000000"/>
                <w:szCs w:val="28"/>
              </w:rPr>
            </w:pPr>
            <w:r>
              <w:rPr>
                <w:color w:val="000000"/>
                <w:szCs w:val="28"/>
              </w:rPr>
              <w:t>0.102</w:t>
            </w:r>
          </w:p>
        </w:tc>
      </w:tr>
      <w:tr w:rsidR="00FE1B9A" w:rsidRPr="00FF3062" w14:paraId="3C435CEB"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7CE4D7E3" w14:textId="77777777" w:rsidR="00FE1B9A" w:rsidRPr="00FF3062" w:rsidRDefault="00FE1B9A" w:rsidP="00FE1B9A">
            <w:pPr>
              <w:rPr>
                <w:color w:val="000000"/>
                <w:szCs w:val="28"/>
              </w:rPr>
            </w:pPr>
            <w:r w:rsidRPr="00FF3062">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hideMark/>
          </w:tcPr>
          <w:p w14:paraId="723B0F54" w14:textId="5F80AF53" w:rsidR="00FE1B9A" w:rsidRPr="00FF3062" w:rsidRDefault="00FE1B9A" w:rsidP="00FE1B9A">
            <w:pPr>
              <w:rPr>
                <w:color w:val="000000"/>
                <w:szCs w:val="28"/>
              </w:rPr>
            </w:pPr>
            <w:r>
              <w:rPr>
                <w:color w:val="000000"/>
                <w:szCs w:val="28"/>
              </w:rPr>
              <w:t>1851.200</w:t>
            </w:r>
          </w:p>
        </w:tc>
      </w:tr>
      <w:tr w:rsidR="00FE1B9A" w:rsidRPr="00FF3062" w14:paraId="1489686C" w14:textId="77777777" w:rsidTr="00FE1B9A">
        <w:trPr>
          <w:trHeight w:val="20"/>
        </w:trPr>
        <w:tc>
          <w:tcPr>
            <w:tcW w:w="7508" w:type="dxa"/>
            <w:tcBorders>
              <w:top w:val="nil"/>
              <w:left w:val="single" w:sz="4" w:space="0" w:color="auto"/>
              <w:bottom w:val="single" w:sz="4" w:space="0" w:color="auto"/>
              <w:right w:val="single" w:sz="4" w:space="0" w:color="auto"/>
            </w:tcBorders>
            <w:shd w:val="clear" w:color="auto" w:fill="auto"/>
            <w:hideMark/>
          </w:tcPr>
          <w:p w14:paraId="7F506F7F" w14:textId="77777777" w:rsidR="00FE1B9A" w:rsidRPr="00FF3062" w:rsidRDefault="00FE1B9A" w:rsidP="00FE1B9A">
            <w:pPr>
              <w:rPr>
                <w:color w:val="000000"/>
                <w:szCs w:val="28"/>
              </w:rPr>
            </w:pPr>
            <w:r w:rsidRPr="00FF3062">
              <w:rPr>
                <w:color w:val="000000"/>
                <w:szCs w:val="28"/>
              </w:rPr>
              <w:t>Материальная характеристика сетей, кв. м.</w:t>
            </w:r>
          </w:p>
        </w:tc>
        <w:tc>
          <w:tcPr>
            <w:tcW w:w="2268" w:type="dxa"/>
            <w:tcBorders>
              <w:top w:val="nil"/>
              <w:left w:val="nil"/>
              <w:bottom w:val="single" w:sz="4" w:space="0" w:color="auto"/>
              <w:right w:val="single" w:sz="4" w:space="0" w:color="auto"/>
            </w:tcBorders>
            <w:shd w:val="clear" w:color="auto" w:fill="auto"/>
            <w:vAlign w:val="bottom"/>
            <w:hideMark/>
          </w:tcPr>
          <w:p w14:paraId="4BD249F5" w14:textId="4537EE22" w:rsidR="00FE1B9A" w:rsidRPr="00FF3062" w:rsidRDefault="00FE1B9A" w:rsidP="00FE1B9A">
            <w:pPr>
              <w:rPr>
                <w:color w:val="000000"/>
                <w:szCs w:val="28"/>
              </w:rPr>
            </w:pPr>
            <w:r>
              <w:rPr>
                <w:color w:val="000000"/>
                <w:szCs w:val="28"/>
              </w:rPr>
              <w:t>829.800</w:t>
            </w:r>
          </w:p>
        </w:tc>
      </w:tr>
    </w:tbl>
    <w:p w14:paraId="3DEB5281" w14:textId="7131F6FD" w:rsidR="00E1044C" w:rsidRPr="00BD3831" w:rsidRDefault="00E1044C" w:rsidP="007A7D5B">
      <w:pPr>
        <w:pStyle w:val="affff0"/>
      </w:pPr>
      <w:bookmarkStart w:id="492" w:name="_Toc109095978"/>
      <w:r w:rsidRPr="00BD3831">
        <w:t>1.6.2 Описание резервов и дефицитов тепловой мощности нетто по каждому источнику тепловой энергии</w:t>
      </w:r>
      <w:bookmarkEnd w:id="491"/>
      <w:bookmarkEnd w:id="492"/>
    </w:p>
    <w:p w14:paraId="07C8E899" w14:textId="77777777" w:rsidR="001726A1" w:rsidRPr="00BD3831" w:rsidRDefault="001726A1" w:rsidP="007A7D5B">
      <w:pPr>
        <w:pStyle w:val="afffe"/>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7A7D5B">
      <w:pPr>
        <w:pStyle w:val="afffc"/>
      </w:pPr>
      <w:bookmarkStart w:id="493" w:name="_Toc101972945"/>
      <w:bookmarkStart w:id="494" w:name="_Toc109096149"/>
      <w:r w:rsidRPr="00BD3831">
        <w:lastRenderedPageBreak/>
        <w:t>Таблица 1.6.2.1. Описание резервов и дефицитов тепловой мощности нетто по каждому источнику тепловой энергии</w:t>
      </w:r>
      <w:r w:rsidR="00C71544" w:rsidRPr="00BD3831">
        <w:t>, Гкал/ч</w:t>
      </w:r>
      <w:bookmarkEnd w:id="493"/>
      <w:bookmarkEnd w:id="494"/>
    </w:p>
    <w:tbl>
      <w:tblPr>
        <w:tblW w:w="9776" w:type="dxa"/>
        <w:tblLook w:val="04A0" w:firstRow="1" w:lastRow="0" w:firstColumn="1" w:lastColumn="0" w:noHBand="0" w:noVBand="1"/>
      </w:tblPr>
      <w:tblGrid>
        <w:gridCol w:w="516"/>
        <w:gridCol w:w="2286"/>
        <w:gridCol w:w="1446"/>
        <w:gridCol w:w="2164"/>
        <w:gridCol w:w="1438"/>
        <w:gridCol w:w="1926"/>
      </w:tblGrid>
      <w:tr w:rsidR="00986AF0" w:rsidRPr="00986AF0" w14:paraId="20D97825" w14:textId="77777777" w:rsidTr="00FE1B9A">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CB0CE" w14:textId="77777777" w:rsidR="00986AF0" w:rsidRPr="00986AF0" w:rsidRDefault="00986AF0" w:rsidP="00F27AE1">
            <w:pPr>
              <w:jc w:val="center"/>
              <w:rPr>
                <w:color w:val="000000"/>
                <w:szCs w:val="28"/>
              </w:rPr>
            </w:pPr>
            <w:r w:rsidRPr="00986AF0">
              <w:rPr>
                <w:color w:val="000000"/>
                <w:szCs w:val="28"/>
              </w:rPr>
              <w:t xml:space="preserve">№ </w:t>
            </w:r>
            <w:proofErr w:type="spellStart"/>
            <w:r w:rsidRPr="00986AF0">
              <w:rPr>
                <w:color w:val="000000"/>
                <w:szCs w:val="28"/>
              </w:rPr>
              <w:t>пп</w:t>
            </w:r>
            <w:proofErr w:type="spellEnd"/>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47877C" w14:textId="77777777" w:rsidR="00986AF0" w:rsidRPr="00986AF0" w:rsidRDefault="00986AF0" w:rsidP="00F27AE1">
            <w:pPr>
              <w:jc w:val="center"/>
              <w:rPr>
                <w:color w:val="000000"/>
                <w:szCs w:val="28"/>
              </w:rPr>
            </w:pPr>
            <w:r w:rsidRPr="00986AF0">
              <w:rPr>
                <w:color w:val="000000"/>
                <w:szCs w:val="28"/>
              </w:rPr>
              <w:t>Наименование и адрес источника тепловой энергии</w:t>
            </w:r>
          </w:p>
        </w:tc>
        <w:tc>
          <w:tcPr>
            <w:tcW w:w="6974" w:type="dxa"/>
            <w:gridSpan w:val="4"/>
            <w:tcBorders>
              <w:top w:val="single" w:sz="4" w:space="0" w:color="auto"/>
              <w:left w:val="nil"/>
              <w:bottom w:val="single" w:sz="4" w:space="0" w:color="auto"/>
              <w:right w:val="single" w:sz="4" w:space="0" w:color="auto"/>
            </w:tcBorders>
            <w:shd w:val="clear" w:color="auto" w:fill="auto"/>
            <w:hideMark/>
          </w:tcPr>
          <w:p w14:paraId="5C255FCF" w14:textId="77777777" w:rsidR="00986AF0" w:rsidRPr="00986AF0" w:rsidRDefault="00986AF0" w:rsidP="00F27AE1">
            <w:pPr>
              <w:jc w:val="center"/>
              <w:rPr>
                <w:color w:val="000000"/>
                <w:szCs w:val="28"/>
              </w:rPr>
            </w:pPr>
            <w:r w:rsidRPr="00986AF0">
              <w:rPr>
                <w:color w:val="000000"/>
                <w:szCs w:val="28"/>
              </w:rPr>
              <w:t>2021 год</w:t>
            </w:r>
          </w:p>
        </w:tc>
      </w:tr>
      <w:tr w:rsidR="00986AF0" w:rsidRPr="00986AF0" w14:paraId="3F16928B" w14:textId="77777777" w:rsidTr="00FE1B9A">
        <w:trPr>
          <w:trHeight w:val="20"/>
          <w:tblHeader/>
        </w:trPr>
        <w:tc>
          <w:tcPr>
            <w:tcW w:w="516" w:type="dxa"/>
            <w:vMerge/>
            <w:tcBorders>
              <w:top w:val="single" w:sz="4" w:space="0" w:color="auto"/>
              <w:left w:val="single" w:sz="4" w:space="0" w:color="auto"/>
              <w:bottom w:val="single" w:sz="4" w:space="0" w:color="auto"/>
              <w:right w:val="single" w:sz="4" w:space="0" w:color="auto"/>
            </w:tcBorders>
            <w:hideMark/>
          </w:tcPr>
          <w:p w14:paraId="51E2E527" w14:textId="77777777" w:rsidR="00986AF0" w:rsidRPr="00986AF0" w:rsidRDefault="00986AF0" w:rsidP="00F27AE1">
            <w:pPr>
              <w:jc w:val="cente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hideMark/>
          </w:tcPr>
          <w:p w14:paraId="087DEE7A" w14:textId="77777777" w:rsidR="00986AF0" w:rsidRPr="00986AF0" w:rsidRDefault="00986AF0" w:rsidP="00F27AE1">
            <w:pPr>
              <w:jc w:val="center"/>
              <w:rPr>
                <w:color w:val="000000"/>
                <w:szCs w:val="28"/>
              </w:rPr>
            </w:pPr>
          </w:p>
        </w:tc>
        <w:tc>
          <w:tcPr>
            <w:tcW w:w="1446" w:type="dxa"/>
            <w:tcBorders>
              <w:top w:val="nil"/>
              <w:left w:val="nil"/>
              <w:bottom w:val="single" w:sz="4" w:space="0" w:color="auto"/>
              <w:right w:val="single" w:sz="4" w:space="0" w:color="auto"/>
            </w:tcBorders>
            <w:shd w:val="clear" w:color="auto" w:fill="auto"/>
            <w:hideMark/>
          </w:tcPr>
          <w:p w14:paraId="6232619C" w14:textId="77777777" w:rsidR="00986AF0" w:rsidRPr="00986AF0" w:rsidRDefault="00986AF0" w:rsidP="00F27AE1">
            <w:pPr>
              <w:jc w:val="cente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14:paraId="41D78CB7" w14:textId="77777777" w:rsidR="00986AF0" w:rsidRPr="00986AF0" w:rsidRDefault="00986AF0" w:rsidP="00F27AE1">
            <w:pPr>
              <w:jc w:val="cente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hideMark/>
          </w:tcPr>
          <w:p w14:paraId="053E29AB" w14:textId="77777777" w:rsidR="00986AF0" w:rsidRPr="00986AF0" w:rsidRDefault="00986AF0" w:rsidP="00F27AE1">
            <w:pPr>
              <w:jc w:val="center"/>
              <w:rPr>
                <w:color w:val="000000"/>
                <w:szCs w:val="28"/>
              </w:rPr>
            </w:pPr>
            <w:r w:rsidRPr="00986AF0">
              <w:rPr>
                <w:color w:val="000000"/>
                <w:szCs w:val="28"/>
              </w:rPr>
              <w:t>Потери мощности в тепловой сети</w:t>
            </w:r>
          </w:p>
        </w:tc>
        <w:tc>
          <w:tcPr>
            <w:tcW w:w="1926" w:type="dxa"/>
            <w:tcBorders>
              <w:top w:val="nil"/>
              <w:left w:val="nil"/>
              <w:bottom w:val="single" w:sz="4" w:space="0" w:color="auto"/>
              <w:right w:val="single" w:sz="4" w:space="0" w:color="auto"/>
            </w:tcBorders>
            <w:shd w:val="clear" w:color="auto" w:fill="auto"/>
            <w:hideMark/>
          </w:tcPr>
          <w:p w14:paraId="3CD128CA" w14:textId="77777777" w:rsidR="00986AF0" w:rsidRPr="00986AF0" w:rsidRDefault="00986AF0" w:rsidP="00F27AE1">
            <w:pPr>
              <w:jc w:val="center"/>
              <w:rPr>
                <w:color w:val="000000"/>
                <w:szCs w:val="28"/>
              </w:rPr>
            </w:pPr>
            <w:r w:rsidRPr="00986AF0">
              <w:rPr>
                <w:color w:val="000000"/>
                <w:szCs w:val="28"/>
              </w:rPr>
              <w:t>Резерв/дефицит тепловой мощности нетто</w:t>
            </w:r>
          </w:p>
        </w:tc>
      </w:tr>
      <w:tr w:rsidR="00FE1B9A" w:rsidRPr="00986AF0" w14:paraId="5505CD1F" w14:textId="77777777" w:rsidTr="00FE1B9A">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FE1B9A" w:rsidRPr="00986AF0" w:rsidRDefault="00FE1B9A" w:rsidP="00FE1B9A">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156EE8AF" w:rsidR="00FE1B9A" w:rsidRPr="00986AF0" w:rsidRDefault="00FE1B9A" w:rsidP="00FE1B9A">
            <w:pPr>
              <w:rPr>
                <w:color w:val="000000"/>
                <w:szCs w:val="28"/>
              </w:rPr>
            </w:pPr>
            <w:r>
              <w:rPr>
                <w:color w:val="000000"/>
                <w:szCs w:val="28"/>
              </w:rPr>
              <w:t>Котельная, п. Светлогорск, ул. Конечная, 14а</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5ECA2C05" w:rsidR="00FE1B9A" w:rsidRPr="00041EFF" w:rsidRDefault="00FE1B9A" w:rsidP="00FE1B9A">
            <w:pPr>
              <w:rPr>
                <w:color w:val="000000"/>
                <w:szCs w:val="28"/>
                <w:highlight w:val="yellow"/>
                <w:lang w:val="en-US"/>
              </w:rPr>
            </w:pPr>
            <w:r>
              <w:rPr>
                <w:color w:val="000000"/>
                <w:szCs w:val="28"/>
              </w:rPr>
              <w:t>2.575</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76A643F8" w:rsidR="00FE1B9A" w:rsidRPr="009726E6" w:rsidRDefault="00FE1B9A" w:rsidP="00FE1B9A">
            <w:pPr>
              <w:rPr>
                <w:color w:val="000000"/>
                <w:szCs w:val="28"/>
                <w:highlight w:val="yellow"/>
              </w:rPr>
            </w:pPr>
            <w:r>
              <w:rPr>
                <w:color w:val="000000"/>
                <w:szCs w:val="28"/>
              </w:rPr>
              <w:t>2.540</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50E01130" w:rsidR="00FE1B9A" w:rsidRPr="00041EFF" w:rsidRDefault="00FE1B9A" w:rsidP="00FE1B9A">
            <w:pPr>
              <w:rPr>
                <w:color w:val="000000"/>
                <w:szCs w:val="28"/>
                <w:highlight w:val="cyan"/>
              </w:rPr>
            </w:pPr>
            <w:r>
              <w:rPr>
                <w:color w:val="000000"/>
                <w:szCs w:val="28"/>
              </w:rPr>
              <w:t>0.717</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57258255" w14:textId="0A4A41A0" w:rsidR="00FE1B9A" w:rsidRPr="009726E6" w:rsidRDefault="00FE1B9A" w:rsidP="00FE1B9A">
            <w:pPr>
              <w:rPr>
                <w:color w:val="000000"/>
                <w:szCs w:val="28"/>
                <w:highlight w:val="yellow"/>
              </w:rPr>
            </w:pPr>
            <w:r>
              <w:rPr>
                <w:color w:val="000000"/>
                <w:szCs w:val="28"/>
              </w:rPr>
              <w:t>-0.682</w:t>
            </w:r>
          </w:p>
        </w:tc>
      </w:tr>
      <w:tr w:rsidR="00FE1B9A" w:rsidRPr="00986AF0" w14:paraId="22B8D300" w14:textId="77777777" w:rsidTr="00FE1B9A">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8C7C20C" w:rsidR="00FE1B9A" w:rsidRPr="00986AF0" w:rsidRDefault="00FE1B9A" w:rsidP="00FE1B9A">
            <w:pPr>
              <w:rPr>
                <w:color w:val="000000"/>
                <w:szCs w:val="28"/>
              </w:rPr>
            </w:pPr>
            <w:r w:rsidRPr="00986AF0">
              <w:rPr>
                <w:color w:val="000000"/>
                <w:szCs w:val="28"/>
              </w:rPr>
              <w:t>Итого</w:t>
            </w:r>
            <w:r>
              <w:rPr>
                <w:color w:val="000000"/>
                <w:szCs w:val="2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96980" w14:textId="551D05A5" w:rsidR="00FE1B9A" w:rsidRPr="009726E6" w:rsidRDefault="00FE1B9A" w:rsidP="00FE1B9A">
            <w:pPr>
              <w:rPr>
                <w:color w:val="000000"/>
                <w:szCs w:val="28"/>
                <w:highlight w:val="yellow"/>
              </w:rPr>
            </w:pPr>
            <w:r>
              <w:rPr>
                <w:color w:val="000000"/>
                <w:szCs w:val="28"/>
              </w:rPr>
              <w:t>2.575</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56911A62" w14:textId="0A3452B7" w:rsidR="00FE1B9A" w:rsidRPr="009726E6" w:rsidRDefault="00FE1B9A" w:rsidP="00FE1B9A">
            <w:pPr>
              <w:rPr>
                <w:color w:val="000000"/>
                <w:szCs w:val="28"/>
                <w:highlight w:val="yellow"/>
              </w:rPr>
            </w:pPr>
            <w:r>
              <w:rPr>
                <w:color w:val="000000"/>
                <w:szCs w:val="28"/>
              </w:rPr>
              <w:t>2.540</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17ADF500" w14:textId="412514D8" w:rsidR="00FE1B9A" w:rsidRPr="009726E6" w:rsidRDefault="00FE1B9A" w:rsidP="00FE1B9A">
            <w:pPr>
              <w:rPr>
                <w:color w:val="000000"/>
                <w:szCs w:val="28"/>
                <w:highlight w:val="yellow"/>
              </w:rPr>
            </w:pPr>
            <w:r>
              <w:rPr>
                <w:color w:val="000000"/>
                <w:szCs w:val="28"/>
              </w:rPr>
              <w:t>0.717</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079CBAD9" w14:textId="24CD5C52" w:rsidR="00FE1B9A" w:rsidRPr="009726E6" w:rsidRDefault="00FE1B9A" w:rsidP="00FE1B9A">
            <w:pPr>
              <w:rPr>
                <w:color w:val="000000"/>
                <w:szCs w:val="28"/>
                <w:highlight w:val="yellow"/>
              </w:rPr>
            </w:pPr>
            <w:r>
              <w:rPr>
                <w:color w:val="000000"/>
                <w:szCs w:val="28"/>
              </w:rPr>
              <w:t>-0.682</w:t>
            </w:r>
          </w:p>
        </w:tc>
      </w:tr>
    </w:tbl>
    <w:p w14:paraId="47FB84AB" w14:textId="545D43D7" w:rsidR="00E1044C" w:rsidRPr="00BD3831" w:rsidRDefault="00E1044C" w:rsidP="007A7D5B">
      <w:pPr>
        <w:pStyle w:val="affff0"/>
      </w:pPr>
      <w:bookmarkStart w:id="495" w:name="_Toc101972682"/>
      <w:bookmarkStart w:id="496" w:name="_Toc109095979"/>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95"/>
      <w:bookmarkEnd w:id="496"/>
    </w:p>
    <w:p w14:paraId="171D7D19" w14:textId="3BE18FBB" w:rsidR="00A549F1" w:rsidRPr="00BD3831" w:rsidRDefault="00A549F1" w:rsidP="007A7D5B">
      <w:pPr>
        <w:pStyle w:val="afffe"/>
      </w:pPr>
      <w:r w:rsidRPr="00BD3831">
        <w:t>Систем</w:t>
      </w:r>
      <w:r w:rsidR="00463AEC">
        <w:t>а</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497" w:name="_Toc101972683"/>
      <w:bookmarkStart w:id="498" w:name="_Toc109095980"/>
      <w:r w:rsidRPr="00BD3831">
        <w:t>1.6.4 Описание причины возникновения дефицитов тепловой мощности и последствий влияния дефицитов на качество теплоснабжения</w:t>
      </w:r>
      <w:bookmarkEnd w:id="497"/>
      <w:bookmarkEnd w:id="498"/>
    </w:p>
    <w:p w14:paraId="1CAA2943" w14:textId="0D03927B" w:rsidR="001145AA" w:rsidRPr="00883BB0" w:rsidRDefault="00463AEC" w:rsidP="001145AA">
      <w:pPr>
        <w:pStyle w:val="afffe"/>
      </w:pPr>
      <w:bookmarkStart w:id="499" w:name="_Toc101972684"/>
      <w:r>
        <w:t>Дефицит не выявлен.</w:t>
      </w:r>
    </w:p>
    <w:p w14:paraId="5B42FF12" w14:textId="0511F329" w:rsidR="00E1044C" w:rsidRPr="00883BB0" w:rsidRDefault="00E1044C" w:rsidP="007A7D5B">
      <w:pPr>
        <w:pStyle w:val="affff0"/>
      </w:pPr>
      <w:bookmarkStart w:id="500" w:name="_Toc109095981"/>
      <w:r w:rsidRPr="00883BB0">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99"/>
      <w:bookmarkEnd w:id="500"/>
    </w:p>
    <w:p w14:paraId="344034D9" w14:textId="67DD3C55" w:rsidR="00C71544" w:rsidRDefault="00C71544" w:rsidP="007A7D5B">
      <w:pPr>
        <w:pStyle w:val="afffe"/>
      </w:pPr>
      <w:r w:rsidRPr="00883BB0">
        <w:t>Отсутствует необходимость расширения технологических зон</w:t>
      </w:r>
      <w:r w:rsidRPr="00BD3831">
        <w:t xml:space="preserve">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501" w:name="_Toc101972685"/>
      <w:bookmarkStart w:id="502" w:name="_Toc109095982"/>
      <w:r w:rsidRPr="00BD3831">
        <w:t>Часть 7 Балансы теплоносителя</w:t>
      </w:r>
      <w:bookmarkEnd w:id="501"/>
      <w:bookmarkEnd w:id="502"/>
    </w:p>
    <w:p w14:paraId="0A27CF4D" w14:textId="77777777" w:rsidR="00E1044C" w:rsidRPr="00BD3831" w:rsidRDefault="00E1044C" w:rsidP="007A7D5B">
      <w:pPr>
        <w:pStyle w:val="affff0"/>
      </w:pPr>
      <w:bookmarkStart w:id="503" w:name="_Toc101972686"/>
      <w:bookmarkStart w:id="504" w:name="_Toc109095983"/>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03"/>
      <w:bookmarkEnd w:id="504"/>
    </w:p>
    <w:p w14:paraId="34486DE7" w14:textId="5B6947EE" w:rsidR="00A549F1" w:rsidRPr="00BD3831" w:rsidRDefault="00A549F1" w:rsidP="007A7D5B">
      <w:pPr>
        <w:pStyle w:val="afffe"/>
      </w:pPr>
      <w:r w:rsidRPr="00BD3831">
        <w:t xml:space="preserve">Источником водоснабжения является </w:t>
      </w:r>
      <w:r w:rsidR="00633FB3">
        <w:t>сельский</w:t>
      </w:r>
      <w:r w:rsidRPr="00BD3831">
        <w:t xml:space="preserve"> водопровод.</w:t>
      </w:r>
    </w:p>
    <w:p w14:paraId="59AD01D8" w14:textId="77777777" w:rsidR="00C71544" w:rsidRPr="00BD3831" w:rsidRDefault="00C71544"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5D2CADE2" w14:textId="2C672CE5" w:rsidR="00C71544" w:rsidRPr="00BD3831" w:rsidRDefault="00C71544" w:rsidP="007A7D5B">
      <w:pPr>
        <w:pStyle w:val="afffc"/>
      </w:pPr>
      <w:bookmarkStart w:id="505" w:name="_Toc101972946"/>
      <w:bookmarkStart w:id="506" w:name="_Toc109096150"/>
      <w:r w:rsidRPr="00BD3831">
        <w:lastRenderedPageBreak/>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505"/>
      <w:bookmarkEnd w:id="506"/>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015"/>
      </w:tblGrid>
      <w:tr w:rsidR="00BB3B12" w:rsidRPr="00BD46CA" w14:paraId="58D910FF" w14:textId="77777777" w:rsidTr="00247AAB">
        <w:trPr>
          <w:trHeight w:val="20"/>
          <w:tblHeader/>
        </w:trPr>
        <w:tc>
          <w:tcPr>
            <w:tcW w:w="636" w:type="dxa"/>
            <w:shd w:val="clear" w:color="auto" w:fill="auto"/>
            <w:hideMark/>
          </w:tcPr>
          <w:p w14:paraId="16179EF4" w14:textId="77777777" w:rsidR="00BB3B12" w:rsidRPr="00BD46CA" w:rsidRDefault="00BB3B12" w:rsidP="00F27AE1">
            <w:pPr>
              <w:jc w:val="center"/>
              <w:rPr>
                <w:color w:val="000000"/>
              </w:rPr>
            </w:pPr>
            <w:r w:rsidRPr="00BD46CA">
              <w:rPr>
                <w:color w:val="000000"/>
              </w:rPr>
              <w:t xml:space="preserve">№ </w:t>
            </w:r>
            <w:proofErr w:type="spellStart"/>
            <w:r w:rsidRPr="00BD46CA">
              <w:rPr>
                <w:color w:val="000000"/>
              </w:rPr>
              <w:t>пп</w:t>
            </w:r>
            <w:proofErr w:type="spellEnd"/>
          </w:p>
        </w:tc>
        <w:tc>
          <w:tcPr>
            <w:tcW w:w="6659" w:type="dxa"/>
            <w:shd w:val="clear" w:color="auto" w:fill="auto"/>
            <w:hideMark/>
          </w:tcPr>
          <w:p w14:paraId="2339C70A" w14:textId="77777777" w:rsidR="00BB3B12" w:rsidRPr="00BD46CA" w:rsidRDefault="00BB3B12" w:rsidP="00F27AE1">
            <w:pPr>
              <w:jc w:val="cente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F27AE1">
            <w:pPr>
              <w:jc w:val="center"/>
              <w:rPr>
                <w:color w:val="000000"/>
              </w:rPr>
            </w:pPr>
            <w:r w:rsidRPr="00FE5998">
              <w:rPr>
                <w:szCs w:val="28"/>
              </w:rPr>
              <w:t>Ед. изм</w:t>
            </w:r>
            <w:r>
              <w:rPr>
                <w:szCs w:val="28"/>
              </w:rPr>
              <w:t>ерения</w:t>
            </w:r>
          </w:p>
        </w:tc>
        <w:tc>
          <w:tcPr>
            <w:tcW w:w="1015" w:type="dxa"/>
            <w:shd w:val="clear" w:color="auto" w:fill="auto"/>
            <w:hideMark/>
          </w:tcPr>
          <w:p w14:paraId="2987C68E" w14:textId="2F6625A9" w:rsidR="00BB3B12" w:rsidRPr="00BD46CA" w:rsidRDefault="00BB3B12" w:rsidP="00F27AE1">
            <w:pPr>
              <w:jc w:val="center"/>
              <w:rPr>
                <w:color w:val="000000"/>
              </w:rPr>
            </w:pPr>
            <w:r w:rsidRPr="00BD46CA">
              <w:rPr>
                <w:color w:val="000000"/>
              </w:rPr>
              <w:t>2021 год</w:t>
            </w:r>
          </w:p>
        </w:tc>
      </w:tr>
      <w:tr w:rsidR="00BB3B12" w:rsidRPr="001145AA" w14:paraId="07BED22A" w14:textId="77777777" w:rsidTr="00247AAB">
        <w:trPr>
          <w:trHeight w:val="20"/>
        </w:trPr>
        <w:tc>
          <w:tcPr>
            <w:tcW w:w="636" w:type="dxa"/>
          </w:tcPr>
          <w:p w14:paraId="1CBBC53F" w14:textId="77777777" w:rsidR="00BB3B12" w:rsidRPr="00A6602A" w:rsidRDefault="00BB3B12" w:rsidP="0012033E">
            <w:pPr>
              <w:rPr>
                <w:color w:val="000000"/>
              </w:rPr>
            </w:pPr>
          </w:p>
        </w:tc>
        <w:tc>
          <w:tcPr>
            <w:tcW w:w="9145" w:type="dxa"/>
            <w:gridSpan w:val="3"/>
            <w:shd w:val="clear" w:color="auto" w:fill="auto"/>
            <w:noWrap/>
          </w:tcPr>
          <w:p w14:paraId="1A6DF78E" w14:textId="0BFC6E10" w:rsidR="00BB3B12" w:rsidRPr="00A6602A" w:rsidRDefault="00A616A4" w:rsidP="0012033E">
            <w:pPr>
              <w:rPr>
                <w:color w:val="000000"/>
              </w:rPr>
            </w:pPr>
            <w:r>
              <w:rPr>
                <w:color w:val="000000"/>
              </w:rPr>
              <w:t xml:space="preserve">Котельная, </w:t>
            </w:r>
            <w:r w:rsidR="00A63647">
              <w:rPr>
                <w:color w:val="000000"/>
              </w:rPr>
              <w:t>п. Светлогорск, ул. Конечная, 14а</w:t>
            </w:r>
          </w:p>
        </w:tc>
      </w:tr>
      <w:tr w:rsidR="00463AEC" w:rsidRPr="001145AA" w14:paraId="223D62AD" w14:textId="77777777" w:rsidTr="00247AAB">
        <w:trPr>
          <w:trHeight w:val="20"/>
        </w:trPr>
        <w:tc>
          <w:tcPr>
            <w:tcW w:w="636" w:type="dxa"/>
            <w:shd w:val="clear" w:color="auto" w:fill="auto"/>
            <w:noWrap/>
            <w:hideMark/>
          </w:tcPr>
          <w:p w14:paraId="3E9144FD" w14:textId="77777777" w:rsidR="00463AEC" w:rsidRPr="00A6602A" w:rsidRDefault="00463AEC" w:rsidP="00463AEC">
            <w:pPr>
              <w:rPr>
                <w:color w:val="000000"/>
              </w:rPr>
            </w:pPr>
            <w:r w:rsidRPr="00A6602A">
              <w:rPr>
                <w:color w:val="000000"/>
              </w:rPr>
              <w:t>1</w:t>
            </w:r>
          </w:p>
        </w:tc>
        <w:tc>
          <w:tcPr>
            <w:tcW w:w="6659" w:type="dxa"/>
            <w:shd w:val="clear" w:color="auto" w:fill="auto"/>
            <w:hideMark/>
          </w:tcPr>
          <w:p w14:paraId="66106C6F" w14:textId="430D6D37" w:rsidR="00463AEC" w:rsidRPr="00A6602A" w:rsidRDefault="00463AEC" w:rsidP="00463AEC">
            <w:pPr>
              <w:rPr>
                <w:color w:val="000000"/>
              </w:rPr>
            </w:pPr>
            <w:r w:rsidRPr="00A6602A">
              <w:rPr>
                <w:color w:val="000000"/>
              </w:rPr>
              <w:t>Всего подпитка тепловой сети, в том числе:</w:t>
            </w:r>
          </w:p>
        </w:tc>
        <w:tc>
          <w:tcPr>
            <w:tcW w:w="1471" w:type="dxa"/>
          </w:tcPr>
          <w:p w14:paraId="23304D4B" w14:textId="580CEA83" w:rsidR="00463AEC" w:rsidRPr="00A6602A" w:rsidRDefault="00463AEC" w:rsidP="00463AEC">
            <w:proofErr w:type="spellStart"/>
            <w:r w:rsidRPr="00A6602A">
              <w:t>куб.м</w:t>
            </w:r>
            <w:proofErr w:type="spellEnd"/>
            <w:r w:rsidRPr="00A6602A">
              <w:t>./ч</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bottom"/>
          </w:tcPr>
          <w:p w14:paraId="62BA5AE1" w14:textId="42750200" w:rsidR="00463AEC" w:rsidRPr="00463AEC" w:rsidRDefault="00475675" w:rsidP="00463AEC">
            <w:pPr>
              <w:rPr>
                <w:color w:val="000000"/>
                <w:szCs w:val="28"/>
                <w:lang w:val="en-US"/>
              </w:rPr>
            </w:pPr>
            <w:r w:rsidRPr="00463AEC">
              <w:rPr>
                <w:color w:val="000000"/>
                <w:szCs w:val="28"/>
              </w:rPr>
              <w:t>0.</w:t>
            </w:r>
            <w:r>
              <w:rPr>
                <w:color w:val="000000"/>
                <w:szCs w:val="28"/>
              </w:rPr>
              <w:t>43</w:t>
            </w:r>
          </w:p>
        </w:tc>
      </w:tr>
      <w:tr w:rsidR="00463AEC" w:rsidRPr="001145AA" w14:paraId="147009FF" w14:textId="77777777" w:rsidTr="00247AAB">
        <w:trPr>
          <w:trHeight w:val="20"/>
        </w:trPr>
        <w:tc>
          <w:tcPr>
            <w:tcW w:w="636" w:type="dxa"/>
            <w:shd w:val="clear" w:color="auto" w:fill="auto"/>
            <w:noWrap/>
            <w:hideMark/>
          </w:tcPr>
          <w:p w14:paraId="27FF57C6" w14:textId="77777777" w:rsidR="00463AEC" w:rsidRPr="00A6602A" w:rsidRDefault="00463AEC" w:rsidP="00463AEC">
            <w:pPr>
              <w:rPr>
                <w:color w:val="000000"/>
              </w:rPr>
            </w:pPr>
            <w:r w:rsidRPr="00A6602A">
              <w:rPr>
                <w:color w:val="000000"/>
              </w:rPr>
              <w:t>1.1.</w:t>
            </w:r>
          </w:p>
        </w:tc>
        <w:tc>
          <w:tcPr>
            <w:tcW w:w="6659" w:type="dxa"/>
            <w:shd w:val="clear" w:color="auto" w:fill="auto"/>
            <w:hideMark/>
          </w:tcPr>
          <w:p w14:paraId="09D70101" w14:textId="5E6C64C9" w:rsidR="00463AEC" w:rsidRPr="00A6602A" w:rsidRDefault="00463AEC" w:rsidP="00463AEC">
            <w:pPr>
              <w:rPr>
                <w:color w:val="000000"/>
              </w:rPr>
            </w:pPr>
            <w:r w:rsidRPr="00A6602A">
              <w:rPr>
                <w:color w:val="000000"/>
              </w:rPr>
              <w:t>нормативные утечки теплоносителя в сетях</w:t>
            </w:r>
          </w:p>
        </w:tc>
        <w:tc>
          <w:tcPr>
            <w:tcW w:w="1471" w:type="dxa"/>
          </w:tcPr>
          <w:p w14:paraId="079A8420" w14:textId="1AA17750" w:rsidR="00463AEC" w:rsidRPr="00A6602A" w:rsidRDefault="00463AEC" w:rsidP="00463AEC">
            <w:proofErr w:type="spellStart"/>
            <w:r w:rsidRPr="00A6602A">
              <w:t>куб.м</w:t>
            </w:r>
            <w:proofErr w:type="spellEnd"/>
            <w:r w:rsidRPr="00A6602A">
              <w:t>./ч</w:t>
            </w:r>
          </w:p>
        </w:tc>
        <w:tc>
          <w:tcPr>
            <w:tcW w:w="1015" w:type="dxa"/>
            <w:tcBorders>
              <w:top w:val="nil"/>
              <w:left w:val="single" w:sz="4" w:space="0" w:color="auto"/>
              <w:bottom w:val="single" w:sz="4" w:space="0" w:color="auto"/>
              <w:right w:val="single" w:sz="4" w:space="0" w:color="auto"/>
            </w:tcBorders>
            <w:shd w:val="clear" w:color="auto" w:fill="auto"/>
            <w:vAlign w:val="bottom"/>
          </w:tcPr>
          <w:p w14:paraId="571D270D" w14:textId="39E17D50" w:rsidR="00463AEC" w:rsidRPr="00463AEC" w:rsidRDefault="00463AEC" w:rsidP="00463AEC">
            <w:pPr>
              <w:rPr>
                <w:color w:val="000000"/>
                <w:szCs w:val="28"/>
                <w:lang w:val="en-US"/>
              </w:rPr>
            </w:pPr>
            <w:r w:rsidRPr="00463AEC">
              <w:rPr>
                <w:color w:val="000000"/>
                <w:szCs w:val="28"/>
              </w:rPr>
              <w:t>0.</w:t>
            </w:r>
            <w:r w:rsidR="00475675">
              <w:rPr>
                <w:color w:val="000000"/>
                <w:szCs w:val="28"/>
              </w:rPr>
              <w:t>43</w:t>
            </w:r>
          </w:p>
        </w:tc>
      </w:tr>
      <w:tr w:rsidR="00463AEC" w:rsidRPr="001145AA" w14:paraId="2BABC841" w14:textId="77777777" w:rsidTr="00247AAB">
        <w:trPr>
          <w:trHeight w:val="20"/>
        </w:trPr>
        <w:tc>
          <w:tcPr>
            <w:tcW w:w="636" w:type="dxa"/>
            <w:shd w:val="clear" w:color="auto" w:fill="auto"/>
            <w:noWrap/>
            <w:hideMark/>
          </w:tcPr>
          <w:p w14:paraId="293C412C" w14:textId="77777777" w:rsidR="00463AEC" w:rsidRPr="00A6602A" w:rsidRDefault="00463AEC" w:rsidP="00463AEC">
            <w:pPr>
              <w:rPr>
                <w:color w:val="000000"/>
              </w:rPr>
            </w:pPr>
            <w:r w:rsidRPr="00A6602A">
              <w:rPr>
                <w:color w:val="000000"/>
              </w:rPr>
              <w:t>1.2.</w:t>
            </w:r>
          </w:p>
        </w:tc>
        <w:tc>
          <w:tcPr>
            <w:tcW w:w="6659" w:type="dxa"/>
            <w:shd w:val="clear" w:color="auto" w:fill="auto"/>
            <w:hideMark/>
          </w:tcPr>
          <w:p w14:paraId="079CFE0B" w14:textId="71E343C3" w:rsidR="00463AEC" w:rsidRPr="00A6602A" w:rsidRDefault="00463AEC" w:rsidP="00463AEC">
            <w:pPr>
              <w:rPr>
                <w:color w:val="000000"/>
              </w:rPr>
            </w:pPr>
            <w:r w:rsidRPr="00A6602A">
              <w:rPr>
                <w:color w:val="000000"/>
              </w:rPr>
              <w:t>сверхнормативный расход воды</w:t>
            </w:r>
          </w:p>
        </w:tc>
        <w:tc>
          <w:tcPr>
            <w:tcW w:w="1471" w:type="dxa"/>
          </w:tcPr>
          <w:p w14:paraId="4AFEF136" w14:textId="3F6AF8E0" w:rsidR="00463AEC" w:rsidRPr="00A6602A" w:rsidRDefault="00463AEC" w:rsidP="00463AEC">
            <w:pPr>
              <w:rPr>
                <w:color w:val="000000"/>
              </w:rPr>
            </w:pPr>
            <w:proofErr w:type="spellStart"/>
            <w:r w:rsidRPr="00A6602A">
              <w:t>куб.м</w:t>
            </w:r>
            <w:proofErr w:type="spellEnd"/>
            <w:r w:rsidRPr="00A6602A">
              <w:t>./ч</w:t>
            </w:r>
          </w:p>
        </w:tc>
        <w:tc>
          <w:tcPr>
            <w:tcW w:w="1015" w:type="dxa"/>
            <w:shd w:val="clear" w:color="auto" w:fill="auto"/>
            <w:vAlign w:val="bottom"/>
            <w:hideMark/>
          </w:tcPr>
          <w:p w14:paraId="0D95174E" w14:textId="51C1E570" w:rsidR="00463AEC" w:rsidRPr="00463AEC" w:rsidRDefault="00463AEC" w:rsidP="00463AEC">
            <w:pPr>
              <w:rPr>
                <w:color w:val="000000"/>
                <w:szCs w:val="28"/>
              </w:rPr>
            </w:pPr>
            <w:r w:rsidRPr="00463AEC">
              <w:rPr>
                <w:color w:val="000000"/>
                <w:szCs w:val="28"/>
              </w:rPr>
              <w:t>0.000</w:t>
            </w:r>
          </w:p>
        </w:tc>
      </w:tr>
      <w:tr w:rsidR="00463AEC" w:rsidRPr="001145AA" w14:paraId="58F07F0C" w14:textId="77777777" w:rsidTr="00247AAB">
        <w:trPr>
          <w:trHeight w:val="20"/>
        </w:trPr>
        <w:tc>
          <w:tcPr>
            <w:tcW w:w="636" w:type="dxa"/>
            <w:shd w:val="clear" w:color="auto" w:fill="auto"/>
            <w:noWrap/>
            <w:hideMark/>
          </w:tcPr>
          <w:p w14:paraId="782E32F0" w14:textId="77777777" w:rsidR="00463AEC" w:rsidRPr="00A6602A" w:rsidRDefault="00463AEC" w:rsidP="00463AEC">
            <w:pPr>
              <w:rPr>
                <w:color w:val="000000"/>
              </w:rPr>
            </w:pPr>
            <w:r w:rsidRPr="00A6602A">
              <w:rPr>
                <w:color w:val="000000"/>
              </w:rPr>
              <w:t>2</w:t>
            </w:r>
          </w:p>
        </w:tc>
        <w:tc>
          <w:tcPr>
            <w:tcW w:w="6659" w:type="dxa"/>
            <w:shd w:val="clear" w:color="auto" w:fill="auto"/>
            <w:hideMark/>
          </w:tcPr>
          <w:p w14:paraId="1F650C6A" w14:textId="36AB7598" w:rsidR="00463AEC" w:rsidRPr="00A6602A" w:rsidRDefault="00463AEC" w:rsidP="00463AEC">
            <w:pPr>
              <w:rPr>
                <w:color w:val="000000"/>
              </w:rPr>
            </w:pPr>
            <w:r w:rsidRPr="00A6602A">
              <w:rPr>
                <w:color w:val="000000"/>
              </w:rPr>
              <w:t>Расход воды на ГВС</w:t>
            </w:r>
          </w:p>
        </w:tc>
        <w:tc>
          <w:tcPr>
            <w:tcW w:w="1471" w:type="dxa"/>
          </w:tcPr>
          <w:p w14:paraId="341E9570" w14:textId="05DA87CA" w:rsidR="00463AEC" w:rsidRPr="00A6602A" w:rsidRDefault="00463AEC" w:rsidP="00463AEC">
            <w:pPr>
              <w:rPr>
                <w:color w:val="000000"/>
              </w:rPr>
            </w:pPr>
            <w:proofErr w:type="spellStart"/>
            <w:r w:rsidRPr="00A6602A">
              <w:t>куб.м</w:t>
            </w:r>
            <w:proofErr w:type="spellEnd"/>
            <w:r w:rsidRPr="00A6602A">
              <w:t>./ч</w:t>
            </w:r>
          </w:p>
        </w:tc>
        <w:tc>
          <w:tcPr>
            <w:tcW w:w="1015" w:type="dxa"/>
            <w:shd w:val="clear" w:color="auto" w:fill="auto"/>
            <w:vAlign w:val="bottom"/>
            <w:hideMark/>
          </w:tcPr>
          <w:p w14:paraId="22B37086" w14:textId="0C2AC022" w:rsidR="00463AEC" w:rsidRPr="00463AEC" w:rsidRDefault="00463AEC" w:rsidP="00463AEC">
            <w:pPr>
              <w:rPr>
                <w:color w:val="000000"/>
                <w:szCs w:val="28"/>
              </w:rPr>
            </w:pPr>
            <w:r w:rsidRPr="00463AEC">
              <w:rPr>
                <w:color w:val="000000"/>
                <w:szCs w:val="28"/>
              </w:rPr>
              <w:t>0.000</w:t>
            </w:r>
          </w:p>
        </w:tc>
      </w:tr>
    </w:tbl>
    <w:p w14:paraId="1798DD3A" w14:textId="310C87B0" w:rsidR="00E1044C" w:rsidRPr="00BD3831" w:rsidRDefault="00E1044C" w:rsidP="007A7D5B">
      <w:pPr>
        <w:pStyle w:val="affff0"/>
      </w:pPr>
      <w:bookmarkStart w:id="507" w:name="_Toc101972687"/>
      <w:bookmarkStart w:id="508" w:name="_Toc109095984"/>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07"/>
      <w:bookmarkEnd w:id="508"/>
    </w:p>
    <w:p w14:paraId="5E6BB44A" w14:textId="77777777" w:rsidR="00C71544" w:rsidRPr="00BD3831" w:rsidRDefault="00532099"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7A7D5B">
      <w:pPr>
        <w:pStyle w:val="afffc"/>
      </w:pPr>
      <w:bookmarkStart w:id="509" w:name="_Toc101972947"/>
      <w:bookmarkStart w:id="510" w:name="_Toc109096151"/>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09"/>
      <w:bookmarkEnd w:id="51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021"/>
      </w:tblGrid>
      <w:tr w:rsidR="00FF3731" w:rsidRPr="001145AA" w14:paraId="3724B6CE" w14:textId="77777777" w:rsidTr="00247AAB">
        <w:trPr>
          <w:trHeight w:val="20"/>
          <w:tblHeader/>
        </w:trPr>
        <w:tc>
          <w:tcPr>
            <w:tcW w:w="688" w:type="dxa"/>
            <w:shd w:val="clear" w:color="auto" w:fill="auto"/>
            <w:hideMark/>
          </w:tcPr>
          <w:p w14:paraId="73B565F4" w14:textId="77777777" w:rsidR="00FF3731" w:rsidRPr="00A6602A" w:rsidRDefault="00FF3731" w:rsidP="00F27AE1">
            <w:pPr>
              <w:jc w:val="center"/>
            </w:pPr>
            <w:r w:rsidRPr="00A6602A">
              <w:t xml:space="preserve">№ </w:t>
            </w:r>
            <w:proofErr w:type="spellStart"/>
            <w:r w:rsidRPr="00A6602A">
              <w:t>пп</w:t>
            </w:r>
            <w:proofErr w:type="spellEnd"/>
          </w:p>
        </w:tc>
        <w:tc>
          <w:tcPr>
            <w:tcW w:w="6796" w:type="dxa"/>
            <w:shd w:val="clear" w:color="auto" w:fill="auto"/>
            <w:hideMark/>
          </w:tcPr>
          <w:p w14:paraId="11153196" w14:textId="5CEB506D" w:rsidR="00FF3731" w:rsidRPr="00A6602A" w:rsidRDefault="00FF3731" w:rsidP="00F27AE1">
            <w:pPr>
              <w:jc w:val="center"/>
            </w:pPr>
            <w:r w:rsidRPr="00A6602A">
              <w:rPr>
                <w:color w:val="000000"/>
              </w:rPr>
              <w:t>Наименование показателя</w:t>
            </w:r>
          </w:p>
        </w:tc>
        <w:tc>
          <w:tcPr>
            <w:tcW w:w="1276" w:type="dxa"/>
            <w:shd w:val="clear" w:color="auto" w:fill="auto"/>
            <w:hideMark/>
          </w:tcPr>
          <w:p w14:paraId="751C095A" w14:textId="6DC9F90D" w:rsidR="00FF3731" w:rsidRPr="00A6602A" w:rsidRDefault="00FF3731" w:rsidP="00F27AE1">
            <w:pPr>
              <w:jc w:val="center"/>
            </w:pPr>
            <w:r w:rsidRPr="00A6602A">
              <w:t>Ед</w:t>
            </w:r>
            <w:r w:rsidR="00973D9C" w:rsidRPr="00A6602A">
              <w:t>.</w:t>
            </w:r>
            <w:r w:rsidRPr="00A6602A">
              <w:t xml:space="preserve"> измерения</w:t>
            </w:r>
          </w:p>
        </w:tc>
        <w:tc>
          <w:tcPr>
            <w:tcW w:w="1021" w:type="dxa"/>
            <w:shd w:val="clear" w:color="auto" w:fill="auto"/>
            <w:hideMark/>
          </w:tcPr>
          <w:p w14:paraId="346C3B1E" w14:textId="15D54BBC" w:rsidR="00FF3731" w:rsidRPr="00A6602A" w:rsidRDefault="00FF3731" w:rsidP="00F27AE1">
            <w:pPr>
              <w:jc w:val="center"/>
            </w:pPr>
            <w:r w:rsidRPr="00A6602A">
              <w:rPr>
                <w:color w:val="000000"/>
              </w:rPr>
              <w:t>2021 год</w:t>
            </w:r>
          </w:p>
        </w:tc>
      </w:tr>
      <w:tr w:rsidR="00532099" w:rsidRPr="001145AA" w14:paraId="26056DFB" w14:textId="77777777" w:rsidTr="00247AAB">
        <w:trPr>
          <w:trHeight w:val="20"/>
        </w:trPr>
        <w:tc>
          <w:tcPr>
            <w:tcW w:w="9781" w:type="dxa"/>
            <w:gridSpan w:val="4"/>
            <w:shd w:val="clear" w:color="auto" w:fill="auto"/>
            <w:noWrap/>
          </w:tcPr>
          <w:p w14:paraId="1685CC90" w14:textId="06C36F46" w:rsidR="00532099" w:rsidRPr="00A6602A" w:rsidRDefault="00A616A4" w:rsidP="0012033E">
            <w:r>
              <w:t xml:space="preserve">Котельная, </w:t>
            </w:r>
            <w:r w:rsidR="00A63647">
              <w:t>п. Светлогорск, ул. Конечная, 14а</w:t>
            </w:r>
          </w:p>
        </w:tc>
      </w:tr>
      <w:tr w:rsidR="00463AEC" w:rsidRPr="001145AA" w14:paraId="19F29EF8" w14:textId="77777777" w:rsidTr="00247AAB">
        <w:trPr>
          <w:trHeight w:val="20"/>
        </w:trPr>
        <w:tc>
          <w:tcPr>
            <w:tcW w:w="688" w:type="dxa"/>
            <w:shd w:val="clear" w:color="auto" w:fill="auto"/>
            <w:noWrap/>
            <w:hideMark/>
          </w:tcPr>
          <w:p w14:paraId="3958FC78" w14:textId="77777777" w:rsidR="00463AEC" w:rsidRPr="00A6602A" w:rsidRDefault="00463AEC" w:rsidP="00463AEC">
            <w:r w:rsidRPr="00A6602A">
              <w:t>1</w:t>
            </w:r>
          </w:p>
        </w:tc>
        <w:tc>
          <w:tcPr>
            <w:tcW w:w="6796" w:type="dxa"/>
            <w:shd w:val="clear" w:color="auto" w:fill="auto"/>
            <w:hideMark/>
          </w:tcPr>
          <w:p w14:paraId="25DA499C" w14:textId="77777777" w:rsidR="00463AEC" w:rsidRPr="00A6602A" w:rsidRDefault="00463AEC" w:rsidP="00463AEC">
            <w:r w:rsidRPr="00A6602A">
              <w:t>Производительность ВПУ</w:t>
            </w:r>
          </w:p>
        </w:tc>
        <w:tc>
          <w:tcPr>
            <w:tcW w:w="1276" w:type="dxa"/>
            <w:shd w:val="clear" w:color="auto" w:fill="auto"/>
            <w:hideMark/>
          </w:tcPr>
          <w:p w14:paraId="42469A1F" w14:textId="77777777" w:rsidR="00463AEC" w:rsidRPr="00A6602A" w:rsidRDefault="00463AEC" w:rsidP="00463AEC">
            <w:r w:rsidRPr="00A6602A">
              <w:t>т/ч</w:t>
            </w:r>
          </w:p>
        </w:tc>
        <w:tc>
          <w:tcPr>
            <w:tcW w:w="1021" w:type="dxa"/>
            <w:tcBorders>
              <w:top w:val="nil"/>
              <w:left w:val="nil"/>
              <w:bottom w:val="single" w:sz="4" w:space="0" w:color="auto"/>
              <w:right w:val="single" w:sz="4" w:space="0" w:color="auto"/>
            </w:tcBorders>
            <w:shd w:val="clear" w:color="auto" w:fill="auto"/>
            <w:vAlign w:val="bottom"/>
          </w:tcPr>
          <w:p w14:paraId="7C350AF7" w14:textId="1EF7E3FC" w:rsidR="00463AEC" w:rsidRPr="00463AEC" w:rsidRDefault="00C567D6" w:rsidP="00463AEC">
            <w:pPr>
              <w:rPr>
                <w:szCs w:val="28"/>
                <w:lang w:val="en-US"/>
              </w:rPr>
            </w:pPr>
            <w:r>
              <w:rPr>
                <w:szCs w:val="28"/>
              </w:rPr>
              <w:t>1.5</w:t>
            </w:r>
          </w:p>
        </w:tc>
      </w:tr>
      <w:tr w:rsidR="00463AEC" w:rsidRPr="001145AA" w14:paraId="6184C5C1" w14:textId="77777777" w:rsidTr="00247AAB">
        <w:trPr>
          <w:trHeight w:val="20"/>
        </w:trPr>
        <w:tc>
          <w:tcPr>
            <w:tcW w:w="688" w:type="dxa"/>
            <w:shd w:val="clear" w:color="auto" w:fill="auto"/>
            <w:noWrap/>
            <w:hideMark/>
          </w:tcPr>
          <w:p w14:paraId="0BC93FAD" w14:textId="77777777" w:rsidR="00463AEC" w:rsidRPr="00A6602A" w:rsidRDefault="00463AEC" w:rsidP="00463AEC">
            <w:r w:rsidRPr="00A6602A">
              <w:t>2</w:t>
            </w:r>
          </w:p>
        </w:tc>
        <w:tc>
          <w:tcPr>
            <w:tcW w:w="6796" w:type="dxa"/>
            <w:shd w:val="clear" w:color="auto" w:fill="auto"/>
            <w:hideMark/>
          </w:tcPr>
          <w:p w14:paraId="429C9070" w14:textId="77777777" w:rsidR="00463AEC" w:rsidRPr="00A6602A" w:rsidRDefault="00463AEC" w:rsidP="00463AEC">
            <w:r w:rsidRPr="00A6602A">
              <w:t>Срок службы</w:t>
            </w:r>
          </w:p>
        </w:tc>
        <w:tc>
          <w:tcPr>
            <w:tcW w:w="1276" w:type="dxa"/>
            <w:shd w:val="clear" w:color="auto" w:fill="auto"/>
            <w:hideMark/>
          </w:tcPr>
          <w:p w14:paraId="0B5DE232" w14:textId="77777777" w:rsidR="00463AEC" w:rsidRPr="00A6602A" w:rsidRDefault="00463AEC" w:rsidP="00463AEC">
            <w:r w:rsidRPr="00A6602A">
              <w:t>лет</w:t>
            </w:r>
          </w:p>
        </w:tc>
        <w:tc>
          <w:tcPr>
            <w:tcW w:w="1021" w:type="dxa"/>
            <w:tcBorders>
              <w:top w:val="nil"/>
              <w:left w:val="nil"/>
              <w:bottom w:val="single" w:sz="4" w:space="0" w:color="auto"/>
              <w:right w:val="single" w:sz="4" w:space="0" w:color="auto"/>
            </w:tcBorders>
            <w:shd w:val="clear" w:color="auto" w:fill="auto"/>
            <w:vAlign w:val="bottom"/>
          </w:tcPr>
          <w:p w14:paraId="591DA661" w14:textId="78ACE11C" w:rsidR="00463AEC" w:rsidRPr="00463AEC" w:rsidRDefault="00463AEC" w:rsidP="00463AEC">
            <w:pPr>
              <w:rPr>
                <w:szCs w:val="28"/>
                <w:lang w:val="en-US"/>
              </w:rPr>
            </w:pPr>
            <w:r w:rsidRPr="00463AEC">
              <w:rPr>
                <w:szCs w:val="28"/>
              </w:rPr>
              <w:t>15</w:t>
            </w:r>
          </w:p>
        </w:tc>
      </w:tr>
      <w:tr w:rsidR="00463AEC" w:rsidRPr="001145AA" w14:paraId="1CE11EBB" w14:textId="77777777" w:rsidTr="00247AAB">
        <w:trPr>
          <w:trHeight w:val="20"/>
        </w:trPr>
        <w:tc>
          <w:tcPr>
            <w:tcW w:w="688" w:type="dxa"/>
            <w:shd w:val="clear" w:color="auto" w:fill="auto"/>
            <w:noWrap/>
            <w:hideMark/>
          </w:tcPr>
          <w:p w14:paraId="3DA37A3E" w14:textId="77777777" w:rsidR="00463AEC" w:rsidRPr="00A6602A" w:rsidRDefault="00463AEC" w:rsidP="00463AEC">
            <w:r w:rsidRPr="00A6602A">
              <w:t>3</w:t>
            </w:r>
          </w:p>
        </w:tc>
        <w:tc>
          <w:tcPr>
            <w:tcW w:w="6796" w:type="dxa"/>
            <w:shd w:val="clear" w:color="auto" w:fill="auto"/>
            <w:hideMark/>
          </w:tcPr>
          <w:p w14:paraId="43958366" w14:textId="77777777" w:rsidR="00463AEC" w:rsidRPr="00A6602A" w:rsidRDefault="00463AEC" w:rsidP="00463AEC">
            <w:r w:rsidRPr="00A6602A">
              <w:t>Количество баков-аккумуляторов теплоносителя</w:t>
            </w:r>
          </w:p>
        </w:tc>
        <w:tc>
          <w:tcPr>
            <w:tcW w:w="1276" w:type="dxa"/>
            <w:shd w:val="clear" w:color="auto" w:fill="auto"/>
            <w:hideMark/>
          </w:tcPr>
          <w:p w14:paraId="59DEC8F4" w14:textId="77777777" w:rsidR="00463AEC" w:rsidRPr="00A6602A" w:rsidRDefault="00463AEC" w:rsidP="00463AEC">
            <w:r w:rsidRPr="00A6602A">
              <w:t>ед.</w:t>
            </w:r>
          </w:p>
        </w:tc>
        <w:tc>
          <w:tcPr>
            <w:tcW w:w="1021" w:type="dxa"/>
            <w:tcBorders>
              <w:top w:val="nil"/>
              <w:left w:val="nil"/>
              <w:bottom w:val="single" w:sz="4" w:space="0" w:color="auto"/>
              <w:right w:val="single" w:sz="4" w:space="0" w:color="auto"/>
            </w:tcBorders>
            <w:shd w:val="clear" w:color="auto" w:fill="auto"/>
            <w:vAlign w:val="bottom"/>
          </w:tcPr>
          <w:p w14:paraId="7802C233" w14:textId="6442F5DD" w:rsidR="00463AEC" w:rsidRPr="00463AEC" w:rsidRDefault="00463AEC" w:rsidP="00463AEC">
            <w:pPr>
              <w:rPr>
                <w:szCs w:val="28"/>
                <w:lang w:val="en-US"/>
              </w:rPr>
            </w:pPr>
            <w:r w:rsidRPr="00463AEC">
              <w:rPr>
                <w:szCs w:val="28"/>
              </w:rPr>
              <w:t>1</w:t>
            </w:r>
          </w:p>
        </w:tc>
      </w:tr>
      <w:tr w:rsidR="00463AEC" w:rsidRPr="001145AA" w14:paraId="0BEF43C9" w14:textId="77777777" w:rsidTr="00247AAB">
        <w:trPr>
          <w:trHeight w:val="20"/>
        </w:trPr>
        <w:tc>
          <w:tcPr>
            <w:tcW w:w="688" w:type="dxa"/>
            <w:shd w:val="clear" w:color="auto" w:fill="auto"/>
            <w:noWrap/>
            <w:hideMark/>
          </w:tcPr>
          <w:p w14:paraId="0364BDAF" w14:textId="77777777" w:rsidR="00463AEC" w:rsidRPr="00A6602A" w:rsidRDefault="00463AEC" w:rsidP="00463AEC">
            <w:r w:rsidRPr="00A6602A">
              <w:t>4</w:t>
            </w:r>
          </w:p>
        </w:tc>
        <w:tc>
          <w:tcPr>
            <w:tcW w:w="6796" w:type="dxa"/>
            <w:shd w:val="clear" w:color="auto" w:fill="auto"/>
            <w:hideMark/>
          </w:tcPr>
          <w:p w14:paraId="4ACD9C92" w14:textId="77777777" w:rsidR="00463AEC" w:rsidRPr="00A6602A" w:rsidRDefault="00463AEC" w:rsidP="00463AEC">
            <w:r w:rsidRPr="00A6602A">
              <w:t>Общая емкость баков-аккумуляторов</w:t>
            </w:r>
          </w:p>
        </w:tc>
        <w:tc>
          <w:tcPr>
            <w:tcW w:w="1276" w:type="dxa"/>
            <w:shd w:val="clear" w:color="auto" w:fill="auto"/>
            <w:hideMark/>
          </w:tcPr>
          <w:p w14:paraId="4CFC5725" w14:textId="77777777" w:rsidR="00463AEC" w:rsidRPr="00A6602A" w:rsidRDefault="00463AEC" w:rsidP="00463AEC">
            <w:proofErr w:type="spellStart"/>
            <w:r w:rsidRPr="00A6602A">
              <w:t>куб.м</w:t>
            </w:r>
            <w:proofErr w:type="spellEnd"/>
            <w:r w:rsidRPr="00A6602A">
              <w:t>.</w:t>
            </w:r>
          </w:p>
        </w:tc>
        <w:tc>
          <w:tcPr>
            <w:tcW w:w="1021" w:type="dxa"/>
            <w:tcBorders>
              <w:top w:val="nil"/>
              <w:left w:val="nil"/>
              <w:bottom w:val="single" w:sz="4" w:space="0" w:color="auto"/>
              <w:right w:val="single" w:sz="4" w:space="0" w:color="auto"/>
            </w:tcBorders>
            <w:shd w:val="clear" w:color="auto" w:fill="auto"/>
            <w:vAlign w:val="bottom"/>
          </w:tcPr>
          <w:p w14:paraId="289F8CF4" w14:textId="21F3B04D" w:rsidR="00463AEC" w:rsidRPr="00463AEC" w:rsidRDefault="00C567D6" w:rsidP="00463AEC">
            <w:pPr>
              <w:rPr>
                <w:szCs w:val="28"/>
                <w:lang w:val="en-US"/>
              </w:rPr>
            </w:pPr>
            <w:proofErr w:type="spellStart"/>
            <w:r>
              <w:rPr>
                <w:szCs w:val="28"/>
              </w:rPr>
              <w:t>нд</w:t>
            </w:r>
            <w:proofErr w:type="spellEnd"/>
          </w:p>
        </w:tc>
      </w:tr>
      <w:tr w:rsidR="00776C92" w:rsidRPr="001145AA" w14:paraId="4A81C5C6" w14:textId="77777777" w:rsidTr="00247AAB">
        <w:trPr>
          <w:trHeight w:val="20"/>
        </w:trPr>
        <w:tc>
          <w:tcPr>
            <w:tcW w:w="688" w:type="dxa"/>
            <w:shd w:val="clear" w:color="auto" w:fill="auto"/>
            <w:noWrap/>
            <w:hideMark/>
          </w:tcPr>
          <w:p w14:paraId="75083302" w14:textId="77777777" w:rsidR="00776C92" w:rsidRPr="00A6602A" w:rsidRDefault="00776C92" w:rsidP="00776C92">
            <w:r w:rsidRPr="00A6602A">
              <w:t>5</w:t>
            </w:r>
          </w:p>
        </w:tc>
        <w:tc>
          <w:tcPr>
            <w:tcW w:w="6796" w:type="dxa"/>
            <w:shd w:val="clear" w:color="auto" w:fill="auto"/>
            <w:hideMark/>
          </w:tcPr>
          <w:p w14:paraId="5699CE62" w14:textId="77777777" w:rsidR="00776C92" w:rsidRPr="00A6602A" w:rsidRDefault="00776C92" w:rsidP="00776C92">
            <w:r w:rsidRPr="00A6602A">
              <w:t>Расчетный часовой расход для подпитки системы теплоснабжения</w:t>
            </w:r>
          </w:p>
        </w:tc>
        <w:tc>
          <w:tcPr>
            <w:tcW w:w="1276" w:type="dxa"/>
            <w:shd w:val="clear" w:color="auto" w:fill="auto"/>
            <w:hideMark/>
          </w:tcPr>
          <w:p w14:paraId="658F6CC7" w14:textId="77777777" w:rsidR="00776C92" w:rsidRPr="00A6602A" w:rsidRDefault="00776C92" w:rsidP="00776C92">
            <w:r w:rsidRPr="00A6602A">
              <w:t>т/ч</w:t>
            </w:r>
          </w:p>
        </w:tc>
        <w:tc>
          <w:tcPr>
            <w:tcW w:w="1021" w:type="dxa"/>
            <w:tcBorders>
              <w:top w:val="nil"/>
              <w:left w:val="nil"/>
              <w:bottom w:val="single" w:sz="4" w:space="0" w:color="auto"/>
              <w:right w:val="single" w:sz="4" w:space="0" w:color="auto"/>
            </w:tcBorders>
            <w:shd w:val="clear" w:color="auto" w:fill="auto"/>
            <w:vAlign w:val="bottom"/>
          </w:tcPr>
          <w:p w14:paraId="1416D1F8" w14:textId="47342F59" w:rsidR="00776C92" w:rsidRPr="00463AEC" w:rsidRDefault="00776C92" w:rsidP="00776C92">
            <w:pPr>
              <w:rPr>
                <w:color w:val="000000"/>
                <w:szCs w:val="28"/>
                <w:lang w:val="en-US"/>
              </w:rPr>
            </w:pPr>
            <w:r w:rsidRPr="00463AEC">
              <w:rPr>
                <w:color w:val="000000"/>
                <w:szCs w:val="28"/>
              </w:rPr>
              <w:t>0.</w:t>
            </w:r>
            <w:r>
              <w:rPr>
                <w:color w:val="000000"/>
                <w:szCs w:val="28"/>
              </w:rPr>
              <w:t>43</w:t>
            </w:r>
          </w:p>
        </w:tc>
      </w:tr>
      <w:tr w:rsidR="00776C92" w:rsidRPr="001145AA" w14:paraId="47AC8FB1" w14:textId="77777777" w:rsidTr="00247AAB">
        <w:trPr>
          <w:trHeight w:val="20"/>
        </w:trPr>
        <w:tc>
          <w:tcPr>
            <w:tcW w:w="688" w:type="dxa"/>
            <w:shd w:val="clear" w:color="auto" w:fill="auto"/>
            <w:noWrap/>
            <w:hideMark/>
          </w:tcPr>
          <w:p w14:paraId="6F8D1CFC" w14:textId="77777777" w:rsidR="00776C92" w:rsidRPr="00A6602A" w:rsidRDefault="00776C92" w:rsidP="00776C92">
            <w:r w:rsidRPr="00A6602A">
              <w:t>6</w:t>
            </w:r>
          </w:p>
        </w:tc>
        <w:tc>
          <w:tcPr>
            <w:tcW w:w="6796" w:type="dxa"/>
            <w:shd w:val="clear" w:color="auto" w:fill="auto"/>
            <w:hideMark/>
          </w:tcPr>
          <w:p w14:paraId="139DEA82" w14:textId="77777777" w:rsidR="00776C92" w:rsidRPr="00A6602A" w:rsidRDefault="00776C92" w:rsidP="00776C92">
            <w:r w:rsidRPr="00A6602A">
              <w:t>Всего подпитка тепловой сети, в том числе:</w:t>
            </w:r>
          </w:p>
        </w:tc>
        <w:tc>
          <w:tcPr>
            <w:tcW w:w="1276" w:type="dxa"/>
            <w:shd w:val="clear" w:color="auto" w:fill="auto"/>
            <w:hideMark/>
          </w:tcPr>
          <w:p w14:paraId="2C3A338D" w14:textId="77777777" w:rsidR="00776C92" w:rsidRPr="00A6602A" w:rsidRDefault="00776C92" w:rsidP="00776C92">
            <w:r w:rsidRPr="00A6602A">
              <w:t>т/ч</w:t>
            </w:r>
          </w:p>
        </w:tc>
        <w:tc>
          <w:tcPr>
            <w:tcW w:w="1021" w:type="dxa"/>
            <w:tcBorders>
              <w:top w:val="nil"/>
              <w:left w:val="nil"/>
              <w:bottom w:val="single" w:sz="4" w:space="0" w:color="auto"/>
              <w:right w:val="single" w:sz="4" w:space="0" w:color="auto"/>
            </w:tcBorders>
            <w:shd w:val="clear" w:color="auto" w:fill="auto"/>
            <w:vAlign w:val="bottom"/>
          </w:tcPr>
          <w:p w14:paraId="18852A18" w14:textId="5506F04E" w:rsidR="00776C92" w:rsidRPr="00463AEC" w:rsidRDefault="00776C92" w:rsidP="00776C92">
            <w:pPr>
              <w:rPr>
                <w:color w:val="000000"/>
                <w:szCs w:val="28"/>
                <w:lang w:val="en-US"/>
              </w:rPr>
            </w:pPr>
            <w:r w:rsidRPr="00463AEC">
              <w:rPr>
                <w:color w:val="000000"/>
                <w:szCs w:val="28"/>
              </w:rPr>
              <w:t>0.</w:t>
            </w:r>
            <w:r>
              <w:rPr>
                <w:color w:val="000000"/>
                <w:szCs w:val="28"/>
              </w:rPr>
              <w:t>43</w:t>
            </w:r>
          </w:p>
        </w:tc>
      </w:tr>
      <w:tr w:rsidR="00776C92" w:rsidRPr="001145AA" w14:paraId="40E5D67D" w14:textId="77777777" w:rsidTr="00247AAB">
        <w:trPr>
          <w:trHeight w:val="20"/>
        </w:trPr>
        <w:tc>
          <w:tcPr>
            <w:tcW w:w="688" w:type="dxa"/>
            <w:shd w:val="clear" w:color="auto" w:fill="auto"/>
            <w:noWrap/>
            <w:hideMark/>
          </w:tcPr>
          <w:p w14:paraId="42116340" w14:textId="77777777" w:rsidR="00776C92" w:rsidRPr="00A6602A" w:rsidRDefault="00776C92" w:rsidP="00776C92">
            <w:r w:rsidRPr="00A6602A">
              <w:t>6.1.</w:t>
            </w:r>
          </w:p>
        </w:tc>
        <w:tc>
          <w:tcPr>
            <w:tcW w:w="6796" w:type="dxa"/>
            <w:shd w:val="clear" w:color="auto" w:fill="auto"/>
            <w:hideMark/>
          </w:tcPr>
          <w:p w14:paraId="301961F2" w14:textId="77777777" w:rsidR="00776C92" w:rsidRPr="00A6602A" w:rsidRDefault="00776C92" w:rsidP="00776C92">
            <w:r w:rsidRPr="00A6602A">
              <w:t>нормативные утечки теплоносителя</w:t>
            </w:r>
          </w:p>
        </w:tc>
        <w:tc>
          <w:tcPr>
            <w:tcW w:w="1276" w:type="dxa"/>
            <w:shd w:val="clear" w:color="auto" w:fill="auto"/>
            <w:hideMark/>
          </w:tcPr>
          <w:p w14:paraId="58CF56A1" w14:textId="77777777" w:rsidR="00776C92" w:rsidRPr="00A6602A" w:rsidRDefault="00776C92" w:rsidP="00776C92">
            <w:r w:rsidRPr="00A6602A">
              <w:t>т/ч</w:t>
            </w:r>
          </w:p>
        </w:tc>
        <w:tc>
          <w:tcPr>
            <w:tcW w:w="1021" w:type="dxa"/>
            <w:tcBorders>
              <w:top w:val="nil"/>
              <w:left w:val="nil"/>
              <w:bottom w:val="single" w:sz="4" w:space="0" w:color="auto"/>
              <w:right w:val="single" w:sz="4" w:space="0" w:color="auto"/>
            </w:tcBorders>
            <w:shd w:val="clear" w:color="auto" w:fill="auto"/>
            <w:vAlign w:val="bottom"/>
          </w:tcPr>
          <w:p w14:paraId="7E3135B2" w14:textId="090802EE" w:rsidR="00776C92" w:rsidRPr="00463AEC" w:rsidRDefault="00776C92" w:rsidP="00776C92">
            <w:pPr>
              <w:rPr>
                <w:color w:val="000000"/>
                <w:szCs w:val="28"/>
                <w:lang w:val="en-US"/>
              </w:rPr>
            </w:pPr>
            <w:r w:rsidRPr="00463AEC">
              <w:rPr>
                <w:color w:val="000000"/>
                <w:szCs w:val="28"/>
              </w:rPr>
              <w:t>0.000</w:t>
            </w:r>
          </w:p>
        </w:tc>
      </w:tr>
      <w:tr w:rsidR="00776C92" w:rsidRPr="001145AA" w14:paraId="1D8B3E74" w14:textId="77777777" w:rsidTr="00247AAB">
        <w:trPr>
          <w:trHeight w:val="20"/>
        </w:trPr>
        <w:tc>
          <w:tcPr>
            <w:tcW w:w="688" w:type="dxa"/>
            <w:shd w:val="clear" w:color="auto" w:fill="auto"/>
            <w:noWrap/>
            <w:hideMark/>
          </w:tcPr>
          <w:p w14:paraId="4C6257BF" w14:textId="77777777" w:rsidR="00776C92" w:rsidRPr="00A6602A" w:rsidRDefault="00776C92" w:rsidP="00776C92">
            <w:r w:rsidRPr="00A6602A">
              <w:t>6.2.</w:t>
            </w:r>
          </w:p>
        </w:tc>
        <w:tc>
          <w:tcPr>
            <w:tcW w:w="6796" w:type="dxa"/>
            <w:shd w:val="clear" w:color="auto" w:fill="auto"/>
            <w:hideMark/>
          </w:tcPr>
          <w:p w14:paraId="73CD0829" w14:textId="77777777" w:rsidR="00776C92" w:rsidRPr="00A6602A" w:rsidRDefault="00776C92" w:rsidP="00776C92">
            <w:r w:rsidRPr="00A6602A">
              <w:t>сверхнормативные утечки теплоносителя</w:t>
            </w:r>
          </w:p>
        </w:tc>
        <w:tc>
          <w:tcPr>
            <w:tcW w:w="1276" w:type="dxa"/>
            <w:shd w:val="clear" w:color="auto" w:fill="auto"/>
            <w:hideMark/>
          </w:tcPr>
          <w:p w14:paraId="1BBEFB91" w14:textId="77777777" w:rsidR="00776C92" w:rsidRPr="00A6602A" w:rsidRDefault="00776C92" w:rsidP="00776C92">
            <w:r w:rsidRPr="00A6602A">
              <w:t>т/ч</w:t>
            </w:r>
          </w:p>
        </w:tc>
        <w:tc>
          <w:tcPr>
            <w:tcW w:w="1021" w:type="dxa"/>
            <w:tcBorders>
              <w:top w:val="nil"/>
              <w:left w:val="nil"/>
              <w:bottom w:val="single" w:sz="4" w:space="0" w:color="auto"/>
              <w:right w:val="single" w:sz="4" w:space="0" w:color="auto"/>
            </w:tcBorders>
            <w:shd w:val="clear" w:color="auto" w:fill="auto"/>
            <w:vAlign w:val="bottom"/>
          </w:tcPr>
          <w:p w14:paraId="73FF2068" w14:textId="26D5D510" w:rsidR="00776C92" w:rsidRPr="00463AEC" w:rsidRDefault="00776C92" w:rsidP="00776C92">
            <w:pPr>
              <w:rPr>
                <w:color w:val="000000"/>
                <w:szCs w:val="28"/>
                <w:lang w:val="en-US"/>
              </w:rPr>
            </w:pPr>
            <w:r w:rsidRPr="00463AEC">
              <w:rPr>
                <w:color w:val="000000"/>
                <w:szCs w:val="28"/>
              </w:rPr>
              <w:t>0.000</w:t>
            </w:r>
          </w:p>
        </w:tc>
      </w:tr>
      <w:tr w:rsidR="00463AEC" w:rsidRPr="001145AA" w14:paraId="5B41A617" w14:textId="77777777" w:rsidTr="00247AAB">
        <w:trPr>
          <w:trHeight w:val="20"/>
        </w:trPr>
        <w:tc>
          <w:tcPr>
            <w:tcW w:w="688" w:type="dxa"/>
            <w:shd w:val="clear" w:color="auto" w:fill="auto"/>
            <w:noWrap/>
            <w:hideMark/>
          </w:tcPr>
          <w:p w14:paraId="01E7A79C" w14:textId="77777777" w:rsidR="00463AEC" w:rsidRPr="00A6602A" w:rsidRDefault="00463AEC" w:rsidP="00463AEC">
            <w:r w:rsidRPr="00A6602A">
              <w:t>7</w:t>
            </w:r>
          </w:p>
        </w:tc>
        <w:tc>
          <w:tcPr>
            <w:tcW w:w="6796" w:type="dxa"/>
            <w:shd w:val="clear" w:color="auto" w:fill="auto"/>
            <w:hideMark/>
          </w:tcPr>
          <w:p w14:paraId="2F15B961" w14:textId="77777777" w:rsidR="00463AEC" w:rsidRPr="00A6602A" w:rsidRDefault="00463AEC" w:rsidP="00463AEC">
            <w:r w:rsidRPr="00A6602A">
              <w:t>Отпуск теплоносителя из тепловых сетей на цели ГВС</w:t>
            </w:r>
          </w:p>
        </w:tc>
        <w:tc>
          <w:tcPr>
            <w:tcW w:w="1276" w:type="dxa"/>
            <w:shd w:val="clear" w:color="auto" w:fill="auto"/>
            <w:hideMark/>
          </w:tcPr>
          <w:p w14:paraId="6F75906F" w14:textId="77777777" w:rsidR="00463AEC" w:rsidRPr="00A6602A" w:rsidRDefault="00463AEC" w:rsidP="00463AEC">
            <w:r w:rsidRPr="00A6602A">
              <w:t>т/ч</w:t>
            </w:r>
          </w:p>
        </w:tc>
        <w:tc>
          <w:tcPr>
            <w:tcW w:w="1021" w:type="dxa"/>
            <w:tcBorders>
              <w:top w:val="nil"/>
              <w:left w:val="nil"/>
              <w:bottom w:val="single" w:sz="4" w:space="0" w:color="auto"/>
              <w:right w:val="single" w:sz="4" w:space="0" w:color="auto"/>
            </w:tcBorders>
            <w:shd w:val="clear" w:color="auto" w:fill="auto"/>
            <w:vAlign w:val="bottom"/>
          </w:tcPr>
          <w:p w14:paraId="77F05D8B" w14:textId="1280CC01" w:rsidR="00463AEC" w:rsidRPr="00463AEC" w:rsidRDefault="00463AEC" w:rsidP="00463AEC">
            <w:pPr>
              <w:rPr>
                <w:szCs w:val="28"/>
                <w:lang w:val="en-US"/>
              </w:rPr>
            </w:pPr>
            <w:r w:rsidRPr="00463AEC">
              <w:rPr>
                <w:szCs w:val="28"/>
                <w:lang w:val="en-US"/>
              </w:rPr>
              <w:t>-</w:t>
            </w:r>
          </w:p>
        </w:tc>
      </w:tr>
      <w:tr w:rsidR="00463AEC" w:rsidRPr="001145AA" w14:paraId="28600046" w14:textId="77777777" w:rsidTr="00247AAB">
        <w:trPr>
          <w:trHeight w:val="20"/>
        </w:trPr>
        <w:tc>
          <w:tcPr>
            <w:tcW w:w="688" w:type="dxa"/>
            <w:shd w:val="clear" w:color="auto" w:fill="auto"/>
            <w:noWrap/>
            <w:hideMark/>
          </w:tcPr>
          <w:p w14:paraId="008D9F4B" w14:textId="77777777" w:rsidR="00463AEC" w:rsidRPr="00A6602A" w:rsidRDefault="00463AEC" w:rsidP="00463AEC">
            <w:r w:rsidRPr="00A6602A">
              <w:t>8</w:t>
            </w:r>
          </w:p>
        </w:tc>
        <w:tc>
          <w:tcPr>
            <w:tcW w:w="6796" w:type="dxa"/>
            <w:shd w:val="clear" w:color="auto" w:fill="auto"/>
            <w:hideMark/>
          </w:tcPr>
          <w:p w14:paraId="5424B90A" w14:textId="77777777" w:rsidR="00463AEC" w:rsidRPr="00A6602A" w:rsidRDefault="00463AEC" w:rsidP="00463AEC">
            <w:r w:rsidRPr="00A6602A">
              <w:t xml:space="preserve">Объем аварийной подпитки (химически не обработанной и не </w:t>
            </w:r>
            <w:proofErr w:type="spellStart"/>
            <w:r w:rsidRPr="00A6602A">
              <w:t>деаэрированной</w:t>
            </w:r>
            <w:proofErr w:type="spellEnd"/>
            <w:r w:rsidRPr="00A6602A">
              <w:t xml:space="preserve"> водой)</w:t>
            </w:r>
          </w:p>
        </w:tc>
        <w:tc>
          <w:tcPr>
            <w:tcW w:w="1276" w:type="dxa"/>
            <w:shd w:val="clear" w:color="auto" w:fill="auto"/>
            <w:hideMark/>
          </w:tcPr>
          <w:p w14:paraId="1FDBA8B3" w14:textId="77777777" w:rsidR="00463AEC" w:rsidRPr="00A6602A" w:rsidRDefault="00463AEC" w:rsidP="00463AEC">
            <w:r w:rsidRPr="00A6602A">
              <w:t>т/ч</w:t>
            </w:r>
          </w:p>
        </w:tc>
        <w:tc>
          <w:tcPr>
            <w:tcW w:w="1021" w:type="dxa"/>
            <w:tcBorders>
              <w:top w:val="nil"/>
              <w:left w:val="nil"/>
              <w:bottom w:val="single" w:sz="4" w:space="0" w:color="auto"/>
              <w:right w:val="single" w:sz="4" w:space="0" w:color="auto"/>
            </w:tcBorders>
            <w:shd w:val="clear" w:color="auto" w:fill="auto"/>
            <w:vAlign w:val="bottom"/>
          </w:tcPr>
          <w:p w14:paraId="196DE7BD" w14:textId="29EC5DB8" w:rsidR="00463AEC" w:rsidRPr="00463AEC" w:rsidRDefault="00463AEC" w:rsidP="00463AEC">
            <w:pPr>
              <w:rPr>
                <w:szCs w:val="28"/>
                <w:lang w:val="en-US"/>
              </w:rPr>
            </w:pPr>
            <w:r w:rsidRPr="00463AEC">
              <w:rPr>
                <w:szCs w:val="28"/>
                <w:lang w:val="en-US"/>
              </w:rPr>
              <w:t>-</w:t>
            </w:r>
          </w:p>
        </w:tc>
      </w:tr>
      <w:tr w:rsidR="00463AEC" w:rsidRPr="001145AA" w14:paraId="3A20B89D" w14:textId="77777777" w:rsidTr="00247AAB">
        <w:trPr>
          <w:trHeight w:val="20"/>
        </w:trPr>
        <w:tc>
          <w:tcPr>
            <w:tcW w:w="688" w:type="dxa"/>
            <w:shd w:val="clear" w:color="auto" w:fill="auto"/>
            <w:noWrap/>
            <w:hideMark/>
          </w:tcPr>
          <w:p w14:paraId="05F74344" w14:textId="77777777" w:rsidR="00463AEC" w:rsidRPr="00A6602A" w:rsidRDefault="00463AEC" w:rsidP="00463AEC">
            <w:r w:rsidRPr="00A6602A">
              <w:t>9</w:t>
            </w:r>
          </w:p>
        </w:tc>
        <w:tc>
          <w:tcPr>
            <w:tcW w:w="6796" w:type="dxa"/>
            <w:shd w:val="clear" w:color="auto" w:fill="auto"/>
            <w:hideMark/>
          </w:tcPr>
          <w:p w14:paraId="79DC4644" w14:textId="77777777" w:rsidR="00463AEC" w:rsidRPr="00A6602A" w:rsidRDefault="00463AEC" w:rsidP="00463AEC">
            <w:r w:rsidRPr="00A6602A">
              <w:t>Резерв (+) / дефицит (-) ВПУ</w:t>
            </w:r>
          </w:p>
        </w:tc>
        <w:tc>
          <w:tcPr>
            <w:tcW w:w="1276" w:type="dxa"/>
            <w:shd w:val="clear" w:color="auto" w:fill="auto"/>
            <w:hideMark/>
          </w:tcPr>
          <w:p w14:paraId="1280923F" w14:textId="77777777" w:rsidR="00463AEC" w:rsidRPr="00A6602A" w:rsidRDefault="00463AEC" w:rsidP="00463AEC">
            <w:r w:rsidRPr="00A6602A">
              <w:t>т/ч</w:t>
            </w:r>
          </w:p>
        </w:tc>
        <w:tc>
          <w:tcPr>
            <w:tcW w:w="1021" w:type="dxa"/>
            <w:tcBorders>
              <w:top w:val="nil"/>
              <w:left w:val="nil"/>
              <w:bottom w:val="single" w:sz="4" w:space="0" w:color="auto"/>
              <w:right w:val="single" w:sz="4" w:space="0" w:color="auto"/>
            </w:tcBorders>
            <w:shd w:val="clear" w:color="auto" w:fill="auto"/>
            <w:vAlign w:val="bottom"/>
          </w:tcPr>
          <w:p w14:paraId="1E90F556" w14:textId="2FA36F18" w:rsidR="00463AEC" w:rsidRPr="00463AEC" w:rsidRDefault="00C567D6" w:rsidP="00463AEC">
            <w:pPr>
              <w:rPr>
                <w:szCs w:val="28"/>
                <w:lang w:val="en-US"/>
              </w:rPr>
            </w:pPr>
            <w:r>
              <w:rPr>
                <w:szCs w:val="28"/>
              </w:rPr>
              <w:t>1.07</w:t>
            </w:r>
          </w:p>
        </w:tc>
      </w:tr>
      <w:tr w:rsidR="00463AEC" w:rsidRPr="001145AA" w14:paraId="77579121" w14:textId="77777777" w:rsidTr="00247AAB">
        <w:trPr>
          <w:trHeight w:val="20"/>
        </w:trPr>
        <w:tc>
          <w:tcPr>
            <w:tcW w:w="688" w:type="dxa"/>
            <w:shd w:val="clear" w:color="auto" w:fill="auto"/>
            <w:noWrap/>
            <w:hideMark/>
          </w:tcPr>
          <w:p w14:paraId="145726BF" w14:textId="77777777" w:rsidR="00463AEC" w:rsidRPr="00A6602A" w:rsidRDefault="00463AEC" w:rsidP="00463AEC">
            <w:r w:rsidRPr="00A6602A">
              <w:t>10</w:t>
            </w:r>
          </w:p>
        </w:tc>
        <w:tc>
          <w:tcPr>
            <w:tcW w:w="6796" w:type="dxa"/>
            <w:shd w:val="clear" w:color="auto" w:fill="auto"/>
            <w:hideMark/>
          </w:tcPr>
          <w:p w14:paraId="6E761A57" w14:textId="77777777" w:rsidR="00463AEC" w:rsidRPr="00A6602A" w:rsidRDefault="00463AEC" w:rsidP="00463AEC">
            <w:r w:rsidRPr="00A6602A">
              <w:t>Доля резерва</w:t>
            </w:r>
          </w:p>
        </w:tc>
        <w:tc>
          <w:tcPr>
            <w:tcW w:w="1276" w:type="dxa"/>
            <w:shd w:val="clear" w:color="auto" w:fill="auto"/>
            <w:hideMark/>
          </w:tcPr>
          <w:p w14:paraId="43DD7B35" w14:textId="77777777" w:rsidR="00463AEC" w:rsidRPr="00A6602A" w:rsidRDefault="00463AEC" w:rsidP="00463AEC">
            <w:r w:rsidRPr="00A6602A">
              <w:t>%</w:t>
            </w:r>
          </w:p>
        </w:tc>
        <w:tc>
          <w:tcPr>
            <w:tcW w:w="1021" w:type="dxa"/>
            <w:tcBorders>
              <w:top w:val="nil"/>
              <w:left w:val="nil"/>
              <w:bottom w:val="single" w:sz="4" w:space="0" w:color="auto"/>
              <w:right w:val="single" w:sz="4" w:space="0" w:color="auto"/>
            </w:tcBorders>
            <w:shd w:val="clear" w:color="auto" w:fill="auto"/>
            <w:vAlign w:val="bottom"/>
          </w:tcPr>
          <w:p w14:paraId="517457C2" w14:textId="12488239" w:rsidR="00463AEC" w:rsidRPr="00463AEC" w:rsidRDefault="00C567D6" w:rsidP="00463AEC">
            <w:pPr>
              <w:rPr>
                <w:szCs w:val="28"/>
              </w:rPr>
            </w:pPr>
            <w:r>
              <w:rPr>
                <w:szCs w:val="28"/>
              </w:rPr>
              <w:t>71.30</w:t>
            </w:r>
          </w:p>
        </w:tc>
      </w:tr>
    </w:tbl>
    <w:p w14:paraId="5831E939" w14:textId="3F5122FA" w:rsidR="00E1044C" w:rsidRPr="00BD3831" w:rsidRDefault="00E1044C" w:rsidP="007A7D5B">
      <w:pPr>
        <w:pStyle w:val="affff0"/>
      </w:pPr>
      <w:bookmarkStart w:id="511" w:name="_Toc101972688"/>
      <w:bookmarkStart w:id="512" w:name="_Toc109095985"/>
      <w:r w:rsidRPr="00BD3831">
        <w:t>Часть 8 Топливные балансы источников тепловой энергии и система обеспечения топливом</w:t>
      </w:r>
      <w:bookmarkEnd w:id="511"/>
      <w:bookmarkEnd w:id="512"/>
    </w:p>
    <w:p w14:paraId="0DCD1E01" w14:textId="77777777" w:rsidR="00E1044C" w:rsidRPr="00BD3831" w:rsidRDefault="00E1044C" w:rsidP="007A7D5B">
      <w:pPr>
        <w:pStyle w:val="affff0"/>
      </w:pPr>
      <w:bookmarkStart w:id="513" w:name="_Toc101972689"/>
      <w:bookmarkStart w:id="514" w:name="_Toc109095986"/>
      <w:r w:rsidRPr="00BD3831">
        <w:t>1.8.1. Описание видов и количества используемого основного топлива для каждого источника тепловой энергии</w:t>
      </w:r>
      <w:bookmarkEnd w:id="513"/>
      <w:bookmarkEnd w:id="514"/>
    </w:p>
    <w:p w14:paraId="1104CE3A" w14:textId="5B4B810B" w:rsidR="000B3004" w:rsidRPr="00BD3831" w:rsidRDefault="000B3004" w:rsidP="007A7D5B">
      <w:pPr>
        <w:pStyle w:val="afffe"/>
      </w:pPr>
      <w:r w:rsidRPr="00BD3831">
        <w:t>Описание видов и количества используемого основного топлива для каж</w:t>
      </w:r>
      <w:r w:rsidRPr="00BD3831">
        <w:lastRenderedPageBreak/>
        <w:t xml:space="preserve">дого источника тепловой энергии </w:t>
      </w:r>
      <w:r w:rsidR="00BB0131">
        <w:t xml:space="preserve">за 2021год </w:t>
      </w:r>
      <w:r w:rsidRPr="00BD3831">
        <w:t>представлено в таблице 1.8.1.1.</w:t>
      </w:r>
    </w:p>
    <w:p w14:paraId="33C4DAB0" w14:textId="06FB0AE5" w:rsidR="002114F8" w:rsidRDefault="002114F8" w:rsidP="007A7D5B">
      <w:pPr>
        <w:pStyle w:val="afffe"/>
      </w:pPr>
      <w:r w:rsidRPr="002114F8">
        <w:t xml:space="preserve">Топливный баланс систем теплоснабжения поселения за </w:t>
      </w:r>
      <w:r>
        <w:t>2021</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515" w:name="_Toc101972690"/>
      <w:bookmarkStart w:id="516" w:name="_Toc109095987"/>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15"/>
      <w:bookmarkEnd w:id="516"/>
    </w:p>
    <w:p w14:paraId="3C587BA6" w14:textId="14B6DFD9" w:rsidR="00E77372" w:rsidRPr="00BB7599" w:rsidRDefault="00E77372" w:rsidP="007A7D5B">
      <w:pPr>
        <w:pStyle w:val="afffe"/>
      </w:pPr>
      <w:r w:rsidRPr="00BB7599">
        <w:t xml:space="preserve">Резервный вид топлива на котельной </w:t>
      </w:r>
      <w:r w:rsidR="00463AEC">
        <w:t>не представлен.</w:t>
      </w:r>
    </w:p>
    <w:p w14:paraId="5EDD29D0" w14:textId="323134C3" w:rsidR="00353813" w:rsidRPr="00BB7599" w:rsidRDefault="00353813" w:rsidP="007A7D5B">
      <w:pPr>
        <w:pStyle w:val="affff0"/>
      </w:pPr>
      <w:bookmarkStart w:id="517" w:name="_Toc101972691"/>
      <w:bookmarkStart w:id="518" w:name="_Toc109095988"/>
      <w:r w:rsidRPr="00BB7599">
        <w:t>1.8.3. Описание особенностей характеристик видов топлива в зависимости от мест поставки</w:t>
      </w:r>
      <w:bookmarkEnd w:id="517"/>
      <w:bookmarkEnd w:id="518"/>
    </w:p>
    <w:p w14:paraId="6599F544" w14:textId="35D99187" w:rsidR="00353813" w:rsidRPr="00BB7599" w:rsidRDefault="00353813" w:rsidP="007A7D5B">
      <w:pPr>
        <w:pStyle w:val="afffe"/>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7A7D5B">
      <w:pPr>
        <w:pStyle w:val="afffe"/>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7A7D5B">
      <w:pPr>
        <w:pStyle w:val="afffe"/>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7A7D5B">
      <w:pPr>
        <w:pStyle w:val="a0"/>
      </w:pPr>
      <w:r w:rsidRPr="00BD3831">
        <w:rPr>
          <w:lang w:val="en-US"/>
        </w:rPr>
        <w:t>C</w:t>
      </w:r>
      <w:r w:rsidRPr="00BD3831">
        <w:t>Н4 – 97,64%;</w:t>
      </w:r>
    </w:p>
    <w:p w14:paraId="69C61A4A" w14:textId="77777777" w:rsidR="00353813" w:rsidRPr="00BD3831" w:rsidRDefault="00353813" w:rsidP="007A7D5B">
      <w:pPr>
        <w:pStyle w:val="a0"/>
      </w:pPr>
      <w:r w:rsidRPr="00BD3831">
        <w:t>С2Н6 - 0,1%;</w:t>
      </w:r>
    </w:p>
    <w:p w14:paraId="6FEB7FCB" w14:textId="77777777" w:rsidR="00353813" w:rsidRPr="00BD3831" w:rsidRDefault="00353813" w:rsidP="007A7D5B">
      <w:pPr>
        <w:pStyle w:val="a0"/>
      </w:pPr>
      <w:r w:rsidRPr="00BD3831">
        <w:t>С3Н8 - 0,01%;</w:t>
      </w:r>
    </w:p>
    <w:p w14:paraId="389272B4" w14:textId="77777777" w:rsidR="00353813" w:rsidRPr="00BD3831" w:rsidRDefault="00353813" w:rsidP="007A7D5B">
      <w:pPr>
        <w:pStyle w:val="a0"/>
      </w:pPr>
      <w:r w:rsidRPr="00BD3831">
        <w:t>СО2 – 0,3%;</w:t>
      </w:r>
    </w:p>
    <w:p w14:paraId="654722DA" w14:textId="77777777" w:rsidR="00353813" w:rsidRPr="00BD3831" w:rsidRDefault="00353813" w:rsidP="007A7D5B">
      <w:pPr>
        <w:pStyle w:val="a0"/>
      </w:pPr>
      <w:r w:rsidRPr="00BD3831">
        <w:t>Н2S – отсутствует;</w:t>
      </w:r>
    </w:p>
    <w:p w14:paraId="7510FFA0" w14:textId="77777777" w:rsidR="00353813" w:rsidRPr="00BD3831" w:rsidRDefault="00353813" w:rsidP="007A7D5B">
      <w:pPr>
        <w:pStyle w:val="a0"/>
      </w:pPr>
      <w:r w:rsidRPr="00BD3831">
        <w:t xml:space="preserve">N2+редкие </w:t>
      </w:r>
      <w:proofErr w:type="spellStart"/>
      <w:r w:rsidRPr="00BD3831">
        <w:t>газы</w:t>
      </w:r>
      <w:proofErr w:type="spellEnd"/>
      <w:r w:rsidRPr="00BD3831">
        <w:t xml:space="preserve"> – 1,95%;</w:t>
      </w:r>
    </w:p>
    <w:p w14:paraId="282B95B0" w14:textId="77777777" w:rsidR="00353813" w:rsidRPr="00BD3831" w:rsidRDefault="00353813" w:rsidP="007A7D5B">
      <w:pPr>
        <w:pStyle w:val="a0"/>
      </w:pPr>
      <w:r w:rsidRPr="00BD3831">
        <w:t>Плотность – 0,73 кг/</w:t>
      </w:r>
      <w:r>
        <w:t>куб. м.</w:t>
      </w:r>
      <w:r w:rsidRPr="00BD3831">
        <w:t xml:space="preserve"> (при нормальных условиях).</w:t>
      </w:r>
    </w:p>
    <w:p w14:paraId="60CE29AA" w14:textId="69E62403" w:rsidR="00034B9D" w:rsidRPr="00BD3831" w:rsidRDefault="00034B9D" w:rsidP="007A7D5B">
      <w:pPr>
        <w:pStyle w:val="affff0"/>
      </w:pPr>
      <w:bookmarkStart w:id="519" w:name="_Toc101972693"/>
      <w:bookmarkStart w:id="520" w:name="_Toc109095989"/>
      <w:r w:rsidRPr="00BD3831">
        <w:t>1.8.4. Описание использования местных видов топлива</w:t>
      </w:r>
      <w:bookmarkEnd w:id="519"/>
      <w:bookmarkEnd w:id="520"/>
    </w:p>
    <w:p w14:paraId="430E6526" w14:textId="77777777" w:rsidR="00C94ED3" w:rsidRDefault="00034B9D" w:rsidP="007A7D5B">
      <w:pPr>
        <w:pStyle w:val="afffe"/>
      </w:pPr>
      <w:r w:rsidRPr="00BD3831">
        <w:t>Местные виды топлива не используются.</w:t>
      </w:r>
    </w:p>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3CA96161" w:rsidR="00351280" w:rsidRDefault="00351280" w:rsidP="007A7D5B">
      <w:pPr>
        <w:pStyle w:val="afffc"/>
      </w:pPr>
      <w:bookmarkStart w:id="521" w:name="_Toc101972948"/>
      <w:bookmarkStart w:id="522" w:name="_Toc109096152"/>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2021год</w:t>
      </w:r>
      <w:bookmarkEnd w:id="521"/>
      <w:bookmarkEnd w:id="522"/>
    </w:p>
    <w:tbl>
      <w:tblPr>
        <w:tblW w:w="15171" w:type="dxa"/>
        <w:tblLook w:val="04A0" w:firstRow="1" w:lastRow="0" w:firstColumn="1" w:lastColumn="0" w:noHBand="0" w:noVBand="1"/>
      </w:tblPr>
      <w:tblGrid>
        <w:gridCol w:w="976"/>
        <w:gridCol w:w="2563"/>
        <w:gridCol w:w="2277"/>
        <w:gridCol w:w="2277"/>
        <w:gridCol w:w="2233"/>
        <w:gridCol w:w="1406"/>
        <w:gridCol w:w="1882"/>
        <w:gridCol w:w="1549"/>
        <w:gridCol w:w="8"/>
      </w:tblGrid>
      <w:tr w:rsidR="00351280" w:rsidRPr="00883BB0" w14:paraId="6442327C" w14:textId="77777777" w:rsidTr="00463AEC">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6564E7" w14:textId="6293A46A" w:rsidR="00351280" w:rsidRPr="00883BB0" w:rsidRDefault="00351280" w:rsidP="00F27AE1">
            <w:pPr>
              <w:jc w:val="center"/>
              <w:rPr>
                <w:color w:val="000000"/>
                <w:szCs w:val="28"/>
              </w:rPr>
            </w:pPr>
            <w:r w:rsidRPr="00883BB0">
              <w:rPr>
                <w:color w:val="000000"/>
                <w:szCs w:val="28"/>
              </w:rPr>
              <w:t xml:space="preserve">№ </w:t>
            </w:r>
            <w:proofErr w:type="spellStart"/>
            <w:r w:rsidRPr="00883BB0">
              <w:rPr>
                <w:color w:val="000000"/>
                <w:szCs w:val="28"/>
              </w:rPr>
              <w:t>пп</w:t>
            </w:r>
            <w:proofErr w:type="spellEnd"/>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CF0C6" w14:textId="77777777" w:rsidR="00351280" w:rsidRPr="00883BB0" w:rsidRDefault="00351280" w:rsidP="00F27AE1">
            <w:pPr>
              <w:jc w:val="cente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0DA357" w14:textId="77777777" w:rsidR="00351280" w:rsidRPr="00883BB0" w:rsidRDefault="00351280" w:rsidP="00F27AE1">
            <w:pPr>
              <w:jc w:val="center"/>
              <w:rPr>
                <w:color w:val="000000"/>
                <w:szCs w:val="28"/>
              </w:rPr>
            </w:pPr>
            <w:r w:rsidRPr="00883BB0">
              <w:rPr>
                <w:color w:val="000000"/>
                <w:szCs w:val="28"/>
              </w:rPr>
              <w:t xml:space="preserve">Остаток топлива на начало года, т. натурального топлива, тыс. </w:t>
            </w:r>
            <w:proofErr w:type="spellStart"/>
            <w:r w:rsidRPr="00883BB0">
              <w:rPr>
                <w:color w:val="000000"/>
                <w:szCs w:val="28"/>
              </w:rPr>
              <w:t>куб.м</w:t>
            </w:r>
            <w:proofErr w:type="spellEnd"/>
            <w:r w:rsidRPr="00883BB0">
              <w:rPr>
                <w:color w:val="000000"/>
                <w:szCs w:val="28"/>
              </w:rPr>
              <w:t>.</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3FF80E" w14:textId="77777777" w:rsidR="00351280" w:rsidRPr="00883BB0" w:rsidRDefault="00351280" w:rsidP="00F27AE1">
            <w:pPr>
              <w:jc w:val="center"/>
              <w:rPr>
                <w:color w:val="000000"/>
                <w:szCs w:val="28"/>
              </w:rPr>
            </w:pPr>
            <w:r w:rsidRPr="00883BB0">
              <w:rPr>
                <w:color w:val="000000"/>
                <w:szCs w:val="28"/>
              </w:rPr>
              <w:t xml:space="preserve">Приход топлива за год, т. натурального топлива, тыс. </w:t>
            </w:r>
            <w:proofErr w:type="spellStart"/>
            <w:r w:rsidRPr="00883BB0">
              <w:rPr>
                <w:color w:val="000000"/>
                <w:szCs w:val="28"/>
              </w:rPr>
              <w:t>куб.м</w:t>
            </w:r>
            <w:proofErr w:type="spellEnd"/>
            <w:r w:rsidRPr="00883BB0">
              <w:rPr>
                <w:color w:val="000000"/>
                <w:szCs w:val="28"/>
              </w:rPr>
              <w:t>.</w:t>
            </w:r>
          </w:p>
        </w:tc>
        <w:tc>
          <w:tcPr>
            <w:tcW w:w="2233" w:type="dxa"/>
            <w:vMerge w:val="restart"/>
            <w:tcBorders>
              <w:top w:val="single" w:sz="4" w:space="0" w:color="auto"/>
              <w:left w:val="single" w:sz="4" w:space="0" w:color="auto"/>
              <w:bottom w:val="single" w:sz="4" w:space="0" w:color="000000"/>
              <w:right w:val="nil"/>
            </w:tcBorders>
            <w:shd w:val="clear" w:color="auto" w:fill="auto"/>
            <w:hideMark/>
          </w:tcPr>
          <w:p w14:paraId="0D1BF473" w14:textId="77777777" w:rsidR="00351280" w:rsidRPr="00883BB0" w:rsidRDefault="00351280" w:rsidP="00F27AE1">
            <w:pPr>
              <w:jc w:val="center"/>
              <w:rPr>
                <w:color w:val="000000"/>
                <w:szCs w:val="28"/>
              </w:rPr>
            </w:pPr>
            <w:r w:rsidRPr="00883BB0">
              <w:rPr>
                <w:color w:val="000000"/>
                <w:szCs w:val="28"/>
              </w:rPr>
              <w:t xml:space="preserve">Всего, т. натурального топлива, тыс. </w:t>
            </w:r>
            <w:proofErr w:type="spellStart"/>
            <w:r w:rsidRPr="00883BB0">
              <w:rPr>
                <w:color w:val="000000"/>
                <w:szCs w:val="28"/>
              </w:rPr>
              <w:t>куб.м</w:t>
            </w:r>
            <w:proofErr w:type="spellEnd"/>
            <w:r w:rsidRPr="00883BB0">
              <w:rPr>
                <w:color w:val="000000"/>
                <w:szCs w:val="28"/>
              </w:rPr>
              <w:t>.</w:t>
            </w:r>
          </w:p>
        </w:tc>
        <w:tc>
          <w:tcPr>
            <w:tcW w:w="1406" w:type="dxa"/>
            <w:vMerge w:val="restart"/>
            <w:tcBorders>
              <w:top w:val="single" w:sz="4" w:space="0" w:color="auto"/>
              <w:left w:val="single" w:sz="4" w:space="0" w:color="auto"/>
              <w:bottom w:val="single" w:sz="4" w:space="0" w:color="000000"/>
              <w:right w:val="nil"/>
            </w:tcBorders>
            <w:shd w:val="clear" w:color="auto" w:fill="auto"/>
            <w:hideMark/>
          </w:tcPr>
          <w:p w14:paraId="047D9E92" w14:textId="77777777" w:rsidR="00351280" w:rsidRPr="00883BB0" w:rsidRDefault="00351280" w:rsidP="00F27AE1">
            <w:pPr>
              <w:jc w:val="center"/>
              <w:rPr>
                <w:color w:val="000000"/>
                <w:szCs w:val="28"/>
              </w:rPr>
            </w:pPr>
            <w:r w:rsidRPr="00883BB0">
              <w:rPr>
                <w:color w:val="000000"/>
                <w:szCs w:val="28"/>
              </w:rPr>
              <w:t>Всего, в т. условного топлива</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3902C1" w14:textId="77777777" w:rsidR="00351280" w:rsidRPr="00883BB0" w:rsidRDefault="00351280" w:rsidP="00F27AE1">
            <w:pPr>
              <w:jc w:val="center"/>
              <w:rPr>
                <w:color w:val="000000"/>
                <w:szCs w:val="28"/>
              </w:rPr>
            </w:pPr>
            <w:r w:rsidRPr="00883BB0">
              <w:rPr>
                <w:color w:val="000000"/>
                <w:szCs w:val="28"/>
              </w:rPr>
              <w:t xml:space="preserve">Остаток топлива, т. натурального топлива, тыс. </w:t>
            </w:r>
            <w:proofErr w:type="spellStart"/>
            <w:r w:rsidRPr="00883BB0">
              <w:rPr>
                <w:color w:val="000000"/>
                <w:szCs w:val="28"/>
              </w:rPr>
              <w:t>куб.м</w:t>
            </w:r>
            <w:proofErr w:type="spellEnd"/>
            <w:r w:rsidRPr="00883BB0">
              <w:rPr>
                <w:color w:val="000000"/>
                <w:szCs w:val="28"/>
              </w:rPr>
              <w:t>.</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2B9D66" w14:textId="77777777" w:rsidR="00351280" w:rsidRPr="00883BB0" w:rsidRDefault="00351280" w:rsidP="00F27AE1">
            <w:pPr>
              <w:jc w:val="center"/>
              <w:rPr>
                <w:color w:val="000000"/>
                <w:szCs w:val="28"/>
              </w:rPr>
            </w:pPr>
            <w:r w:rsidRPr="00883BB0">
              <w:rPr>
                <w:color w:val="000000"/>
                <w:szCs w:val="28"/>
              </w:rPr>
              <w:t>Низшая теплота сгорания, ккал/кг (ккал/нм3)</w:t>
            </w:r>
          </w:p>
        </w:tc>
      </w:tr>
      <w:tr w:rsidR="00351280" w:rsidRPr="00883BB0" w14:paraId="0BA30568" w14:textId="77777777" w:rsidTr="00463AEC">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5A97B67B"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09407B0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09BD90EB"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486D5020"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24A7C3C7"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530E6F33"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6BCCE36C"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2E3D95A7" w14:textId="77777777" w:rsidR="00351280" w:rsidRPr="00883BB0" w:rsidRDefault="00351280" w:rsidP="0012033E">
            <w:pPr>
              <w:rPr>
                <w:color w:val="000000"/>
                <w:szCs w:val="28"/>
              </w:rPr>
            </w:pPr>
          </w:p>
        </w:tc>
      </w:tr>
      <w:tr w:rsidR="00351280" w:rsidRPr="00883BB0" w14:paraId="18F7A13F" w14:textId="77777777" w:rsidTr="00463AEC">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0813232D"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61393842"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6B301DA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2FEF9705"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15816992"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20BBB5D8"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5C3BF4F6"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033164E0" w14:textId="77777777" w:rsidR="00351280" w:rsidRPr="00883BB0" w:rsidRDefault="00351280" w:rsidP="0012033E">
            <w:pPr>
              <w:rPr>
                <w:color w:val="000000"/>
                <w:szCs w:val="28"/>
              </w:rPr>
            </w:pPr>
          </w:p>
        </w:tc>
      </w:tr>
      <w:tr w:rsidR="00351280" w:rsidRPr="00883BB0" w14:paraId="4788ECCC"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6EF1A662" w14:textId="4BE4FB2E" w:rsidR="00351280" w:rsidRPr="00883BB0" w:rsidRDefault="00A616A4" w:rsidP="0012033E">
            <w:pPr>
              <w:rPr>
                <w:color w:val="000000"/>
                <w:szCs w:val="28"/>
              </w:rPr>
            </w:pPr>
            <w:r>
              <w:rPr>
                <w:color w:val="000000"/>
                <w:szCs w:val="28"/>
              </w:rPr>
              <w:t xml:space="preserve">Котельная, </w:t>
            </w:r>
            <w:r w:rsidR="00A63647">
              <w:rPr>
                <w:color w:val="000000"/>
                <w:szCs w:val="28"/>
              </w:rPr>
              <w:t>п. Светлогорск, ул. Конечная, 14а</w:t>
            </w:r>
          </w:p>
        </w:tc>
      </w:tr>
      <w:tr w:rsidR="0012033E" w:rsidRPr="00883BB0" w14:paraId="2E4202BF"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3E070470" w14:textId="3D103CB7" w:rsidR="0012033E" w:rsidRPr="00883BB0" w:rsidRDefault="0012033E" w:rsidP="0012033E">
            <w:pPr>
              <w:rPr>
                <w:color w:val="000000"/>
                <w:szCs w:val="28"/>
              </w:rPr>
            </w:pPr>
            <w:r w:rsidRPr="00883BB0">
              <w:rPr>
                <w:color w:val="000000"/>
                <w:szCs w:val="28"/>
              </w:rPr>
              <w:t>2021 год</w:t>
            </w:r>
          </w:p>
        </w:tc>
      </w:tr>
      <w:tr w:rsidR="00C567D6" w:rsidRPr="00883BB0" w14:paraId="73259F15" w14:textId="77777777" w:rsidTr="00463AEC">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C567D6" w:rsidRPr="00883BB0" w:rsidRDefault="00C567D6" w:rsidP="00C567D6">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C567D6" w:rsidRPr="00883BB0" w:rsidRDefault="00C567D6" w:rsidP="00C567D6">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0A9317D9" w:rsidR="00C567D6" w:rsidRPr="00883BB0" w:rsidRDefault="00C567D6" w:rsidP="00C567D6">
            <w:pPr>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3DF23F05" w:rsidR="00C567D6" w:rsidRPr="00883BB0" w:rsidRDefault="00C567D6" w:rsidP="00C567D6">
            <w:pPr>
              <w:rPr>
                <w:color w:val="000000"/>
                <w:szCs w:val="28"/>
              </w:rPr>
            </w:pPr>
            <w:r>
              <w:rPr>
                <w:color w:val="000000"/>
                <w:szCs w:val="28"/>
              </w:rPr>
              <w:t>1604.49</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2662F4B0" w14:textId="706EEB9B" w:rsidR="00C567D6" w:rsidRPr="00883BB0" w:rsidRDefault="00C567D6" w:rsidP="00C567D6">
            <w:pPr>
              <w:rPr>
                <w:color w:val="000000"/>
                <w:szCs w:val="28"/>
              </w:rPr>
            </w:pPr>
            <w:r>
              <w:rPr>
                <w:color w:val="000000"/>
                <w:szCs w:val="28"/>
              </w:rPr>
              <w:t>1604.49</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3D51C2A7" w14:textId="55FCB99C" w:rsidR="00C567D6" w:rsidRPr="00883BB0" w:rsidRDefault="00C567D6" w:rsidP="00C567D6">
            <w:pPr>
              <w:rPr>
                <w:color w:val="000000"/>
                <w:szCs w:val="28"/>
                <w:lang w:val="en-US"/>
              </w:rPr>
            </w:pPr>
            <w:r>
              <w:rPr>
                <w:color w:val="000000"/>
                <w:szCs w:val="28"/>
              </w:rPr>
              <w:t>1833.70</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4A55BC9" w14:textId="7A93BBF8" w:rsidR="00C567D6" w:rsidRPr="00883BB0" w:rsidRDefault="00C567D6" w:rsidP="00C567D6">
            <w:pPr>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41CE3377" w:rsidR="00C567D6" w:rsidRPr="00883BB0" w:rsidRDefault="00C567D6" w:rsidP="00C567D6">
            <w:pPr>
              <w:rPr>
                <w:color w:val="000000"/>
                <w:szCs w:val="28"/>
              </w:rPr>
            </w:pPr>
            <w:r>
              <w:rPr>
                <w:color w:val="000000"/>
                <w:szCs w:val="28"/>
              </w:rPr>
              <w:t>8000.00</w:t>
            </w:r>
          </w:p>
        </w:tc>
      </w:tr>
      <w:tr w:rsidR="00C567D6" w:rsidRPr="00883BB0" w14:paraId="19A4AB8F" w14:textId="77777777" w:rsidTr="00DE1CF8">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C567D6" w:rsidRPr="00883BB0" w:rsidRDefault="00C567D6" w:rsidP="00C567D6">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C567D6" w:rsidRPr="00883BB0" w:rsidRDefault="00C567D6" w:rsidP="00C567D6">
            <w:pPr>
              <w:rPr>
                <w:color w:val="000000"/>
                <w:szCs w:val="28"/>
              </w:rPr>
            </w:pPr>
            <w:r w:rsidRPr="00883BB0">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8ACC0" w14:textId="2F972A7F" w:rsidR="00C567D6" w:rsidRPr="00883BB0" w:rsidRDefault="00C567D6" w:rsidP="00C567D6">
            <w:pPr>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7357FDB1" w14:textId="7D273347" w:rsidR="00C567D6" w:rsidRPr="00883BB0" w:rsidRDefault="00C567D6" w:rsidP="00C567D6">
            <w:pPr>
              <w:rPr>
                <w:color w:val="000000"/>
                <w:szCs w:val="28"/>
              </w:rPr>
            </w:pPr>
            <w:r>
              <w:rPr>
                <w:color w:val="000000"/>
                <w:szCs w:val="28"/>
              </w:rPr>
              <w:t>1604.49</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11AC5522" w14:textId="33195076" w:rsidR="00C567D6" w:rsidRPr="00883BB0" w:rsidRDefault="00C567D6" w:rsidP="00C567D6">
            <w:pPr>
              <w:rPr>
                <w:color w:val="000000"/>
                <w:szCs w:val="28"/>
              </w:rPr>
            </w:pPr>
            <w:r>
              <w:rPr>
                <w:color w:val="000000"/>
                <w:szCs w:val="28"/>
              </w:rPr>
              <w:t>1604.49</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1B4AB2AD" w14:textId="7A84DEC3" w:rsidR="00C567D6" w:rsidRPr="00883BB0" w:rsidRDefault="00C567D6" w:rsidP="00C567D6">
            <w:pPr>
              <w:rPr>
                <w:color w:val="000000"/>
                <w:szCs w:val="28"/>
              </w:rPr>
            </w:pPr>
            <w:r>
              <w:rPr>
                <w:color w:val="000000"/>
                <w:szCs w:val="28"/>
              </w:rPr>
              <w:t>1833.70</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1BB5489A" w14:textId="286FCDA0" w:rsidR="00C567D6" w:rsidRPr="00883BB0" w:rsidRDefault="00C567D6" w:rsidP="00C567D6">
            <w:pPr>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14AF06CD" w14:textId="2B2DDB1A" w:rsidR="00C567D6" w:rsidRPr="00883BB0" w:rsidRDefault="00C567D6" w:rsidP="00C567D6">
            <w:pPr>
              <w:rPr>
                <w:color w:val="000000"/>
                <w:szCs w:val="28"/>
              </w:rPr>
            </w:pPr>
            <w:r>
              <w:rPr>
                <w:color w:val="000000"/>
                <w:szCs w:val="28"/>
              </w:rPr>
              <w:t>8000.00</w:t>
            </w:r>
          </w:p>
        </w:tc>
      </w:tr>
    </w:tbl>
    <w:p w14:paraId="63166DF0" w14:textId="106B2F48" w:rsidR="002114F8" w:rsidRDefault="002114F8" w:rsidP="007A7D5B">
      <w:pPr>
        <w:pStyle w:val="afffc"/>
      </w:pPr>
      <w:bookmarkStart w:id="523" w:name="_Toc101972949"/>
      <w:bookmarkStart w:id="524" w:name="_Toc109096153"/>
      <w:r>
        <w:t>Таблица 1.8.1.</w:t>
      </w:r>
      <w:r w:rsidR="00376322">
        <w:t>2</w:t>
      </w:r>
      <w:r>
        <w:t xml:space="preserve">. </w:t>
      </w:r>
      <w:r w:rsidRPr="002114F8">
        <w:t>Топливный баланс систем теплоснабжения поселения</w:t>
      </w:r>
      <w:bookmarkEnd w:id="523"/>
      <w:bookmarkEnd w:id="524"/>
    </w:p>
    <w:tbl>
      <w:tblPr>
        <w:tblW w:w="15164" w:type="dxa"/>
        <w:tblLook w:val="04A0" w:firstRow="1" w:lastRow="0" w:firstColumn="1" w:lastColumn="0" w:noHBand="0" w:noVBand="1"/>
      </w:tblPr>
      <w:tblGrid>
        <w:gridCol w:w="976"/>
        <w:gridCol w:w="2228"/>
        <w:gridCol w:w="2277"/>
        <w:gridCol w:w="2270"/>
        <w:gridCol w:w="2207"/>
        <w:gridCol w:w="1437"/>
        <w:gridCol w:w="2061"/>
        <w:gridCol w:w="1708"/>
      </w:tblGrid>
      <w:tr w:rsidR="002A6C74" w:rsidRPr="00883BB0" w14:paraId="52D306D8" w14:textId="77777777" w:rsidTr="00883BB0">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A1F41A" w14:textId="77777777" w:rsidR="002A6C74" w:rsidRPr="00883BB0" w:rsidRDefault="002A6C74" w:rsidP="00F27AE1">
            <w:pPr>
              <w:jc w:val="center"/>
              <w:rPr>
                <w:color w:val="000000"/>
                <w:szCs w:val="28"/>
              </w:rPr>
            </w:pPr>
            <w:r w:rsidRPr="00883BB0">
              <w:rPr>
                <w:color w:val="000000"/>
                <w:szCs w:val="28"/>
              </w:rPr>
              <w:t xml:space="preserve">№ </w:t>
            </w:r>
            <w:proofErr w:type="spellStart"/>
            <w:r w:rsidRPr="00883BB0">
              <w:rPr>
                <w:color w:val="000000"/>
                <w:szCs w:val="28"/>
              </w:rPr>
              <w:t>пп</w:t>
            </w:r>
            <w:proofErr w:type="spellEnd"/>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E8E5F" w14:textId="77777777" w:rsidR="002A6C74" w:rsidRPr="00883BB0" w:rsidRDefault="002A6C74" w:rsidP="00F27AE1">
            <w:pPr>
              <w:jc w:val="cente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488EFB" w14:textId="77777777" w:rsidR="002A6C74" w:rsidRPr="00883BB0" w:rsidRDefault="002A6C74" w:rsidP="00F27AE1">
            <w:pPr>
              <w:jc w:val="center"/>
              <w:rPr>
                <w:color w:val="000000"/>
                <w:szCs w:val="28"/>
              </w:rPr>
            </w:pPr>
            <w:r w:rsidRPr="00883BB0">
              <w:rPr>
                <w:color w:val="000000"/>
                <w:szCs w:val="28"/>
              </w:rPr>
              <w:t xml:space="preserve">Остаток топлива на начало года, т. натурального топлива, тыс. </w:t>
            </w:r>
            <w:proofErr w:type="spellStart"/>
            <w:r w:rsidRPr="00883BB0">
              <w:rPr>
                <w:color w:val="000000"/>
                <w:szCs w:val="28"/>
              </w:rPr>
              <w:t>куб.м</w:t>
            </w:r>
            <w:proofErr w:type="spellEnd"/>
            <w:r w:rsidRPr="00883BB0">
              <w:rPr>
                <w:color w:val="000000"/>
                <w:szCs w:val="28"/>
              </w:rPr>
              <w: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A1FD10" w14:textId="77777777" w:rsidR="002A6C74" w:rsidRPr="00883BB0" w:rsidRDefault="002A6C74" w:rsidP="00F27AE1">
            <w:pPr>
              <w:jc w:val="center"/>
              <w:rPr>
                <w:color w:val="000000"/>
                <w:szCs w:val="28"/>
              </w:rPr>
            </w:pPr>
            <w:r w:rsidRPr="00883BB0">
              <w:rPr>
                <w:color w:val="000000"/>
                <w:szCs w:val="28"/>
              </w:rPr>
              <w:t xml:space="preserve">Приход топлива за год, т. натурального топлива, тыс. </w:t>
            </w:r>
            <w:proofErr w:type="spellStart"/>
            <w:r w:rsidRPr="00883BB0">
              <w:rPr>
                <w:color w:val="000000"/>
                <w:szCs w:val="28"/>
              </w:rPr>
              <w:t>куб.м</w:t>
            </w:r>
            <w:proofErr w:type="spellEnd"/>
            <w:r w:rsidRPr="00883BB0">
              <w:rPr>
                <w:color w:val="000000"/>
                <w:szCs w:val="28"/>
              </w:rPr>
              <w:t>.</w:t>
            </w:r>
          </w:p>
        </w:tc>
        <w:tc>
          <w:tcPr>
            <w:tcW w:w="2207" w:type="dxa"/>
            <w:vMerge w:val="restart"/>
            <w:tcBorders>
              <w:top w:val="single" w:sz="4" w:space="0" w:color="auto"/>
              <w:left w:val="single" w:sz="4" w:space="0" w:color="auto"/>
              <w:bottom w:val="single" w:sz="4" w:space="0" w:color="000000"/>
              <w:right w:val="nil"/>
            </w:tcBorders>
            <w:shd w:val="clear" w:color="auto" w:fill="auto"/>
            <w:hideMark/>
          </w:tcPr>
          <w:p w14:paraId="29764367" w14:textId="77777777" w:rsidR="002A6C74" w:rsidRPr="00883BB0" w:rsidRDefault="002A6C74" w:rsidP="00F27AE1">
            <w:pPr>
              <w:jc w:val="center"/>
              <w:rPr>
                <w:color w:val="000000"/>
                <w:szCs w:val="28"/>
              </w:rPr>
            </w:pPr>
            <w:r w:rsidRPr="00883BB0">
              <w:rPr>
                <w:color w:val="000000"/>
                <w:szCs w:val="28"/>
              </w:rPr>
              <w:t xml:space="preserve">Всего, т. натурального топлива, тыс. </w:t>
            </w:r>
            <w:proofErr w:type="spellStart"/>
            <w:r w:rsidRPr="00883BB0">
              <w:rPr>
                <w:color w:val="000000"/>
                <w:szCs w:val="28"/>
              </w:rPr>
              <w:t>куб.м</w:t>
            </w:r>
            <w:proofErr w:type="spellEnd"/>
            <w:r w:rsidRPr="00883BB0">
              <w:rPr>
                <w:color w:val="000000"/>
                <w:szCs w:val="28"/>
              </w:rPr>
              <w:t>.</w:t>
            </w:r>
          </w:p>
        </w:tc>
        <w:tc>
          <w:tcPr>
            <w:tcW w:w="1437" w:type="dxa"/>
            <w:vMerge w:val="restart"/>
            <w:tcBorders>
              <w:top w:val="single" w:sz="4" w:space="0" w:color="auto"/>
              <w:left w:val="single" w:sz="4" w:space="0" w:color="auto"/>
              <w:bottom w:val="single" w:sz="4" w:space="0" w:color="000000"/>
              <w:right w:val="nil"/>
            </w:tcBorders>
            <w:shd w:val="clear" w:color="auto" w:fill="auto"/>
            <w:hideMark/>
          </w:tcPr>
          <w:p w14:paraId="3904922C" w14:textId="77777777" w:rsidR="002A6C74" w:rsidRPr="00883BB0" w:rsidRDefault="002A6C74" w:rsidP="00F27AE1">
            <w:pPr>
              <w:jc w:val="center"/>
              <w:rPr>
                <w:color w:val="000000"/>
                <w:szCs w:val="28"/>
              </w:rPr>
            </w:pPr>
            <w:r w:rsidRPr="00883BB0">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686DF5" w14:textId="77777777" w:rsidR="002A6C74" w:rsidRPr="00883BB0" w:rsidRDefault="002A6C74" w:rsidP="00F27AE1">
            <w:pPr>
              <w:jc w:val="center"/>
              <w:rPr>
                <w:color w:val="000000"/>
                <w:szCs w:val="28"/>
              </w:rPr>
            </w:pPr>
            <w:r w:rsidRPr="00883BB0">
              <w:rPr>
                <w:color w:val="000000"/>
                <w:szCs w:val="28"/>
              </w:rPr>
              <w:t xml:space="preserve">Остаток топлива, т. натурального топлива, тыс. </w:t>
            </w:r>
            <w:proofErr w:type="spellStart"/>
            <w:r w:rsidRPr="00883BB0">
              <w:rPr>
                <w:color w:val="000000"/>
                <w:szCs w:val="28"/>
              </w:rPr>
              <w:t>куб.м</w:t>
            </w:r>
            <w:proofErr w:type="spellEnd"/>
            <w:r w:rsidRPr="00883BB0">
              <w:rPr>
                <w:color w:val="000000"/>
                <w:szCs w:val="28"/>
              </w:rPr>
              <w:t>.</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F573F" w14:textId="6F5CD2B3" w:rsidR="002A6C74" w:rsidRPr="00883BB0" w:rsidRDefault="002A6C74" w:rsidP="00F27AE1">
            <w:pPr>
              <w:jc w:val="center"/>
              <w:rPr>
                <w:color w:val="000000"/>
                <w:szCs w:val="28"/>
              </w:rPr>
            </w:pPr>
            <w:r w:rsidRPr="00883BB0">
              <w:rPr>
                <w:color w:val="000000"/>
                <w:szCs w:val="28"/>
              </w:rPr>
              <w:t>Низшая теплота сгорания, ккал/</w:t>
            </w:r>
            <w:proofErr w:type="spellStart"/>
            <w:r w:rsidR="00D05F14" w:rsidRPr="00883BB0">
              <w:rPr>
                <w:color w:val="000000"/>
                <w:szCs w:val="28"/>
              </w:rPr>
              <w:t>куб.м</w:t>
            </w:r>
            <w:proofErr w:type="spellEnd"/>
            <w:r w:rsidR="00D05F14" w:rsidRPr="00883BB0">
              <w:rPr>
                <w:color w:val="000000"/>
                <w:szCs w:val="28"/>
              </w:rPr>
              <w:t>.</w:t>
            </w:r>
          </w:p>
        </w:tc>
      </w:tr>
      <w:tr w:rsidR="002A6C74" w:rsidRPr="00883BB0" w14:paraId="4EDA8221"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883BB0" w:rsidRDefault="002A6C74" w:rsidP="002A6C74">
            <w:pPr>
              <w:rPr>
                <w:color w:val="000000"/>
                <w:szCs w:val="28"/>
              </w:rPr>
            </w:pPr>
          </w:p>
        </w:tc>
      </w:tr>
      <w:tr w:rsidR="002A6C74" w:rsidRPr="00883BB0" w14:paraId="42B9F239"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883BB0" w:rsidRDefault="002A6C74" w:rsidP="002A6C74">
            <w:pPr>
              <w:rPr>
                <w:color w:val="000000"/>
                <w:szCs w:val="28"/>
              </w:rPr>
            </w:pPr>
          </w:p>
        </w:tc>
      </w:tr>
      <w:tr w:rsidR="002A6C74" w:rsidRPr="00883BB0" w14:paraId="7E59630F" w14:textId="77777777" w:rsidTr="00883BB0">
        <w:trPr>
          <w:trHeight w:val="20"/>
        </w:trPr>
        <w:tc>
          <w:tcPr>
            <w:tcW w:w="151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28E5E2A" w14:textId="477A98D4" w:rsidR="002A6C74" w:rsidRPr="00883BB0" w:rsidRDefault="00A616A4" w:rsidP="0012033E">
            <w:pPr>
              <w:rPr>
                <w:color w:val="000000"/>
                <w:szCs w:val="28"/>
              </w:rPr>
            </w:pPr>
            <w:r>
              <w:rPr>
                <w:color w:val="000000"/>
                <w:szCs w:val="28"/>
              </w:rPr>
              <w:t xml:space="preserve">Котельная, </w:t>
            </w:r>
            <w:r w:rsidR="00A63647">
              <w:rPr>
                <w:color w:val="000000"/>
                <w:szCs w:val="28"/>
              </w:rPr>
              <w:t>п. Светлогорск, ул. Конечная, 14а</w:t>
            </w:r>
          </w:p>
        </w:tc>
      </w:tr>
      <w:tr w:rsidR="00067D65" w:rsidRPr="00883BB0" w14:paraId="5106A673" w14:textId="77777777" w:rsidTr="00883BB0">
        <w:trPr>
          <w:trHeight w:val="20"/>
        </w:trPr>
        <w:tc>
          <w:tcPr>
            <w:tcW w:w="15164" w:type="dxa"/>
            <w:gridSpan w:val="8"/>
            <w:tcBorders>
              <w:top w:val="nil"/>
              <w:left w:val="single" w:sz="4" w:space="0" w:color="auto"/>
              <w:bottom w:val="single" w:sz="4" w:space="0" w:color="auto"/>
              <w:right w:val="single" w:sz="4" w:space="0" w:color="auto"/>
            </w:tcBorders>
            <w:shd w:val="clear" w:color="auto" w:fill="auto"/>
            <w:noWrap/>
            <w:hideMark/>
          </w:tcPr>
          <w:p w14:paraId="43F6037B" w14:textId="0539A4AA" w:rsidR="00067D65" w:rsidRPr="00883BB0" w:rsidRDefault="00067D65" w:rsidP="00067D65">
            <w:pPr>
              <w:rPr>
                <w:color w:val="000000"/>
                <w:szCs w:val="28"/>
              </w:rPr>
            </w:pPr>
            <w:r w:rsidRPr="00883BB0">
              <w:rPr>
                <w:color w:val="000000"/>
                <w:szCs w:val="28"/>
              </w:rPr>
              <w:t>2021 год</w:t>
            </w:r>
          </w:p>
        </w:tc>
      </w:tr>
      <w:tr w:rsidR="00C567D6" w:rsidRPr="00883BB0" w14:paraId="4D3777C4" w14:textId="77777777" w:rsidTr="00DE1CF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C567D6" w:rsidRPr="00883BB0" w:rsidRDefault="00C567D6" w:rsidP="00C567D6">
            <w:pPr>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4DDF4B98" w14:textId="5C6B7010" w:rsidR="00C567D6" w:rsidRPr="00883BB0" w:rsidRDefault="00C567D6" w:rsidP="00C567D6">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EB13" w14:textId="512587EB" w:rsidR="00C567D6" w:rsidRPr="00883BB0" w:rsidRDefault="00C567D6" w:rsidP="00C567D6">
            <w:pPr>
              <w:rPr>
                <w:color w:val="000000"/>
                <w:szCs w:val="28"/>
              </w:rPr>
            </w:pPr>
            <w:r>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63DFE1C" w14:textId="42D12E2D" w:rsidR="00C567D6" w:rsidRPr="00883BB0" w:rsidRDefault="00C567D6" w:rsidP="00C567D6">
            <w:pPr>
              <w:rPr>
                <w:color w:val="000000"/>
                <w:szCs w:val="28"/>
              </w:rPr>
            </w:pPr>
            <w:r>
              <w:rPr>
                <w:color w:val="000000"/>
                <w:szCs w:val="28"/>
              </w:rPr>
              <w:t>1604.49</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034A5995" w14:textId="116B33CF" w:rsidR="00C567D6" w:rsidRPr="00883BB0" w:rsidRDefault="00C567D6" w:rsidP="00C567D6">
            <w:pPr>
              <w:rPr>
                <w:color w:val="000000"/>
                <w:szCs w:val="28"/>
              </w:rPr>
            </w:pPr>
            <w:r>
              <w:rPr>
                <w:color w:val="000000"/>
                <w:szCs w:val="28"/>
              </w:rPr>
              <w:t>1604.49</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565B61B3" w14:textId="5988FAB8" w:rsidR="00C567D6" w:rsidRPr="00883BB0" w:rsidRDefault="00C567D6" w:rsidP="00C567D6">
            <w:pPr>
              <w:rPr>
                <w:color w:val="000000"/>
                <w:szCs w:val="28"/>
              </w:rPr>
            </w:pPr>
            <w:r>
              <w:rPr>
                <w:color w:val="000000"/>
                <w:szCs w:val="28"/>
              </w:rPr>
              <w:t>1833.70</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ABFEF31" w14:textId="705D9ECE" w:rsidR="00C567D6" w:rsidRPr="00883BB0" w:rsidRDefault="00C567D6" w:rsidP="00C567D6">
            <w:pPr>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047E925" w14:textId="36C95C2C" w:rsidR="00C567D6" w:rsidRPr="00883BB0" w:rsidRDefault="00C567D6" w:rsidP="00C567D6">
            <w:pPr>
              <w:rPr>
                <w:color w:val="000000"/>
                <w:szCs w:val="28"/>
              </w:rPr>
            </w:pPr>
            <w:r>
              <w:rPr>
                <w:color w:val="000000"/>
                <w:szCs w:val="28"/>
              </w:rPr>
              <w:t>8000.00</w:t>
            </w:r>
          </w:p>
        </w:tc>
      </w:tr>
      <w:tr w:rsidR="00C567D6" w:rsidRPr="00883BB0" w14:paraId="0E26DAC3" w14:textId="77777777" w:rsidTr="00DE1CF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C567D6" w:rsidRPr="00883BB0" w:rsidRDefault="00C567D6" w:rsidP="00C567D6">
            <w:pPr>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12560D27" w14:textId="77777777" w:rsidR="00C567D6" w:rsidRPr="00883BB0" w:rsidRDefault="00C567D6" w:rsidP="00C567D6">
            <w:pPr>
              <w:rPr>
                <w:color w:val="000000"/>
                <w:szCs w:val="28"/>
              </w:rPr>
            </w:pPr>
            <w:r w:rsidRPr="00883BB0">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34313" w14:textId="66C33D75" w:rsidR="00C567D6" w:rsidRPr="00883BB0" w:rsidRDefault="00C567D6" w:rsidP="00C567D6">
            <w:pPr>
              <w:rPr>
                <w:color w:val="000000"/>
                <w:szCs w:val="28"/>
              </w:rPr>
            </w:pPr>
            <w:r>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5170E254" w14:textId="4ED55733" w:rsidR="00C567D6" w:rsidRPr="00883BB0" w:rsidRDefault="00C567D6" w:rsidP="00C567D6">
            <w:pPr>
              <w:rPr>
                <w:color w:val="000000"/>
                <w:szCs w:val="28"/>
              </w:rPr>
            </w:pPr>
            <w:r>
              <w:rPr>
                <w:color w:val="000000"/>
                <w:szCs w:val="28"/>
              </w:rPr>
              <w:t>1604.49</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72A793B8" w14:textId="4CD772FE" w:rsidR="00C567D6" w:rsidRPr="00883BB0" w:rsidRDefault="00C567D6" w:rsidP="00C567D6">
            <w:pPr>
              <w:rPr>
                <w:color w:val="000000"/>
                <w:szCs w:val="28"/>
              </w:rPr>
            </w:pPr>
            <w:r>
              <w:rPr>
                <w:color w:val="000000"/>
                <w:szCs w:val="28"/>
              </w:rPr>
              <w:t>1604.49</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21DAE691" w14:textId="7C9BF9D8" w:rsidR="00C567D6" w:rsidRPr="00883BB0" w:rsidRDefault="00C567D6" w:rsidP="00C567D6">
            <w:pPr>
              <w:rPr>
                <w:color w:val="000000"/>
                <w:szCs w:val="28"/>
              </w:rPr>
            </w:pPr>
            <w:r>
              <w:rPr>
                <w:color w:val="000000"/>
                <w:szCs w:val="28"/>
              </w:rPr>
              <w:t>1833.70</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65CC11BB" w14:textId="78E76460" w:rsidR="00C567D6" w:rsidRPr="00883BB0" w:rsidRDefault="00C567D6" w:rsidP="00C567D6">
            <w:pPr>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0D11098" w14:textId="62EE6F52" w:rsidR="00C567D6" w:rsidRPr="00883BB0" w:rsidRDefault="00C567D6" w:rsidP="00C567D6">
            <w:pPr>
              <w:rPr>
                <w:color w:val="000000"/>
                <w:szCs w:val="28"/>
              </w:rPr>
            </w:pPr>
            <w:r>
              <w:rPr>
                <w:color w:val="000000"/>
                <w:szCs w:val="28"/>
              </w:rPr>
              <w:t>8000.00</w:t>
            </w:r>
          </w:p>
        </w:tc>
      </w:tr>
    </w:tbl>
    <w:p w14:paraId="1B7C5FC6" w14:textId="210F1E90" w:rsidR="002A6C74" w:rsidRDefault="002A6C74" w:rsidP="00B71E79">
      <w:pPr>
        <w:pStyle w:val="a9"/>
        <w:sectPr w:rsidR="002A6C74" w:rsidSect="002114F8">
          <w:pgSz w:w="16838" w:h="11906" w:orient="landscape"/>
          <w:pgMar w:top="1418" w:right="1134" w:bottom="851" w:left="1134" w:header="709" w:footer="709" w:gutter="0"/>
          <w:cols w:space="708"/>
          <w:docGrid w:linePitch="360"/>
        </w:sectPr>
      </w:pPr>
    </w:p>
    <w:p w14:paraId="52EF13CA" w14:textId="77777777" w:rsidR="007D430D" w:rsidRDefault="007D430D" w:rsidP="007A7D5B">
      <w:pPr>
        <w:pStyle w:val="affff0"/>
      </w:pPr>
      <w:bookmarkStart w:id="525" w:name="_Toc101972694"/>
      <w:bookmarkStart w:id="526" w:name="_Toc109095990"/>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25"/>
      <w:bookmarkEnd w:id="526"/>
    </w:p>
    <w:p w14:paraId="38D71D9A" w14:textId="77777777" w:rsidR="007D430D" w:rsidRPr="008900B2" w:rsidRDefault="007D430D" w:rsidP="007D430D">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7A7D5B">
      <w:pPr>
        <w:pStyle w:val="afffc"/>
      </w:pPr>
      <w:bookmarkStart w:id="527" w:name="_Toc101972950"/>
      <w:bookmarkStart w:id="528" w:name="_Toc109096154"/>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27"/>
      <w:bookmarkEnd w:id="52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126"/>
      </w:tblGrid>
      <w:tr w:rsidR="002A6C74" w:rsidRPr="002A6C74" w14:paraId="37F999C7" w14:textId="77777777" w:rsidTr="00C567D6">
        <w:trPr>
          <w:trHeight w:val="20"/>
        </w:trPr>
        <w:tc>
          <w:tcPr>
            <w:tcW w:w="704" w:type="dxa"/>
            <w:shd w:val="clear" w:color="auto" w:fill="auto"/>
            <w:hideMark/>
          </w:tcPr>
          <w:p w14:paraId="32625D3E" w14:textId="77777777" w:rsidR="002A6C74" w:rsidRPr="002A6C74" w:rsidRDefault="002A6C74" w:rsidP="00F27AE1">
            <w:pPr>
              <w:jc w:val="center"/>
              <w:rPr>
                <w:color w:val="000000"/>
                <w:szCs w:val="28"/>
              </w:rPr>
            </w:pPr>
            <w:r w:rsidRPr="002A6C74">
              <w:rPr>
                <w:color w:val="000000"/>
                <w:szCs w:val="28"/>
              </w:rPr>
              <w:t xml:space="preserve">№ </w:t>
            </w:r>
            <w:proofErr w:type="spellStart"/>
            <w:r w:rsidRPr="002A6C74">
              <w:rPr>
                <w:color w:val="000000"/>
                <w:szCs w:val="28"/>
              </w:rPr>
              <w:t>пп</w:t>
            </w:r>
            <w:proofErr w:type="spellEnd"/>
          </w:p>
        </w:tc>
        <w:tc>
          <w:tcPr>
            <w:tcW w:w="3119" w:type="dxa"/>
            <w:shd w:val="clear" w:color="auto" w:fill="auto"/>
            <w:hideMark/>
          </w:tcPr>
          <w:p w14:paraId="029FF336" w14:textId="77777777" w:rsidR="002A6C74" w:rsidRPr="002A6C74" w:rsidRDefault="002A6C74" w:rsidP="00F27AE1">
            <w:pPr>
              <w:jc w:val="center"/>
              <w:rPr>
                <w:color w:val="000000"/>
                <w:szCs w:val="28"/>
              </w:rPr>
            </w:pPr>
            <w:bookmarkStart w:id="529" w:name="RANGE!H384"/>
            <w:r w:rsidRPr="002A6C74">
              <w:rPr>
                <w:color w:val="000000"/>
                <w:szCs w:val="28"/>
              </w:rPr>
              <w:t>Наименование и адрес источника тепловой энергии</w:t>
            </w:r>
            <w:bookmarkEnd w:id="529"/>
          </w:p>
        </w:tc>
        <w:tc>
          <w:tcPr>
            <w:tcW w:w="1701" w:type="dxa"/>
            <w:shd w:val="clear" w:color="auto" w:fill="auto"/>
            <w:hideMark/>
          </w:tcPr>
          <w:p w14:paraId="4D42105E" w14:textId="77777777" w:rsidR="002A6C74" w:rsidRPr="002A6C74" w:rsidRDefault="002A6C74" w:rsidP="00F27AE1">
            <w:pPr>
              <w:jc w:val="center"/>
              <w:rPr>
                <w:color w:val="000000"/>
                <w:szCs w:val="28"/>
              </w:rPr>
            </w:pPr>
            <w:r w:rsidRPr="002A6C74">
              <w:rPr>
                <w:color w:val="000000"/>
                <w:szCs w:val="28"/>
              </w:rPr>
              <w:t>Вид топлива</w:t>
            </w:r>
          </w:p>
        </w:tc>
        <w:tc>
          <w:tcPr>
            <w:tcW w:w="2126" w:type="dxa"/>
            <w:shd w:val="clear" w:color="auto" w:fill="auto"/>
            <w:hideMark/>
          </w:tcPr>
          <w:p w14:paraId="7A7AD75D" w14:textId="141E1FC6" w:rsidR="002A6C74" w:rsidRPr="002A6C74" w:rsidRDefault="002A6C74" w:rsidP="00F27AE1">
            <w:pPr>
              <w:jc w:val="center"/>
              <w:rPr>
                <w:color w:val="000000"/>
                <w:szCs w:val="28"/>
              </w:rPr>
            </w:pPr>
            <w:r w:rsidRPr="002A6C74">
              <w:rPr>
                <w:color w:val="000000"/>
                <w:szCs w:val="28"/>
              </w:rPr>
              <w:t>Доля от общего потребления топлива, %</w:t>
            </w:r>
          </w:p>
        </w:tc>
        <w:tc>
          <w:tcPr>
            <w:tcW w:w="2126" w:type="dxa"/>
            <w:shd w:val="clear" w:color="auto" w:fill="auto"/>
            <w:hideMark/>
          </w:tcPr>
          <w:p w14:paraId="55A50D3C" w14:textId="522DCDE3" w:rsidR="002A6C74" w:rsidRPr="002A6C74" w:rsidRDefault="002A6C74" w:rsidP="00F27AE1">
            <w:pPr>
              <w:jc w:val="center"/>
              <w:rPr>
                <w:color w:val="000000"/>
                <w:szCs w:val="28"/>
              </w:rPr>
            </w:pPr>
            <w:r w:rsidRPr="002A6C74">
              <w:rPr>
                <w:color w:val="000000"/>
                <w:szCs w:val="28"/>
              </w:rPr>
              <w:t xml:space="preserve">Низшая теплота сгорания, </w:t>
            </w:r>
            <w:r w:rsidR="00D05F14" w:rsidRPr="002A6C74">
              <w:rPr>
                <w:color w:val="000000"/>
                <w:szCs w:val="28"/>
              </w:rPr>
              <w:t>ккал/</w:t>
            </w:r>
            <w:proofErr w:type="spellStart"/>
            <w:r w:rsidR="00D05F14">
              <w:rPr>
                <w:color w:val="000000"/>
                <w:szCs w:val="28"/>
              </w:rPr>
              <w:t>куб.м</w:t>
            </w:r>
            <w:proofErr w:type="spellEnd"/>
            <w:r w:rsidR="00D05F14">
              <w:rPr>
                <w:color w:val="000000"/>
                <w:szCs w:val="28"/>
              </w:rPr>
              <w:t>.</w:t>
            </w:r>
          </w:p>
        </w:tc>
      </w:tr>
      <w:tr w:rsidR="00ED0B9B" w:rsidRPr="002A6C74" w14:paraId="1C957B36" w14:textId="77777777" w:rsidTr="00C567D6">
        <w:trPr>
          <w:trHeight w:val="20"/>
        </w:trPr>
        <w:tc>
          <w:tcPr>
            <w:tcW w:w="704" w:type="dxa"/>
            <w:shd w:val="clear" w:color="auto" w:fill="auto"/>
            <w:hideMark/>
          </w:tcPr>
          <w:p w14:paraId="7D8D3F1B" w14:textId="0472037C" w:rsidR="00ED0B9B" w:rsidRPr="002A6C74" w:rsidRDefault="00ED0B9B" w:rsidP="00930F5F">
            <w:pPr>
              <w:rPr>
                <w:color w:val="000000"/>
                <w:szCs w:val="28"/>
              </w:rPr>
            </w:pPr>
            <w:r w:rsidRPr="002A6C74">
              <w:rPr>
                <w:color w:val="000000"/>
                <w:szCs w:val="28"/>
              </w:rPr>
              <w:t>1</w:t>
            </w:r>
          </w:p>
        </w:tc>
        <w:tc>
          <w:tcPr>
            <w:tcW w:w="3119" w:type="dxa"/>
            <w:vMerge w:val="restart"/>
            <w:shd w:val="clear" w:color="auto" w:fill="auto"/>
            <w:hideMark/>
          </w:tcPr>
          <w:p w14:paraId="2EBAEA84" w14:textId="21C3B314" w:rsidR="00ED0B9B" w:rsidRPr="002A6C74" w:rsidRDefault="00ED0B9B" w:rsidP="00930F5F">
            <w:pPr>
              <w:rPr>
                <w:color w:val="000000"/>
                <w:szCs w:val="28"/>
              </w:rPr>
            </w:pPr>
            <w:r>
              <w:rPr>
                <w:color w:val="000000"/>
                <w:szCs w:val="28"/>
              </w:rPr>
              <w:t xml:space="preserve">Котельная, </w:t>
            </w:r>
            <w:r w:rsidR="00A63647">
              <w:rPr>
                <w:color w:val="000000"/>
                <w:szCs w:val="28"/>
              </w:rPr>
              <w:t>п. Светлогорск, ул. Конечная, 14а</w:t>
            </w:r>
          </w:p>
        </w:tc>
        <w:tc>
          <w:tcPr>
            <w:tcW w:w="1701" w:type="dxa"/>
            <w:vMerge w:val="restart"/>
            <w:shd w:val="clear" w:color="auto" w:fill="auto"/>
            <w:hideMark/>
          </w:tcPr>
          <w:p w14:paraId="53C39F98" w14:textId="25EB6468" w:rsidR="00ED0B9B" w:rsidRPr="002A6C74" w:rsidRDefault="00ED0B9B" w:rsidP="00ED0B9B">
            <w:pPr>
              <w:rPr>
                <w:color w:val="000000"/>
                <w:szCs w:val="28"/>
              </w:rPr>
            </w:pPr>
            <w:r>
              <w:rPr>
                <w:color w:val="000000"/>
                <w:szCs w:val="28"/>
              </w:rPr>
              <w:t>Природный газ</w:t>
            </w:r>
          </w:p>
        </w:tc>
        <w:tc>
          <w:tcPr>
            <w:tcW w:w="2126" w:type="dxa"/>
            <w:vMerge w:val="restart"/>
            <w:shd w:val="clear" w:color="auto" w:fill="auto"/>
            <w:vAlign w:val="bottom"/>
            <w:hideMark/>
          </w:tcPr>
          <w:p w14:paraId="12CE7BAA" w14:textId="64A841A6" w:rsidR="00ED0B9B" w:rsidRPr="002A6C74" w:rsidRDefault="00ED0B9B" w:rsidP="00ED0B9B">
            <w:pPr>
              <w:rPr>
                <w:color w:val="000000"/>
                <w:szCs w:val="28"/>
              </w:rPr>
            </w:pPr>
            <w:r w:rsidRPr="002A6C74">
              <w:rPr>
                <w:color w:val="000000"/>
                <w:szCs w:val="28"/>
              </w:rPr>
              <w:t>100.00</w:t>
            </w:r>
          </w:p>
        </w:tc>
        <w:tc>
          <w:tcPr>
            <w:tcW w:w="2126" w:type="dxa"/>
            <w:vMerge w:val="restart"/>
            <w:shd w:val="clear" w:color="auto" w:fill="auto"/>
            <w:vAlign w:val="bottom"/>
            <w:hideMark/>
          </w:tcPr>
          <w:p w14:paraId="166ADC63" w14:textId="2D0C3C84" w:rsidR="00ED0B9B" w:rsidRPr="00202913" w:rsidRDefault="00ED0B9B" w:rsidP="00ED0B9B">
            <w:pPr>
              <w:rPr>
                <w:color w:val="000000"/>
                <w:szCs w:val="28"/>
                <w:highlight w:val="cyan"/>
              </w:rPr>
            </w:pPr>
            <w:r w:rsidRPr="00041EFF">
              <w:rPr>
                <w:color w:val="000000"/>
                <w:szCs w:val="28"/>
              </w:rPr>
              <w:t>80</w:t>
            </w:r>
            <w:r>
              <w:rPr>
                <w:color w:val="000000"/>
                <w:szCs w:val="28"/>
              </w:rPr>
              <w:t>00</w:t>
            </w:r>
            <w:r w:rsidRPr="00041EFF">
              <w:rPr>
                <w:color w:val="000000"/>
                <w:szCs w:val="28"/>
              </w:rPr>
              <w:t>.00</w:t>
            </w:r>
          </w:p>
        </w:tc>
      </w:tr>
      <w:tr w:rsidR="00ED0B9B" w:rsidRPr="002A6C74" w14:paraId="4F17AD35" w14:textId="77777777" w:rsidTr="00C567D6">
        <w:trPr>
          <w:trHeight w:val="20"/>
        </w:trPr>
        <w:tc>
          <w:tcPr>
            <w:tcW w:w="704" w:type="dxa"/>
            <w:shd w:val="clear" w:color="auto" w:fill="auto"/>
          </w:tcPr>
          <w:p w14:paraId="5636B6BB" w14:textId="5AA49143" w:rsidR="00ED0B9B" w:rsidRPr="002A6C74" w:rsidRDefault="00ED0B9B" w:rsidP="00930F5F">
            <w:pPr>
              <w:rPr>
                <w:color w:val="000000"/>
                <w:szCs w:val="28"/>
              </w:rPr>
            </w:pPr>
            <w:r>
              <w:rPr>
                <w:color w:val="000000"/>
                <w:szCs w:val="28"/>
              </w:rPr>
              <w:t>1.1</w:t>
            </w:r>
          </w:p>
        </w:tc>
        <w:tc>
          <w:tcPr>
            <w:tcW w:w="3119" w:type="dxa"/>
            <w:vMerge/>
            <w:shd w:val="clear" w:color="auto" w:fill="auto"/>
          </w:tcPr>
          <w:p w14:paraId="0C0CF948" w14:textId="77777777" w:rsidR="00ED0B9B" w:rsidRDefault="00ED0B9B" w:rsidP="00930F5F">
            <w:pPr>
              <w:rPr>
                <w:color w:val="000000"/>
                <w:szCs w:val="28"/>
              </w:rPr>
            </w:pPr>
          </w:p>
        </w:tc>
        <w:tc>
          <w:tcPr>
            <w:tcW w:w="1701" w:type="dxa"/>
            <w:vMerge/>
            <w:shd w:val="clear" w:color="auto" w:fill="auto"/>
          </w:tcPr>
          <w:p w14:paraId="68C3EE5C" w14:textId="4081748C" w:rsidR="00ED0B9B" w:rsidRPr="002A6C74" w:rsidRDefault="00ED0B9B" w:rsidP="00930F5F">
            <w:pPr>
              <w:rPr>
                <w:color w:val="000000"/>
                <w:szCs w:val="28"/>
              </w:rPr>
            </w:pPr>
          </w:p>
        </w:tc>
        <w:tc>
          <w:tcPr>
            <w:tcW w:w="2126" w:type="dxa"/>
            <w:vMerge/>
            <w:shd w:val="clear" w:color="auto" w:fill="auto"/>
            <w:vAlign w:val="bottom"/>
          </w:tcPr>
          <w:p w14:paraId="3F9C29E5" w14:textId="5D80BBEA" w:rsidR="00ED0B9B" w:rsidRPr="00930F5F" w:rsidRDefault="00ED0B9B" w:rsidP="00930F5F">
            <w:pPr>
              <w:rPr>
                <w:color w:val="000000"/>
                <w:szCs w:val="28"/>
                <w:lang w:val="en-US"/>
              </w:rPr>
            </w:pPr>
          </w:p>
        </w:tc>
        <w:tc>
          <w:tcPr>
            <w:tcW w:w="2126" w:type="dxa"/>
            <w:vMerge/>
            <w:shd w:val="clear" w:color="auto" w:fill="auto"/>
            <w:vAlign w:val="bottom"/>
          </w:tcPr>
          <w:p w14:paraId="6500144D" w14:textId="722E7632" w:rsidR="00ED0B9B" w:rsidRPr="002A6C74" w:rsidRDefault="00ED0B9B" w:rsidP="00930F5F">
            <w:pPr>
              <w:rPr>
                <w:color w:val="000000"/>
                <w:szCs w:val="28"/>
              </w:rPr>
            </w:pPr>
          </w:p>
        </w:tc>
      </w:tr>
    </w:tbl>
    <w:p w14:paraId="4E89C1D8" w14:textId="7D44F389" w:rsidR="00E1044C" w:rsidRPr="00BD3831" w:rsidRDefault="00E1044C" w:rsidP="007A7D5B">
      <w:pPr>
        <w:pStyle w:val="affff0"/>
      </w:pPr>
      <w:bookmarkStart w:id="530" w:name="_Toc101972695"/>
      <w:bookmarkStart w:id="531" w:name="_Toc109095991"/>
      <w:r w:rsidRPr="00BD3831">
        <w:t xml:space="preserve">1.8.6. </w:t>
      </w:r>
      <w:bookmarkStart w:id="532"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30"/>
      <w:bookmarkEnd w:id="531"/>
      <w:bookmarkEnd w:id="532"/>
    </w:p>
    <w:p w14:paraId="15DE4BB8" w14:textId="6EE26AD5" w:rsidR="006B1ADC" w:rsidRPr="00BD3831" w:rsidRDefault="002E61BB" w:rsidP="007A7D5B">
      <w:pPr>
        <w:pStyle w:val="afffe"/>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7A7D5B">
      <w:pPr>
        <w:pStyle w:val="afffc"/>
      </w:pPr>
      <w:bookmarkStart w:id="533" w:name="_Toc101972951"/>
      <w:bookmarkStart w:id="534" w:name="_Toc109096155"/>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33"/>
      <w:bookmarkEnd w:id="534"/>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312"/>
      </w:tblGrid>
      <w:tr w:rsidR="000307E6" w:rsidRPr="004428FA" w14:paraId="2F847931" w14:textId="77777777" w:rsidTr="00C567D6">
        <w:trPr>
          <w:trHeight w:val="20"/>
          <w:tblHeader/>
        </w:trPr>
        <w:tc>
          <w:tcPr>
            <w:tcW w:w="567" w:type="dxa"/>
            <w:shd w:val="clear" w:color="auto" w:fill="auto"/>
            <w:hideMark/>
          </w:tcPr>
          <w:p w14:paraId="341CE8E6" w14:textId="77777777" w:rsidR="000307E6" w:rsidRPr="004428FA" w:rsidRDefault="000307E6" w:rsidP="00F27AE1">
            <w:pPr>
              <w:jc w:val="center"/>
              <w:rPr>
                <w:color w:val="000000"/>
              </w:rPr>
            </w:pPr>
            <w:r w:rsidRPr="004428FA">
              <w:rPr>
                <w:color w:val="000000"/>
              </w:rPr>
              <w:t xml:space="preserve">№ </w:t>
            </w:r>
            <w:proofErr w:type="spellStart"/>
            <w:r w:rsidRPr="004428FA">
              <w:rPr>
                <w:color w:val="000000"/>
              </w:rPr>
              <w:t>пп</w:t>
            </w:r>
            <w:proofErr w:type="spellEnd"/>
          </w:p>
        </w:tc>
        <w:tc>
          <w:tcPr>
            <w:tcW w:w="3828" w:type="dxa"/>
            <w:shd w:val="clear" w:color="auto" w:fill="auto"/>
            <w:hideMark/>
          </w:tcPr>
          <w:p w14:paraId="541F8430" w14:textId="7811C8FE" w:rsidR="000307E6" w:rsidRPr="004428FA" w:rsidRDefault="000307E6" w:rsidP="00F27AE1">
            <w:pPr>
              <w:jc w:val="cente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F27AE1">
            <w:pPr>
              <w:jc w:val="center"/>
              <w:rPr>
                <w:color w:val="000000"/>
              </w:rPr>
            </w:pPr>
            <w:r w:rsidRPr="004428FA">
              <w:rPr>
                <w:color w:val="000000"/>
              </w:rPr>
              <w:t>Вид топлива</w:t>
            </w:r>
          </w:p>
        </w:tc>
        <w:tc>
          <w:tcPr>
            <w:tcW w:w="3312" w:type="dxa"/>
          </w:tcPr>
          <w:p w14:paraId="3A677F1E" w14:textId="62B5BC7B" w:rsidR="000307E6" w:rsidRPr="004428FA" w:rsidRDefault="000307E6" w:rsidP="00F27AE1">
            <w:pPr>
              <w:jc w:val="center"/>
              <w:rPr>
                <w:color w:val="000000"/>
              </w:rPr>
            </w:pPr>
            <w:r w:rsidRPr="004428FA">
              <w:rPr>
                <w:color w:val="000000"/>
              </w:rPr>
              <w:t>Доля от общего потребления топлива, %</w:t>
            </w:r>
          </w:p>
        </w:tc>
      </w:tr>
      <w:tr w:rsidR="002050E4" w:rsidRPr="004428FA" w14:paraId="1FC26C29" w14:textId="77777777" w:rsidTr="00C567D6">
        <w:trPr>
          <w:trHeight w:val="20"/>
        </w:trPr>
        <w:tc>
          <w:tcPr>
            <w:tcW w:w="567" w:type="dxa"/>
            <w:vMerge w:val="restart"/>
            <w:shd w:val="clear" w:color="auto" w:fill="auto"/>
            <w:hideMark/>
          </w:tcPr>
          <w:p w14:paraId="082A17BC" w14:textId="77777777" w:rsidR="002050E4" w:rsidRPr="004428FA" w:rsidRDefault="002050E4" w:rsidP="00067D65">
            <w:pPr>
              <w:rPr>
                <w:color w:val="000000"/>
              </w:rPr>
            </w:pPr>
            <w:r w:rsidRPr="004428FA">
              <w:rPr>
                <w:color w:val="000000"/>
              </w:rPr>
              <w:t>1</w:t>
            </w:r>
          </w:p>
        </w:tc>
        <w:tc>
          <w:tcPr>
            <w:tcW w:w="3828" w:type="dxa"/>
            <w:vMerge w:val="restart"/>
            <w:shd w:val="clear" w:color="auto" w:fill="auto"/>
            <w:hideMark/>
          </w:tcPr>
          <w:p w14:paraId="51DD2CFC" w14:textId="00157784" w:rsidR="002050E4" w:rsidRPr="004428FA" w:rsidRDefault="00AB6B53" w:rsidP="00067D65">
            <w:pPr>
              <w:rPr>
                <w:color w:val="000000"/>
              </w:rPr>
            </w:pPr>
            <w:r>
              <w:rPr>
                <w:color w:val="000000"/>
              </w:rPr>
              <w:t>Светлогорское</w:t>
            </w:r>
            <w:r w:rsidR="002050E4">
              <w:rPr>
                <w:color w:val="000000"/>
              </w:rPr>
              <w:t xml:space="preserve"> сельское поселение</w:t>
            </w:r>
          </w:p>
        </w:tc>
        <w:tc>
          <w:tcPr>
            <w:tcW w:w="2074" w:type="dxa"/>
            <w:shd w:val="clear" w:color="auto" w:fill="auto"/>
            <w:hideMark/>
          </w:tcPr>
          <w:p w14:paraId="2D13A766" w14:textId="46EB09BA" w:rsidR="002050E4" w:rsidRPr="004428FA" w:rsidRDefault="002050E4" w:rsidP="00067D65">
            <w:pPr>
              <w:rPr>
                <w:color w:val="000000"/>
              </w:rPr>
            </w:pPr>
            <w:r w:rsidRPr="004428FA">
              <w:rPr>
                <w:color w:val="000000"/>
              </w:rPr>
              <w:t>Природный газ</w:t>
            </w:r>
          </w:p>
        </w:tc>
        <w:tc>
          <w:tcPr>
            <w:tcW w:w="3312" w:type="dxa"/>
            <w:vAlign w:val="bottom"/>
          </w:tcPr>
          <w:p w14:paraId="6609C473" w14:textId="74D26280" w:rsidR="002050E4" w:rsidRPr="007A6AB8" w:rsidRDefault="002050E4" w:rsidP="002050E4">
            <w:pPr>
              <w:rPr>
                <w:color w:val="000000"/>
                <w:lang w:val="en-US"/>
              </w:rPr>
            </w:pPr>
            <w:r>
              <w:rPr>
                <w:color w:val="000000"/>
              </w:rPr>
              <w:t>100.00</w:t>
            </w:r>
          </w:p>
        </w:tc>
      </w:tr>
      <w:tr w:rsidR="00C83DD6" w:rsidRPr="004428FA" w14:paraId="128EC655" w14:textId="77777777" w:rsidTr="00C567D6">
        <w:trPr>
          <w:trHeight w:val="20"/>
        </w:trPr>
        <w:tc>
          <w:tcPr>
            <w:tcW w:w="567" w:type="dxa"/>
            <w:vMerge/>
            <w:shd w:val="clear" w:color="auto" w:fill="auto"/>
          </w:tcPr>
          <w:p w14:paraId="2076A835" w14:textId="77777777" w:rsidR="00C83DD6" w:rsidRPr="004428FA" w:rsidRDefault="00C83DD6" w:rsidP="00067D65">
            <w:pPr>
              <w:rPr>
                <w:color w:val="000000"/>
              </w:rPr>
            </w:pPr>
          </w:p>
        </w:tc>
        <w:tc>
          <w:tcPr>
            <w:tcW w:w="3828" w:type="dxa"/>
            <w:vMerge/>
            <w:shd w:val="clear" w:color="auto" w:fill="auto"/>
          </w:tcPr>
          <w:p w14:paraId="031FBCFE" w14:textId="77777777" w:rsidR="00C83DD6" w:rsidRPr="004428FA" w:rsidRDefault="00C83DD6" w:rsidP="00067D65">
            <w:pPr>
              <w:rPr>
                <w:color w:val="000000"/>
              </w:rPr>
            </w:pPr>
          </w:p>
        </w:tc>
        <w:tc>
          <w:tcPr>
            <w:tcW w:w="2074" w:type="dxa"/>
            <w:shd w:val="clear" w:color="auto" w:fill="auto"/>
          </w:tcPr>
          <w:p w14:paraId="73A2178A" w14:textId="75FCB57A" w:rsidR="00C83DD6" w:rsidRDefault="000E4C42" w:rsidP="00067D65">
            <w:pPr>
              <w:rPr>
                <w:color w:val="000000"/>
                <w:szCs w:val="28"/>
              </w:rPr>
            </w:pPr>
            <w:r>
              <w:rPr>
                <w:color w:val="000000"/>
                <w:szCs w:val="28"/>
              </w:rPr>
              <w:t>Дизельное топливо</w:t>
            </w:r>
          </w:p>
        </w:tc>
        <w:tc>
          <w:tcPr>
            <w:tcW w:w="3312" w:type="dxa"/>
            <w:vAlign w:val="bottom"/>
          </w:tcPr>
          <w:p w14:paraId="2C6DFCFA" w14:textId="7ED7EB55" w:rsidR="00C83DD6" w:rsidRDefault="00C83DD6" w:rsidP="002050E4">
            <w:pPr>
              <w:rPr>
                <w:color w:val="000000"/>
              </w:rPr>
            </w:pPr>
            <w:r>
              <w:rPr>
                <w:color w:val="000000"/>
              </w:rPr>
              <w:t>0.00</w:t>
            </w:r>
          </w:p>
        </w:tc>
      </w:tr>
    </w:tbl>
    <w:p w14:paraId="2A6E4E04" w14:textId="4D6511EF" w:rsidR="006B1ADC" w:rsidRPr="00BD3831" w:rsidRDefault="00E1044C" w:rsidP="007A7D5B">
      <w:pPr>
        <w:pStyle w:val="affff0"/>
      </w:pPr>
      <w:bookmarkStart w:id="535" w:name="_Toc101972696"/>
      <w:bookmarkStart w:id="536" w:name="_Toc109095992"/>
      <w:r w:rsidRPr="00BD3831">
        <w:t>1.8.7. Описание приоритетного направления развития топливного баланса поселения</w:t>
      </w:r>
      <w:bookmarkEnd w:id="535"/>
      <w:bookmarkEnd w:id="536"/>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37" w:name="_Toc101972697"/>
      <w:bookmarkStart w:id="538" w:name="_Toc109095993"/>
      <w:r w:rsidRPr="00BD3831">
        <w:t>Часть 9 Надежность теплоснабжения</w:t>
      </w:r>
      <w:bookmarkEnd w:id="537"/>
      <w:bookmarkEnd w:id="538"/>
    </w:p>
    <w:p w14:paraId="212EE64F" w14:textId="77777777" w:rsidR="00E1044C" w:rsidRPr="00BD3831" w:rsidRDefault="00E1044C" w:rsidP="007A7D5B">
      <w:pPr>
        <w:pStyle w:val="affff0"/>
      </w:pPr>
      <w:bookmarkStart w:id="539" w:name="_Toc101972698"/>
      <w:bookmarkStart w:id="540" w:name="_Toc109095994"/>
      <w:r w:rsidRPr="00BD3831">
        <w:t xml:space="preserve">1.9.1 </w:t>
      </w:r>
      <w:bookmarkStart w:id="541" w:name="_Hlk71663033"/>
      <w:r w:rsidRPr="00BD3831">
        <w:t>Поток отказов</w:t>
      </w:r>
      <w:bookmarkEnd w:id="541"/>
      <w:r w:rsidRPr="00BD3831">
        <w:t xml:space="preserve"> (частота отказов) участков тепловых сетях</w:t>
      </w:r>
      <w:bookmarkEnd w:id="539"/>
      <w:bookmarkEnd w:id="540"/>
    </w:p>
    <w:p w14:paraId="1F46310E" w14:textId="77777777" w:rsidR="008812FB" w:rsidRPr="00BD3831" w:rsidRDefault="008812FB" w:rsidP="007A7D5B">
      <w:pPr>
        <w:pStyle w:val="afffe"/>
      </w:pPr>
      <w:bookmarkStart w:id="542" w:name="sub_111212"/>
      <w:r w:rsidRPr="00BD3831">
        <w:t>Сведения об отказах на тепловых сетях, в разрезе источников тепловой энергии представлены в таблице 1.9.1.1.</w:t>
      </w:r>
    </w:p>
    <w:p w14:paraId="62D49D15" w14:textId="77777777" w:rsidR="008812FB" w:rsidRPr="00BD3831" w:rsidRDefault="008812FB" w:rsidP="007A7D5B">
      <w:pPr>
        <w:pStyle w:val="afffc"/>
      </w:pPr>
      <w:bookmarkStart w:id="543" w:name="_Toc101972952"/>
      <w:bookmarkStart w:id="544" w:name="_Toc109096156"/>
      <w:r w:rsidRPr="00BD3831">
        <w:t>Таблица 1.9.1.1 Сведения об отказах на тепловых сетях, в разрезе источников тепловой энергии</w:t>
      </w:r>
      <w:bookmarkEnd w:id="543"/>
      <w:bookmarkEnd w:id="544"/>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067D65">
        <w:trPr>
          <w:trHeight w:val="20"/>
          <w:tblHeader/>
        </w:trPr>
        <w:tc>
          <w:tcPr>
            <w:tcW w:w="596" w:type="dxa"/>
            <w:tcBorders>
              <w:top w:val="single" w:sz="4" w:space="0" w:color="auto"/>
              <w:bottom w:val="single" w:sz="4" w:space="0" w:color="auto"/>
              <w:right w:val="single" w:sz="4" w:space="0" w:color="auto"/>
            </w:tcBorders>
          </w:tcPr>
          <w:bookmarkEnd w:id="542"/>
          <w:p w14:paraId="119B14E9"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lastRenderedPageBreak/>
              <w:t xml:space="preserve">№ </w:t>
            </w:r>
            <w:proofErr w:type="spellStart"/>
            <w:r w:rsidRPr="006A66C3">
              <w:rPr>
                <w:rFonts w:eastAsiaTheme="minorEastAsia"/>
              </w:rPr>
              <w:t>пп</w:t>
            </w:r>
            <w:proofErr w:type="spellEnd"/>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t xml:space="preserve">Отказы в </w:t>
            </w:r>
            <w:proofErr w:type="spellStart"/>
            <w:r w:rsidRPr="006A66C3">
              <w:rPr>
                <w:rFonts w:eastAsiaTheme="minorEastAsia"/>
              </w:rPr>
              <w:t>межотопительный</w:t>
            </w:r>
            <w:proofErr w:type="spellEnd"/>
            <w:r w:rsidRPr="006A66C3">
              <w:rPr>
                <w:rFonts w:eastAsiaTheme="minorEastAsia"/>
              </w:rPr>
              <w:t xml:space="preserve">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t xml:space="preserve">Удельная повреждаемость тепловых сетей за прошедший год, </w:t>
            </w:r>
            <w:proofErr w:type="spellStart"/>
            <w:r w:rsidRPr="006A66C3">
              <w:rPr>
                <w:rFonts w:eastAsiaTheme="minorEastAsia"/>
              </w:rPr>
              <w:t>ед</w:t>
            </w:r>
            <w:proofErr w:type="spellEnd"/>
            <w:r w:rsidRPr="006A66C3">
              <w:rPr>
                <w:rFonts w:eastAsiaTheme="minorEastAsia"/>
              </w:rPr>
              <w:t>/км*год</w:t>
            </w:r>
          </w:p>
        </w:tc>
        <w:tc>
          <w:tcPr>
            <w:tcW w:w="1842" w:type="dxa"/>
            <w:tcBorders>
              <w:top w:val="single" w:sz="4" w:space="0" w:color="auto"/>
              <w:left w:val="single" w:sz="4" w:space="0" w:color="auto"/>
              <w:bottom w:val="single" w:sz="4" w:space="0" w:color="auto"/>
            </w:tcBorders>
          </w:tcPr>
          <w:p w14:paraId="436F087C" w14:textId="77777777" w:rsidR="008812FB" w:rsidRPr="006A66C3" w:rsidRDefault="008812FB" w:rsidP="00F27AE1">
            <w:pPr>
              <w:widowControl w:val="0"/>
              <w:autoSpaceDE w:val="0"/>
              <w:autoSpaceDN w:val="0"/>
              <w:adjustRightInd w:val="0"/>
              <w:jc w:val="center"/>
              <w:rPr>
                <w:rFonts w:eastAsiaTheme="minorEastAsia"/>
              </w:rPr>
            </w:pPr>
            <w:r w:rsidRPr="006A66C3">
              <w:rPr>
                <w:rFonts w:eastAsiaTheme="minorEastAsia"/>
              </w:rPr>
              <w:t xml:space="preserve">Удельная повреждаемость тепловых сетей за отопительный период, </w:t>
            </w:r>
            <w:proofErr w:type="spellStart"/>
            <w:r w:rsidRPr="006A66C3">
              <w:rPr>
                <w:rFonts w:eastAsiaTheme="minorEastAsia"/>
              </w:rPr>
              <w:t>ед</w:t>
            </w:r>
            <w:proofErr w:type="spellEnd"/>
            <w:r w:rsidRPr="006A66C3">
              <w:rPr>
                <w:rFonts w:eastAsiaTheme="minorEastAsia"/>
              </w:rPr>
              <w:t>/км*год</w:t>
            </w:r>
          </w:p>
        </w:tc>
      </w:tr>
      <w:tr w:rsidR="008812FB" w:rsidRPr="006A66C3" w14:paraId="78CF6312" w14:textId="77777777" w:rsidTr="00067D65">
        <w:trPr>
          <w:trHeight w:val="20"/>
        </w:trPr>
        <w:tc>
          <w:tcPr>
            <w:tcW w:w="9781" w:type="dxa"/>
            <w:gridSpan w:val="8"/>
            <w:tcBorders>
              <w:top w:val="single" w:sz="4" w:space="0" w:color="auto"/>
              <w:bottom w:val="single" w:sz="4" w:space="0" w:color="auto"/>
            </w:tcBorders>
          </w:tcPr>
          <w:p w14:paraId="03874E31" w14:textId="53C349E5" w:rsidR="008812FB" w:rsidRPr="006A66C3" w:rsidRDefault="00A616A4" w:rsidP="00067D65">
            <w:pPr>
              <w:widowControl w:val="0"/>
              <w:autoSpaceDE w:val="0"/>
              <w:autoSpaceDN w:val="0"/>
              <w:adjustRightInd w:val="0"/>
              <w:rPr>
                <w:rFonts w:eastAsiaTheme="minorEastAsia"/>
              </w:rPr>
            </w:pPr>
            <w:r>
              <w:rPr>
                <w:color w:val="000000"/>
              </w:rPr>
              <w:t xml:space="preserve">Котельная, </w:t>
            </w:r>
            <w:r w:rsidR="00A63647">
              <w:rPr>
                <w:color w:val="000000"/>
              </w:rPr>
              <w:t>п. Светлогорск, ул. Конечная, 14а</w:t>
            </w:r>
          </w:p>
        </w:tc>
      </w:tr>
      <w:tr w:rsidR="00ED0B9B" w:rsidRPr="006A66C3" w14:paraId="2070EB7E" w14:textId="77777777" w:rsidTr="00DE1CF8">
        <w:trPr>
          <w:trHeight w:val="20"/>
        </w:trPr>
        <w:tc>
          <w:tcPr>
            <w:tcW w:w="596" w:type="dxa"/>
            <w:tcBorders>
              <w:top w:val="single" w:sz="4" w:space="0" w:color="auto"/>
              <w:bottom w:val="single" w:sz="4" w:space="0" w:color="auto"/>
              <w:right w:val="single" w:sz="4" w:space="0" w:color="auto"/>
            </w:tcBorders>
          </w:tcPr>
          <w:p w14:paraId="4718AF5C" w14:textId="77777777" w:rsidR="00ED0B9B" w:rsidRPr="006A66C3" w:rsidRDefault="00ED0B9B" w:rsidP="00ED0B9B">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ED0B9B" w:rsidRPr="006A66C3" w:rsidRDefault="00ED0B9B" w:rsidP="00ED0B9B">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vAlign w:val="bottom"/>
          </w:tcPr>
          <w:p w14:paraId="06EBDE99" w14:textId="045ABDE4" w:rsidR="00ED0B9B" w:rsidRPr="006A66C3" w:rsidRDefault="00ED0B9B" w:rsidP="00ED0B9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21C74F4D" w14:textId="5BCF0D86" w:rsidR="00ED0B9B" w:rsidRPr="006A66C3" w:rsidRDefault="00ED0B9B" w:rsidP="00ED0B9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63A0DE4" w14:textId="00FC8F51" w:rsidR="00ED0B9B" w:rsidRPr="006A66C3" w:rsidRDefault="00ED0B9B" w:rsidP="00ED0B9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C33EAA0" w14:textId="0FD87498" w:rsidR="00ED0B9B" w:rsidRPr="006A66C3" w:rsidRDefault="00ED0B9B" w:rsidP="00ED0B9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5EBCCD45" w14:textId="07675133" w:rsidR="00ED0B9B" w:rsidRPr="006A66C3"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0C1BC568" w14:textId="7CF682D3" w:rsidR="00ED0B9B" w:rsidRPr="006A66C3" w:rsidRDefault="00ED0B9B" w:rsidP="00ED0B9B">
            <w:pPr>
              <w:rPr>
                <w:color w:val="000000"/>
              </w:rPr>
            </w:pPr>
            <w:r w:rsidRPr="006A66C3">
              <w:rPr>
                <w:color w:val="000000"/>
              </w:rPr>
              <w:t>0.00</w:t>
            </w:r>
          </w:p>
        </w:tc>
      </w:tr>
      <w:tr w:rsidR="00ED0B9B" w:rsidRPr="006A66C3" w14:paraId="70E63649" w14:textId="77777777" w:rsidTr="00DE1CF8">
        <w:trPr>
          <w:trHeight w:val="20"/>
        </w:trPr>
        <w:tc>
          <w:tcPr>
            <w:tcW w:w="596" w:type="dxa"/>
            <w:tcBorders>
              <w:top w:val="single" w:sz="4" w:space="0" w:color="auto"/>
              <w:bottom w:val="single" w:sz="4" w:space="0" w:color="auto"/>
              <w:right w:val="single" w:sz="4" w:space="0" w:color="auto"/>
            </w:tcBorders>
          </w:tcPr>
          <w:p w14:paraId="270709E8" w14:textId="77777777" w:rsidR="00ED0B9B" w:rsidRPr="006A66C3" w:rsidRDefault="00ED0B9B" w:rsidP="00ED0B9B">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ED0B9B" w:rsidRPr="006A66C3" w:rsidRDefault="00ED0B9B" w:rsidP="00ED0B9B">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vAlign w:val="bottom"/>
          </w:tcPr>
          <w:p w14:paraId="15DB1D87" w14:textId="3265E66E" w:rsidR="00ED0B9B" w:rsidRPr="006A66C3" w:rsidRDefault="00ED0B9B" w:rsidP="00ED0B9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12088B74" w14:textId="32DA0855" w:rsidR="00ED0B9B" w:rsidRPr="006A66C3" w:rsidRDefault="00ED0B9B" w:rsidP="00ED0B9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CDA9896" w14:textId="1A26E92B" w:rsidR="00ED0B9B" w:rsidRPr="006A66C3" w:rsidRDefault="00ED0B9B" w:rsidP="00ED0B9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191C9C38" w14:textId="64AA1502" w:rsidR="00ED0B9B" w:rsidRPr="006A66C3" w:rsidRDefault="00ED0B9B" w:rsidP="00ED0B9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9A1CF35" w14:textId="2A36C4BA" w:rsidR="00ED0B9B" w:rsidRPr="006A66C3"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4F970D4E" w14:textId="5154465F" w:rsidR="00ED0B9B" w:rsidRPr="006A66C3" w:rsidRDefault="00ED0B9B" w:rsidP="00ED0B9B">
            <w:pPr>
              <w:rPr>
                <w:color w:val="000000"/>
              </w:rPr>
            </w:pPr>
            <w:r w:rsidRPr="006A66C3">
              <w:rPr>
                <w:color w:val="000000"/>
              </w:rPr>
              <w:t>0.00</w:t>
            </w:r>
          </w:p>
        </w:tc>
      </w:tr>
      <w:tr w:rsidR="00ED0B9B" w:rsidRPr="006A66C3" w14:paraId="3CD73B9E" w14:textId="77777777" w:rsidTr="00DE1CF8">
        <w:trPr>
          <w:trHeight w:val="20"/>
        </w:trPr>
        <w:tc>
          <w:tcPr>
            <w:tcW w:w="596" w:type="dxa"/>
            <w:tcBorders>
              <w:top w:val="single" w:sz="4" w:space="0" w:color="auto"/>
              <w:bottom w:val="single" w:sz="4" w:space="0" w:color="auto"/>
              <w:right w:val="single" w:sz="4" w:space="0" w:color="auto"/>
            </w:tcBorders>
          </w:tcPr>
          <w:p w14:paraId="4ABD7D43" w14:textId="77777777" w:rsidR="00ED0B9B" w:rsidRPr="006A66C3" w:rsidRDefault="00ED0B9B" w:rsidP="00ED0B9B">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ED0B9B" w:rsidRPr="006A66C3" w:rsidRDefault="00ED0B9B" w:rsidP="00ED0B9B">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vAlign w:val="bottom"/>
          </w:tcPr>
          <w:p w14:paraId="31FE9059" w14:textId="4733752D" w:rsidR="00ED0B9B" w:rsidRPr="006A66C3" w:rsidRDefault="00ED0B9B" w:rsidP="00ED0B9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0DF461C1" w14:textId="09B8160B" w:rsidR="00ED0B9B" w:rsidRPr="006A66C3" w:rsidRDefault="00ED0B9B" w:rsidP="00ED0B9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356DE29" w14:textId="05DF3CC9" w:rsidR="00ED0B9B" w:rsidRPr="006A66C3" w:rsidRDefault="00ED0B9B" w:rsidP="00ED0B9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6695BBCF" w14:textId="055DB4F3" w:rsidR="00ED0B9B" w:rsidRPr="006A66C3" w:rsidRDefault="00ED0B9B" w:rsidP="00ED0B9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1952EA37" w14:textId="7691DD1C" w:rsidR="00ED0B9B" w:rsidRPr="006A66C3"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1CEFF6AE" w14:textId="2902E8CC" w:rsidR="00ED0B9B" w:rsidRPr="006A66C3" w:rsidRDefault="00ED0B9B" w:rsidP="00ED0B9B">
            <w:pPr>
              <w:rPr>
                <w:color w:val="000000"/>
              </w:rPr>
            </w:pPr>
            <w:r w:rsidRPr="006A66C3">
              <w:rPr>
                <w:color w:val="000000"/>
              </w:rPr>
              <w:t>0.00</w:t>
            </w:r>
          </w:p>
        </w:tc>
      </w:tr>
      <w:tr w:rsidR="00ED0B9B" w:rsidRPr="006A66C3" w14:paraId="453E282A" w14:textId="77777777" w:rsidTr="00DE1CF8">
        <w:trPr>
          <w:trHeight w:val="20"/>
        </w:trPr>
        <w:tc>
          <w:tcPr>
            <w:tcW w:w="596" w:type="dxa"/>
            <w:tcBorders>
              <w:top w:val="single" w:sz="4" w:space="0" w:color="auto"/>
              <w:bottom w:val="single" w:sz="4" w:space="0" w:color="auto"/>
              <w:right w:val="single" w:sz="4" w:space="0" w:color="auto"/>
            </w:tcBorders>
          </w:tcPr>
          <w:p w14:paraId="2816DE0A" w14:textId="77777777" w:rsidR="00ED0B9B" w:rsidRPr="006A66C3" w:rsidRDefault="00ED0B9B" w:rsidP="00ED0B9B">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ED0B9B" w:rsidRPr="006A66C3" w:rsidRDefault="00ED0B9B" w:rsidP="00ED0B9B">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vAlign w:val="bottom"/>
          </w:tcPr>
          <w:p w14:paraId="09525116" w14:textId="59588641" w:rsidR="00ED0B9B" w:rsidRPr="006A66C3" w:rsidRDefault="00ED0B9B" w:rsidP="00ED0B9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35FD814D" w14:textId="49FDEFDD" w:rsidR="00ED0B9B" w:rsidRPr="006A66C3" w:rsidRDefault="00ED0B9B" w:rsidP="00ED0B9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59562550" w14:textId="2E06F7B7" w:rsidR="00ED0B9B" w:rsidRPr="006A66C3" w:rsidRDefault="00ED0B9B" w:rsidP="00ED0B9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58E24CB2" w14:textId="0292C83E" w:rsidR="00ED0B9B" w:rsidRPr="006A66C3" w:rsidRDefault="00ED0B9B" w:rsidP="00ED0B9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CA5324F" w14:textId="512F1977" w:rsidR="00ED0B9B" w:rsidRPr="006A66C3"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888053F" w14:textId="3019FBA2" w:rsidR="00ED0B9B" w:rsidRPr="006A66C3" w:rsidRDefault="00ED0B9B" w:rsidP="00ED0B9B">
            <w:pPr>
              <w:rPr>
                <w:color w:val="000000"/>
              </w:rPr>
            </w:pPr>
            <w:r w:rsidRPr="006A66C3">
              <w:rPr>
                <w:color w:val="000000"/>
              </w:rPr>
              <w:t>0.00</w:t>
            </w:r>
          </w:p>
        </w:tc>
      </w:tr>
      <w:tr w:rsidR="00ED0B9B" w:rsidRPr="006A66C3" w14:paraId="0D43544F" w14:textId="77777777" w:rsidTr="00067D65">
        <w:trPr>
          <w:trHeight w:val="20"/>
        </w:trPr>
        <w:tc>
          <w:tcPr>
            <w:tcW w:w="596" w:type="dxa"/>
            <w:tcBorders>
              <w:top w:val="single" w:sz="4" w:space="0" w:color="auto"/>
              <w:bottom w:val="single" w:sz="4" w:space="0" w:color="auto"/>
              <w:right w:val="single" w:sz="4" w:space="0" w:color="auto"/>
            </w:tcBorders>
          </w:tcPr>
          <w:p w14:paraId="7C97AAC5" w14:textId="77777777" w:rsidR="00ED0B9B" w:rsidRPr="006A66C3" w:rsidRDefault="00ED0B9B" w:rsidP="00ED0B9B">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ED0B9B" w:rsidRPr="006A66C3" w:rsidRDefault="00ED0B9B" w:rsidP="00ED0B9B">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vAlign w:val="bottom"/>
          </w:tcPr>
          <w:p w14:paraId="6BD717F7" w14:textId="2DC65CC4" w:rsidR="00ED0B9B" w:rsidRPr="006A66C3" w:rsidRDefault="00ED0B9B" w:rsidP="00ED0B9B">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vAlign w:val="bottom"/>
          </w:tcPr>
          <w:p w14:paraId="35BF4EAD" w14:textId="40C553DD" w:rsidR="00ED0B9B" w:rsidRPr="006A66C3" w:rsidRDefault="00ED0B9B" w:rsidP="00ED0B9B">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vAlign w:val="bottom"/>
          </w:tcPr>
          <w:p w14:paraId="073A04B7" w14:textId="43066917" w:rsidR="00ED0B9B" w:rsidRPr="006A66C3" w:rsidRDefault="00ED0B9B" w:rsidP="00ED0B9B">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vAlign w:val="bottom"/>
          </w:tcPr>
          <w:p w14:paraId="57D386FE" w14:textId="0F8A492F" w:rsidR="00ED0B9B" w:rsidRPr="006A66C3" w:rsidRDefault="00ED0B9B" w:rsidP="00ED0B9B">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vAlign w:val="bottom"/>
          </w:tcPr>
          <w:p w14:paraId="68EEA60C" w14:textId="20062066" w:rsidR="00ED0B9B" w:rsidRPr="006A66C3" w:rsidRDefault="00ED0B9B" w:rsidP="00ED0B9B">
            <w:pPr>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vAlign w:val="bottom"/>
          </w:tcPr>
          <w:p w14:paraId="26650A27" w14:textId="2A0B3213" w:rsidR="00ED0B9B" w:rsidRPr="006A66C3" w:rsidRDefault="00ED0B9B" w:rsidP="00ED0B9B">
            <w:pPr>
              <w:rPr>
                <w:color w:val="000000"/>
              </w:rPr>
            </w:pPr>
            <w:r w:rsidRPr="006A66C3">
              <w:rPr>
                <w:color w:val="000000"/>
              </w:rPr>
              <w:t>0.00</w:t>
            </w:r>
          </w:p>
        </w:tc>
      </w:tr>
    </w:tbl>
    <w:p w14:paraId="0FD8DE74" w14:textId="1BF821D4" w:rsidR="008812FB" w:rsidRPr="00BD3831" w:rsidRDefault="008812FB" w:rsidP="007A7D5B">
      <w:pPr>
        <w:pStyle w:val="afffe"/>
      </w:pPr>
      <w:r w:rsidRPr="00BD3831">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0DDAD339" w14:textId="46C28A4E" w:rsidR="008812FB" w:rsidRPr="00BD3831" w:rsidRDefault="008812FB" w:rsidP="007A7D5B">
      <w:pPr>
        <w:pStyle w:val="afffc"/>
        <w:rPr>
          <w:rFonts w:eastAsiaTheme="minorEastAsia"/>
        </w:rPr>
      </w:pPr>
      <w:bookmarkStart w:id="545" w:name="_Toc101972953"/>
      <w:bookmarkStart w:id="546" w:name="_Toc109096157"/>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545"/>
      <w:bookmarkEnd w:id="546"/>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8812FB" w:rsidRPr="00A34956" w14:paraId="00849539" w14:textId="77777777" w:rsidTr="00067D65">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F27AE1">
            <w:pPr>
              <w:widowControl w:val="0"/>
              <w:autoSpaceDE w:val="0"/>
              <w:autoSpaceDN w:val="0"/>
              <w:adjustRightInd w:val="0"/>
              <w:jc w:val="center"/>
              <w:rPr>
                <w:rFonts w:eastAsiaTheme="minorEastAsia"/>
              </w:rPr>
            </w:pPr>
            <w:r w:rsidRPr="00A34956">
              <w:rPr>
                <w:rFonts w:eastAsiaTheme="minorEastAsia"/>
              </w:rPr>
              <w:t xml:space="preserve">№ </w:t>
            </w:r>
            <w:proofErr w:type="spellStart"/>
            <w:r w:rsidRPr="00A34956">
              <w:rPr>
                <w:rFonts w:eastAsiaTheme="minorEastAsia"/>
              </w:rPr>
              <w:t>пп</w:t>
            </w:r>
            <w:proofErr w:type="spellEnd"/>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F27AE1">
            <w:pPr>
              <w:widowControl w:val="0"/>
              <w:autoSpaceDE w:val="0"/>
              <w:autoSpaceDN w:val="0"/>
              <w:adjustRightInd w:val="0"/>
              <w:jc w:val="center"/>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F27AE1">
            <w:pPr>
              <w:widowControl w:val="0"/>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F27AE1">
            <w:pPr>
              <w:widowControl w:val="0"/>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3258" w:type="dxa"/>
            <w:tcBorders>
              <w:top w:val="single" w:sz="4" w:space="0" w:color="auto"/>
              <w:left w:val="single" w:sz="4" w:space="0" w:color="auto"/>
              <w:bottom w:val="single" w:sz="4" w:space="0" w:color="auto"/>
            </w:tcBorders>
          </w:tcPr>
          <w:p w14:paraId="0BDEE1AE" w14:textId="77777777" w:rsidR="008812FB" w:rsidRPr="00A34956" w:rsidRDefault="008812FB" w:rsidP="00F27AE1">
            <w:pPr>
              <w:widowControl w:val="0"/>
              <w:autoSpaceDE w:val="0"/>
              <w:autoSpaceDN w:val="0"/>
              <w:adjustRightInd w:val="0"/>
              <w:jc w:val="center"/>
              <w:rPr>
                <w:rFonts w:eastAsiaTheme="minorEastAsia"/>
              </w:rPr>
            </w:pPr>
            <w:r w:rsidRPr="00A34956">
              <w:rPr>
                <w:rFonts w:eastAsiaTheme="minorEastAsia"/>
              </w:rPr>
              <w:t xml:space="preserve">Средний </w:t>
            </w:r>
            <w:proofErr w:type="spellStart"/>
            <w:r w:rsidRPr="00A34956">
              <w:rPr>
                <w:rFonts w:eastAsiaTheme="minorEastAsia"/>
              </w:rPr>
              <w:t>недоотпуск</w:t>
            </w:r>
            <w:proofErr w:type="spellEnd"/>
            <w:r w:rsidRPr="00A34956">
              <w:rPr>
                <w:rFonts w:eastAsiaTheme="minorEastAsia"/>
              </w:rPr>
              <w:t xml:space="preserve"> тепла на одно прекращение теплоснабжения, Гкал/ед.</w:t>
            </w:r>
          </w:p>
        </w:tc>
      </w:tr>
      <w:tr w:rsidR="0013183D" w:rsidRPr="00A34956" w14:paraId="0FC5AC7B" w14:textId="77777777" w:rsidTr="00067D65">
        <w:tc>
          <w:tcPr>
            <w:tcW w:w="9781" w:type="dxa"/>
            <w:gridSpan w:val="5"/>
            <w:tcBorders>
              <w:top w:val="single" w:sz="4" w:space="0" w:color="auto"/>
              <w:bottom w:val="single" w:sz="4" w:space="0" w:color="auto"/>
            </w:tcBorders>
          </w:tcPr>
          <w:p w14:paraId="795D6A58" w14:textId="658C6067" w:rsidR="0013183D" w:rsidRPr="00A34956" w:rsidRDefault="00A616A4" w:rsidP="00067D65">
            <w:pPr>
              <w:widowControl w:val="0"/>
              <w:autoSpaceDE w:val="0"/>
              <w:autoSpaceDN w:val="0"/>
              <w:adjustRightInd w:val="0"/>
              <w:rPr>
                <w:rFonts w:eastAsiaTheme="minorEastAsia"/>
              </w:rPr>
            </w:pPr>
            <w:r>
              <w:rPr>
                <w:color w:val="000000"/>
              </w:rPr>
              <w:t xml:space="preserve">Котельная, </w:t>
            </w:r>
            <w:r w:rsidR="00A63647">
              <w:rPr>
                <w:color w:val="000000"/>
              </w:rPr>
              <w:t>п. Светлогорск, ул. Конечная, 14а</w:t>
            </w:r>
          </w:p>
        </w:tc>
      </w:tr>
      <w:tr w:rsidR="00ED0B9B" w:rsidRPr="00A34956" w14:paraId="4382A54D" w14:textId="77777777" w:rsidTr="00067D65">
        <w:tc>
          <w:tcPr>
            <w:tcW w:w="567" w:type="dxa"/>
            <w:tcBorders>
              <w:top w:val="single" w:sz="4" w:space="0" w:color="auto"/>
              <w:bottom w:val="single" w:sz="4" w:space="0" w:color="auto"/>
              <w:right w:val="single" w:sz="4" w:space="0" w:color="auto"/>
            </w:tcBorders>
          </w:tcPr>
          <w:p w14:paraId="2D76A91A"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vAlign w:val="bottom"/>
          </w:tcPr>
          <w:p w14:paraId="12165D01" w14:textId="700C0733" w:rsidR="00ED0B9B" w:rsidRPr="00A34956" w:rsidRDefault="00ED0B9B" w:rsidP="00ED0B9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E5F1802" w14:textId="11ABF801" w:rsidR="00ED0B9B" w:rsidRPr="00A34956" w:rsidRDefault="00ED0B9B" w:rsidP="00ED0B9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128C10B" w14:textId="33684B15" w:rsidR="00ED0B9B" w:rsidRPr="00A34956" w:rsidRDefault="00ED0B9B" w:rsidP="00ED0B9B">
            <w:pPr>
              <w:rPr>
                <w:color w:val="000000"/>
              </w:rPr>
            </w:pPr>
            <w:r w:rsidRPr="006A66C3">
              <w:rPr>
                <w:color w:val="000000"/>
              </w:rPr>
              <w:t>0.00</w:t>
            </w:r>
          </w:p>
        </w:tc>
      </w:tr>
      <w:tr w:rsidR="00ED0B9B" w:rsidRPr="00A34956" w14:paraId="3A590A99" w14:textId="77777777" w:rsidTr="00067D65">
        <w:tc>
          <w:tcPr>
            <w:tcW w:w="567" w:type="dxa"/>
            <w:tcBorders>
              <w:top w:val="single" w:sz="4" w:space="0" w:color="auto"/>
              <w:bottom w:val="single" w:sz="4" w:space="0" w:color="auto"/>
              <w:right w:val="single" w:sz="4" w:space="0" w:color="auto"/>
            </w:tcBorders>
          </w:tcPr>
          <w:p w14:paraId="060C60CE"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14:paraId="7352E2B1" w14:textId="2032BCF8" w:rsidR="00ED0B9B" w:rsidRPr="00A34956" w:rsidRDefault="00ED0B9B" w:rsidP="00ED0B9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4DCF841B" w14:textId="63F1B4BC" w:rsidR="00ED0B9B" w:rsidRPr="00A34956" w:rsidRDefault="00ED0B9B" w:rsidP="00ED0B9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D0BD78D" w14:textId="4981501D" w:rsidR="00ED0B9B" w:rsidRPr="00A34956" w:rsidRDefault="00ED0B9B" w:rsidP="00ED0B9B">
            <w:pPr>
              <w:rPr>
                <w:color w:val="000000"/>
              </w:rPr>
            </w:pPr>
            <w:r w:rsidRPr="006A66C3">
              <w:rPr>
                <w:color w:val="000000"/>
              </w:rPr>
              <w:t>0.00</w:t>
            </w:r>
          </w:p>
        </w:tc>
      </w:tr>
      <w:tr w:rsidR="00ED0B9B" w:rsidRPr="00A34956" w14:paraId="675C5840" w14:textId="77777777" w:rsidTr="00067D65">
        <w:tc>
          <w:tcPr>
            <w:tcW w:w="567" w:type="dxa"/>
            <w:tcBorders>
              <w:top w:val="single" w:sz="4" w:space="0" w:color="auto"/>
              <w:bottom w:val="single" w:sz="4" w:space="0" w:color="auto"/>
              <w:right w:val="single" w:sz="4" w:space="0" w:color="auto"/>
            </w:tcBorders>
          </w:tcPr>
          <w:p w14:paraId="04F86946"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14:paraId="09BB3AE5" w14:textId="5F5DAC04" w:rsidR="00ED0B9B" w:rsidRPr="00A34956" w:rsidRDefault="00ED0B9B" w:rsidP="00ED0B9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ECF0A4D" w14:textId="4C583914" w:rsidR="00ED0B9B" w:rsidRPr="00A34956" w:rsidRDefault="00ED0B9B" w:rsidP="00ED0B9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17CB2522" w14:textId="63E3F92B" w:rsidR="00ED0B9B" w:rsidRPr="00A34956" w:rsidRDefault="00ED0B9B" w:rsidP="00ED0B9B">
            <w:pPr>
              <w:rPr>
                <w:color w:val="000000"/>
              </w:rPr>
            </w:pPr>
            <w:r w:rsidRPr="006A66C3">
              <w:rPr>
                <w:color w:val="000000"/>
              </w:rPr>
              <w:t>0.00</w:t>
            </w:r>
          </w:p>
        </w:tc>
      </w:tr>
      <w:tr w:rsidR="00ED0B9B" w:rsidRPr="00A34956" w14:paraId="370FF17B" w14:textId="77777777" w:rsidTr="00067D65">
        <w:tc>
          <w:tcPr>
            <w:tcW w:w="567" w:type="dxa"/>
            <w:tcBorders>
              <w:top w:val="single" w:sz="4" w:space="0" w:color="auto"/>
              <w:bottom w:val="single" w:sz="4" w:space="0" w:color="auto"/>
              <w:right w:val="single" w:sz="4" w:space="0" w:color="auto"/>
            </w:tcBorders>
          </w:tcPr>
          <w:p w14:paraId="5CB2735A"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14:paraId="3456B5F4" w14:textId="563810F2" w:rsidR="00ED0B9B" w:rsidRPr="00A34956" w:rsidRDefault="00ED0B9B" w:rsidP="00ED0B9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7D8F2CD3" w14:textId="4EC47886" w:rsidR="00ED0B9B" w:rsidRPr="00A34956" w:rsidRDefault="00ED0B9B" w:rsidP="00ED0B9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8B79D06" w14:textId="456AF7D1" w:rsidR="00ED0B9B" w:rsidRPr="00A34956" w:rsidRDefault="00ED0B9B" w:rsidP="00ED0B9B">
            <w:pPr>
              <w:rPr>
                <w:color w:val="000000"/>
              </w:rPr>
            </w:pPr>
            <w:r w:rsidRPr="006A66C3">
              <w:rPr>
                <w:color w:val="000000"/>
              </w:rPr>
              <w:t>0.00</w:t>
            </w:r>
          </w:p>
        </w:tc>
      </w:tr>
      <w:tr w:rsidR="00ED0B9B" w:rsidRPr="00A34956" w14:paraId="3A0EF074" w14:textId="77777777" w:rsidTr="00067D65">
        <w:tc>
          <w:tcPr>
            <w:tcW w:w="567" w:type="dxa"/>
            <w:tcBorders>
              <w:top w:val="single" w:sz="4" w:space="0" w:color="auto"/>
              <w:bottom w:val="single" w:sz="4" w:space="0" w:color="auto"/>
              <w:right w:val="single" w:sz="4" w:space="0" w:color="auto"/>
            </w:tcBorders>
          </w:tcPr>
          <w:p w14:paraId="79AFD0B9"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CE6A83C" w14:textId="4BCEF4CA" w:rsidR="00ED0B9B" w:rsidRPr="00A34956" w:rsidRDefault="00ED0B9B" w:rsidP="00ED0B9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7D0C9FC" w14:textId="39BC4D3F" w:rsidR="00ED0B9B" w:rsidRPr="00A34956" w:rsidRDefault="00ED0B9B" w:rsidP="00ED0B9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FE18742" w14:textId="0AE6EB2A" w:rsidR="00ED0B9B" w:rsidRPr="00A34956" w:rsidRDefault="00ED0B9B" w:rsidP="00ED0B9B">
            <w:pPr>
              <w:rPr>
                <w:color w:val="000000"/>
              </w:rPr>
            </w:pPr>
            <w:r w:rsidRPr="006A66C3">
              <w:rPr>
                <w:color w:val="000000"/>
              </w:rPr>
              <w:t>0.00</w:t>
            </w:r>
          </w:p>
        </w:tc>
      </w:tr>
    </w:tbl>
    <w:p w14:paraId="57BB7203" w14:textId="1FCB7E1C" w:rsidR="0013183D" w:rsidRPr="00BD3831" w:rsidRDefault="0013183D" w:rsidP="007A7D5B">
      <w:pPr>
        <w:pStyle w:val="afffe"/>
      </w:pPr>
      <w:r w:rsidRPr="00BD3831">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4D11BBCC" w14:textId="1E94939D" w:rsidR="0013183D" w:rsidRPr="00BD3831" w:rsidRDefault="0013183D" w:rsidP="007A7D5B">
      <w:pPr>
        <w:pStyle w:val="afffc"/>
      </w:pPr>
      <w:bookmarkStart w:id="547" w:name="_Toc101972954"/>
      <w:bookmarkStart w:id="548" w:name="_Toc109096158"/>
      <w:r w:rsidRPr="00BD3831">
        <w:t>Таблица 1.9.1.3. Динамика изменения отказов и восстановлений магистральных тепловых сетей зоны действия источников тепловой энергии</w:t>
      </w:r>
      <w:bookmarkEnd w:id="547"/>
      <w:bookmarkEnd w:id="548"/>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842"/>
      </w:tblGrid>
      <w:tr w:rsidR="0013183D" w:rsidRPr="00A34956" w14:paraId="47D568CD" w14:textId="77777777" w:rsidTr="00C567D6">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F27AE1">
            <w:pPr>
              <w:widowControl w:val="0"/>
              <w:autoSpaceDE w:val="0"/>
              <w:autoSpaceDN w:val="0"/>
              <w:adjustRightInd w:val="0"/>
              <w:jc w:val="center"/>
              <w:rPr>
                <w:rFonts w:eastAsiaTheme="minorEastAsia"/>
              </w:rPr>
            </w:pPr>
            <w:r w:rsidRPr="00A34956">
              <w:rPr>
                <w:rFonts w:eastAsiaTheme="minorEastAsia"/>
              </w:rPr>
              <w:t xml:space="preserve">№ </w:t>
            </w:r>
            <w:proofErr w:type="spellStart"/>
            <w:r w:rsidRPr="00A34956">
              <w:rPr>
                <w:rFonts w:eastAsiaTheme="minorEastAsia"/>
              </w:rPr>
              <w:t>пп</w:t>
            </w:r>
            <w:proofErr w:type="spellEnd"/>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F27AE1">
            <w:pPr>
              <w:widowControl w:val="0"/>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F27AE1">
            <w:pPr>
              <w:widowControl w:val="0"/>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F27AE1">
            <w:pPr>
              <w:widowControl w:val="0"/>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F27AE1">
            <w:pPr>
              <w:widowControl w:val="0"/>
              <w:autoSpaceDE w:val="0"/>
              <w:autoSpaceDN w:val="0"/>
              <w:adjustRightInd w:val="0"/>
              <w:jc w:val="center"/>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tcBorders>
          </w:tcPr>
          <w:p w14:paraId="091A0F9B" w14:textId="77777777" w:rsidR="0013183D" w:rsidRPr="00A34956" w:rsidRDefault="0013183D" w:rsidP="00F27AE1">
            <w:pPr>
              <w:widowControl w:val="0"/>
              <w:autoSpaceDE w:val="0"/>
              <w:autoSpaceDN w:val="0"/>
              <w:adjustRightInd w:val="0"/>
              <w:jc w:val="center"/>
              <w:rPr>
                <w:rFonts w:eastAsiaTheme="minorEastAsia"/>
              </w:rPr>
            </w:pPr>
            <w:r w:rsidRPr="00A34956">
              <w:rPr>
                <w:rFonts w:eastAsiaTheme="minorEastAsia"/>
              </w:rPr>
              <w:t xml:space="preserve">Средний </w:t>
            </w:r>
            <w:proofErr w:type="spellStart"/>
            <w:r w:rsidRPr="00A34956">
              <w:rPr>
                <w:rFonts w:eastAsiaTheme="minorEastAsia"/>
              </w:rPr>
              <w:t>недоотпуск</w:t>
            </w:r>
            <w:proofErr w:type="spellEnd"/>
            <w:r w:rsidRPr="00A34956">
              <w:rPr>
                <w:rFonts w:eastAsiaTheme="minorEastAsia"/>
              </w:rPr>
              <w:t xml:space="preserve"> тепловой энергии, Гкал/отказ</w:t>
            </w:r>
          </w:p>
        </w:tc>
      </w:tr>
      <w:tr w:rsidR="0013183D" w:rsidRPr="00A34956" w14:paraId="7F3731FD" w14:textId="77777777" w:rsidTr="00C567D6">
        <w:tc>
          <w:tcPr>
            <w:tcW w:w="9781" w:type="dxa"/>
            <w:gridSpan w:val="6"/>
            <w:tcBorders>
              <w:top w:val="single" w:sz="4" w:space="0" w:color="auto"/>
              <w:bottom w:val="single" w:sz="4" w:space="0" w:color="auto"/>
            </w:tcBorders>
          </w:tcPr>
          <w:p w14:paraId="612262DA" w14:textId="269DCB64" w:rsidR="0013183D" w:rsidRPr="00A34956" w:rsidRDefault="00A616A4" w:rsidP="00067D65">
            <w:pPr>
              <w:widowControl w:val="0"/>
              <w:autoSpaceDE w:val="0"/>
              <w:autoSpaceDN w:val="0"/>
              <w:adjustRightInd w:val="0"/>
              <w:rPr>
                <w:color w:val="000000"/>
              </w:rPr>
            </w:pPr>
            <w:r>
              <w:rPr>
                <w:color w:val="000000"/>
              </w:rPr>
              <w:t xml:space="preserve">Котельная, </w:t>
            </w:r>
            <w:r w:rsidR="00A63647">
              <w:rPr>
                <w:color w:val="000000"/>
              </w:rPr>
              <w:t>п. Светлогорск, ул. Конечная, 14а</w:t>
            </w:r>
          </w:p>
        </w:tc>
      </w:tr>
      <w:tr w:rsidR="00ED0B9B" w:rsidRPr="00A34956" w14:paraId="386DA899" w14:textId="77777777" w:rsidTr="00C567D6">
        <w:tc>
          <w:tcPr>
            <w:tcW w:w="567" w:type="dxa"/>
            <w:tcBorders>
              <w:top w:val="single" w:sz="4" w:space="0" w:color="auto"/>
              <w:bottom w:val="single" w:sz="4" w:space="0" w:color="auto"/>
              <w:right w:val="single" w:sz="4" w:space="0" w:color="auto"/>
            </w:tcBorders>
          </w:tcPr>
          <w:p w14:paraId="0385AD3A"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2DEF2BB1"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tcBorders>
            <w:vAlign w:val="bottom"/>
          </w:tcPr>
          <w:p w14:paraId="255901F3" w14:textId="65AFC06C" w:rsidR="00ED0B9B" w:rsidRPr="00A34956" w:rsidRDefault="00ED0B9B" w:rsidP="00ED0B9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62AC864A" w14:textId="215E399A" w:rsidR="00ED0B9B" w:rsidRPr="00A34956" w:rsidRDefault="00ED0B9B" w:rsidP="00ED0B9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0FA8BBDF" w14:textId="1325D0D8" w:rsidR="00ED0B9B" w:rsidRPr="00A34956"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573C1E92" w14:textId="638F5D00" w:rsidR="00ED0B9B" w:rsidRPr="00A34956" w:rsidRDefault="00ED0B9B" w:rsidP="00ED0B9B">
            <w:pPr>
              <w:rPr>
                <w:color w:val="000000"/>
              </w:rPr>
            </w:pPr>
            <w:r w:rsidRPr="006A66C3">
              <w:rPr>
                <w:color w:val="000000"/>
              </w:rPr>
              <w:t>0.00</w:t>
            </w:r>
          </w:p>
        </w:tc>
      </w:tr>
      <w:tr w:rsidR="00ED0B9B" w:rsidRPr="00A34956" w14:paraId="7C6261F0" w14:textId="77777777" w:rsidTr="00C567D6">
        <w:tc>
          <w:tcPr>
            <w:tcW w:w="567" w:type="dxa"/>
            <w:tcBorders>
              <w:top w:val="single" w:sz="4" w:space="0" w:color="auto"/>
              <w:bottom w:val="single" w:sz="4" w:space="0" w:color="auto"/>
              <w:right w:val="single" w:sz="4" w:space="0" w:color="auto"/>
            </w:tcBorders>
          </w:tcPr>
          <w:p w14:paraId="61E9BC16"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086182AD"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tcBorders>
            <w:vAlign w:val="bottom"/>
          </w:tcPr>
          <w:p w14:paraId="0F286CE2" w14:textId="523C05B6" w:rsidR="00ED0B9B" w:rsidRPr="00A34956" w:rsidRDefault="00ED0B9B" w:rsidP="00ED0B9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CE5D466" w14:textId="07892BB1" w:rsidR="00ED0B9B" w:rsidRPr="00A34956" w:rsidRDefault="00ED0B9B" w:rsidP="00ED0B9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38120CAB" w14:textId="0E0D4A95" w:rsidR="00ED0B9B" w:rsidRPr="00A34956"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277CDE21" w14:textId="40A25D1C" w:rsidR="00ED0B9B" w:rsidRPr="00A34956" w:rsidRDefault="00ED0B9B" w:rsidP="00ED0B9B">
            <w:pPr>
              <w:rPr>
                <w:color w:val="000000"/>
              </w:rPr>
            </w:pPr>
            <w:r w:rsidRPr="006A66C3">
              <w:rPr>
                <w:color w:val="000000"/>
              </w:rPr>
              <w:t>0.00</w:t>
            </w:r>
          </w:p>
        </w:tc>
      </w:tr>
      <w:tr w:rsidR="00ED0B9B" w:rsidRPr="00A34956" w14:paraId="3B8DE251" w14:textId="77777777" w:rsidTr="00C567D6">
        <w:tc>
          <w:tcPr>
            <w:tcW w:w="567" w:type="dxa"/>
            <w:tcBorders>
              <w:top w:val="single" w:sz="4" w:space="0" w:color="auto"/>
              <w:bottom w:val="single" w:sz="4" w:space="0" w:color="auto"/>
              <w:right w:val="single" w:sz="4" w:space="0" w:color="auto"/>
            </w:tcBorders>
          </w:tcPr>
          <w:p w14:paraId="65543F1A"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45B7B950"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tcBorders>
            <w:vAlign w:val="bottom"/>
          </w:tcPr>
          <w:p w14:paraId="3396697F" w14:textId="38B38893" w:rsidR="00ED0B9B" w:rsidRPr="00A34956" w:rsidRDefault="00ED0B9B" w:rsidP="00ED0B9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2C5A027B" w14:textId="2C8E40CF" w:rsidR="00ED0B9B" w:rsidRPr="00A34956" w:rsidRDefault="00ED0B9B" w:rsidP="00ED0B9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141DFE41" w14:textId="3C1D0A6C" w:rsidR="00ED0B9B" w:rsidRPr="00A34956"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5DAFC7B9" w14:textId="786A0E6C" w:rsidR="00ED0B9B" w:rsidRPr="00A34956" w:rsidRDefault="00ED0B9B" w:rsidP="00ED0B9B">
            <w:pPr>
              <w:rPr>
                <w:color w:val="000000"/>
              </w:rPr>
            </w:pPr>
            <w:r w:rsidRPr="006A66C3">
              <w:rPr>
                <w:color w:val="000000"/>
              </w:rPr>
              <w:t>0.00</w:t>
            </w:r>
          </w:p>
        </w:tc>
      </w:tr>
      <w:tr w:rsidR="00ED0B9B" w:rsidRPr="00A34956" w14:paraId="2C969902" w14:textId="77777777" w:rsidTr="00C567D6">
        <w:tc>
          <w:tcPr>
            <w:tcW w:w="567" w:type="dxa"/>
            <w:tcBorders>
              <w:top w:val="single" w:sz="4" w:space="0" w:color="auto"/>
              <w:bottom w:val="single" w:sz="4" w:space="0" w:color="auto"/>
              <w:right w:val="single" w:sz="4" w:space="0" w:color="auto"/>
            </w:tcBorders>
          </w:tcPr>
          <w:p w14:paraId="4D301CA9"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lastRenderedPageBreak/>
              <w:t>4</w:t>
            </w:r>
          </w:p>
        </w:tc>
        <w:tc>
          <w:tcPr>
            <w:tcW w:w="1418" w:type="dxa"/>
            <w:tcBorders>
              <w:top w:val="single" w:sz="4" w:space="0" w:color="auto"/>
              <w:bottom w:val="single" w:sz="4" w:space="0" w:color="auto"/>
              <w:right w:val="single" w:sz="4" w:space="0" w:color="auto"/>
            </w:tcBorders>
          </w:tcPr>
          <w:p w14:paraId="49C85410" w14:textId="0A9D90CB"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tcBorders>
            <w:vAlign w:val="bottom"/>
          </w:tcPr>
          <w:p w14:paraId="254DCD65" w14:textId="596F141F" w:rsidR="00ED0B9B" w:rsidRPr="00A34956" w:rsidRDefault="00ED0B9B" w:rsidP="00ED0B9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4CD5E87" w14:textId="31265843" w:rsidR="00ED0B9B" w:rsidRPr="00A34956" w:rsidRDefault="00ED0B9B" w:rsidP="00ED0B9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45B03BC8" w14:textId="655B4D60" w:rsidR="00ED0B9B" w:rsidRPr="00A34956"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14F24039" w14:textId="145DBF3A" w:rsidR="00ED0B9B" w:rsidRPr="00A34956" w:rsidRDefault="00ED0B9B" w:rsidP="00ED0B9B">
            <w:pPr>
              <w:rPr>
                <w:color w:val="000000"/>
              </w:rPr>
            </w:pPr>
            <w:r w:rsidRPr="006A66C3">
              <w:rPr>
                <w:color w:val="000000"/>
              </w:rPr>
              <w:t>0.00</w:t>
            </w:r>
          </w:p>
        </w:tc>
      </w:tr>
      <w:tr w:rsidR="00ED0B9B" w:rsidRPr="00A34956" w14:paraId="09A4DABC" w14:textId="77777777" w:rsidTr="00C567D6">
        <w:tc>
          <w:tcPr>
            <w:tcW w:w="567" w:type="dxa"/>
            <w:tcBorders>
              <w:top w:val="single" w:sz="4" w:space="0" w:color="auto"/>
              <w:bottom w:val="single" w:sz="4" w:space="0" w:color="auto"/>
              <w:right w:val="single" w:sz="4" w:space="0" w:color="auto"/>
            </w:tcBorders>
          </w:tcPr>
          <w:p w14:paraId="2878B473" w14:textId="77777777" w:rsidR="00ED0B9B" w:rsidRPr="00A34956" w:rsidRDefault="00ED0B9B" w:rsidP="00ED0B9B">
            <w:pPr>
              <w:widowControl w:val="0"/>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39AF67A2" w14:textId="784E9BA9" w:rsidR="00ED0B9B" w:rsidRPr="00A34956" w:rsidRDefault="00ED0B9B" w:rsidP="00ED0B9B">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vAlign w:val="bottom"/>
          </w:tcPr>
          <w:p w14:paraId="1927931C" w14:textId="6F2CD743" w:rsidR="00ED0B9B" w:rsidRPr="00A34956" w:rsidRDefault="00ED0B9B" w:rsidP="00ED0B9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E436A2C" w14:textId="28B03C7E" w:rsidR="00ED0B9B" w:rsidRPr="00A34956" w:rsidRDefault="00ED0B9B" w:rsidP="00ED0B9B">
            <w:pPr>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vAlign w:val="bottom"/>
          </w:tcPr>
          <w:p w14:paraId="1B4CDB06" w14:textId="78F6BECE" w:rsidR="00ED0B9B" w:rsidRPr="00A34956" w:rsidRDefault="00ED0B9B" w:rsidP="00ED0B9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E7B4221" w14:textId="5434ADD5" w:rsidR="00ED0B9B" w:rsidRPr="00A34956" w:rsidRDefault="00ED0B9B" w:rsidP="00ED0B9B">
            <w:pPr>
              <w:rPr>
                <w:color w:val="000000"/>
              </w:rPr>
            </w:pPr>
            <w:r w:rsidRPr="006A66C3">
              <w:rPr>
                <w:color w:val="000000"/>
              </w:rPr>
              <w:t>0.00</w:t>
            </w:r>
          </w:p>
        </w:tc>
      </w:tr>
    </w:tbl>
    <w:p w14:paraId="6AB4851C" w14:textId="77777777" w:rsidR="000307E6" w:rsidRPr="00BD3831" w:rsidRDefault="000307E6" w:rsidP="007A7D5B">
      <w:pPr>
        <w:pStyle w:val="afffe"/>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7A7D5B">
      <w:pPr>
        <w:pStyle w:val="afffc"/>
      </w:pPr>
      <w:bookmarkStart w:id="549" w:name="_Toc101972955"/>
      <w:bookmarkStart w:id="550" w:name="_Toc109096159"/>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49"/>
      <w:bookmarkEnd w:id="550"/>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612"/>
        <w:gridCol w:w="1471"/>
        <w:gridCol w:w="813"/>
        <w:gridCol w:w="813"/>
        <w:gridCol w:w="776"/>
        <w:gridCol w:w="804"/>
        <w:gridCol w:w="848"/>
      </w:tblGrid>
      <w:tr w:rsidR="00E23256" w:rsidRPr="00C20DAF" w14:paraId="4EA5C716" w14:textId="77777777" w:rsidTr="00C567D6">
        <w:trPr>
          <w:trHeight w:val="20"/>
          <w:tblHeader/>
        </w:trPr>
        <w:tc>
          <w:tcPr>
            <w:tcW w:w="636" w:type="dxa"/>
            <w:shd w:val="clear" w:color="auto" w:fill="auto"/>
            <w:hideMark/>
          </w:tcPr>
          <w:p w14:paraId="41C02494" w14:textId="77777777" w:rsidR="00E23256" w:rsidRPr="00C20DAF" w:rsidRDefault="00E23256" w:rsidP="00F27AE1">
            <w:pPr>
              <w:jc w:val="center"/>
              <w:rPr>
                <w:color w:val="000000"/>
              </w:rPr>
            </w:pPr>
            <w:r w:rsidRPr="00C20DAF">
              <w:rPr>
                <w:color w:val="000000"/>
              </w:rPr>
              <w:t xml:space="preserve">№ </w:t>
            </w:r>
            <w:proofErr w:type="spellStart"/>
            <w:r w:rsidRPr="00C20DAF">
              <w:rPr>
                <w:color w:val="000000"/>
              </w:rPr>
              <w:t>пп</w:t>
            </w:r>
            <w:proofErr w:type="spellEnd"/>
          </w:p>
        </w:tc>
        <w:tc>
          <w:tcPr>
            <w:tcW w:w="3612" w:type="dxa"/>
            <w:shd w:val="clear" w:color="auto" w:fill="auto"/>
            <w:hideMark/>
          </w:tcPr>
          <w:p w14:paraId="03482978" w14:textId="77777777" w:rsidR="00E23256" w:rsidRPr="00C20DAF" w:rsidRDefault="00E23256" w:rsidP="00F27AE1">
            <w:pPr>
              <w:jc w:val="center"/>
              <w:rPr>
                <w:color w:val="000000"/>
              </w:rPr>
            </w:pPr>
            <w:r w:rsidRPr="00C20DAF">
              <w:rPr>
                <w:color w:val="000000"/>
              </w:rPr>
              <w:t>Наименование показателя</w:t>
            </w:r>
          </w:p>
        </w:tc>
        <w:tc>
          <w:tcPr>
            <w:tcW w:w="1471" w:type="dxa"/>
            <w:shd w:val="clear" w:color="auto" w:fill="auto"/>
            <w:hideMark/>
          </w:tcPr>
          <w:p w14:paraId="026BA30F" w14:textId="77777777" w:rsidR="00E23256" w:rsidRPr="00C20DAF" w:rsidRDefault="00E23256" w:rsidP="00F27AE1">
            <w:pPr>
              <w:jc w:val="center"/>
              <w:rPr>
                <w:color w:val="000000"/>
              </w:rPr>
            </w:pPr>
            <w:r w:rsidRPr="00C20DAF">
              <w:rPr>
                <w:color w:val="000000"/>
              </w:rPr>
              <w:t>Ед. измерения</w:t>
            </w:r>
          </w:p>
        </w:tc>
        <w:tc>
          <w:tcPr>
            <w:tcW w:w="813" w:type="dxa"/>
          </w:tcPr>
          <w:p w14:paraId="765B2E58" w14:textId="78009F78" w:rsidR="00E23256" w:rsidRPr="00C20DAF" w:rsidRDefault="00E23256" w:rsidP="00F27AE1">
            <w:pPr>
              <w:jc w:val="center"/>
            </w:pPr>
            <w:r w:rsidRPr="00C20DAF">
              <w:t>2017 год</w:t>
            </w:r>
          </w:p>
        </w:tc>
        <w:tc>
          <w:tcPr>
            <w:tcW w:w="813" w:type="dxa"/>
          </w:tcPr>
          <w:p w14:paraId="230DEA24" w14:textId="5ED33B2A" w:rsidR="00E23256" w:rsidRPr="00C20DAF" w:rsidRDefault="00E23256" w:rsidP="00F27AE1">
            <w:pPr>
              <w:jc w:val="center"/>
            </w:pPr>
            <w:r w:rsidRPr="00C20DAF">
              <w:t>2018</w:t>
            </w:r>
            <w:r w:rsidRPr="00C20DAF">
              <w:rPr>
                <w:lang w:val="en-US"/>
              </w:rPr>
              <w:t xml:space="preserve"> </w:t>
            </w:r>
            <w:r w:rsidRPr="00C20DAF">
              <w:t>год</w:t>
            </w:r>
          </w:p>
        </w:tc>
        <w:tc>
          <w:tcPr>
            <w:tcW w:w="776" w:type="dxa"/>
          </w:tcPr>
          <w:p w14:paraId="67DC22F2" w14:textId="38CDBC7F" w:rsidR="00E23256" w:rsidRPr="00C20DAF" w:rsidRDefault="00E23256" w:rsidP="00F27AE1">
            <w:pPr>
              <w:jc w:val="center"/>
            </w:pPr>
            <w:r w:rsidRPr="00C20DAF">
              <w:t>2019</w:t>
            </w:r>
            <w:r w:rsidRPr="00C20DAF">
              <w:rPr>
                <w:lang w:val="en-US"/>
              </w:rPr>
              <w:t xml:space="preserve"> </w:t>
            </w:r>
            <w:r w:rsidRPr="00C20DAF">
              <w:t>год</w:t>
            </w:r>
          </w:p>
        </w:tc>
        <w:tc>
          <w:tcPr>
            <w:tcW w:w="804" w:type="dxa"/>
          </w:tcPr>
          <w:p w14:paraId="03357CC7" w14:textId="73FFF04A" w:rsidR="00E23256" w:rsidRPr="00C20DAF" w:rsidRDefault="00E23256" w:rsidP="00F27AE1">
            <w:pPr>
              <w:jc w:val="center"/>
            </w:pPr>
            <w:r w:rsidRPr="00C20DAF">
              <w:t>2020</w:t>
            </w:r>
            <w:r w:rsidRPr="00C20DAF">
              <w:rPr>
                <w:lang w:val="en-US"/>
              </w:rPr>
              <w:t xml:space="preserve"> </w:t>
            </w:r>
            <w:r w:rsidRPr="00C20DAF">
              <w:t>год</w:t>
            </w:r>
          </w:p>
        </w:tc>
        <w:tc>
          <w:tcPr>
            <w:tcW w:w="846" w:type="dxa"/>
            <w:shd w:val="clear" w:color="auto" w:fill="auto"/>
            <w:noWrap/>
            <w:hideMark/>
          </w:tcPr>
          <w:p w14:paraId="3600901F" w14:textId="1CA61C9A" w:rsidR="00E23256" w:rsidRPr="00C20DAF" w:rsidRDefault="00E23256" w:rsidP="00F27AE1">
            <w:pPr>
              <w:jc w:val="center"/>
            </w:pPr>
            <w:r w:rsidRPr="00C20DAF">
              <w:t>202</w:t>
            </w:r>
            <w:r>
              <w:t>1</w:t>
            </w:r>
            <w:r w:rsidRPr="00C20DAF">
              <w:rPr>
                <w:lang w:val="en-US"/>
              </w:rPr>
              <w:t xml:space="preserve"> </w:t>
            </w:r>
            <w:r w:rsidRPr="00C20DAF">
              <w:t>год</w:t>
            </w:r>
          </w:p>
        </w:tc>
      </w:tr>
      <w:tr w:rsidR="00CA69D1" w:rsidRPr="00C20DAF" w14:paraId="72549048" w14:textId="77777777" w:rsidTr="00C567D6">
        <w:trPr>
          <w:trHeight w:val="20"/>
        </w:trPr>
        <w:tc>
          <w:tcPr>
            <w:tcW w:w="9773" w:type="dxa"/>
            <w:gridSpan w:val="8"/>
          </w:tcPr>
          <w:p w14:paraId="48D36EF5" w14:textId="57C391D1" w:rsidR="00CA69D1" w:rsidRPr="00C20DAF" w:rsidRDefault="00A616A4" w:rsidP="00067D65">
            <w:pPr>
              <w:rPr>
                <w:color w:val="000000"/>
              </w:rPr>
            </w:pPr>
            <w:r>
              <w:rPr>
                <w:color w:val="000000"/>
              </w:rPr>
              <w:t xml:space="preserve">Котельная, </w:t>
            </w:r>
            <w:r w:rsidR="00A63647">
              <w:rPr>
                <w:color w:val="000000"/>
              </w:rPr>
              <w:t>п. Светлогорск, ул. Конечная, 14а</w:t>
            </w:r>
          </w:p>
        </w:tc>
      </w:tr>
      <w:tr w:rsidR="00ED0B9B" w:rsidRPr="00C20DAF" w14:paraId="638BE76A" w14:textId="77777777" w:rsidTr="00C567D6">
        <w:trPr>
          <w:trHeight w:val="20"/>
        </w:trPr>
        <w:tc>
          <w:tcPr>
            <w:tcW w:w="636" w:type="dxa"/>
            <w:shd w:val="clear" w:color="auto" w:fill="auto"/>
            <w:noWrap/>
            <w:hideMark/>
          </w:tcPr>
          <w:p w14:paraId="31300DD9" w14:textId="77777777" w:rsidR="00ED0B9B" w:rsidRPr="00C20DAF" w:rsidRDefault="00ED0B9B" w:rsidP="00ED0B9B">
            <w:pPr>
              <w:rPr>
                <w:color w:val="000000"/>
              </w:rPr>
            </w:pPr>
            <w:r w:rsidRPr="00C20DAF">
              <w:rPr>
                <w:color w:val="000000"/>
              </w:rPr>
              <w:t>1</w:t>
            </w:r>
          </w:p>
        </w:tc>
        <w:tc>
          <w:tcPr>
            <w:tcW w:w="3612" w:type="dxa"/>
            <w:shd w:val="clear" w:color="auto" w:fill="auto"/>
            <w:vAlign w:val="bottom"/>
            <w:hideMark/>
          </w:tcPr>
          <w:p w14:paraId="1B9002B2" w14:textId="77777777" w:rsidR="00ED0B9B" w:rsidRPr="00C20DAF" w:rsidRDefault="00ED0B9B" w:rsidP="00ED0B9B">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ED0B9B" w:rsidRPr="00C20DAF" w:rsidRDefault="00ED0B9B" w:rsidP="00ED0B9B">
            <w:pPr>
              <w:jc w:val="center"/>
              <w:rPr>
                <w:color w:val="000000"/>
              </w:rPr>
            </w:pPr>
            <w:r w:rsidRPr="00C20DAF">
              <w:rPr>
                <w:color w:val="000000"/>
              </w:rPr>
              <w:t>1/км/год</w:t>
            </w:r>
          </w:p>
        </w:tc>
        <w:tc>
          <w:tcPr>
            <w:tcW w:w="813" w:type="dxa"/>
            <w:vAlign w:val="bottom"/>
          </w:tcPr>
          <w:p w14:paraId="43C14D89" w14:textId="73D3AC07" w:rsidR="00ED0B9B" w:rsidRPr="00C20DAF" w:rsidRDefault="00ED0B9B" w:rsidP="00ED0B9B">
            <w:pPr>
              <w:rPr>
                <w:color w:val="000000"/>
              </w:rPr>
            </w:pPr>
            <w:r w:rsidRPr="006A66C3">
              <w:rPr>
                <w:color w:val="000000"/>
              </w:rPr>
              <w:t>0.00</w:t>
            </w:r>
          </w:p>
        </w:tc>
        <w:tc>
          <w:tcPr>
            <w:tcW w:w="813" w:type="dxa"/>
            <w:vAlign w:val="bottom"/>
          </w:tcPr>
          <w:p w14:paraId="69C85942" w14:textId="0D7C78B1" w:rsidR="00ED0B9B" w:rsidRPr="00C20DAF" w:rsidRDefault="00ED0B9B" w:rsidP="00ED0B9B">
            <w:pPr>
              <w:rPr>
                <w:color w:val="000000"/>
              </w:rPr>
            </w:pPr>
            <w:r w:rsidRPr="006A66C3">
              <w:rPr>
                <w:color w:val="000000"/>
              </w:rPr>
              <w:t>0.00</w:t>
            </w:r>
          </w:p>
        </w:tc>
        <w:tc>
          <w:tcPr>
            <w:tcW w:w="776" w:type="dxa"/>
            <w:vAlign w:val="bottom"/>
          </w:tcPr>
          <w:p w14:paraId="461526AC" w14:textId="506317BF" w:rsidR="00ED0B9B" w:rsidRPr="00C20DAF" w:rsidRDefault="00ED0B9B" w:rsidP="00ED0B9B">
            <w:pPr>
              <w:rPr>
                <w:color w:val="000000"/>
              </w:rPr>
            </w:pPr>
            <w:r w:rsidRPr="006A66C3">
              <w:rPr>
                <w:color w:val="000000"/>
              </w:rPr>
              <w:t>0.00</w:t>
            </w:r>
          </w:p>
        </w:tc>
        <w:tc>
          <w:tcPr>
            <w:tcW w:w="804" w:type="dxa"/>
            <w:vAlign w:val="bottom"/>
          </w:tcPr>
          <w:p w14:paraId="34796B54" w14:textId="0198C108" w:rsidR="00ED0B9B" w:rsidRPr="00C20DAF" w:rsidRDefault="00ED0B9B" w:rsidP="00ED0B9B">
            <w:pPr>
              <w:rPr>
                <w:color w:val="000000"/>
              </w:rPr>
            </w:pPr>
            <w:r w:rsidRPr="006A66C3">
              <w:rPr>
                <w:color w:val="000000"/>
              </w:rPr>
              <w:t>0.00</w:t>
            </w:r>
          </w:p>
        </w:tc>
        <w:tc>
          <w:tcPr>
            <w:tcW w:w="846" w:type="dxa"/>
            <w:shd w:val="clear" w:color="auto" w:fill="auto"/>
            <w:noWrap/>
            <w:vAlign w:val="bottom"/>
            <w:hideMark/>
          </w:tcPr>
          <w:p w14:paraId="31173D00" w14:textId="05905A17" w:rsidR="00ED0B9B" w:rsidRPr="00C20DAF" w:rsidRDefault="00ED0B9B" w:rsidP="00ED0B9B">
            <w:pPr>
              <w:rPr>
                <w:color w:val="000000"/>
              </w:rPr>
            </w:pPr>
            <w:r w:rsidRPr="006A66C3">
              <w:rPr>
                <w:color w:val="000000"/>
              </w:rPr>
              <w:t>0.00</w:t>
            </w:r>
          </w:p>
        </w:tc>
      </w:tr>
      <w:tr w:rsidR="00ED0B9B" w:rsidRPr="00C20DAF" w14:paraId="466FC966" w14:textId="77777777" w:rsidTr="00C567D6">
        <w:trPr>
          <w:trHeight w:val="20"/>
        </w:trPr>
        <w:tc>
          <w:tcPr>
            <w:tcW w:w="636" w:type="dxa"/>
            <w:shd w:val="clear" w:color="auto" w:fill="auto"/>
            <w:noWrap/>
            <w:hideMark/>
          </w:tcPr>
          <w:p w14:paraId="0939B31D" w14:textId="77777777" w:rsidR="00ED0B9B" w:rsidRPr="00C20DAF" w:rsidRDefault="00ED0B9B" w:rsidP="00ED0B9B">
            <w:pPr>
              <w:rPr>
                <w:color w:val="000000"/>
              </w:rPr>
            </w:pPr>
            <w:r w:rsidRPr="00C20DAF">
              <w:rPr>
                <w:color w:val="000000"/>
              </w:rPr>
              <w:t>1.1.</w:t>
            </w:r>
          </w:p>
        </w:tc>
        <w:tc>
          <w:tcPr>
            <w:tcW w:w="3612" w:type="dxa"/>
            <w:shd w:val="clear" w:color="auto" w:fill="auto"/>
            <w:vAlign w:val="bottom"/>
            <w:hideMark/>
          </w:tcPr>
          <w:p w14:paraId="05991EB4" w14:textId="77777777" w:rsidR="00ED0B9B" w:rsidRPr="00C20DAF" w:rsidRDefault="00ED0B9B" w:rsidP="00ED0B9B">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ED0B9B" w:rsidRPr="00C20DAF" w:rsidRDefault="00ED0B9B" w:rsidP="00ED0B9B">
            <w:pPr>
              <w:jc w:val="center"/>
              <w:rPr>
                <w:color w:val="000000"/>
              </w:rPr>
            </w:pPr>
            <w:r w:rsidRPr="00C20DAF">
              <w:rPr>
                <w:color w:val="000000"/>
              </w:rPr>
              <w:t>1/км/оп</w:t>
            </w:r>
          </w:p>
        </w:tc>
        <w:tc>
          <w:tcPr>
            <w:tcW w:w="813" w:type="dxa"/>
            <w:vAlign w:val="bottom"/>
          </w:tcPr>
          <w:p w14:paraId="2F33382D" w14:textId="1023C3E6" w:rsidR="00ED0B9B" w:rsidRPr="00C20DAF" w:rsidRDefault="00ED0B9B" w:rsidP="00ED0B9B">
            <w:pPr>
              <w:rPr>
                <w:color w:val="000000"/>
              </w:rPr>
            </w:pPr>
            <w:r w:rsidRPr="006A66C3">
              <w:rPr>
                <w:color w:val="000000"/>
              </w:rPr>
              <w:t>0.00</w:t>
            </w:r>
          </w:p>
        </w:tc>
        <w:tc>
          <w:tcPr>
            <w:tcW w:w="813" w:type="dxa"/>
            <w:vAlign w:val="bottom"/>
          </w:tcPr>
          <w:p w14:paraId="5AFED24A" w14:textId="0F359532" w:rsidR="00ED0B9B" w:rsidRPr="00C20DAF" w:rsidRDefault="00ED0B9B" w:rsidP="00ED0B9B">
            <w:pPr>
              <w:rPr>
                <w:color w:val="000000"/>
              </w:rPr>
            </w:pPr>
            <w:r w:rsidRPr="006A66C3">
              <w:rPr>
                <w:color w:val="000000"/>
              </w:rPr>
              <w:t>0.00</w:t>
            </w:r>
          </w:p>
        </w:tc>
        <w:tc>
          <w:tcPr>
            <w:tcW w:w="776" w:type="dxa"/>
            <w:vAlign w:val="bottom"/>
          </w:tcPr>
          <w:p w14:paraId="7CD646B5" w14:textId="1F5AC6A5" w:rsidR="00ED0B9B" w:rsidRPr="00C20DAF" w:rsidRDefault="00ED0B9B" w:rsidP="00ED0B9B">
            <w:pPr>
              <w:rPr>
                <w:color w:val="000000"/>
              </w:rPr>
            </w:pPr>
            <w:r w:rsidRPr="006A66C3">
              <w:rPr>
                <w:color w:val="000000"/>
              </w:rPr>
              <w:t>0.00</w:t>
            </w:r>
          </w:p>
        </w:tc>
        <w:tc>
          <w:tcPr>
            <w:tcW w:w="804" w:type="dxa"/>
            <w:vAlign w:val="bottom"/>
          </w:tcPr>
          <w:p w14:paraId="43638830" w14:textId="6B1D45E3" w:rsidR="00ED0B9B" w:rsidRPr="00C20DAF" w:rsidRDefault="00ED0B9B" w:rsidP="00ED0B9B">
            <w:pPr>
              <w:rPr>
                <w:color w:val="000000"/>
              </w:rPr>
            </w:pPr>
            <w:r w:rsidRPr="006A66C3">
              <w:rPr>
                <w:color w:val="000000"/>
              </w:rPr>
              <w:t>0.00</w:t>
            </w:r>
          </w:p>
        </w:tc>
        <w:tc>
          <w:tcPr>
            <w:tcW w:w="846" w:type="dxa"/>
            <w:shd w:val="clear" w:color="auto" w:fill="auto"/>
            <w:noWrap/>
            <w:vAlign w:val="bottom"/>
            <w:hideMark/>
          </w:tcPr>
          <w:p w14:paraId="5C6C6BC8" w14:textId="23C55537" w:rsidR="00ED0B9B" w:rsidRPr="00C20DAF" w:rsidRDefault="00ED0B9B" w:rsidP="00ED0B9B">
            <w:pPr>
              <w:rPr>
                <w:color w:val="000000"/>
              </w:rPr>
            </w:pPr>
            <w:r w:rsidRPr="006A66C3">
              <w:rPr>
                <w:color w:val="000000"/>
              </w:rPr>
              <w:t>0.00</w:t>
            </w:r>
          </w:p>
        </w:tc>
      </w:tr>
      <w:tr w:rsidR="00ED0B9B" w:rsidRPr="00C20DAF" w14:paraId="620A7640" w14:textId="77777777" w:rsidTr="00C567D6">
        <w:trPr>
          <w:trHeight w:val="20"/>
        </w:trPr>
        <w:tc>
          <w:tcPr>
            <w:tcW w:w="636" w:type="dxa"/>
            <w:shd w:val="clear" w:color="auto" w:fill="auto"/>
            <w:noWrap/>
            <w:hideMark/>
          </w:tcPr>
          <w:p w14:paraId="498E1D8E" w14:textId="77777777" w:rsidR="00ED0B9B" w:rsidRPr="00C20DAF" w:rsidRDefault="00ED0B9B" w:rsidP="00ED0B9B">
            <w:pPr>
              <w:rPr>
                <w:color w:val="000000"/>
              </w:rPr>
            </w:pPr>
            <w:r w:rsidRPr="00C20DAF">
              <w:rPr>
                <w:color w:val="000000"/>
              </w:rPr>
              <w:t>1.2.</w:t>
            </w:r>
          </w:p>
        </w:tc>
        <w:tc>
          <w:tcPr>
            <w:tcW w:w="3612" w:type="dxa"/>
            <w:shd w:val="clear" w:color="auto" w:fill="auto"/>
            <w:vAlign w:val="bottom"/>
            <w:hideMark/>
          </w:tcPr>
          <w:p w14:paraId="6C109FB5" w14:textId="77777777" w:rsidR="00ED0B9B" w:rsidRPr="00C20DAF" w:rsidRDefault="00ED0B9B" w:rsidP="00ED0B9B">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ED0B9B" w:rsidRPr="00C20DAF" w:rsidRDefault="00ED0B9B" w:rsidP="00ED0B9B">
            <w:pPr>
              <w:jc w:val="center"/>
              <w:rPr>
                <w:color w:val="000000"/>
              </w:rPr>
            </w:pPr>
            <w:r w:rsidRPr="00C20DAF">
              <w:rPr>
                <w:color w:val="000000"/>
              </w:rPr>
              <w:t>1/км/год</w:t>
            </w:r>
          </w:p>
        </w:tc>
        <w:tc>
          <w:tcPr>
            <w:tcW w:w="813" w:type="dxa"/>
            <w:tcBorders>
              <w:bottom w:val="single" w:sz="4" w:space="0" w:color="auto"/>
            </w:tcBorders>
            <w:vAlign w:val="bottom"/>
          </w:tcPr>
          <w:p w14:paraId="2BBAAF2B" w14:textId="63D25878" w:rsidR="00ED0B9B" w:rsidRPr="00C20DAF" w:rsidRDefault="00ED0B9B" w:rsidP="00ED0B9B">
            <w:pPr>
              <w:rPr>
                <w:color w:val="000000"/>
              </w:rPr>
            </w:pPr>
            <w:r w:rsidRPr="006A66C3">
              <w:rPr>
                <w:color w:val="000000"/>
              </w:rPr>
              <w:t>0.00</w:t>
            </w:r>
          </w:p>
        </w:tc>
        <w:tc>
          <w:tcPr>
            <w:tcW w:w="813" w:type="dxa"/>
            <w:tcBorders>
              <w:bottom w:val="single" w:sz="4" w:space="0" w:color="auto"/>
            </w:tcBorders>
            <w:vAlign w:val="bottom"/>
          </w:tcPr>
          <w:p w14:paraId="33DECA9B" w14:textId="60B9B732" w:rsidR="00ED0B9B" w:rsidRPr="00C20DAF" w:rsidRDefault="00ED0B9B" w:rsidP="00ED0B9B">
            <w:pPr>
              <w:rPr>
                <w:color w:val="000000"/>
              </w:rPr>
            </w:pPr>
            <w:r w:rsidRPr="006A66C3">
              <w:rPr>
                <w:color w:val="000000"/>
              </w:rPr>
              <w:t>0.00</w:t>
            </w:r>
          </w:p>
        </w:tc>
        <w:tc>
          <w:tcPr>
            <w:tcW w:w="776" w:type="dxa"/>
            <w:tcBorders>
              <w:bottom w:val="single" w:sz="4" w:space="0" w:color="auto"/>
            </w:tcBorders>
            <w:vAlign w:val="bottom"/>
          </w:tcPr>
          <w:p w14:paraId="050F68D0" w14:textId="0F274B1F" w:rsidR="00ED0B9B" w:rsidRPr="00C20DAF" w:rsidRDefault="00ED0B9B" w:rsidP="00ED0B9B">
            <w:pPr>
              <w:rPr>
                <w:color w:val="000000"/>
              </w:rPr>
            </w:pPr>
            <w:r w:rsidRPr="006A66C3">
              <w:rPr>
                <w:color w:val="000000"/>
              </w:rPr>
              <w:t>0.00</w:t>
            </w:r>
          </w:p>
        </w:tc>
        <w:tc>
          <w:tcPr>
            <w:tcW w:w="804" w:type="dxa"/>
            <w:tcBorders>
              <w:bottom w:val="single" w:sz="4" w:space="0" w:color="auto"/>
            </w:tcBorders>
            <w:vAlign w:val="bottom"/>
          </w:tcPr>
          <w:p w14:paraId="3B34B87F" w14:textId="42E50DFD" w:rsidR="00ED0B9B" w:rsidRPr="00C20DAF" w:rsidRDefault="00ED0B9B" w:rsidP="00ED0B9B">
            <w:pPr>
              <w:rPr>
                <w:color w:val="000000"/>
              </w:rPr>
            </w:pPr>
            <w:r w:rsidRPr="006A66C3">
              <w:rPr>
                <w:color w:val="000000"/>
              </w:rPr>
              <w:t>0.00</w:t>
            </w:r>
          </w:p>
        </w:tc>
        <w:tc>
          <w:tcPr>
            <w:tcW w:w="846" w:type="dxa"/>
            <w:tcBorders>
              <w:bottom w:val="single" w:sz="4" w:space="0" w:color="auto"/>
            </w:tcBorders>
            <w:shd w:val="clear" w:color="auto" w:fill="auto"/>
            <w:noWrap/>
            <w:vAlign w:val="bottom"/>
            <w:hideMark/>
          </w:tcPr>
          <w:p w14:paraId="7096BE2B" w14:textId="58DD04D8" w:rsidR="00ED0B9B" w:rsidRPr="00C20DAF" w:rsidRDefault="00ED0B9B" w:rsidP="00ED0B9B">
            <w:pPr>
              <w:rPr>
                <w:color w:val="000000"/>
              </w:rPr>
            </w:pPr>
            <w:r w:rsidRPr="006A66C3">
              <w:rPr>
                <w:color w:val="000000"/>
              </w:rPr>
              <w:t>0.00</w:t>
            </w:r>
          </w:p>
        </w:tc>
      </w:tr>
      <w:tr w:rsidR="00ED0B9B" w:rsidRPr="00C20DAF" w14:paraId="5FEFF818" w14:textId="77777777" w:rsidTr="00C567D6">
        <w:trPr>
          <w:trHeight w:val="20"/>
        </w:trPr>
        <w:tc>
          <w:tcPr>
            <w:tcW w:w="636" w:type="dxa"/>
            <w:shd w:val="clear" w:color="auto" w:fill="auto"/>
            <w:noWrap/>
            <w:hideMark/>
          </w:tcPr>
          <w:p w14:paraId="46674E31" w14:textId="77777777" w:rsidR="00ED0B9B" w:rsidRPr="00C20DAF" w:rsidRDefault="00ED0B9B" w:rsidP="00ED0B9B">
            <w:pPr>
              <w:rPr>
                <w:color w:val="000000"/>
              </w:rPr>
            </w:pPr>
            <w:r w:rsidRPr="00C20DAF">
              <w:rPr>
                <w:color w:val="000000"/>
              </w:rPr>
              <w:t>2</w:t>
            </w:r>
          </w:p>
        </w:tc>
        <w:tc>
          <w:tcPr>
            <w:tcW w:w="3612" w:type="dxa"/>
            <w:shd w:val="clear" w:color="auto" w:fill="auto"/>
            <w:vAlign w:val="bottom"/>
            <w:hideMark/>
          </w:tcPr>
          <w:p w14:paraId="042F7895" w14:textId="77777777" w:rsidR="00ED0B9B" w:rsidRPr="00C20DAF" w:rsidRDefault="00ED0B9B" w:rsidP="00ED0B9B">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ED0B9B" w:rsidRPr="00C20DAF" w:rsidRDefault="00ED0B9B" w:rsidP="00ED0B9B">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085CFC9F" w14:textId="634E61D8" w:rsidR="00ED0B9B" w:rsidRPr="00C20DAF" w:rsidRDefault="00ED0B9B" w:rsidP="00ED0B9B">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68DD0843" w:rsidR="00ED0B9B" w:rsidRPr="00C20DAF" w:rsidRDefault="00ED0B9B" w:rsidP="00ED0B9B">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577E720D" w:rsidR="00ED0B9B" w:rsidRPr="00C20DAF" w:rsidRDefault="00ED0B9B" w:rsidP="00ED0B9B">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1F4C391F" w:rsidR="00ED0B9B" w:rsidRPr="00C20DAF" w:rsidRDefault="00ED0B9B" w:rsidP="00ED0B9B">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672592C8" w:rsidR="00ED0B9B" w:rsidRPr="00C20DAF" w:rsidRDefault="00ED0B9B" w:rsidP="00ED0B9B">
            <w:pPr>
              <w:rPr>
                <w:color w:val="000000"/>
              </w:rPr>
            </w:pPr>
            <w:r w:rsidRPr="006A66C3">
              <w:rPr>
                <w:color w:val="000000"/>
              </w:rPr>
              <w:t>0.00</w:t>
            </w:r>
          </w:p>
        </w:tc>
      </w:tr>
      <w:tr w:rsidR="00ED0B9B" w:rsidRPr="00C20DAF" w14:paraId="4F345D1D" w14:textId="77777777" w:rsidTr="00C567D6">
        <w:trPr>
          <w:trHeight w:val="20"/>
        </w:trPr>
        <w:tc>
          <w:tcPr>
            <w:tcW w:w="636" w:type="dxa"/>
            <w:shd w:val="clear" w:color="auto" w:fill="auto"/>
            <w:noWrap/>
            <w:hideMark/>
          </w:tcPr>
          <w:p w14:paraId="140DA59C" w14:textId="77777777" w:rsidR="00ED0B9B" w:rsidRPr="00C20DAF" w:rsidRDefault="00ED0B9B" w:rsidP="00ED0B9B">
            <w:pPr>
              <w:rPr>
                <w:color w:val="000000"/>
              </w:rPr>
            </w:pPr>
            <w:r w:rsidRPr="00C20DAF">
              <w:rPr>
                <w:color w:val="000000"/>
              </w:rPr>
              <w:t>2.1.</w:t>
            </w:r>
          </w:p>
        </w:tc>
        <w:tc>
          <w:tcPr>
            <w:tcW w:w="3612" w:type="dxa"/>
            <w:shd w:val="clear" w:color="auto" w:fill="auto"/>
            <w:vAlign w:val="bottom"/>
            <w:hideMark/>
          </w:tcPr>
          <w:p w14:paraId="6A9712EF" w14:textId="77777777" w:rsidR="00ED0B9B" w:rsidRPr="00C20DAF" w:rsidRDefault="00ED0B9B" w:rsidP="00ED0B9B">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ED0B9B" w:rsidRPr="00C20DAF" w:rsidRDefault="00ED0B9B" w:rsidP="00ED0B9B">
            <w:pPr>
              <w:jc w:val="center"/>
              <w:rPr>
                <w:color w:val="000000"/>
              </w:rPr>
            </w:pPr>
            <w:r w:rsidRPr="00C20DAF">
              <w:rPr>
                <w:color w:val="000000"/>
              </w:rPr>
              <w:t>1/км/оп</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5D2AC197" w14:textId="3CFF9232" w:rsidR="00ED0B9B" w:rsidRPr="00C20DAF" w:rsidRDefault="00ED0B9B" w:rsidP="00ED0B9B">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74C716A2" w:rsidR="00ED0B9B" w:rsidRPr="00C20DAF" w:rsidRDefault="00ED0B9B" w:rsidP="00ED0B9B">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122E4464" w:rsidR="00ED0B9B" w:rsidRPr="00C20DAF" w:rsidRDefault="00ED0B9B" w:rsidP="00ED0B9B">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7FDB3B00" w:rsidR="00ED0B9B" w:rsidRPr="00C20DAF" w:rsidRDefault="00ED0B9B" w:rsidP="00ED0B9B">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1C397533" w:rsidR="00ED0B9B" w:rsidRPr="00C20DAF" w:rsidRDefault="00ED0B9B" w:rsidP="00ED0B9B">
            <w:pPr>
              <w:rPr>
                <w:color w:val="000000"/>
              </w:rPr>
            </w:pPr>
            <w:r w:rsidRPr="006A66C3">
              <w:rPr>
                <w:color w:val="000000"/>
              </w:rPr>
              <w:t>0.00</w:t>
            </w:r>
          </w:p>
        </w:tc>
      </w:tr>
      <w:tr w:rsidR="00ED0B9B" w:rsidRPr="00C20DAF" w14:paraId="2FF3D068" w14:textId="77777777" w:rsidTr="00C567D6">
        <w:trPr>
          <w:trHeight w:val="20"/>
        </w:trPr>
        <w:tc>
          <w:tcPr>
            <w:tcW w:w="636" w:type="dxa"/>
            <w:shd w:val="clear" w:color="auto" w:fill="auto"/>
            <w:noWrap/>
            <w:hideMark/>
          </w:tcPr>
          <w:p w14:paraId="26E50FE8" w14:textId="77777777" w:rsidR="00ED0B9B" w:rsidRPr="00C20DAF" w:rsidRDefault="00ED0B9B" w:rsidP="00ED0B9B">
            <w:pPr>
              <w:rPr>
                <w:color w:val="000000"/>
              </w:rPr>
            </w:pPr>
            <w:r w:rsidRPr="00C20DAF">
              <w:rPr>
                <w:color w:val="000000"/>
              </w:rPr>
              <w:t>2.2.</w:t>
            </w:r>
          </w:p>
        </w:tc>
        <w:tc>
          <w:tcPr>
            <w:tcW w:w="3612" w:type="dxa"/>
            <w:shd w:val="clear" w:color="auto" w:fill="auto"/>
            <w:vAlign w:val="bottom"/>
            <w:hideMark/>
          </w:tcPr>
          <w:p w14:paraId="3CA0001D" w14:textId="77777777" w:rsidR="00ED0B9B" w:rsidRPr="00C20DAF" w:rsidRDefault="00ED0B9B" w:rsidP="00ED0B9B">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ED0B9B" w:rsidRPr="00C20DAF" w:rsidRDefault="00ED0B9B" w:rsidP="00ED0B9B">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4D6FC09" w14:textId="3A964931" w:rsidR="00ED0B9B" w:rsidRPr="00C20DAF" w:rsidRDefault="00ED0B9B" w:rsidP="00ED0B9B">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581C0BFD" w:rsidR="00ED0B9B" w:rsidRPr="00C20DAF" w:rsidRDefault="00ED0B9B" w:rsidP="00ED0B9B">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1BB03CEF" w:rsidR="00ED0B9B" w:rsidRPr="00C20DAF" w:rsidRDefault="00ED0B9B" w:rsidP="00ED0B9B">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576BDC9C" w:rsidR="00ED0B9B" w:rsidRPr="00C20DAF" w:rsidRDefault="00ED0B9B" w:rsidP="00ED0B9B">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42FE0A5F" w:rsidR="00ED0B9B" w:rsidRPr="00C20DAF" w:rsidRDefault="00ED0B9B" w:rsidP="00ED0B9B">
            <w:pPr>
              <w:rPr>
                <w:color w:val="000000"/>
              </w:rPr>
            </w:pPr>
            <w:r w:rsidRPr="006A66C3">
              <w:rPr>
                <w:color w:val="000000"/>
              </w:rPr>
              <w:t>0.00</w:t>
            </w:r>
          </w:p>
        </w:tc>
      </w:tr>
      <w:tr w:rsidR="00ED0B9B" w:rsidRPr="00C20DAF" w14:paraId="38FCF77E" w14:textId="77777777" w:rsidTr="00C567D6">
        <w:trPr>
          <w:trHeight w:val="20"/>
        </w:trPr>
        <w:tc>
          <w:tcPr>
            <w:tcW w:w="636" w:type="dxa"/>
            <w:shd w:val="clear" w:color="auto" w:fill="auto"/>
            <w:noWrap/>
            <w:hideMark/>
          </w:tcPr>
          <w:p w14:paraId="378EECD0" w14:textId="77777777" w:rsidR="00ED0B9B" w:rsidRPr="00C20DAF" w:rsidRDefault="00ED0B9B" w:rsidP="00ED0B9B">
            <w:pPr>
              <w:rPr>
                <w:color w:val="000000"/>
              </w:rPr>
            </w:pPr>
            <w:r w:rsidRPr="00C20DAF">
              <w:rPr>
                <w:color w:val="000000"/>
              </w:rPr>
              <w:t>3</w:t>
            </w:r>
          </w:p>
        </w:tc>
        <w:tc>
          <w:tcPr>
            <w:tcW w:w="3612" w:type="dxa"/>
            <w:shd w:val="clear" w:color="auto" w:fill="auto"/>
            <w:vAlign w:val="bottom"/>
            <w:hideMark/>
          </w:tcPr>
          <w:p w14:paraId="011FC8E6" w14:textId="77777777" w:rsidR="00ED0B9B" w:rsidRPr="00C20DAF" w:rsidRDefault="00ED0B9B" w:rsidP="00ED0B9B">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ED0B9B" w:rsidRPr="00C20DAF" w:rsidRDefault="00ED0B9B" w:rsidP="00ED0B9B">
            <w:pPr>
              <w:jc w:val="center"/>
              <w:rPr>
                <w:color w:val="000000"/>
              </w:rPr>
            </w:pPr>
            <w:r w:rsidRPr="00C20DAF">
              <w:rPr>
                <w:color w:val="000000"/>
              </w:rPr>
              <w:t>1/км/год</w:t>
            </w:r>
          </w:p>
        </w:tc>
        <w:tc>
          <w:tcPr>
            <w:tcW w:w="813" w:type="dxa"/>
            <w:vAlign w:val="bottom"/>
          </w:tcPr>
          <w:p w14:paraId="0BE6CED1" w14:textId="5023274E" w:rsidR="00ED0B9B" w:rsidRPr="00C20DAF" w:rsidRDefault="00ED0B9B" w:rsidP="00ED0B9B">
            <w:pPr>
              <w:rPr>
                <w:color w:val="000000"/>
              </w:rPr>
            </w:pPr>
            <w:r w:rsidRPr="006A66C3">
              <w:rPr>
                <w:color w:val="000000"/>
              </w:rPr>
              <w:t>0.00</w:t>
            </w:r>
          </w:p>
        </w:tc>
        <w:tc>
          <w:tcPr>
            <w:tcW w:w="813" w:type="dxa"/>
            <w:vAlign w:val="bottom"/>
          </w:tcPr>
          <w:p w14:paraId="3098DA5B" w14:textId="0EBBFE16" w:rsidR="00ED0B9B" w:rsidRPr="00C20DAF" w:rsidRDefault="00ED0B9B" w:rsidP="00ED0B9B">
            <w:pPr>
              <w:rPr>
                <w:color w:val="000000"/>
              </w:rPr>
            </w:pPr>
            <w:r w:rsidRPr="006A66C3">
              <w:rPr>
                <w:color w:val="000000"/>
              </w:rPr>
              <w:t>0.00</w:t>
            </w:r>
          </w:p>
        </w:tc>
        <w:tc>
          <w:tcPr>
            <w:tcW w:w="776" w:type="dxa"/>
            <w:vAlign w:val="bottom"/>
          </w:tcPr>
          <w:p w14:paraId="72FD91E6" w14:textId="2CFD28DF" w:rsidR="00ED0B9B" w:rsidRPr="00C20DAF" w:rsidRDefault="00ED0B9B" w:rsidP="00ED0B9B">
            <w:pPr>
              <w:rPr>
                <w:color w:val="000000"/>
              </w:rPr>
            </w:pPr>
            <w:r w:rsidRPr="006A66C3">
              <w:rPr>
                <w:color w:val="000000"/>
              </w:rPr>
              <w:t>0.00</w:t>
            </w:r>
          </w:p>
        </w:tc>
        <w:tc>
          <w:tcPr>
            <w:tcW w:w="804" w:type="dxa"/>
            <w:shd w:val="clear" w:color="auto" w:fill="auto"/>
            <w:vAlign w:val="bottom"/>
          </w:tcPr>
          <w:p w14:paraId="04D31148" w14:textId="15E7C80D" w:rsidR="00ED0B9B" w:rsidRPr="00C20DAF" w:rsidRDefault="00ED0B9B" w:rsidP="00ED0B9B">
            <w:pPr>
              <w:rPr>
                <w:color w:val="000000"/>
              </w:rPr>
            </w:pPr>
            <w:r w:rsidRPr="006A66C3">
              <w:rPr>
                <w:color w:val="000000"/>
              </w:rPr>
              <w:t>0.00</w:t>
            </w:r>
          </w:p>
        </w:tc>
        <w:tc>
          <w:tcPr>
            <w:tcW w:w="846" w:type="dxa"/>
            <w:shd w:val="clear" w:color="auto" w:fill="auto"/>
            <w:noWrap/>
            <w:vAlign w:val="bottom"/>
            <w:hideMark/>
          </w:tcPr>
          <w:p w14:paraId="304A99D9" w14:textId="27E512B9" w:rsidR="00ED0B9B" w:rsidRPr="00C20DAF" w:rsidRDefault="00ED0B9B" w:rsidP="00ED0B9B">
            <w:pPr>
              <w:rPr>
                <w:color w:val="000000"/>
              </w:rPr>
            </w:pPr>
            <w:r w:rsidRPr="006A66C3">
              <w:rPr>
                <w:color w:val="000000"/>
              </w:rPr>
              <w:t>0.00</w:t>
            </w:r>
          </w:p>
        </w:tc>
      </w:tr>
      <w:tr w:rsidR="00ED0B9B" w:rsidRPr="00C20DAF" w14:paraId="24E36EE4" w14:textId="77777777" w:rsidTr="00C567D6">
        <w:trPr>
          <w:trHeight w:val="20"/>
        </w:trPr>
        <w:tc>
          <w:tcPr>
            <w:tcW w:w="636" w:type="dxa"/>
            <w:shd w:val="clear" w:color="auto" w:fill="auto"/>
            <w:noWrap/>
            <w:hideMark/>
          </w:tcPr>
          <w:p w14:paraId="5BAF788F" w14:textId="77777777" w:rsidR="00ED0B9B" w:rsidRPr="00C20DAF" w:rsidRDefault="00ED0B9B" w:rsidP="00ED0B9B">
            <w:pPr>
              <w:rPr>
                <w:color w:val="000000"/>
              </w:rPr>
            </w:pPr>
            <w:r w:rsidRPr="00C20DAF">
              <w:rPr>
                <w:color w:val="000000"/>
              </w:rPr>
              <w:t>4</w:t>
            </w:r>
          </w:p>
        </w:tc>
        <w:tc>
          <w:tcPr>
            <w:tcW w:w="3612" w:type="dxa"/>
            <w:shd w:val="clear" w:color="auto" w:fill="auto"/>
            <w:vAlign w:val="bottom"/>
            <w:hideMark/>
          </w:tcPr>
          <w:p w14:paraId="75B0F357" w14:textId="77777777" w:rsidR="00ED0B9B" w:rsidRPr="00C20DAF" w:rsidRDefault="00ED0B9B" w:rsidP="00ED0B9B">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ED0B9B" w:rsidRPr="00C20DAF" w:rsidRDefault="00ED0B9B" w:rsidP="00ED0B9B">
            <w:pPr>
              <w:jc w:val="center"/>
              <w:rPr>
                <w:color w:val="000000"/>
              </w:rPr>
            </w:pPr>
            <w:r w:rsidRPr="00C20DAF">
              <w:rPr>
                <w:color w:val="000000"/>
              </w:rPr>
              <w:t>1/км/год</w:t>
            </w:r>
          </w:p>
        </w:tc>
        <w:tc>
          <w:tcPr>
            <w:tcW w:w="813" w:type="dxa"/>
            <w:vAlign w:val="bottom"/>
          </w:tcPr>
          <w:p w14:paraId="2A6C5A04" w14:textId="6935A651" w:rsidR="00ED0B9B" w:rsidRPr="00C20DAF" w:rsidRDefault="00ED0B9B" w:rsidP="00ED0B9B">
            <w:pPr>
              <w:rPr>
                <w:color w:val="000000"/>
              </w:rPr>
            </w:pPr>
            <w:r w:rsidRPr="006A66C3">
              <w:rPr>
                <w:color w:val="000000"/>
              </w:rPr>
              <w:t>0.00</w:t>
            </w:r>
          </w:p>
        </w:tc>
        <w:tc>
          <w:tcPr>
            <w:tcW w:w="813" w:type="dxa"/>
            <w:vAlign w:val="bottom"/>
          </w:tcPr>
          <w:p w14:paraId="19C60F57" w14:textId="3A51F6C5" w:rsidR="00ED0B9B" w:rsidRPr="00C20DAF" w:rsidRDefault="00ED0B9B" w:rsidP="00ED0B9B">
            <w:pPr>
              <w:rPr>
                <w:color w:val="000000"/>
              </w:rPr>
            </w:pPr>
            <w:r w:rsidRPr="006A66C3">
              <w:rPr>
                <w:color w:val="000000"/>
              </w:rPr>
              <w:t>0.00</w:t>
            </w:r>
          </w:p>
        </w:tc>
        <w:tc>
          <w:tcPr>
            <w:tcW w:w="776" w:type="dxa"/>
            <w:vAlign w:val="bottom"/>
          </w:tcPr>
          <w:p w14:paraId="5E4745CF" w14:textId="1B9B848F" w:rsidR="00ED0B9B" w:rsidRPr="00C20DAF" w:rsidRDefault="00ED0B9B" w:rsidP="00ED0B9B">
            <w:pPr>
              <w:rPr>
                <w:color w:val="000000"/>
              </w:rPr>
            </w:pPr>
            <w:r w:rsidRPr="006A66C3">
              <w:rPr>
                <w:color w:val="000000"/>
              </w:rPr>
              <w:t>0.00</w:t>
            </w:r>
          </w:p>
        </w:tc>
        <w:tc>
          <w:tcPr>
            <w:tcW w:w="804" w:type="dxa"/>
            <w:shd w:val="clear" w:color="auto" w:fill="auto"/>
            <w:vAlign w:val="bottom"/>
          </w:tcPr>
          <w:p w14:paraId="6F4E01CB" w14:textId="5CC63269" w:rsidR="00ED0B9B" w:rsidRPr="00C20DAF" w:rsidRDefault="00ED0B9B" w:rsidP="00ED0B9B">
            <w:pPr>
              <w:rPr>
                <w:color w:val="000000"/>
              </w:rPr>
            </w:pPr>
            <w:r w:rsidRPr="006A66C3">
              <w:rPr>
                <w:color w:val="000000"/>
              </w:rPr>
              <w:t>0.00</w:t>
            </w:r>
          </w:p>
        </w:tc>
        <w:tc>
          <w:tcPr>
            <w:tcW w:w="846" w:type="dxa"/>
            <w:shd w:val="clear" w:color="auto" w:fill="auto"/>
            <w:noWrap/>
            <w:vAlign w:val="bottom"/>
            <w:hideMark/>
          </w:tcPr>
          <w:p w14:paraId="1EA7C2A8" w14:textId="2DC39AFE" w:rsidR="00ED0B9B" w:rsidRPr="00C20DAF" w:rsidRDefault="00ED0B9B" w:rsidP="00ED0B9B">
            <w:pPr>
              <w:rPr>
                <w:color w:val="000000"/>
              </w:rPr>
            </w:pPr>
            <w:r w:rsidRPr="006A66C3">
              <w:rPr>
                <w:color w:val="000000"/>
              </w:rPr>
              <w:t>0.00</w:t>
            </w:r>
          </w:p>
        </w:tc>
      </w:tr>
    </w:tbl>
    <w:p w14:paraId="65232479" w14:textId="77777777" w:rsidR="00E1044C" w:rsidRPr="00BD3831" w:rsidRDefault="00E1044C" w:rsidP="007A7D5B">
      <w:pPr>
        <w:pStyle w:val="affff0"/>
      </w:pPr>
      <w:bookmarkStart w:id="551" w:name="_Toc101972699"/>
      <w:bookmarkStart w:id="552" w:name="_Toc109095995"/>
      <w:r w:rsidRPr="00BD3831">
        <w:t>1.9.2 Частота отключений потребителей</w:t>
      </w:r>
      <w:bookmarkEnd w:id="551"/>
      <w:bookmarkEnd w:id="552"/>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53" w:name="_Toc101972700"/>
      <w:bookmarkStart w:id="554" w:name="_Toc109095996"/>
      <w:r w:rsidRPr="00BD3831">
        <w:t>1.9.3 Поток (частота) и время восстановления теплоснабжения потребителей после отключений</w:t>
      </w:r>
      <w:bookmarkEnd w:id="553"/>
      <w:bookmarkEnd w:id="554"/>
    </w:p>
    <w:p w14:paraId="7F75B776" w14:textId="77777777" w:rsidR="0013183D" w:rsidRPr="00BD3831" w:rsidRDefault="0013183D" w:rsidP="007A7D5B">
      <w:pPr>
        <w:pStyle w:val="afffe"/>
      </w:pPr>
      <w:r w:rsidRPr="00BD3831">
        <w:lastRenderedPageBreak/>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7A7D5B">
      <w:pPr>
        <w:pStyle w:val="afffe"/>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7A7D5B">
      <w:pPr>
        <w:pStyle w:val="afffc"/>
      </w:pPr>
      <w:bookmarkStart w:id="555" w:name="_Toc101972956"/>
      <w:bookmarkStart w:id="556" w:name="_Toc109096160"/>
      <w:r w:rsidRPr="00BD3831">
        <w:t>Таблица 1.9.3.1. Показатели восстановления в системе теплоснабжения в зоне деятельности теплоснабжающей организации</w:t>
      </w:r>
      <w:bookmarkEnd w:id="555"/>
      <w:bookmarkEnd w:id="556"/>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F120CC" w:rsidRPr="00A34956" w14:paraId="6FFE3D74" w14:textId="77777777" w:rsidTr="00067D65">
        <w:trPr>
          <w:trHeight w:val="20"/>
          <w:tblHeader/>
        </w:trPr>
        <w:tc>
          <w:tcPr>
            <w:tcW w:w="578" w:type="dxa"/>
            <w:shd w:val="clear" w:color="auto" w:fill="auto"/>
            <w:hideMark/>
          </w:tcPr>
          <w:p w14:paraId="748216AA" w14:textId="77777777" w:rsidR="00F120CC" w:rsidRPr="00A34956" w:rsidRDefault="00F120CC" w:rsidP="00F27AE1">
            <w:pPr>
              <w:jc w:val="center"/>
              <w:rPr>
                <w:color w:val="000000"/>
              </w:rPr>
            </w:pPr>
            <w:r w:rsidRPr="00A34956">
              <w:rPr>
                <w:color w:val="000000"/>
              </w:rPr>
              <w:t xml:space="preserve">№ </w:t>
            </w:r>
            <w:proofErr w:type="spellStart"/>
            <w:r w:rsidRPr="00A34956">
              <w:rPr>
                <w:color w:val="000000"/>
              </w:rPr>
              <w:t>пп</w:t>
            </w:r>
            <w:proofErr w:type="spellEnd"/>
          </w:p>
        </w:tc>
        <w:tc>
          <w:tcPr>
            <w:tcW w:w="3783" w:type="dxa"/>
            <w:shd w:val="clear" w:color="auto" w:fill="auto"/>
            <w:hideMark/>
          </w:tcPr>
          <w:p w14:paraId="3DAC7543" w14:textId="77777777" w:rsidR="00F120CC" w:rsidRPr="00A34956" w:rsidRDefault="00F120CC" w:rsidP="00F27AE1">
            <w:pPr>
              <w:jc w:val="center"/>
              <w:rPr>
                <w:color w:val="000000"/>
              </w:rPr>
            </w:pPr>
            <w:r w:rsidRPr="00A34956">
              <w:rPr>
                <w:color w:val="000000"/>
              </w:rPr>
              <w:t>Наименование показателя</w:t>
            </w:r>
          </w:p>
        </w:tc>
        <w:tc>
          <w:tcPr>
            <w:tcW w:w="1471" w:type="dxa"/>
            <w:shd w:val="clear" w:color="auto" w:fill="auto"/>
            <w:hideMark/>
          </w:tcPr>
          <w:p w14:paraId="1C1B6EC6" w14:textId="77777777" w:rsidR="00F120CC" w:rsidRPr="00A34956" w:rsidRDefault="00F120CC" w:rsidP="00F27AE1">
            <w:pPr>
              <w:jc w:val="center"/>
              <w:rPr>
                <w:color w:val="000000"/>
              </w:rPr>
            </w:pPr>
            <w:r w:rsidRPr="00A34956">
              <w:rPr>
                <w:color w:val="000000"/>
              </w:rPr>
              <w:t>Ед. измерения</w:t>
            </w:r>
          </w:p>
        </w:tc>
        <w:tc>
          <w:tcPr>
            <w:tcW w:w="812" w:type="dxa"/>
            <w:vAlign w:val="center"/>
          </w:tcPr>
          <w:p w14:paraId="637556D4" w14:textId="4941EAEF" w:rsidR="00F120CC" w:rsidRPr="00A34956" w:rsidRDefault="00F120CC" w:rsidP="00F27AE1">
            <w:pPr>
              <w:jc w:val="center"/>
            </w:pPr>
            <w:r w:rsidRPr="00A34956">
              <w:t>2017 год</w:t>
            </w:r>
          </w:p>
        </w:tc>
        <w:tc>
          <w:tcPr>
            <w:tcW w:w="812" w:type="dxa"/>
            <w:vAlign w:val="center"/>
          </w:tcPr>
          <w:p w14:paraId="2790E5FF" w14:textId="00DEA014" w:rsidR="00F120CC" w:rsidRPr="00A34956" w:rsidRDefault="00F120CC" w:rsidP="00F27AE1">
            <w:pPr>
              <w:jc w:val="center"/>
            </w:pPr>
            <w:r w:rsidRPr="00A34956">
              <w:t>2018</w:t>
            </w:r>
            <w:r w:rsidRPr="00A34956">
              <w:rPr>
                <w:lang w:val="en-US"/>
              </w:rPr>
              <w:t xml:space="preserve"> </w:t>
            </w:r>
            <w:r w:rsidRPr="00A34956">
              <w:t>год</w:t>
            </w:r>
          </w:p>
        </w:tc>
        <w:tc>
          <w:tcPr>
            <w:tcW w:w="776" w:type="dxa"/>
            <w:vAlign w:val="center"/>
          </w:tcPr>
          <w:p w14:paraId="7CD43F73" w14:textId="77AFDD27" w:rsidR="00F120CC" w:rsidRPr="00A34956" w:rsidRDefault="00F120CC" w:rsidP="00F27AE1">
            <w:pPr>
              <w:jc w:val="center"/>
            </w:pPr>
            <w:r w:rsidRPr="00A34956">
              <w:t>2019</w:t>
            </w:r>
            <w:r w:rsidRPr="00A34956">
              <w:rPr>
                <w:lang w:val="en-US"/>
              </w:rPr>
              <w:t xml:space="preserve"> </w:t>
            </w:r>
            <w:r w:rsidRPr="00A34956">
              <w:t>год</w:t>
            </w:r>
          </w:p>
        </w:tc>
        <w:tc>
          <w:tcPr>
            <w:tcW w:w="803" w:type="dxa"/>
            <w:vAlign w:val="center"/>
          </w:tcPr>
          <w:p w14:paraId="75931A7B" w14:textId="30C422B9" w:rsidR="00F120CC" w:rsidRPr="00A34956" w:rsidRDefault="00F120CC" w:rsidP="00F27AE1">
            <w:pPr>
              <w:jc w:val="center"/>
            </w:pPr>
            <w:r w:rsidRPr="00A34956">
              <w:t>2020</w:t>
            </w:r>
            <w:r w:rsidRPr="00A34956">
              <w:rPr>
                <w:lang w:val="en-US"/>
              </w:rPr>
              <w:t xml:space="preserve"> </w:t>
            </w:r>
            <w:r w:rsidRPr="00A34956">
              <w:t>год</w:t>
            </w:r>
          </w:p>
        </w:tc>
        <w:tc>
          <w:tcPr>
            <w:tcW w:w="876" w:type="dxa"/>
            <w:shd w:val="clear" w:color="auto" w:fill="auto"/>
            <w:noWrap/>
            <w:vAlign w:val="center"/>
          </w:tcPr>
          <w:p w14:paraId="276BDCB1" w14:textId="745271FE" w:rsidR="00F120CC" w:rsidRPr="00A34956" w:rsidRDefault="00F120CC" w:rsidP="00F27AE1">
            <w:pPr>
              <w:jc w:val="center"/>
            </w:pPr>
            <w:r>
              <w:t>2021 год</w:t>
            </w:r>
          </w:p>
        </w:tc>
      </w:tr>
      <w:tr w:rsidR="0013183D" w:rsidRPr="00A34956" w14:paraId="17A7D6B9" w14:textId="77777777" w:rsidTr="00067D65">
        <w:trPr>
          <w:trHeight w:val="20"/>
        </w:trPr>
        <w:tc>
          <w:tcPr>
            <w:tcW w:w="9911" w:type="dxa"/>
            <w:gridSpan w:val="8"/>
          </w:tcPr>
          <w:p w14:paraId="07886C1A" w14:textId="010C7612" w:rsidR="0013183D" w:rsidRPr="00A34956" w:rsidRDefault="00A616A4" w:rsidP="00067D65">
            <w:pPr>
              <w:rPr>
                <w:color w:val="000000"/>
              </w:rPr>
            </w:pPr>
            <w:r>
              <w:rPr>
                <w:color w:val="000000"/>
              </w:rPr>
              <w:t xml:space="preserve">Котельная, </w:t>
            </w:r>
            <w:r w:rsidR="00A63647">
              <w:rPr>
                <w:color w:val="000000"/>
              </w:rPr>
              <w:t>п. Светлогорск, ул. Конечная, 14а</w:t>
            </w:r>
          </w:p>
        </w:tc>
      </w:tr>
      <w:tr w:rsidR="00ED0B9B" w:rsidRPr="00A34956" w14:paraId="0F830137" w14:textId="77777777" w:rsidTr="00067D65">
        <w:trPr>
          <w:trHeight w:val="20"/>
        </w:trPr>
        <w:tc>
          <w:tcPr>
            <w:tcW w:w="578" w:type="dxa"/>
            <w:shd w:val="clear" w:color="auto" w:fill="auto"/>
            <w:noWrap/>
            <w:hideMark/>
          </w:tcPr>
          <w:p w14:paraId="1CE5304E" w14:textId="77777777" w:rsidR="00ED0B9B" w:rsidRPr="00A34956" w:rsidRDefault="00ED0B9B" w:rsidP="00ED0B9B">
            <w:pPr>
              <w:rPr>
                <w:color w:val="000000"/>
              </w:rPr>
            </w:pPr>
            <w:r w:rsidRPr="00A34956">
              <w:rPr>
                <w:color w:val="000000"/>
              </w:rPr>
              <w:t>1</w:t>
            </w:r>
          </w:p>
        </w:tc>
        <w:tc>
          <w:tcPr>
            <w:tcW w:w="3783" w:type="dxa"/>
            <w:shd w:val="clear" w:color="auto" w:fill="auto"/>
            <w:hideMark/>
          </w:tcPr>
          <w:p w14:paraId="1F7AE38D" w14:textId="67885EA4" w:rsidR="00ED0B9B" w:rsidRPr="00A34956" w:rsidRDefault="00ED0B9B" w:rsidP="00ED0B9B">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48784913" w14:textId="0721785B" w:rsidR="00ED0B9B" w:rsidRPr="00A34956" w:rsidRDefault="00ED0B9B" w:rsidP="00ED0B9B">
            <w:pPr>
              <w:rPr>
                <w:color w:val="000000"/>
              </w:rPr>
            </w:pPr>
            <w:r>
              <w:rPr>
                <w:color w:val="000000"/>
              </w:rPr>
              <w:t>час</w:t>
            </w:r>
          </w:p>
        </w:tc>
        <w:tc>
          <w:tcPr>
            <w:tcW w:w="812" w:type="dxa"/>
            <w:vAlign w:val="bottom"/>
          </w:tcPr>
          <w:p w14:paraId="4998483A" w14:textId="783D59B2" w:rsidR="00ED0B9B" w:rsidRPr="00A34956" w:rsidRDefault="00ED0B9B" w:rsidP="00ED0B9B">
            <w:pPr>
              <w:rPr>
                <w:color w:val="000000"/>
              </w:rPr>
            </w:pPr>
            <w:r w:rsidRPr="006A66C3">
              <w:rPr>
                <w:color w:val="000000"/>
              </w:rPr>
              <w:t>0.00</w:t>
            </w:r>
          </w:p>
        </w:tc>
        <w:tc>
          <w:tcPr>
            <w:tcW w:w="812" w:type="dxa"/>
            <w:vAlign w:val="bottom"/>
          </w:tcPr>
          <w:p w14:paraId="7217A93E" w14:textId="75C0363D" w:rsidR="00ED0B9B" w:rsidRPr="00A34956" w:rsidRDefault="00ED0B9B" w:rsidP="00ED0B9B">
            <w:pPr>
              <w:rPr>
                <w:color w:val="000000"/>
              </w:rPr>
            </w:pPr>
            <w:r w:rsidRPr="006A66C3">
              <w:rPr>
                <w:color w:val="000000"/>
              </w:rPr>
              <w:t>0.00</w:t>
            </w:r>
          </w:p>
        </w:tc>
        <w:tc>
          <w:tcPr>
            <w:tcW w:w="776" w:type="dxa"/>
            <w:vAlign w:val="bottom"/>
          </w:tcPr>
          <w:p w14:paraId="10C49701" w14:textId="5E973A5D" w:rsidR="00ED0B9B" w:rsidRPr="00A34956" w:rsidRDefault="00ED0B9B" w:rsidP="00ED0B9B">
            <w:pPr>
              <w:rPr>
                <w:color w:val="000000"/>
              </w:rPr>
            </w:pPr>
            <w:r w:rsidRPr="006A66C3">
              <w:rPr>
                <w:color w:val="000000"/>
              </w:rPr>
              <w:t>0.00</w:t>
            </w:r>
          </w:p>
        </w:tc>
        <w:tc>
          <w:tcPr>
            <w:tcW w:w="803" w:type="dxa"/>
            <w:vAlign w:val="bottom"/>
          </w:tcPr>
          <w:p w14:paraId="60E1AEFE" w14:textId="02BF8F29" w:rsidR="00ED0B9B" w:rsidRPr="00A34956" w:rsidRDefault="00ED0B9B" w:rsidP="00ED0B9B">
            <w:pPr>
              <w:rPr>
                <w:color w:val="000000"/>
              </w:rPr>
            </w:pPr>
            <w:r w:rsidRPr="006A66C3">
              <w:rPr>
                <w:color w:val="000000"/>
              </w:rPr>
              <w:t>0.00</w:t>
            </w:r>
          </w:p>
        </w:tc>
        <w:tc>
          <w:tcPr>
            <w:tcW w:w="876" w:type="dxa"/>
            <w:shd w:val="clear" w:color="auto" w:fill="auto"/>
            <w:noWrap/>
            <w:vAlign w:val="bottom"/>
            <w:hideMark/>
          </w:tcPr>
          <w:p w14:paraId="4D0337DD" w14:textId="04CC985E" w:rsidR="00ED0B9B" w:rsidRPr="00A34956" w:rsidRDefault="00ED0B9B" w:rsidP="00ED0B9B">
            <w:pPr>
              <w:rPr>
                <w:color w:val="000000"/>
              </w:rPr>
            </w:pPr>
            <w:r w:rsidRPr="006A66C3">
              <w:rPr>
                <w:color w:val="000000"/>
              </w:rPr>
              <w:t>0.00</w:t>
            </w:r>
          </w:p>
        </w:tc>
      </w:tr>
      <w:tr w:rsidR="00ED0B9B" w:rsidRPr="00A34956" w14:paraId="2F7A9E92" w14:textId="77777777" w:rsidTr="00067D65">
        <w:trPr>
          <w:trHeight w:val="20"/>
        </w:trPr>
        <w:tc>
          <w:tcPr>
            <w:tcW w:w="578" w:type="dxa"/>
            <w:shd w:val="clear" w:color="auto" w:fill="auto"/>
            <w:noWrap/>
            <w:hideMark/>
          </w:tcPr>
          <w:p w14:paraId="2FD24BFC" w14:textId="77777777" w:rsidR="00ED0B9B" w:rsidRPr="00A34956" w:rsidRDefault="00ED0B9B" w:rsidP="00ED0B9B">
            <w:pPr>
              <w:rPr>
                <w:color w:val="000000"/>
              </w:rPr>
            </w:pPr>
            <w:r w:rsidRPr="00A34956">
              <w:rPr>
                <w:color w:val="000000"/>
              </w:rPr>
              <w:t>2</w:t>
            </w:r>
          </w:p>
        </w:tc>
        <w:tc>
          <w:tcPr>
            <w:tcW w:w="3783" w:type="dxa"/>
            <w:shd w:val="clear" w:color="auto" w:fill="auto"/>
            <w:hideMark/>
          </w:tcPr>
          <w:p w14:paraId="31B9D472" w14:textId="75A3985C" w:rsidR="00ED0B9B" w:rsidRPr="00A34956" w:rsidRDefault="00ED0B9B" w:rsidP="00ED0B9B">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117E158" w14:textId="6800114E" w:rsidR="00ED0B9B" w:rsidRPr="00A34956" w:rsidRDefault="00ED0B9B" w:rsidP="00ED0B9B">
            <w:pPr>
              <w:rPr>
                <w:color w:val="000000"/>
              </w:rPr>
            </w:pPr>
            <w:r w:rsidRPr="005C6E22">
              <w:rPr>
                <w:color w:val="000000"/>
              </w:rPr>
              <w:t>час</w:t>
            </w:r>
          </w:p>
        </w:tc>
        <w:tc>
          <w:tcPr>
            <w:tcW w:w="812" w:type="dxa"/>
            <w:vAlign w:val="bottom"/>
          </w:tcPr>
          <w:p w14:paraId="4C2CD532" w14:textId="2212CEF5" w:rsidR="00ED0B9B" w:rsidRPr="00A34956" w:rsidRDefault="00ED0B9B" w:rsidP="00ED0B9B">
            <w:pPr>
              <w:rPr>
                <w:color w:val="000000"/>
              </w:rPr>
            </w:pPr>
            <w:r w:rsidRPr="006A66C3">
              <w:rPr>
                <w:color w:val="000000"/>
              </w:rPr>
              <w:t>0.00</w:t>
            </w:r>
          </w:p>
        </w:tc>
        <w:tc>
          <w:tcPr>
            <w:tcW w:w="812" w:type="dxa"/>
            <w:vAlign w:val="bottom"/>
          </w:tcPr>
          <w:p w14:paraId="6EFBAC0A" w14:textId="29F2BA77" w:rsidR="00ED0B9B" w:rsidRPr="00A34956" w:rsidRDefault="00ED0B9B" w:rsidP="00ED0B9B">
            <w:pPr>
              <w:rPr>
                <w:color w:val="000000"/>
              </w:rPr>
            </w:pPr>
            <w:r w:rsidRPr="006A66C3">
              <w:rPr>
                <w:color w:val="000000"/>
              </w:rPr>
              <w:t>0.00</w:t>
            </w:r>
          </w:p>
        </w:tc>
        <w:tc>
          <w:tcPr>
            <w:tcW w:w="776" w:type="dxa"/>
            <w:vAlign w:val="bottom"/>
          </w:tcPr>
          <w:p w14:paraId="4803E369" w14:textId="69496169" w:rsidR="00ED0B9B" w:rsidRPr="00A34956" w:rsidRDefault="00ED0B9B" w:rsidP="00ED0B9B">
            <w:pPr>
              <w:rPr>
                <w:color w:val="000000"/>
              </w:rPr>
            </w:pPr>
            <w:r w:rsidRPr="006A66C3">
              <w:rPr>
                <w:color w:val="000000"/>
              </w:rPr>
              <w:t>0.00</w:t>
            </w:r>
          </w:p>
        </w:tc>
        <w:tc>
          <w:tcPr>
            <w:tcW w:w="803" w:type="dxa"/>
            <w:vAlign w:val="bottom"/>
          </w:tcPr>
          <w:p w14:paraId="5837FCA6" w14:textId="283FF96A" w:rsidR="00ED0B9B" w:rsidRPr="00A34956" w:rsidRDefault="00ED0B9B" w:rsidP="00ED0B9B">
            <w:pPr>
              <w:rPr>
                <w:color w:val="000000"/>
              </w:rPr>
            </w:pPr>
            <w:r w:rsidRPr="006A66C3">
              <w:rPr>
                <w:color w:val="000000"/>
              </w:rPr>
              <w:t>0.00</w:t>
            </w:r>
          </w:p>
        </w:tc>
        <w:tc>
          <w:tcPr>
            <w:tcW w:w="876" w:type="dxa"/>
            <w:shd w:val="clear" w:color="auto" w:fill="auto"/>
            <w:noWrap/>
            <w:vAlign w:val="bottom"/>
            <w:hideMark/>
          </w:tcPr>
          <w:p w14:paraId="76E44D69" w14:textId="54961419" w:rsidR="00ED0B9B" w:rsidRPr="00A34956" w:rsidRDefault="00ED0B9B" w:rsidP="00ED0B9B">
            <w:pPr>
              <w:rPr>
                <w:color w:val="000000"/>
              </w:rPr>
            </w:pPr>
            <w:r w:rsidRPr="006A66C3">
              <w:rPr>
                <w:color w:val="000000"/>
              </w:rPr>
              <w:t>0.00</w:t>
            </w:r>
          </w:p>
        </w:tc>
      </w:tr>
      <w:tr w:rsidR="00ED0B9B" w:rsidRPr="00A34956" w14:paraId="5AA2CE68" w14:textId="77777777" w:rsidTr="00067D65">
        <w:trPr>
          <w:trHeight w:val="20"/>
        </w:trPr>
        <w:tc>
          <w:tcPr>
            <w:tcW w:w="578" w:type="dxa"/>
            <w:shd w:val="clear" w:color="auto" w:fill="auto"/>
            <w:noWrap/>
            <w:hideMark/>
          </w:tcPr>
          <w:p w14:paraId="0E221066" w14:textId="77777777" w:rsidR="00ED0B9B" w:rsidRPr="00A34956" w:rsidRDefault="00ED0B9B" w:rsidP="00ED0B9B">
            <w:pPr>
              <w:rPr>
                <w:color w:val="000000"/>
              </w:rPr>
            </w:pPr>
            <w:r w:rsidRPr="00A34956">
              <w:rPr>
                <w:color w:val="000000"/>
              </w:rPr>
              <w:t>3</w:t>
            </w:r>
          </w:p>
        </w:tc>
        <w:tc>
          <w:tcPr>
            <w:tcW w:w="3783" w:type="dxa"/>
            <w:shd w:val="clear" w:color="auto" w:fill="auto"/>
            <w:hideMark/>
          </w:tcPr>
          <w:p w14:paraId="4BDBC5DD" w14:textId="791597AB" w:rsidR="00ED0B9B" w:rsidRPr="00A34956" w:rsidRDefault="00ED0B9B" w:rsidP="00ED0B9B">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49427A96" w14:textId="7FD6D42F" w:rsidR="00ED0B9B" w:rsidRPr="00A34956" w:rsidRDefault="00ED0B9B" w:rsidP="00ED0B9B">
            <w:pPr>
              <w:rPr>
                <w:color w:val="000000"/>
              </w:rPr>
            </w:pPr>
            <w:r w:rsidRPr="005C6E22">
              <w:rPr>
                <w:color w:val="000000"/>
              </w:rPr>
              <w:t>час</w:t>
            </w:r>
          </w:p>
        </w:tc>
        <w:tc>
          <w:tcPr>
            <w:tcW w:w="812" w:type="dxa"/>
            <w:vAlign w:val="bottom"/>
          </w:tcPr>
          <w:p w14:paraId="1665BB64" w14:textId="6D288E76" w:rsidR="00ED0B9B" w:rsidRPr="00A34956" w:rsidRDefault="00ED0B9B" w:rsidP="00ED0B9B">
            <w:pPr>
              <w:rPr>
                <w:color w:val="000000"/>
              </w:rPr>
            </w:pPr>
            <w:r w:rsidRPr="006A66C3">
              <w:rPr>
                <w:color w:val="000000"/>
              </w:rPr>
              <w:t>0.00</w:t>
            </w:r>
          </w:p>
        </w:tc>
        <w:tc>
          <w:tcPr>
            <w:tcW w:w="812" w:type="dxa"/>
            <w:vAlign w:val="bottom"/>
          </w:tcPr>
          <w:p w14:paraId="57D29836" w14:textId="17EE571E" w:rsidR="00ED0B9B" w:rsidRPr="00A34956" w:rsidRDefault="00ED0B9B" w:rsidP="00ED0B9B">
            <w:pPr>
              <w:rPr>
                <w:color w:val="000000"/>
              </w:rPr>
            </w:pPr>
            <w:r w:rsidRPr="006A66C3">
              <w:rPr>
                <w:color w:val="000000"/>
              </w:rPr>
              <w:t>0.00</w:t>
            </w:r>
          </w:p>
        </w:tc>
        <w:tc>
          <w:tcPr>
            <w:tcW w:w="776" w:type="dxa"/>
            <w:vAlign w:val="bottom"/>
          </w:tcPr>
          <w:p w14:paraId="452621E3" w14:textId="295FB3D0" w:rsidR="00ED0B9B" w:rsidRPr="00A34956" w:rsidRDefault="00ED0B9B" w:rsidP="00ED0B9B">
            <w:pPr>
              <w:rPr>
                <w:color w:val="000000"/>
              </w:rPr>
            </w:pPr>
            <w:r w:rsidRPr="006A66C3">
              <w:rPr>
                <w:color w:val="000000"/>
              </w:rPr>
              <w:t>0.00</w:t>
            </w:r>
          </w:p>
        </w:tc>
        <w:tc>
          <w:tcPr>
            <w:tcW w:w="803" w:type="dxa"/>
            <w:vAlign w:val="bottom"/>
          </w:tcPr>
          <w:p w14:paraId="62EEEC3C" w14:textId="0ABCEBC3" w:rsidR="00ED0B9B" w:rsidRPr="00A34956" w:rsidRDefault="00ED0B9B" w:rsidP="00ED0B9B">
            <w:pPr>
              <w:rPr>
                <w:color w:val="000000"/>
              </w:rPr>
            </w:pPr>
            <w:r w:rsidRPr="006A66C3">
              <w:rPr>
                <w:color w:val="000000"/>
              </w:rPr>
              <w:t>0.00</w:t>
            </w:r>
          </w:p>
        </w:tc>
        <w:tc>
          <w:tcPr>
            <w:tcW w:w="876" w:type="dxa"/>
            <w:shd w:val="clear" w:color="auto" w:fill="auto"/>
            <w:noWrap/>
            <w:vAlign w:val="bottom"/>
            <w:hideMark/>
          </w:tcPr>
          <w:p w14:paraId="02E9B3C9" w14:textId="6F20D4BE" w:rsidR="00ED0B9B" w:rsidRPr="00A34956" w:rsidRDefault="00ED0B9B" w:rsidP="00ED0B9B">
            <w:pPr>
              <w:rPr>
                <w:color w:val="000000"/>
              </w:rPr>
            </w:pPr>
            <w:r w:rsidRPr="006A66C3">
              <w:rPr>
                <w:color w:val="000000"/>
              </w:rPr>
              <w:t>0.00</w:t>
            </w:r>
          </w:p>
        </w:tc>
      </w:tr>
      <w:tr w:rsidR="00ED0B9B" w:rsidRPr="00A34956" w14:paraId="283518B9" w14:textId="77777777" w:rsidTr="00067D65">
        <w:trPr>
          <w:trHeight w:val="20"/>
        </w:trPr>
        <w:tc>
          <w:tcPr>
            <w:tcW w:w="578" w:type="dxa"/>
            <w:shd w:val="clear" w:color="auto" w:fill="auto"/>
            <w:noWrap/>
            <w:hideMark/>
          </w:tcPr>
          <w:p w14:paraId="32D541F4" w14:textId="77777777" w:rsidR="00ED0B9B" w:rsidRPr="00A34956" w:rsidRDefault="00ED0B9B" w:rsidP="00ED0B9B">
            <w:pPr>
              <w:rPr>
                <w:color w:val="000000"/>
              </w:rPr>
            </w:pPr>
            <w:r w:rsidRPr="00A34956">
              <w:rPr>
                <w:color w:val="000000"/>
              </w:rPr>
              <w:t>4</w:t>
            </w:r>
          </w:p>
        </w:tc>
        <w:tc>
          <w:tcPr>
            <w:tcW w:w="3783" w:type="dxa"/>
            <w:shd w:val="clear" w:color="auto" w:fill="auto"/>
            <w:hideMark/>
          </w:tcPr>
          <w:p w14:paraId="3A4FF3C6" w14:textId="4C686212" w:rsidR="00ED0B9B" w:rsidRPr="00A34956" w:rsidRDefault="00ED0B9B" w:rsidP="00ED0B9B">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2847CD5F" w14:textId="0DFBCD88" w:rsidR="00ED0B9B" w:rsidRPr="00A34956" w:rsidRDefault="00ED0B9B" w:rsidP="00ED0B9B">
            <w:pPr>
              <w:rPr>
                <w:color w:val="000000"/>
              </w:rPr>
            </w:pPr>
            <w:r w:rsidRPr="005C6E22">
              <w:rPr>
                <w:color w:val="000000"/>
              </w:rPr>
              <w:t>час</w:t>
            </w:r>
          </w:p>
        </w:tc>
        <w:tc>
          <w:tcPr>
            <w:tcW w:w="812" w:type="dxa"/>
            <w:vAlign w:val="bottom"/>
          </w:tcPr>
          <w:p w14:paraId="659E7234" w14:textId="30E696D4" w:rsidR="00ED0B9B" w:rsidRPr="00A34956" w:rsidRDefault="00ED0B9B" w:rsidP="00ED0B9B">
            <w:pPr>
              <w:rPr>
                <w:color w:val="000000"/>
              </w:rPr>
            </w:pPr>
            <w:r w:rsidRPr="006A66C3">
              <w:rPr>
                <w:color w:val="000000"/>
              </w:rPr>
              <w:t>0.00</w:t>
            </w:r>
          </w:p>
        </w:tc>
        <w:tc>
          <w:tcPr>
            <w:tcW w:w="812" w:type="dxa"/>
            <w:vAlign w:val="bottom"/>
          </w:tcPr>
          <w:p w14:paraId="0A9013AE" w14:textId="21FA9943" w:rsidR="00ED0B9B" w:rsidRPr="00A34956" w:rsidRDefault="00ED0B9B" w:rsidP="00ED0B9B">
            <w:pPr>
              <w:rPr>
                <w:color w:val="000000"/>
              </w:rPr>
            </w:pPr>
            <w:r w:rsidRPr="006A66C3">
              <w:rPr>
                <w:color w:val="000000"/>
              </w:rPr>
              <w:t>0.00</w:t>
            </w:r>
          </w:p>
        </w:tc>
        <w:tc>
          <w:tcPr>
            <w:tcW w:w="776" w:type="dxa"/>
            <w:vAlign w:val="bottom"/>
          </w:tcPr>
          <w:p w14:paraId="544FA512" w14:textId="2F6111FB" w:rsidR="00ED0B9B" w:rsidRPr="00A34956" w:rsidRDefault="00ED0B9B" w:rsidP="00ED0B9B">
            <w:pPr>
              <w:rPr>
                <w:color w:val="000000"/>
              </w:rPr>
            </w:pPr>
            <w:r w:rsidRPr="006A66C3">
              <w:rPr>
                <w:color w:val="000000"/>
              </w:rPr>
              <w:t>0.00</w:t>
            </w:r>
          </w:p>
        </w:tc>
        <w:tc>
          <w:tcPr>
            <w:tcW w:w="803" w:type="dxa"/>
            <w:vAlign w:val="bottom"/>
          </w:tcPr>
          <w:p w14:paraId="0E7C797C" w14:textId="47AC6B2B" w:rsidR="00ED0B9B" w:rsidRPr="00A34956" w:rsidRDefault="00ED0B9B" w:rsidP="00ED0B9B">
            <w:pPr>
              <w:rPr>
                <w:color w:val="000000"/>
              </w:rPr>
            </w:pPr>
            <w:r w:rsidRPr="006A66C3">
              <w:rPr>
                <w:color w:val="000000"/>
              </w:rPr>
              <w:t>0.00</w:t>
            </w:r>
          </w:p>
        </w:tc>
        <w:tc>
          <w:tcPr>
            <w:tcW w:w="876" w:type="dxa"/>
            <w:shd w:val="clear" w:color="auto" w:fill="auto"/>
            <w:noWrap/>
            <w:vAlign w:val="bottom"/>
            <w:hideMark/>
          </w:tcPr>
          <w:p w14:paraId="584D4AA2" w14:textId="3528DC76" w:rsidR="00ED0B9B" w:rsidRPr="00A34956" w:rsidRDefault="00ED0B9B" w:rsidP="00ED0B9B">
            <w:pPr>
              <w:rPr>
                <w:color w:val="000000"/>
              </w:rPr>
            </w:pPr>
            <w:r w:rsidRPr="006A66C3">
              <w:rPr>
                <w:color w:val="000000"/>
              </w:rPr>
              <w:t>0.00</w:t>
            </w:r>
          </w:p>
        </w:tc>
      </w:tr>
    </w:tbl>
    <w:p w14:paraId="403C0710" w14:textId="311382FD" w:rsidR="00E1044C" w:rsidRPr="00BD3831" w:rsidRDefault="00E1044C" w:rsidP="007A7D5B">
      <w:pPr>
        <w:pStyle w:val="affff0"/>
      </w:pPr>
      <w:bookmarkStart w:id="557" w:name="_Toc101972701"/>
      <w:bookmarkStart w:id="558" w:name="_Toc109095997"/>
      <w:r w:rsidRPr="00BD3831">
        <w:t>1.9.4 Графические материалы (карты-схемы тепловых сетей и зон ненормативной надежности и безопасности теплоснабжения)</w:t>
      </w:r>
      <w:bookmarkEnd w:id="557"/>
      <w:bookmarkEnd w:id="558"/>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59" w:name="_Toc101972702"/>
      <w:bookmarkStart w:id="560" w:name="_Toc109095998"/>
      <w:r w:rsidRPr="00BD3831">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59"/>
      <w:bookmarkEnd w:id="560"/>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61" w:name="_Toc101972703"/>
      <w:bookmarkStart w:id="562" w:name="_Toc109095999"/>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61"/>
      <w:bookmarkEnd w:id="562"/>
    </w:p>
    <w:p w14:paraId="7D575C0C" w14:textId="4F04EA4C"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-202</w:t>
      </w:r>
      <w:r w:rsidR="009E295B">
        <w:t>1</w:t>
      </w:r>
      <w:r w:rsidR="000E2C96">
        <w:t>годов</w:t>
      </w:r>
      <w:r w:rsidRPr="00BD3831">
        <w:t xml:space="preserve"> не зарегистрировано.</w:t>
      </w:r>
    </w:p>
    <w:p w14:paraId="03891945" w14:textId="705E5C50" w:rsidR="009E295B" w:rsidRDefault="009E295B" w:rsidP="007A7D5B">
      <w:pPr>
        <w:pStyle w:val="affff0"/>
      </w:pPr>
      <w:bookmarkStart w:id="563" w:name="_Toc101972704"/>
      <w:bookmarkStart w:id="564" w:name="_Toc109096000"/>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63"/>
      <w:bookmarkEnd w:id="564"/>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65" w:name="_Toc101972705"/>
      <w:bookmarkStart w:id="566" w:name="_Toc109096001"/>
      <w:r w:rsidRPr="00BD3831">
        <w:t>Часть 10 Технико-экономические показатели теплоснабжающих и теплосетевых организаций</w:t>
      </w:r>
      <w:bookmarkEnd w:id="565"/>
      <w:bookmarkEnd w:id="566"/>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 xml:space="preserve">Информация, подлежащая раскрытию, представлена в сети интернет на </w:t>
      </w:r>
      <w:r w:rsidRPr="00BD3831">
        <w:lastRenderedPageBreak/>
        <w:t>официальном сайте Федеральной антимонопольной службы</w:t>
      </w:r>
      <w:r>
        <w:rPr>
          <w:rStyle w:val="ad"/>
        </w:rPr>
        <w:footnoteReference w:id="8"/>
      </w:r>
      <w:r w:rsidRPr="00BD3831">
        <w:t>.</w:t>
      </w:r>
    </w:p>
    <w:p w14:paraId="714E4599" w14:textId="77777777" w:rsidR="00F5533E" w:rsidRDefault="00F5533E" w:rsidP="007A7D5B">
      <w:pPr>
        <w:pStyle w:val="afffe"/>
      </w:pPr>
      <w:r>
        <w:t>Технико-экономические показатели указываются в соответствии с приложением №19 Методических указаний.</w:t>
      </w:r>
    </w:p>
    <w:p w14:paraId="6DFA2A35" w14:textId="3985C3BF" w:rsidR="00282507" w:rsidRPr="00787FD4" w:rsidRDefault="00F5533E" w:rsidP="007A7D5B">
      <w:pPr>
        <w:pStyle w:val="afffe"/>
      </w:pPr>
      <w:r>
        <w:t xml:space="preserve">Технико-экономические показатели представлены в </w:t>
      </w:r>
      <w:r w:rsidR="00282507" w:rsidRPr="00BD3831">
        <w:t>таблиц</w:t>
      </w:r>
      <w:r w:rsidR="00EE4F4B">
        <w:t>е</w:t>
      </w:r>
      <w:r w:rsidR="00282507" w:rsidRPr="00BD3831">
        <w:t xml:space="preserve"> </w:t>
      </w:r>
      <w:r w:rsidR="00EE4F4B">
        <w:t>1.</w:t>
      </w:r>
      <w:r w:rsidR="00EE4F4B" w:rsidRPr="00BD3831">
        <w:t>10.1</w:t>
      </w:r>
      <w:r w:rsidR="00EE4F4B">
        <w:t xml:space="preserve"> теплоснабжающ</w:t>
      </w:r>
      <w:r w:rsidR="005C61E9">
        <w:t>ей</w:t>
      </w:r>
      <w:r>
        <w:t xml:space="preserve"> организаци</w:t>
      </w:r>
      <w:r w:rsidR="005C61E9">
        <w:t>и</w:t>
      </w:r>
      <w:r w:rsidR="008066D8">
        <w:t xml:space="preserve">, на основании выписки из протокола заседания </w:t>
      </w:r>
      <w:r w:rsidR="008066D8" w:rsidRPr="00787FD4">
        <w:t>Правления Министерства тарифного регулирования и энергетики Челябинской области</w:t>
      </w:r>
      <w:r w:rsidR="00E5161D" w:rsidRPr="00787FD4">
        <w:t>.</w:t>
      </w:r>
    </w:p>
    <w:p w14:paraId="6DCD4299" w14:textId="558895F4" w:rsidR="00282507" w:rsidRPr="00787FD4" w:rsidRDefault="00282507" w:rsidP="00262E73">
      <w:pPr>
        <w:pStyle w:val="afffc"/>
      </w:pPr>
      <w:bookmarkStart w:id="567" w:name="_Toc14406418"/>
      <w:bookmarkStart w:id="568" w:name="_Toc101972957"/>
      <w:bookmarkStart w:id="569" w:name="_Toc109096161"/>
      <w:r w:rsidRPr="00787FD4">
        <w:t xml:space="preserve">Таблица </w:t>
      </w:r>
      <w:r w:rsidR="00F5533E" w:rsidRPr="00787FD4">
        <w:t>1.</w:t>
      </w:r>
      <w:r w:rsidRPr="00787FD4">
        <w:t xml:space="preserve">10.1. Технико-экономические показатели </w:t>
      </w:r>
      <w:bookmarkEnd w:id="567"/>
      <w:r w:rsidR="00A63647" w:rsidRPr="00787FD4">
        <w:t>МП ЖКХ «Агаповское»</w:t>
      </w:r>
      <w:bookmarkEnd w:id="568"/>
      <w:bookmarkEnd w:id="569"/>
    </w:p>
    <w:tbl>
      <w:tblPr>
        <w:tblW w:w="9918" w:type="dxa"/>
        <w:tblLook w:val="04A0" w:firstRow="1" w:lastRow="0" w:firstColumn="1" w:lastColumn="0" w:noHBand="0" w:noVBand="1"/>
      </w:tblPr>
      <w:tblGrid>
        <w:gridCol w:w="636"/>
        <w:gridCol w:w="4985"/>
        <w:gridCol w:w="1471"/>
        <w:gridCol w:w="2826"/>
      </w:tblGrid>
      <w:tr w:rsidR="00282507" w:rsidRPr="00787FD4" w14:paraId="664CE744" w14:textId="77777777" w:rsidTr="00525549">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80C7F0" w14:textId="77777777" w:rsidR="00282507" w:rsidRPr="00787FD4" w:rsidRDefault="00282507" w:rsidP="004A34FA">
            <w:pPr>
              <w:jc w:val="center"/>
            </w:pPr>
            <w:r w:rsidRPr="00787FD4">
              <w:t xml:space="preserve">№ </w:t>
            </w:r>
            <w:proofErr w:type="spellStart"/>
            <w:r w:rsidRPr="00787FD4">
              <w:t>пп</w:t>
            </w:r>
            <w:proofErr w:type="spellEnd"/>
          </w:p>
        </w:tc>
        <w:tc>
          <w:tcPr>
            <w:tcW w:w="4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8332CE" w14:textId="77777777" w:rsidR="00282507" w:rsidRPr="00787FD4" w:rsidRDefault="00282507" w:rsidP="004A34FA">
            <w:pPr>
              <w:jc w:val="center"/>
            </w:pPr>
            <w:r w:rsidRPr="00787FD4">
              <w:t>Наименование показателя</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0E2F9" w14:textId="372C4543" w:rsidR="00282507" w:rsidRPr="00787FD4" w:rsidRDefault="00D35EBE" w:rsidP="004A34FA">
            <w:pPr>
              <w:jc w:val="center"/>
            </w:pPr>
            <w:r w:rsidRPr="00787FD4">
              <w:rPr>
                <w:color w:val="000000"/>
              </w:rPr>
              <w:t>Ед. измерения</w:t>
            </w:r>
          </w:p>
        </w:tc>
        <w:tc>
          <w:tcPr>
            <w:tcW w:w="2826" w:type="dxa"/>
            <w:tcBorders>
              <w:top w:val="single" w:sz="4" w:space="0" w:color="auto"/>
              <w:left w:val="nil"/>
              <w:bottom w:val="single" w:sz="4" w:space="0" w:color="auto"/>
              <w:right w:val="single" w:sz="4" w:space="0" w:color="auto"/>
            </w:tcBorders>
            <w:shd w:val="clear" w:color="auto" w:fill="auto"/>
            <w:hideMark/>
          </w:tcPr>
          <w:p w14:paraId="35505801" w14:textId="65511A25" w:rsidR="00282507" w:rsidRPr="00787FD4" w:rsidRDefault="00A63647" w:rsidP="004A34FA">
            <w:pPr>
              <w:jc w:val="center"/>
            </w:pPr>
            <w:r w:rsidRPr="00787FD4">
              <w:t>МП ЖКХ «Агаповское»</w:t>
            </w:r>
          </w:p>
        </w:tc>
      </w:tr>
      <w:tr w:rsidR="00282507" w:rsidRPr="00787FD4" w14:paraId="15F4DC4B" w14:textId="77777777" w:rsidTr="00525549">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5111CB" w14:textId="77777777" w:rsidR="00282507" w:rsidRPr="00787FD4" w:rsidRDefault="00282507" w:rsidP="004A34FA">
            <w:pPr>
              <w:jc w:val="center"/>
            </w:pPr>
          </w:p>
        </w:tc>
        <w:tc>
          <w:tcPr>
            <w:tcW w:w="4985" w:type="dxa"/>
            <w:vMerge/>
            <w:tcBorders>
              <w:top w:val="single" w:sz="4" w:space="0" w:color="auto"/>
              <w:left w:val="single" w:sz="4" w:space="0" w:color="auto"/>
              <w:bottom w:val="single" w:sz="4" w:space="0" w:color="auto"/>
              <w:right w:val="single" w:sz="4" w:space="0" w:color="auto"/>
            </w:tcBorders>
            <w:hideMark/>
          </w:tcPr>
          <w:p w14:paraId="54245669" w14:textId="77777777" w:rsidR="00282507" w:rsidRPr="00787FD4" w:rsidRDefault="00282507" w:rsidP="004A34FA">
            <w:pPr>
              <w:jc w:val="center"/>
            </w:pPr>
          </w:p>
        </w:tc>
        <w:tc>
          <w:tcPr>
            <w:tcW w:w="1471" w:type="dxa"/>
            <w:vMerge/>
            <w:tcBorders>
              <w:top w:val="single" w:sz="4" w:space="0" w:color="auto"/>
              <w:left w:val="single" w:sz="4" w:space="0" w:color="auto"/>
              <w:bottom w:val="single" w:sz="4" w:space="0" w:color="auto"/>
              <w:right w:val="single" w:sz="4" w:space="0" w:color="auto"/>
            </w:tcBorders>
            <w:hideMark/>
          </w:tcPr>
          <w:p w14:paraId="1113E6CB" w14:textId="77777777" w:rsidR="00282507" w:rsidRPr="00787FD4" w:rsidRDefault="00282507" w:rsidP="004A34FA">
            <w:pPr>
              <w:jc w:val="center"/>
            </w:pPr>
          </w:p>
        </w:tc>
        <w:tc>
          <w:tcPr>
            <w:tcW w:w="2826" w:type="dxa"/>
            <w:tcBorders>
              <w:top w:val="nil"/>
              <w:left w:val="nil"/>
              <w:bottom w:val="single" w:sz="4" w:space="0" w:color="auto"/>
              <w:right w:val="single" w:sz="4" w:space="0" w:color="auto"/>
            </w:tcBorders>
            <w:shd w:val="clear" w:color="auto" w:fill="auto"/>
            <w:hideMark/>
          </w:tcPr>
          <w:p w14:paraId="4389BBC2" w14:textId="00521A81" w:rsidR="00282507" w:rsidRPr="00787FD4" w:rsidRDefault="00282507" w:rsidP="004A34FA">
            <w:pPr>
              <w:jc w:val="center"/>
            </w:pPr>
            <w:r w:rsidRPr="00787FD4">
              <w:t>202</w:t>
            </w:r>
            <w:r w:rsidR="00787FD4" w:rsidRPr="00787FD4">
              <w:t>0</w:t>
            </w:r>
            <w:r w:rsidRPr="00787FD4">
              <w:t xml:space="preserve"> год</w:t>
            </w:r>
          </w:p>
        </w:tc>
      </w:tr>
      <w:tr w:rsidR="00A833D8" w:rsidRPr="00787FD4" w14:paraId="2DE6B48F"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787FD4" w:rsidRDefault="00A833D8" w:rsidP="00A833D8">
            <w:r w:rsidRPr="00787FD4">
              <w:t>1</w:t>
            </w:r>
          </w:p>
        </w:tc>
        <w:tc>
          <w:tcPr>
            <w:tcW w:w="4985" w:type="dxa"/>
            <w:tcBorders>
              <w:top w:val="nil"/>
              <w:left w:val="nil"/>
              <w:bottom w:val="single" w:sz="4" w:space="0" w:color="auto"/>
              <w:right w:val="single" w:sz="4" w:space="0" w:color="auto"/>
            </w:tcBorders>
            <w:shd w:val="clear" w:color="auto" w:fill="auto"/>
            <w:hideMark/>
          </w:tcPr>
          <w:p w14:paraId="2901ED0D" w14:textId="5D2926ED" w:rsidR="00A833D8" w:rsidRPr="00787FD4" w:rsidRDefault="00A833D8" w:rsidP="00A833D8">
            <w:r w:rsidRPr="00787FD4">
              <w:t xml:space="preserve">Отпуск тепловой энергии, поставляемой с коллекторов источника тепловой энергии, </w:t>
            </w:r>
            <w:proofErr w:type="spellStart"/>
            <w:proofErr w:type="gramStart"/>
            <w:r w:rsidRPr="00787FD4">
              <w:t>тыс.Гкал</w:t>
            </w:r>
            <w:proofErr w:type="spellEnd"/>
            <w:proofErr w:type="gramEnd"/>
            <w:r w:rsidRPr="00787FD4">
              <w:t>, всего</w:t>
            </w:r>
          </w:p>
        </w:tc>
        <w:tc>
          <w:tcPr>
            <w:tcW w:w="1471" w:type="dxa"/>
            <w:tcBorders>
              <w:top w:val="nil"/>
              <w:left w:val="nil"/>
              <w:bottom w:val="single" w:sz="4" w:space="0" w:color="auto"/>
              <w:right w:val="single" w:sz="4" w:space="0" w:color="auto"/>
            </w:tcBorders>
            <w:shd w:val="clear" w:color="auto" w:fill="auto"/>
            <w:hideMark/>
          </w:tcPr>
          <w:p w14:paraId="49EFDEF8" w14:textId="0C2F2DDE" w:rsidR="00A833D8" w:rsidRPr="00787FD4" w:rsidRDefault="00A833D8" w:rsidP="00A833D8">
            <w:r w:rsidRPr="00787FD4">
              <w:t>тыс. Гкал</w:t>
            </w:r>
          </w:p>
        </w:tc>
        <w:tc>
          <w:tcPr>
            <w:tcW w:w="2826" w:type="dxa"/>
            <w:tcBorders>
              <w:top w:val="nil"/>
              <w:left w:val="nil"/>
              <w:bottom w:val="single" w:sz="4" w:space="0" w:color="auto"/>
              <w:right w:val="single" w:sz="4" w:space="0" w:color="auto"/>
            </w:tcBorders>
            <w:shd w:val="clear" w:color="auto" w:fill="auto"/>
            <w:vAlign w:val="bottom"/>
          </w:tcPr>
          <w:p w14:paraId="1249A25E" w14:textId="32FA1F45" w:rsidR="00A833D8" w:rsidRPr="00787FD4" w:rsidRDefault="00853086" w:rsidP="00A833D8">
            <w:r>
              <w:t>6.31495</w:t>
            </w:r>
          </w:p>
        </w:tc>
      </w:tr>
      <w:tr w:rsidR="00A833D8" w:rsidRPr="00787FD4" w14:paraId="7D1200FB"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787FD4" w:rsidRDefault="00A833D8" w:rsidP="00A833D8">
            <w:r w:rsidRPr="00787FD4">
              <w:t>2</w:t>
            </w:r>
          </w:p>
        </w:tc>
        <w:tc>
          <w:tcPr>
            <w:tcW w:w="4985" w:type="dxa"/>
            <w:tcBorders>
              <w:top w:val="nil"/>
              <w:left w:val="nil"/>
              <w:bottom w:val="single" w:sz="4" w:space="0" w:color="auto"/>
              <w:right w:val="single" w:sz="4" w:space="0" w:color="auto"/>
            </w:tcBorders>
            <w:shd w:val="clear" w:color="auto" w:fill="auto"/>
            <w:hideMark/>
          </w:tcPr>
          <w:p w14:paraId="3541A0CA" w14:textId="481F900B" w:rsidR="00A833D8" w:rsidRPr="00787FD4" w:rsidRDefault="00A833D8" w:rsidP="00A833D8">
            <w:r w:rsidRPr="00787FD4">
              <w:t xml:space="preserve">Потери тепловой энергии, </w:t>
            </w:r>
            <w:proofErr w:type="spellStart"/>
            <w:proofErr w:type="gramStart"/>
            <w:r w:rsidRPr="00787FD4">
              <w:t>тыс.Гкал</w:t>
            </w:r>
            <w:proofErr w:type="spellEnd"/>
            <w:proofErr w:type="gramEnd"/>
          </w:p>
        </w:tc>
        <w:tc>
          <w:tcPr>
            <w:tcW w:w="1471" w:type="dxa"/>
            <w:tcBorders>
              <w:top w:val="nil"/>
              <w:left w:val="nil"/>
              <w:bottom w:val="single" w:sz="4" w:space="0" w:color="auto"/>
              <w:right w:val="single" w:sz="4" w:space="0" w:color="auto"/>
            </w:tcBorders>
            <w:shd w:val="clear" w:color="auto" w:fill="auto"/>
            <w:hideMark/>
          </w:tcPr>
          <w:p w14:paraId="31C23B8D" w14:textId="756E6A62" w:rsidR="00A833D8" w:rsidRPr="00787FD4" w:rsidRDefault="00A833D8" w:rsidP="00A833D8">
            <w:pPr>
              <w:rPr>
                <w:lang w:val="en-US"/>
              </w:rPr>
            </w:pPr>
            <w:r w:rsidRPr="00787FD4">
              <w:t>тыс. Гкал</w:t>
            </w:r>
          </w:p>
        </w:tc>
        <w:tc>
          <w:tcPr>
            <w:tcW w:w="2826" w:type="dxa"/>
            <w:tcBorders>
              <w:top w:val="nil"/>
              <w:left w:val="nil"/>
              <w:bottom w:val="single" w:sz="4" w:space="0" w:color="auto"/>
              <w:right w:val="single" w:sz="4" w:space="0" w:color="auto"/>
            </w:tcBorders>
            <w:shd w:val="clear" w:color="auto" w:fill="auto"/>
            <w:vAlign w:val="bottom"/>
          </w:tcPr>
          <w:p w14:paraId="037365B8" w14:textId="5F5BF95C" w:rsidR="00A833D8" w:rsidRPr="00787FD4" w:rsidRDefault="00853086" w:rsidP="00A833D8">
            <w:r>
              <w:t>0.90705</w:t>
            </w:r>
          </w:p>
        </w:tc>
      </w:tr>
      <w:tr w:rsidR="00A833D8" w:rsidRPr="00787FD4" w14:paraId="4333EACB"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787FD4" w:rsidRDefault="00A833D8" w:rsidP="00A833D8">
            <w:r w:rsidRPr="00787FD4">
              <w:t>2.1.</w:t>
            </w:r>
          </w:p>
        </w:tc>
        <w:tc>
          <w:tcPr>
            <w:tcW w:w="4985" w:type="dxa"/>
            <w:tcBorders>
              <w:top w:val="nil"/>
              <w:left w:val="nil"/>
              <w:bottom w:val="single" w:sz="4" w:space="0" w:color="auto"/>
              <w:right w:val="single" w:sz="4" w:space="0" w:color="auto"/>
            </w:tcBorders>
            <w:shd w:val="clear" w:color="auto" w:fill="auto"/>
            <w:hideMark/>
          </w:tcPr>
          <w:p w14:paraId="7E30A239" w14:textId="5E277D95" w:rsidR="00A833D8" w:rsidRPr="00787FD4" w:rsidRDefault="00A833D8" w:rsidP="00A833D8">
            <w:r w:rsidRPr="00787FD4">
              <w:t>в паре</w:t>
            </w:r>
          </w:p>
        </w:tc>
        <w:tc>
          <w:tcPr>
            <w:tcW w:w="1471" w:type="dxa"/>
            <w:tcBorders>
              <w:top w:val="nil"/>
              <w:left w:val="nil"/>
              <w:bottom w:val="single" w:sz="4" w:space="0" w:color="auto"/>
              <w:right w:val="single" w:sz="4" w:space="0" w:color="auto"/>
            </w:tcBorders>
            <w:shd w:val="clear" w:color="auto" w:fill="auto"/>
            <w:hideMark/>
          </w:tcPr>
          <w:p w14:paraId="2ACC6A3B" w14:textId="07EB8E85" w:rsidR="00A833D8" w:rsidRPr="00787FD4" w:rsidRDefault="00A833D8" w:rsidP="00A833D8">
            <w:r w:rsidRPr="00787FD4">
              <w:t>тыс. Гкал</w:t>
            </w:r>
          </w:p>
        </w:tc>
        <w:tc>
          <w:tcPr>
            <w:tcW w:w="2826" w:type="dxa"/>
            <w:tcBorders>
              <w:top w:val="nil"/>
              <w:left w:val="nil"/>
              <w:bottom w:val="single" w:sz="4" w:space="0" w:color="auto"/>
              <w:right w:val="single" w:sz="4" w:space="0" w:color="auto"/>
            </w:tcBorders>
            <w:shd w:val="clear" w:color="auto" w:fill="auto"/>
            <w:vAlign w:val="bottom"/>
          </w:tcPr>
          <w:p w14:paraId="7F142748" w14:textId="4BB090A1" w:rsidR="00A833D8" w:rsidRPr="00787FD4" w:rsidRDefault="00EE4F4B" w:rsidP="00A833D8">
            <w:r w:rsidRPr="00787FD4">
              <w:t>0.00</w:t>
            </w:r>
          </w:p>
        </w:tc>
      </w:tr>
      <w:tr w:rsidR="00A833D8" w:rsidRPr="00787FD4" w14:paraId="0A1C801C"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787FD4" w:rsidRDefault="00A833D8" w:rsidP="00A833D8">
            <w:r w:rsidRPr="00787FD4">
              <w:t>2.2.</w:t>
            </w:r>
          </w:p>
        </w:tc>
        <w:tc>
          <w:tcPr>
            <w:tcW w:w="4985" w:type="dxa"/>
            <w:tcBorders>
              <w:top w:val="nil"/>
              <w:left w:val="nil"/>
              <w:bottom w:val="single" w:sz="4" w:space="0" w:color="auto"/>
              <w:right w:val="single" w:sz="4" w:space="0" w:color="auto"/>
            </w:tcBorders>
            <w:shd w:val="clear" w:color="auto" w:fill="auto"/>
            <w:hideMark/>
          </w:tcPr>
          <w:p w14:paraId="14A68B45" w14:textId="5DA63015" w:rsidR="00A833D8" w:rsidRPr="00787FD4" w:rsidRDefault="00A833D8" w:rsidP="00A833D8">
            <w:r w:rsidRPr="00787FD4">
              <w:t>в горячей воде</w:t>
            </w:r>
          </w:p>
        </w:tc>
        <w:tc>
          <w:tcPr>
            <w:tcW w:w="1471" w:type="dxa"/>
            <w:tcBorders>
              <w:top w:val="nil"/>
              <w:left w:val="nil"/>
              <w:bottom w:val="single" w:sz="4" w:space="0" w:color="auto"/>
              <w:right w:val="single" w:sz="4" w:space="0" w:color="auto"/>
            </w:tcBorders>
            <w:shd w:val="clear" w:color="auto" w:fill="auto"/>
            <w:hideMark/>
          </w:tcPr>
          <w:p w14:paraId="54398D96" w14:textId="5C6E7554" w:rsidR="00A833D8" w:rsidRPr="00787FD4" w:rsidRDefault="00A833D8" w:rsidP="00A833D8">
            <w:r w:rsidRPr="00787FD4">
              <w:t>тыс. Гкал</w:t>
            </w:r>
          </w:p>
        </w:tc>
        <w:tc>
          <w:tcPr>
            <w:tcW w:w="2826" w:type="dxa"/>
            <w:tcBorders>
              <w:top w:val="nil"/>
              <w:left w:val="nil"/>
              <w:bottom w:val="single" w:sz="4" w:space="0" w:color="auto"/>
              <w:right w:val="single" w:sz="4" w:space="0" w:color="auto"/>
            </w:tcBorders>
            <w:shd w:val="clear" w:color="auto" w:fill="auto"/>
            <w:vAlign w:val="bottom"/>
          </w:tcPr>
          <w:p w14:paraId="3EF9A42F" w14:textId="020B1F06" w:rsidR="00A833D8" w:rsidRPr="00787FD4" w:rsidRDefault="00853086" w:rsidP="00A833D8">
            <w:r>
              <w:t>0.90705</w:t>
            </w:r>
          </w:p>
        </w:tc>
      </w:tr>
      <w:tr w:rsidR="00A833D8" w:rsidRPr="00787FD4" w14:paraId="655E2CD2"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787FD4" w:rsidRDefault="00A833D8" w:rsidP="00A833D8">
            <w:r w:rsidRPr="00787FD4">
              <w:t>3.</w:t>
            </w:r>
          </w:p>
        </w:tc>
        <w:tc>
          <w:tcPr>
            <w:tcW w:w="4985" w:type="dxa"/>
            <w:tcBorders>
              <w:top w:val="nil"/>
              <w:left w:val="nil"/>
              <w:bottom w:val="single" w:sz="4" w:space="0" w:color="auto"/>
              <w:right w:val="single" w:sz="4" w:space="0" w:color="auto"/>
            </w:tcBorders>
            <w:shd w:val="clear" w:color="auto" w:fill="auto"/>
            <w:hideMark/>
          </w:tcPr>
          <w:p w14:paraId="6E71F41A" w14:textId="25F02C44" w:rsidR="00A833D8" w:rsidRPr="00787FD4" w:rsidRDefault="00A833D8" w:rsidP="00A833D8">
            <w:r w:rsidRPr="00787FD4">
              <w:t xml:space="preserve">Полезный отпуск тепловой энергии, </w:t>
            </w:r>
            <w:proofErr w:type="spellStart"/>
            <w:proofErr w:type="gramStart"/>
            <w:r w:rsidRPr="00787FD4">
              <w:t>тыс.Гкал</w:t>
            </w:r>
            <w:proofErr w:type="spellEnd"/>
            <w:proofErr w:type="gramEnd"/>
          </w:p>
        </w:tc>
        <w:tc>
          <w:tcPr>
            <w:tcW w:w="1471" w:type="dxa"/>
            <w:tcBorders>
              <w:top w:val="nil"/>
              <w:left w:val="nil"/>
              <w:bottom w:val="single" w:sz="4" w:space="0" w:color="auto"/>
              <w:right w:val="single" w:sz="4" w:space="0" w:color="auto"/>
            </w:tcBorders>
            <w:shd w:val="clear" w:color="auto" w:fill="auto"/>
            <w:hideMark/>
          </w:tcPr>
          <w:p w14:paraId="24AE7BA4" w14:textId="47310C09" w:rsidR="00A833D8" w:rsidRPr="00787FD4" w:rsidRDefault="00A833D8" w:rsidP="00A833D8">
            <w:r w:rsidRPr="00787FD4">
              <w:t>тыс. Гкал</w:t>
            </w:r>
          </w:p>
        </w:tc>
        <w:tc>
          <w:tcPr>
            <w:tcW w:w="2826" w:type="dxa"/>
            <w:tcBorders>
              <w:top w:val="nil"/>
              <w:left w:val="nil"/>
              <w:bottom w:val="single" w:sz="4" w:space="0" w:color="auto"/>
              <w:right w:val="single" w:sz="4" w:space="0" w:color="auto"/>
            </w:tcBorders>
            <w:shd w:val="clear" w:color="auto" w:fill="auto"/>
            <w:vAlign w:val="bottom"/>
          </w:tcPr>
          <w:p w14:paraId="54CA063D" w14:textId="34BEA1A4" w:rsidR="00A833D8" w:rsidRPr="00787FD4" w:rsidRDefault="00853086" w:rsidP="00A833D8">
            <w:r>
              <w:t>5.40790</w:t>
            </w:r>
          </w:p>
        </w:tc>
      </w:tr>
      <w:tr w:rsidR="00A833D8" w:rsidRPr="00787FD4" w14:paraId="623F90F9"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787FD4" w:rsidRDefault="00A833D8" w:rsidP="00A833D8">
            <w:r w:rsidRPr="00787FD4">
              <w:t>3.1.</w:t>
            </w:r>
          </w:p>
        </w:tc>
        <w:tc>
          <w:tcPr>
            <w:tcW w:w="4985" w:type="dxa"/>
            <w:tcBorders>
              <w:top w:val="nil"/>
              <w:left w:val="nil"/>
              <w:bottom w:val="single" w:sz="4" w:space="0" w:color="auto"/>
              <w:right w:val="single" w:sz="4" w:space="0" w:color="auto"/>
            </w:tcBorders>
            <w:shd w:val="clear" w:color="auto" w:fill="auto"/>
            <w:hideMark/>
          </w:tcPr>
          <w:p w14:paraId="0447A5AD" w14:textId="1C6E9CB9" w:rsidR="00A833D8" w:rsidRPr="00787FD4" w:rsidRDefault="00A833D8" w:rsidP="00A833D8">
            <w:r w:rsidRPr="00787FD4">
              <w:t>в паре</w:t>
            </w:r>
          </w:p>
        </w:tc>
        <w:tc>
          <w:tcPr>
            <w:tcW w:w="1471" w:type="dxa"/>
            <w:tcBorders>
              <w:top w:val="nil"/>
              <w:left w:val="nil"/>
              <w:bottom w:val="single" w:sz="4" w:space="0" w:color="auto"/>
              <w:right w:val="single" w:sz="4" w:space="0" w:color="auto"/>
            </w:tcBorders>
            <w:shd w:val="clear" w:color="auto" w:fill="auto"/>
            <w:hideMark/>
          </w:tcPr>
          <w:p w14:paraId="4BAB89D5" w14:textId="5A8C301B" w:rsidR="00A833D8" w:rsidRPr="00787FD4" w:rsidRDefault="00A833D8" w:rsidP="00A833D8">
            <w:r w:rsidRPr="00787FD4">
              <w:t>тыс. Гкал</w:t>
            </w:r>
          </w:p>
        </w:tc>
        <w:tc>
          <w:tcPr>
            <w:tcW w:w="2826" w:type="dxa"/>
            <w:tcBorders>
              <w:top w:val="nil"/>
              <w:left w:val="nil"/>
              <w:bottom w:val="single" w:sz="4" w:space="0" w:color="auto"/>
              <w:right w:val="single" w:sz="4" w:space="0" w:color="auto"/>
            </w:tcBorders>
            <w:shd w:val="clear" w:color="auto" w:fill="auto"/>
            <w:vAlign w:val="bottom"/>
          </w:tcPr>
          <w:p w14:paraId="0ED37BC3" w14:textId="64B8EB8D" w:rsidR="00A833D8" w:rsidRPr="00787FD4" w:rsidRDefault="00EE4F4B" w:rsidP="00A833D8">
            <w:r w:rsidRPr="00787FD4">
              <w:t>0.00</w:t>
            </w:r>
          </w:p>
        </w:tc>
      </w:tr>
      <w:tr w:rsidR="00A833D8" w:rsidRPr="00787FD4" w14:paraId="2341E9B9"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787FD4" w:rsidRDefault="00A833D8" w:rsidP="00A833D8">
            <w:r w:rsidRPr="00787FD4">
              <w:t>3.2.</w:t>
            </w:r>
          </w:p>
        </w:tc>
        <w:tc>
          <w:tcPr>
            <w:tcW w:w="4985" w:type="dxa"/>
            <w:tcBorders>
              <w:top w:val="nil"/>
              <w:left w:val="nil"/>
              <w:bottom w:val="single" w:sz="4" w:space="0" w:color="auto"/>
              <w:right w:val="single" w:sz="4" w:space="0" w:color="auto"/>
            </w:tcBorders>
            <w:shd w:val="clear" w:color="auto" w:fill="auto"/>
            <w:hideMark/>
          </w:tcPr>
          <w:p w14:paraId="73EA378F" w14:textId="5A4CCD07" w:rsidR="00A833D8" w:rsidRPr="00787FD4" w:rsidRDefault="00A833D8" w:rsidP="00A833D8">
            <w:r w:rsidRPr="00787FD4">
              <w:t>в горячей воде</w:t>
            </w:r>
          </w:p>
        </w:tc>
        <w:tc>
          <w:tcPr>
            <w:tcW w:w="1471" w:type="dxa"/>
            <w:tcBorders>
              <w:top w:val="nil"/>
              <w:left w:val="nil"/>
              <w:bottom w:val="single" w:sz="4" w:space="0" w:color="auto"/>
              <w:right w:val="single" w:sz="4" w:space="0" w:color="auto"/>
            </w:tcBorders>
            <w:shd w:val="clear" w:color="auto" w:fill="auto"/>
            <w:hideMark/>
          </w:tcPr>
          <w:p w14:paraId="7B625032" w14:textId="0C37012C" w:rsidR="00A833D8" w:rsidRPr="00787FD4" w:rsidRDefault="00A833D8" w:rsidP="00A833D8">
            <w:r w:rsidRPr="00787FD4">
              <w:t>тыс. Гкал</w:t>
            </w:r>
          </w:p>
        </w:tc>
        <w:tc>
          <w:tcPr>
            <w:tcW w:w="2826" w:type="dxa"/>
            <w:tcBorders>
              <w:top w:val="nil"/>
              <w:left w:val="nil"/>
              <w:bottom w:val="single" w:sz="4" w:space="0" w:color="auto"/>
              <w:right w:val="single" w:sz="4" w:space="0" w:color="auto"/>
            </w:tcBorders>
            <w:shd w:val="clear" w:color="auto" w:fill="auto"/>
            <w:vAlign w:val="bottom"/>
          </w:tcPr>
          <w:p w14:paraId="05AB9A0F" w14:textId="6F0AE5FF" w:rsidR="00A833D8" w:rsidRPr="00787FD4" w:rsidRDefault="00853086" w:rsidP="00A833D8">
            <w:r>
              <w:t>5.40790</w:t>
            </w:r>
          </w:p>
        </w:tc>
      </w:tr>
      <w:tr w:rsidR="000E1C65" w:rsidRPr="00787FD4" w14:paraId="76872A16"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0E1C65" w:rsidRPr="00787FD4" w:rsidRDefault="005747C8" w:rsidP="00067D65">
            <w:r w:rsidRPr="00787FD4">
              <w:t>4</w:t>
            </w:r>
          </w:p>
        </w:tc>
        <w:tc>
          <w:tcPr>
            <w:tcW w:w="4985" w:type="dxa"/>
            <w:tcBorders>
              <w:top w:val="nil"/>
              <w:left w:val="nil"/>
              <w:bottom w:val="single" w:sz="4" w:space="0" w:color="auto"/>
              <w:right w:val="single" w:sz="4" w:space="0" w:color="auto"/>
            </w:tcBorders>
            <w:shd w:val="clear" w:color="auto" w:fill="auto"/>
            <w:hideMark/>
          </w:tcPr>
          <w:p w14:paraId="59C092FD" w14:textId="77777777" w:rsidR="000E1C65" w:rsidRPr="00787FD4" w:rsidRDefault="000E1C65" w:rsidP="00067D65">
            <w:r w:rsidRPr="00787FD4">
              <w:t>Операционные (подконтрольные) расходы</w:t>
            </w:r>
          </w:p>
        </w:tc>
        <w:tc>
          <w:tcPr>
            <w:tcW w:w="1471" w:type="dxa"/>
            <w:tcBorders>
              <w:top w:val="nil"/>
              <w:left w:val="nil"/>
              <w:bottom w:val="single" w:sz="4" w:space="0" w:color="auto"/>
              <w:right w:val="single" w:sz="4" w:space="0" w:color="auto"/>
            </w:tcBorders>
            <w:shd w:val="clear" w:color="auto" w:fill="auto"/>
            <w:hideMark/>
          </w:tcPr>
          <w:p w14:paraId="4BD3CA01" w14:textId="77777777" w:rsidR="000E1C65" w:rsidRPr="00787FD4" w:rsidRDefault="000E1C65" w:rsidP="00067D65">
            <w:r w:rsidRPr="00787FD4">
              <w:t>тыс. руб.</w:t>
            </w:r>
          </w:p>
        </w:tc>
        <w:tc>
          <w:tcPr>
            <w:tcW w:w="2826" w:type="dxa"/>
            <w:tcBorders>
              <w:top w:val="nil"/>
              <w:left w:val="nil"/>
              <w:bottom w:val="single" w:sz="4" w:space="0" w:color="auto"/>
              <w:right w:val="single" w:sz="4" w:space="0" w:color="auto"/>
            </w:tcBorders>
            <w:shd w:val="clear" w:color="auto" w:fill="auto"/>
            <w:vAlign w:val="bottom"/>
          </w:tcPr>
          <w:p w14:paraId="16F956E4" w14:textId="2C9DCB79" w:rsidR="000E1C65" w:rsidRPr="00787FD4" w:rsidRDefault="00787FD4" w:rsidP="007A6AB8">
            <w:r w:rsidRPr="00787FD4">
              <w:t>2238.01</w:t>
            </w:r>
          </w:p>
        </w:tc>
      </w:tr>
      <w:tr w:rsidR="00525549" w:rsidRPr="00787FD4" w14:paraId="6C572867"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525549" w:rsidRPr="00787FD4" w:rsidRDefault="00525549" w:rsidP="00525549">
            <w:r w:rsidRPr="00787FD4">
              <w:t>5</w:t>
            </w:r>
          </w:p>
        </w:tc>
        <w:tc>
          <w:tcPr>
            <w:tcW w:w="4985" w:type="dxa"/>
            <w:tcBorders>
              <w:top w:val="nil"/>
              <w:left w:val="nil"/>
              <w:bottom w:val="single" w:sz="4" w:space="0" w:color="auto"/>
              <w:right w:val="single" w:sz="4" w:space="0" w:color="auto"/>
            </w:tcBorders>
            <w:shd w:val="clear" w:color="auto" w:fill="auto"/>
            <w:hideMark/>
          </w:tcPr>
          <w:p w14:paraId="0C9D7827" w14:textId="77777777" w:rsidR="00525549" w:rsidRPr="00787FD4" w:rsidRDefault="00525549" w:rsidP="00525549">
            <w:r w:rsidRPr="00787FD4">
              <w:t>Неподконтрольные расходы</w:t>
            </w:r>
          </w:p>
        </w:tc>
        <w:tc>
          <w:tcPr>
            <w:tcW w:w="1471" w:type="dxa"/>
            <w:tcBorders>
              <w:top w:val="nil"/>
              <w:left w:val="nil"/>
              <w:bottom w:val="single" w:sz="4" w:space="0" w:color="auto"/>
              <w:right w:val="single" w:sz="4" w:space="0" w:color="auto"/>
            </w:tcBorders>
            <w:shd w:val="clear" w:color="auto" w:fill="auto"/>
            <w:hideMark/>
          </w:tcPr>
          <w:p w14:paraId="10171E2D" w14:textId="77777777" w:rsidR="00525549" w:rsidRPr="00787FD4" w:rsidRDefault="00525549" w:rsidP="00525549">
            <w:r w:rsidRPr="00787FD4">
              <w:t>тыс. руб.</w:t>
            </w:r>
          </w:p>
        </w:tc>
        <w:tc>
          <w:tcPr>
            <w:tcW w:w="2826" w:type="dxa"/>
            <w:tcBorders>
              <w:top w:val="nil"/>
              <w:left w:val="nil"/>
              <w:bottom w:val="single" w:sz="4" w:space="0" w:color="auto"/>
              <w:right w:val="single" w:sz="4" w:space="0" w:color="auto"/>
            </w:tcBorders>
            <w:shd w:val="clear" w:color="auto" w:fill="auto"/>
            <w:vAlign w:val="bottom"/>
          </w:tcPr>
          <w:p w14:paraId="61ED6C0D" w14:textId="4BDB4147" w:rsidR="00525549" w:rsidRPr="00787FD4" w:rsidRDefault="00787FD4" w:rsidP="00525549">
            <w:r w:rsidRPr="00787FD4">
              <w:t>1068.67</w:t>
            </w:r>
          </w:p>
        </w:tc>
      </w:tr>
      <w:tr w:rsidR="00525549" w:rsidRPr="00787FD4" w14:paraId="2B2FC580"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525549" w:rsidRPr="00787FD4" w:rsidRDefault="00525549" w:rsidP="00525549">
            <w:r w:rsidRPr="00787FD4">
              <w:t>6</w:t>
            </w:r>
          </w:p>
        </w:tc>
        <w:tc>
          <w:tcPr>
            <w:tcW w:w="4985" w:type="dxa"/>
            <w:tcBorders>
              <w:top w:val="nil"/>
              <w:left w:val="nil"/>
              <w:bottom w:val="single" w:sz="4" w:space="0" w:color="auto"/>
              <w:right w:val="single" w:sz="4" w:space="0" w:color="auto"/>
            </w:tcBorders>
            <w:shd w:val="clear" w:color="auto" w:fill="auto"/>
            <w:hideMark/>
          </w:tcPr>
          <w:p w14:paraId="6DD2618A" w14:textId="77777777" w:rsidR="00525549" w:rsidRPr="00787FD4" w:rsidRDefault="00525549" w:rsidP="00525549">
            <w:r w:rsidRPr="00787FD4">
              <w:t>Расходы на приобретение (производство) энергетических ресурсов, холодной воды и теплоносителя</w:t>
            </w:r>
          </w:p>
        </w:tc>
        <w:tc>
          <w:tcPr>
            <w:tcW w:w="1471" w:type="dxa"/>
            <w:tcBorders>
              <w:top w:val="nil"/>
              <w:left w:val="nil"/>
              <w:bottom w:val="single" w:sz="4" w:space="0" w:color="auto"/>
              <w:right w:val="single" w:sz="4" w:space="0" w:color="auto"/>
            </w:tcBorders>
            <w:shd w:val="clear" w:color="auto" w:fill="auto"/>
            <w:hideMark/>
          </w:tcPr>
          <w:p w14:paraId="3AF4EC76" w14:textId="77777777" w:rsidR="00525549" w:rsidRPr="00787FD4" w:rsidRDefault="00525549" w:rsidP="00525549">
            <w:r w:rsidRPr="00787FD4">
              <w:t>тыс. руб.</w:t>
            </w:r>
          </w:p>
        </w:tc>
        <w:tc>
          <w:tcPr>
            <w:tcW w:w="2826" w:type="dxa"/>
            <w:tcBorders>
              <w:top w:val="nil"/>
              <w:left w:val="nil"/>
              <w:bottom w:val="single" w:sz="4" w:space="0" w:color="auto"/>
              <w:right w:val="single" w:sz="4" w:space="0" w:color="auto"/>
            </w:tcBorders>
            <w:shd w:val="clear" w:color="auto" w:fill="auto"/>
            <w:vAlign w:val="bottom"/>
          </w:tcPr>
          <w:p w14:paraId="6120321F" w14:textId="0EFDAF04" w:rsidR="00525549" w:rsidRPr="00787FD4" w:rsidRDefault="00787FD4" w:rsidP="00525549">
            <w:r w:rsidRPr="00787FD4">
              <w:t>6064.36</w:t>
            </w:r>
          </w:p>
        </w:tc>
      </w:tr>
      <w:tr w:rsidR="00525549" w:rsidRPr="00787FD4" w14:paraId="11BBA79F"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525549" w:rsidRPr="00787FD4" w:rsidRDefault="00525549" w:rsidP="00525549">
            <w:r w:rsidRPr="00787FD4">
              <w:t>7</w:t>
            </w:r>
          </w:p>
        </w:tc>
        <w:tc>
          <w:tcPr>
            <w:tcW w:w="4985" w:type="dxa"/>
            <w:tcBorders>
              <w:top w:val="nil"/>
              <w:left w:val="nil"/>
              <w:bottom w:val="single" w:sz="4" w:space="0" w:color="auto"/>
              <w:right w:val="single" w:sz="4" w:space="0" w:color="auto"/>
            </w:tcBorders>
            <w:shd w:val="clear" w:color="auto" w:fill="auto"/>
            <w:hideMark/>
          </w:tcPr>
          <w:p w14:paraId="5CBD48D9" w14:textId="77777777" w:rsidR="00525549" w:rsidRPr="00787FD4" w:rsidRDefault="00525549" w:rsidP="00525549">
            <w:r w:rsidRPr="00787FD4">
              <w:t>Расходы, не учитываемые в целях налогообложения</w:t>
            </w:r>
          </w:p>
        </w:tc>
        <w:tc>
          <w:tcPr>
            <w:tcW w:w="1471" w:type="dxa"/>
            <w:tcBorders>
              <w:top w:val="nil"/>
              <w:left w:val="nil"/>
              <w:bottom w:val="single" w:sz="4" w:space="0" w:color="auto"/>
              <w:right w:val="single" w:sz="4" w:space="0" w:color="auto"/>
            </w:tcBorders>
            <w:shd w:val="clear" w:color="auto" w:fill="auto"/>
            <w:hideMark/>
          </w:tcPr>
          <w:p w14:paraId="64A095F4" w14:textId="77777777" w:rsidR="00525549" w:rsidRPr="00787FD4" w:rsidRDefault="00525549" w:rsidP="00525549">
            <w:r w:rsidRPr="00787FD4">
              <w:t>тыс. руб.</w:t>
            </w:r>
          </w:p>
        </w:tc>
        <w:tc>
          <w:tcPr>
            <w:tcW w:w="2826" w:type="dxa"/>
            <w:tcBorders>
              <w:top w:val="nil"/>
              <w:left w:val="nil"/>
              <w:bottom w:val="single" w:sz="4" w:space="0" w:color="auto"/>
              <w:right w:val="single" w:sz="4" w:space="0" w:color="auto"/>
            </w:tcBorders>
            <w:shd w:val="clear" w:color="auto" w:fill="auto"/>
            <w:vAlign w:val="bottom"/>
          </w:tcPr>
          <w:p w14:paraId="7FA5ABC5" w14:textId="619CC631" w:rsidR="00525549" w:rsidRPr="00787FD4" w:rsidRDefault="00787FD4" w:rsidP="00525549">
            <w:r w:rsidRPr="00787FD4">
              <w:t>217.61</w:t>
            </w:r>
          </w:p>
        </w:tc>
      </w:tr>
      <w:tr w:rsidR="00525549" w:rsidRPr="00787FD4" w14:paraId="5DCBD111"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525549" w:rsidRPr="00787FD4" w:rsidRDefault="00525549" w:rsidP="00525549">
            <w:r w:rsidRPr="00787FD4">
              <w:t>8</w:t>
            </w:r>
          </w:p>
        </w:tc>
        <w:tc>
          <w:tcPr>
            <w:tcW w:w="4985" w:type="dxa"/>
            <w:tcBorders>
              <w:top w:val="nil"/>
              <w:left w:val="nil"/>
              <w:bottom w:val="single" w:sz="4" w:space="0" w:color="auto"/>
              <w:right w:val="single" w:sz="4" w:space="0" w:color="auto"/>
            </w:tcBorders>
            <w:shd w:val="clear" w:color="auto" w:fill="auto"/>
          </w:tcPr>
          <w:p w14:paraId="713FF443" w14:textId="77777777" w:rsidR="00525549" w:rsidRPr="00787FD4" w:rsidRDefault="00525549" w:rsidP="00525549">
            <w:r w:rsidRPr="00787FD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1" w:type="dxa"/>
            <w:tcBorders>
              <w:top w:val="nil"/>
              <w:left w:val="nil"/>
              <w:bottom w:val="single" w:sz="4" w:space="0" w:color="auto"/>
              <w:right w:val="single" w:sz="4" w:space="0" w:color="auto"/>
            </w:tcBorders>
            <w:shd w:val="clear" w:color="auto" w:fill="auto"/>
          </w:tcPr>
          <w:p w14:paraId="3D8AAD0B" w14:textId="77777777" w:rsidR="00525549" w:rsidRPr="00787FD4" w:rsidRDefault="00525549" w:rsidP="00525549">
            <w:r w:rsidRPr="00787FD4">
              <w:t>тыс. руб.</w:t>
            </w:r>
          </w:p>
        </w:tc>
        <w:tc>
          <w:tcPr>
            <w:tcW w:w="2826" w:type="dxa"/>
            <w:tcBorders>
              <w:top w:val="nil"/>
              <w:left w:val="nil"/>
              <w:bottom w:val="single" w:sz="4" w:space="0" w:color="auto"/>
              <w:right w:val="single" w:sz="4" w:space="0" w:color="auto"/>
            </w:tcBorders>
            <w:shd w:val="clear" w:color="auto" w:fill="auto"/>
            <w:vAlign w:val="bottom"/>
          </w:tcPr>
          <w:p w14:paraId="0C1D5ED5" w14:textId="6FB511A3" w:rsidR="00525549" w:rsidRPr="00787FD4" w:rsidRDefault="00787FD4" w:rsidP="00525549">
            <w:r w:rsidRPr="00787FD4">
              <w:t>-676.05</w:t>
            </w:r>
          </w:p>
        </w:tc>
      </w:tr>
      <w:tr w:rsidR="00525549" w:rsidRPr="00787FD4" w14:paraId="5888A1A6" w14:textId="77777777" w:rsidTr="005255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525549" w:rsidRPr="00787FD4" w:rsidRDefault="00525549" w:rsidP="00525549">
            <w:r w:rsidRPr="00787FD4">
              <w:t> </w:t>
            </w:r>
          </w:p>
        </w:tc>
        <w:tc>
          <w:tcPr>
            <w:tcW w:w="4985" w:type="dxa"/>
            <w:tcBorders>
              <w:top w:val="nil"/>
              <w:left w:val="nil"/>
              <w:bottom w:val="single" w:sz="4" w:space="0" w:color="auto"/>
              <w:right w:val="single" w:sz="4" w:space="0" w:color="auto"/>
            </w:tcBorders>
            <w:shd w:val="clear" w:color="auto" w:fill="auto"/>
            <w:hideMark/>
          </w:tcPr>
          <w:p w14:paraId="48623800" w14:textId="77777777" w:rsidR="00525549" w:rsidRPr="00787FD4" w:rsidRDefault="00525549" w:rsidP="00525549">
            <w:r w:rsidRPr="00787FD4">
              <w:t>Итого необходимая валовая выручка</w:t>
            </w:r>
          </w:p>
        </w:tc>
        <w:tc>
          <w:tcPr>
            <w:tcW w:w="1471" w:type="dxa"/>
            <w:tcBorders>
              <w:top w:val="nil"/>
              <w:left w:val="nil"/>
              <w:bottom w:val="single" w:sz="4" w:space="0" w:color="auto"/>
              <w:right w:val="single" w:sz="4" w:space="0" w:color="auto"/>
            </w:tcBorders>
            <w:shd w:val="clear" w:color="auto" w:fill="auto"/>
            <w:hideMark/>
          </w:tcPr>
          <w:p w14:paraId="7B0B3CED" w14:textId="77777777" w:rsidR="00525549" w:rsidRPr="00787FD4" w:rsidRDefault="00525549" w:rsidP="00525549">
            <w:r w:rsidRPr="00787FD4">
              <w:t>тыс. руб.</w:t>
            </w:r>
          </w:p>
        </w:tc>
        <w:tc>
          <w:tcPr>
            <w:tcW w:w="2826" w:type="dxa"/>
            <w:tcBorders>
              <w:top w:val="nil"/>
              <w:left w:val="nil"/>
              <w:bottom w:val="single" w:sz="4" w:space="0" w:color="auto"/>
              <w:right w:val="single" w:sz="4" w:space="0" w:color="auto"/>
            </w:tcBorders>
            <w:shd w:val="clear" w:color="auto" w:fill="auto"/>
            <w:vAlign w:val="bottom"/>
          </w:tcPr>
          <w:p w14:paraId="792D43A2" w14:textId="64351D8E" w:rsidR="00525549" w:rsidRPr="00787FD4" w:rsidRDefault="00787FD4" w:rsidP="00525549">
            <w:r w:rsidRPr="00787FD4">
              <w:t>8912.59</w:t>
            </w:r>
          </w:p>
        </w:tc>
      </w:tr>
    </w:tbl>
    <w:p w14:paraId="7EA403C2" w14:textId="0896F970" w:rsidR="00E1044C" w:rsidRPr="00787FD4" w:rsidRDefault="00E1044C" w:rsidP="00262E73">
      <w:pPr>
        <w:pStyle w:val="affff0"/>
      </w:pPr>
      <w:bookmarkStart w:id="570" w:name="_Toc101972706"/>
      <w:bookmarkStart w:id="571" w:name="_Toc109096002"/>
      <w:r w:rsidRPr="00787FD4">
        <w:t>Часть 11 Цены (тарифы) в сфере теплоснабжения</w:t>
      </w:r>
      <w:bookmarkEnd w:id="570"/>
      <w:bookmarkEnd w:id="571"/>
    </w:p>
    <w:p w14:paraId="753133A4" w14:textId="77777777" w:rsidR="00E1044C" w:rsidRPr="00BD3831" w:rsidRDefault="00E1044C" w:rsidP="00262E73">
      <w:pPr>
        <w:pStyle w:val="affff0"/>
      </w:pPr>
      <w:bookmarkStart w:id="572" w:name="_Toc101972707"/>
      <w:bookmarkStart w:id="573" w:name="_Toc109096003"/>
      <w:r w:rsidRPr="00787FD4">
        <w:t>1.11.1. Описание структуры цен (тарифов</w:t>
      </w:r>
      <w:r w:rsidRPr="00BD3831">
        <w:t>), установленных на момент разработки схемы теплоснабжения</w:t>
      </w:r>
      <w:bookmarkEnd w:id="572"/>
      <w:bookmarkEnd w:id="573"/>
    </w:p>
    <w:p w14:paraId="6E9AC006" w14:textId="77777777" w:rsidR="004E4DDD" w:rsidRPr="00BD3831" w:rsidRDefault="004E4DDD" w:rsidP="00262E73">
      <w:pPr>
        <w:pStyle w:val="afffe"/>
      </w:pPr>
      <w:bookmarkStart w:id="574"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575" w:name="_Toc101972959"/>
      <w:bookmarkStart w:id="576" w:name="_Toc109096162"/>
      <w:r w:rsidRPr="00BD3831">
        <w:t>Таблица 1.11.1.1. Средние тарифы на отпущенную тепловую энергию (без НДС), руб./Гкал</w:t>
      </w:r>
      <w:bookmarkEnd w:id="575"/>
      <w:bookmarkEnd w:id="57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134"/>
        <w:gridCol w:w="1134"/>
        <w:gridCol w:w="1134"/>
        <w:gridCol w:w="1276"/>
      </w:tblGrid>
      <w:tr w:rsidR="001F002C" w:rsidRPr="00222CF3" w14:paraId="1873C1E5" w14:textId="5380E732" w:rsidTr="004A34FA">
        <w:tc>
          <w:tcPr>
            <w:tcW w:w="709" w:type="dxa"/>
            <w:vMerge w:val="restart"/>
          </w:tcPr>
          <w:bookmarkEnd w:id="574"/>
          <w:p w14:paraId="51D585AA" w14:textId="77777777" w:rsidR="001F002C" w:rsidRPr="00597C31" w:rsidRDefault="001F002C" w:rsidP="004A34FA">
            <w:pPr>
              <w:widowControl w:val="0"/>
              <w:autoSpaceDE w:val="0"/>
              <w:autoSpaceDN w:val="0"/>
              <w:adjustRightInd w:val="0"/>
              <w:jc w:val="center"/>
              <w:rPr>
                <w:rFonts w:eastAsiaTheme="minorEastAsia"/>
              </w:rPr>
            </w:pPr>
            <w:r w:rsidRPr="00597C31">
              <w:rPr>
                <w:rFonts w:eastAsiaTheme="minorEastAsia"/>
              </w:rPr>
              <w:lastRenderedPageBreak/>
              <w:t xml:space="preserve">№ </w:t>
            </w:r>
            <w:proofErr w:type="spellStart"/>
            <w:r w:rsidRPr="00597C31">
              <w:rPr>
                <w:rFonts w:eastAsiaTheme="minorEastAsia"/>
              </w:rPr>
              <w:t>пп</w:t>
            </w:r>
            <w:proofErr w:type="spellEnd"/>
          </w:p>
        </w:tc>
        <w:tc>
          <w:tcPr>
            <w:tcW w:w="4536" w:type="dxa"/>
            <w:vMerge w:val="restart"/>
          </w:tcPr>
          <w:p w14:paraId="0775AF9D" w14:textId="77777777" w:rsidR="001F002C" w:rsidRPr="00597C31" w:rsidRDefault="001F002C" w:rsidP="004A34FA">
            <w:pPr>
              <w:widowControl w:val="0"/>
              <w:autoSpaceDE w:val="0"/>
              <w:autoSpaceDN w:val="0"/>
              <w:adjustRightInd w:val="0"/>
              <w:jc w:val="center"/>
              <w:rPr>
                <w:rFonts w:eastAsiaTheme="minorEastAsia"/>
              </w:rPr>
            </w:pPr>
            <w:r w:rsidRPr="00597C31">
              <w:rPr>
                <w:rFonts w:eastAsiaTheme="minorEastAsia"/>
              </w:rPr>
              <w:t>Наименование ТСО</w:t>
            </w:r>
          </w:p>
        </w:tc>
        <w:tc>
          <w:tcPr>
            <w:tcW w:w="2268" w:type="dxa"/>
            <w:gridSpan w:val="2"/>
            <w:tcBorders>
              <w:bottom w:val="single" w:sz="4" w:space="0" w:color="auto"/>
            </w:tcBorders>
          </w:tcPr>
          <w:p w14:paraId="317AB344" w14:textId="4E18EB14" w:rsidR="001F002C" w:rsidRPr="00597C31" w:rsidRDefault="001F002C" w:rsidP="004A34FA">
            <w:pPr>
              <w:jc w:val="center"/>
            </w:pPr>
            <w:r w:rsidRPr="00597C31">
              <w:t>2022 год</w:t>
            </w:r>
          </w:p>
        </w:tc>
        <w:tc>
          <w:tcPr>
            <w:tcW w:w="2410" w:type="dxa"/>
            <w:gridSpan w:val="2"/>
            <w:tcBorders>
              <w:bottom w:val="single" w:sz="4" w:space="0" w:color="auto"/>
            </w:tcBorders>
          </w:tcPr>
          <w:p w14:paraId="13324B19" w14:textId="59A76C7C" w:rsidR="001F002C" w:rsidRPr="00597C31" w:rsidRDefault="001F002C" w:rsidP="004A34FA">
            <w:pPr>
              <w:jc w:val="center"/>
            </w:pPr>
            <w:r w:rsidRPr="00597C31">
              <w:t>2023 год</w:t>
            </w:r>
          </w:p>
        </w:tc>
      </w:tr>
      <w:tr w:rsidR="001F002C" w:rsidRPr="00222CF3" w14:paraId="01990ABE" w14:textId="0B77C112" w:rsidTr="001F002C">
        <w:tc>
          <w:tcPr>
            <w:tcW w:w="709" w:type="dxa"/>
            <w:vMerge/>
          </w:tcPr>
          <w:p w14:paraId="3DB6F979" w14:textId="77777777" w:rsidR="001F002C" w:rsidRPr="00597C31" w:rsidRDefault="001F002C" w:rsidP="001F002C">
            <w:pPr>
              <w:widowControl w:val="0"/>
              <w:autoSpaceDE w:val="0"/>
              <w:autoSpaceDN w:val="0"/>
              <w:adjustRightInd w:val="0"/>
              <w:rPr>
                <w:rFonts w:eastAsiaTheme="minorEastAsia"/>
              </w:rPr>
            </w:pPr>
          </w:p>
        </w:tc>
        <w:tc>
          <w:tcPr>
            <w:tcW w:w="4536" w:type="dxa"/>
            <w:vMerge/>
          </w:tcPr>
          <w:p w14:paraId="2F8D74EB" w14:textId="77777777" w:rsidR="001F002C" w:rsidRPr="00597C31" w:rsidRDefault="001F002C" w:rsidP="001F002C">
            <w:pPr>
              <w:widowControl w:val="0"/>
              <w:autoSpaceDE w:val="0"/>
              <w:autoSpaceDN w:val="0"/>
              <w:adjustRightInd w:val="0"/>
              <w:rPr>
                <w:rFonts w:eastAsiaTheme="minorEastAsia"/>
              </w:rPr>
            </w:pPr>
          </w:p>
        </w:tc>
        <w:tc>
          <w:tcPr>
            <w:tcW w:w="1134" w:type="dxa"/>
            <w:tcBorders>
              <w:bottom w:val="single" w:sz="4" w:space="0" w:color="auto"/>
            </w:tcBorders>
          </w:tcPr>
          <w:p w14:paraId="60CB2CAB" w14:textId="221DF120" w:rsidR="001F002C" w:rsidRPr="00597C31" w:rsidRDefault="001F002C" w:rsidP="001F002C">
            <w:r w:rsidRPr="00597C31">
              <w:t>1 полугодие</w:t>
            </w:r>
          </w:p>
        </w:tc>
        <w:tc>
          <w:tcPr>
            <w:tcW w:w="1134" w:type="dxa"/>
            <w:tcBorders>
              <w:bottom w:val="single" w:sz="4" w:space="0" w:color="auto"/>
            </w:tcBorders>
          </w:tcPr>
          <w:p w14:paraId="577495F5" w14:textId="723AB767" w:rsidR="001F002C" w:rsidRPr="00597C31" w:rsidRDefault="001F002C" w:rsidP="001F002C">
            <w:r w:rsidRPr="00597C31">
              <w:t>2 полугодие</w:t>
            </w:r>
          </w:p>
        </w:tc>
        <w:tc>
          <w:tcPr>
            <w:tcW w:w="1134" w:type="dxa"/>
            <w:tcBorders>
              <w:bottom w:val="single" w:sz="4" w:space="0" w:color="auto"/>
            </w:tcBorders>
          </w:tcPr>
          <w:p w14:paraId="6D7D7908" w14:textId="12422F0B" w:rsidR="001F002C" w:rsidRPr="00597C31" w:rsidRDefault="001F002C" w:rsidP="001F002C">
            <w:r w:rsidRPr="00597C31">
              <w:t>1 полугодие</w:t>
            </w:r>
          </w:p>
        </w:tc>
        <w:tc>
          <w:tcPr>
            <w:tcW w:w="1276" w:type="dxa"/>
            <w:tcBorders>
              <w:bottom w:val="single" w:sz="4" w:space="0" w:color="auto"/>
            </w:tcBorders>
          </w:tcPr>
          <w:p w14:paraId="0C3691DB" w14:textId="10136D99" w:rsidR="001F002C" w:rsidRPr="00597C31" w:rsidRDefault="001F002C" w:rsidP="001F002C">
            <w:r w:rsidRPr="00597C31">
              <w:t>2 полугодие</w:t>
            </w:r>
          </w:p>
        </w:tc>
      </w:tr>
      <w:tr w:rsidR="001F002C" w:rsidRPr="00222CF3" w14:paraId="189FCE22" w14:textId="24862885" w:rsidTr="001F002C">
        <w:tc>
          <w:tcPr>
            <w:tcW w:w="709" w:type="dxa"/>
          </w:tcPr>
          <w:p w14:paraId="2BE230A8"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1</w:t>
            </w:r>
          </w:p>
        </w:tc>
        <w:tc>
          <w:tcPr>
            <w:tcW w:w="4536" w:type="dxa"/>
          </w:tcPr>
          <w:p w14:paraId="1F7154EE" w14:textId="713D66A1" w:rsidR="001F002C" w:rsidRPr="00597C31" w:rsidRDefault="00A63647" w:rsidP="00067D65">
            <w:pPr>
              <w:widowControl w:val="0"/>
              <w:autoSpaceDE w:val="0"/>
              <w:autoSpaceDN w:val="0"/>
              <w:adjustRightInd w:val="0"/>
              <w:rPr>
                <w:rFonts w:eastAsiaTheme="minorEastAsia"/>
              </w:rPr>
            </w:pPr>
            <w:r>
              <w:rPr>
                <w:rFonts w:eastAsiaTheme="minorEastAsia"/>
              </w:rPr>
              <w:t>МП ЖКХ «</w:t>
            </w:r>
            <w:proofErr w:type="gramStart"/>
            <w:r>
              <w:rPr>
                <w:rFonts w:eastAsiaTheme="minorEastAsia"/>
              </w:rPr>
              <w:t>Агаповское»</w:t>
            </w:r>
            <w:r w:rsidR="00853086">
              <w:rPr>
                <w:rFonts w:eastAsiaTheme="minorEastAsia"/>
              </w:rPr>
              <w:t>*</w:t>
            </w:r>
            <w:proofErr w:type="gramEnd"/>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78A7D6C3" w:rsidR="001F002C" w:rsidRPr="00597C31" w:rsidRDefault="00787FD4" w:rsidP="00067D65">
            <w:r>
              <w:t>1783,59</w:t>
            </w:r>
          </w:p>
        </w:tc>
        <w:tc>
          <w:tcPr>
            <w:tcW w:w="1134" w:type="dxa"/>
            <w:tcBorders>
              <w:top w:val="single" w:sz="4" w:space="0" w:color="auto"/>
              <w:left w:val="single" w:sz="4" w:space="0" w:color="auto"/>
              <w:bottom w:val="single" w:sz="4" w:space="0" w:color="auto"/>
              <w:right w:val="single" w:sz="4" w:space="0" w:color="auto"/>
            </w:tcBorders>
          </w:tcPr>
          <w:p w14:paraId="3E6EE4C5" w14:textId="6421EC37" w:rsidR="001F002C" w:rsidRPr="00597C31" w:rsidRDefault="00787FD4" w:rsidP="00067D65">
            <w:r>
              <w:t>1959,22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046FE402" w:rsidR="001F002C" w:rsidRPr="00597C31" w:rsidRDefault="00787FD4" w:rsidP="00067D65">
            <w:r>
              <w:t>-</w:t>
            </w:r>
          </w:p>
        </w:tc>
        <w:tc>
          <w:tcPr>
            <w:tcW w:w="1276" w:type="dxa"/>
            <w:tcBorders>
              <w:top w:val="single" w:sz="4" w:space="0" w:color="auto"/>
              <w:left w:val="single" w:sz="4" w:space="0" w:color="auto"/>
              <w:bottom w:val="single" w:sz="4" w:space="0" w:color="auto"/>
              <w:right w:val="single" w:sz="4" w:space="0" w:color="auto"/>
            </w:tcBorders>
          </w:tcPr>
          <w:p w14:paraId="49CD455E" w14:textId="538AD507" w:rsidR="001F002C" w:rsidRPr="00597C31" w:rsidRDefault="00787FD4" w:rsidP="00067D65">
            <w:r>
              <w:t>-</w:t>
            </w:r>
          </w:p>
        </w:tc>
      </w:tr>
    </w:tbl>
    <w:p w14:paraId="5AC27633" w14:textId="74A37DFA" w:rsidR="00853086" w:rsidRDefault="00853086" w:rsidP="00262E73">
      <w:pPr>
        <w:pStyle w:val="affff0"/>
      </w:pPr>
      <w:bookmarkStart w:id="577" w:name="_Toc101972708"/>
      <w:bookmarkStart w:id="578" w:name="_Toc109096004"/>
      <w:r>
        <w:t xml:space="preserve">*На 2022год для </w:t>
      </w:r>
      <w:r w:rsidRPr="00853086">
        <w:t>МП ЖКХ «Агаповское»</w:t>
      </w:r>
      <w:r>
        <w:t xml:space="preserve"> не утвержден тариф на тепловую энергию, тариф применяется ранее </w:t>
      </w:r>
      <w:proofErr w:type="spellStart"/>
      <w:r w:rsidR="003D5F3A">
        <w:t>ранее</w:t>
      </w:r>
      <w:proofErr w:type="spellEnd"/>
      <w:r w:rsidR="003D5F3A">
        <w:t xml:space="preserve"> действующей теплоснабжающей организации </w:t>
      </w:r>
      <w:r>
        <w:t>ООО «Уральская энергия»</w:t>
      </w:r>
      <w:r w:rsidR="003D5F3A">
        <w:t>.</w:t>
      </w:r>
      <w:bookmarkEnd w:id="578"/>
    </w:p>
    <w:p w14:paraId="226151AF" w14:textId="4BF395B1" w:rsidR="00E1044C" w:rsidRPr="00BD3831" w:rsidRDefault="00E1044C" w:rsidP="00262E73">
      <w:pPr>
        <w:pStyle w:val="affff0"/>
      </w:pPr>
      <w:bookmarkStart w:id="579" w:name="_Toc109096005"/>
      <w:r w:rsidRPr="00BD3831">
        <w:t>1.11.2. Описание платы за подключение к системе теплоснабжения</w:t>
      </w:r>
      <w:bookmarkEnd w:id="577"/>
      <w:bookmarkEnd w:id="579"/>
    </w:p>
    <w:p w14:paraId="1F376C60" w14:textId="77777777" w:rsidR="009B469D" w:rsidRDefault="000B010C" w:rsidP="00262E73">
      <w:pPr>
        <w:pStyle w:val="afffe"/>
      </w:pPr>
      <w:r w:rsidRPr="005175DE">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262E73">
      <w:pPr>
        <w:pStyle w:val="afffe"/>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262E73">
      <w:pPr>
        <w:pStyle w:val="afffe"/>
      </w:pPr>
      <w:bookmarkStart w:id="580" w:name="_Toc101972960"/>
      <w:r w:rsidRPr="005175DE">
        <w:t xml:space="preserve">В таблице </w:t>
      </w:r>
      <w:r w:rsidR="00766697">
        <w:t>1</w:t>
      </w:r>
      <w:proofErr w:type="gramStart"/>
      <w:r w:rsidR="00766697">
        <w:t>.</w:t>
      </w:r>
      <w:proofErr w:type="gramEnd"/>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80"/>
    </w:p>
    <w:p w14:paraId="77D71C23" w14:textId="7F0CC65F" w:rsidR="00546CA5" w:rsidRPr="005175DE" w:rsidRDefault="00546CA5" w:rsidP="00262E73">
      <w:pPr>
        <w:pStyle w:val="afffc"/>
      </w:pPr>
      <w:bookmarkStart w:id="581" w:name="_Toc101972961"/>
      <w:bookmarkStart w:id="582" w:name="_Toc109096163"/>
      <w:r w:rsidRPr="005175DE">
        <w:t>Таблица 1.1</w:t>
      </w:r>
      <w:r w:rsidR="00DD1051">
        <w:t>1.2.1.</w:t>
      </w:r>
      <w:r w:rsidRPr="005175DE">
        <w:t xml:space="preserve"> Плата за подключение к системе теплоснабжения</w:t>
      </w:r>
      <w:bookmarkEnd w:id="581"/>
      <w:bookmarkEnd w:id="582"/>
    </w:p>
    <w:tbl>
      <w:tblPr>
        <w:tblOverlap w:val="neve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701"/>
      </w:tblGrid>
      <w:tr w:rsidR="00206EB6" w:rsidRPr="005175DE" w14:paraId="414746FD" w14:textId="77777777" w:rsidTr="004A34FA">
        <w:trPr>
          <w:trHeight w:val="693"/>
          <w:tblHeader/>
        </w:trPr>
        <w:tc>
          <w:tcPr>
            <w:tcW w:w="993" w:type="dxa"/>
            <w:shd w:val="clear" w:color="auto" w:fill="auto"/>
          </w:tcPr>
          <w:p w14:paraId="125F5C76" w14:textId="77777777" w:rsidR="00206EB6" w:rsidRPr="005175DE" w:rsidRDefault="00206EB6" w:rsidP="004A34FA">
            <w:pPr>
              <w:widowControl w:val="0"/>
              <w:jc w:val="center"/>
              <w:rPr>
                <w:color w:val="000000"/>
                <w:lang w:bidi="ru-RU"/>
              </w:rPr>
            </w:pPr>
            <w:r w:rsidRPr="005175DE">
              <w:rPr>
                <w:color w:val="000000"/>
                <w:lang w:bidi="ru-RU"/>
              </w:rPr>
              <w:t xml:space="preserve">№ </w:t>
            </w:r>
            <w:proofErr w:type="spellStart"/>
            <w:r w:rsidRPr="005175DE">
              <w:rPr>
                <w:color w:val="000000"/>
                <w:lang w:bidi="ru-RU"/>
              </w:rPr>
              <w:t>пп</w:t>
            </w:r>
            <w:proofErr w:type="spellEnd"/>
          </w:p>
        </w:tc>
        <w:tc>
          <w:tcPr>
            <w:tcW w:w="7229" w:type="dxa"/>
            <w:shd w:val="clear" w:color="auto" w:fill="auto"/>
          </w:tcPr>
          <w:p w14:paraId="6F6AC426" w14:textId="77777777" w:rsidR="00206EB6" w:rsidRPr="005175DE" w:rsidRDefault="00206EB6" w:rsidP="004A34FA">
            <w:pPr>
              <w:widowControl w:val="0"/>
              <w:jc w:val="center"/>
              <w:rPr>
                <w:color w:val="000000"/>
                <w:lang w:bidi="ru-RU"/>
              </w:rPr>
            </w:pPr>
            <w:r w:rsidRPr="005175DE">
              <w:rPr>
                <w:color w:val="000000"/>
                <w:lang w:bidi="ru-RU"/>
              </w:rPr>
              <w:t>Наименование</w:t>
            </w:r>
          </w:p>
        </w:tc>
        <w:tc>
          <w:tcPr>
            <w:tcW w:w="1701" w:type="dxa"/>
            <w:shd w:val="clear" w:color="auto" w:fill="auto"/>
          </w:tcPr>
          <w:p w14:paraId="6DF3E93A" w14:textId="4CD4ADA1" w:rsidR="00206EB6" w:rsidRPr="005175DE" w:rsidRDefault="00206EB6" w:rsidP="004A34FA">
            <w:pPr>
              <w:widowControl w:val="0"/>
              <w:jc w:val="center"/>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B850D1">
        <w:trPr>
          <w:trHeight w:val="20"/>
        </w:trPr>
        <w:tc>
          <w:tcPr>
            <w:tcW w:w="9923" w:type="dxa"/>
            <w:gridSpan w:val="3"/>
            <w:shd w:val="clear" w:color="auto" w:fill="auto"/>
          </w:tcPr>
          <w:p w14:paraId="667B278F" w14:textId="77777777" w:rsidR="00206EB6" w:rsidRPr="005175DE" w:rsidRDefault="00206EB6" w:rsidP="00067D65">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B850D1">
        <w:trPr>
          <w:trHeight w:val="20"/>
        </w:trPr>
        <w:tc>
          <w:tcPr>
            <w:tcW w:w="993" w:type="dxa"/>
            <w:shd w:val="clear" w:color="auto" w:fill="auto"/>
          </w:tcPr>
          <w:p w14:paraId="09211B7F" w14:textId="77777777" w:rsidR="00206EB6" w:rsidRPr="005175DE" w:rsidRDefault="00206EB6" w:rsidP="00067D65">
            <w:r w:rsidRPr="005175DE">
              <w:t>1</w:t>
            </w:r>
          </w:p>
        </w:tc>
        <w:tc>
          <w:tcPr>
            <w:tcW w:w="7229" w:type="dxa"/>
            <w:shd w:val="clear" w:color="auto" w:fill="auto"/>
          </w:tcPr>
          <w:p w14:paraId="562898C6" w14:textId="77777777" w:rsidR="00206EB6" w:rsidRPr="005175DE" w:rsidRDefault="00206EB6" w:rsidP="00067D65">
            <w:r w:rsidRPr="005175DE">
              <w:t>Расходы на проведение мероприятий по подключению объектов заявителей (П1)</w:t>
            </w:r>
          </w:p>
        </w:tc>
        <w:tc>
          <w:tcPr>
            <w:tcW w:w="1701" w:type="dxa"/>
            <w:shd w:val="clear" w:color="auto" w:fill="auto"/>
            <w:vAlign w:val="bottom"/>
          </w:tcPr>
          <w:p w14:paraId="6E79C243" w14:textId="77777777" w:rsidR="00206EB6" w:rsidRPr="005175DE" w:rsidRDefault="00206EB6" w:rsidP="00067D65">
            <w:r w:rsidRPr="005175DE">
              <w:t>13.84</w:t>
            </w:r>
          </w:p>
        </w:tc>
      </w:tr>
      <w:tr w:rsidR="00206EB6" w:rsidRPr="005175DE" w14:paraId="0AE39F2E" w14:textId="77777777" w:rsidTr="00B850D1">
        <w:trPr>
          <w:trHeight w:val="20"/>
        </w:trPr>
        <w:tc>
          <w:tcPr>
            <w:tcW w:w="993" w:type="dxa"/>
            <w:shd w:val="clear" w:color="auto" w:fill="auto"/>
          </w:tcPr>
          <w:p w14:paraId="3C00CF24" w14:textId="77777777" w:rsidR="00206EB6" w:rsidRPr="005175DE" w:rsidRDefault="00206EB6" w:rsidP="00067D65">
            <w:r w:rsidRPr="005175DE">
              <w:t>2</w:t>
            </w:r>
          </w:p>
        </w:tc>
        <w:tc>
          <w:tcPr>
            <w:tcW w:w="7229" w:type="dxa"/>
            <w:shd w:val="clear" w:color="auto" w:fill="auto"/>
          </w:tcPr>
          <w:p w14:paraId="0617645C" w14:textId="77777777" w:rsidR="00206EB6" w:rsidRPr="005175DE" w:rsidRDefault="00206EB6" w:rsidP="00067D65">
            <w:r w:rsidRPr="005175DE">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701" w:type="dxa"/>
            <w:shd w:val="clear" w:color="auto" w:fill="auto"/>
            <w:vAlign w:val="bottom"/>
          </w:tcPr>
          <w:p w14:paraId="4A71CD73" w14:textId="77777777" w:rsidR="00206EB6" w:rsidRPr="005175DE" w:rsidRDefault="00206EB6" w:rsidP="00067D65"/>
        </w:tc>
      </w:tr>
      <w:tr w:rsidR="00206EB6" w:rsidRPr="005175DE" w14:paraId="3E173C3D" w14:textId="77777777" w:rsidTr="00B850D1">
        <w:trPr>
          <w:trHeight w:val="20"/>
        </w:trPr>
        <w:tc>
          <w:tcPr>
            <w:tcW w:w="993" w:type="dxa"/>
            <w:shd w:val="clear" w:color="auto" w:fill="auto"/>
          </w:tcPr>
          <w:p w14:paraId="595E587D" w14:textId="77777777" w:rsidR="00206EB6" w:rsidRPr="005175DE" w:rsidRDefault="00206EB6" w:rsidP="00067D65">
            <w:r w:rsidRPr="005175DE">
              <w:t>2.1</w:t>
            </w:r>
          </w:p>
        </w:tc>
        <w:tc>
          <w:tcPr>
            <w:tcW w:w="7229" w:type="dxa"/>
            <w:shd w:val="clear" w:color="auto" w:fill="auto"/>
          </w:tcPr>
          <w:p w14:paraId="137596C5" w14:textId="77777777" w:rsidR="00206EB6" w:rsidRPr="005175DE" w:rsidRDefault="00206EB6" w:rsidP="00067D65">
            <w:r w:rsidRPr="005175DE">
              <w:t>Надземная (наземная) прокладка</w:t>
            </w:r>
          </w:p>
        </w:tc>
        <w:tc>
          <w:tcPr>
            <w:tcW w:w="1701" w:type="dxa"/>
            <w:shd w:val="clear" w:color="auto" w:fill="auto"/>
            <w:vAlign w:val="bottom"/>
          </w:tcPr>
          <w:p w14:paraId="2125B180" w14:textId="77777777" w:rsidR="00206EB6" w:rsidRPr="005175DE" w:rsidRDefault="00206EB6" w:rsidP="00067D65"/>
        </w:tc>
      </w:tr>
      <w:tr w:rsidR="00206EB6" w:rsidRPr="005175DE" w14:paraId="069D271E" w14:textId="77777777" w:rsidTr="00B850D1">
        <w:trPr>
          <w:trHeight w:val="20"/>
        </w:trPr>
        <w:tc>
          <w:tcPr>
            <w:tcW w:w="993" w:type="dxa"/>
            <w:shd w:val="clear" w:color="auto" w:fill="auto"/>
          </w:tcPr>
          <w:p w14:paraId="1C6EC79B" w14:textId="77777777" w:rsidR="00206EB6" w:rsidRPr="005175DE" w:rsidRDefault="00206EB6" w:rsidP="00067D65">
            <w:r w:rsidRPr="005175DE">
              <w:t>2.1.1</w:t>
            </w:r>
          </w:p>
        </w:tc>
        <w:tc>
          <w:tcPr>
            <w:tcW w:w="7229" w:type="dxa"/>
            <w:shd w:val="clear" w:color="auto" w:fill="auto"/>
          </w:tcPr>
          <w:p w14:paraId="60EC37CF" w14:textId="77777777" w:rsidR="00206EB6" w:rsidRPr="005175DE" w:rsidRDefault="00206EB6" w:rsidP="00067D65">
            <w:r w:rsidRPr="005175DE">
              <w:t>до 250 мм</w:t>
            </w:r>
          </w:p>
        </w:tc>
        <w:tc>
          <w:tcPr>
            <w:tcW w:w="1701" w:type="dxa"/>
            <w:shd w:val="clear" w:color="auto" w:fill="auto"/>
            <w:vAlign w:val="bottom"/>
          </w:tcPr>
          <w:p w14:paraId="6125EA5F" w14:textId="77777777" w:rsidR="00206EB6" w:rsidRPr="005175DE" w:rsidRDefault="00206EB6" w:rsidP="00067D65">
            <w:r w:rsidRPr="005175DE">
              <w:t>1 053.01</w:t>
            </w:r>
          </w:p>
        </w:tc>
      </w:tr>
      <w:tr w:rsidR="00206EB6" w:rsidRPr="005175DE" w14:paraId="7D6721DD" w14:textId="77777777" w:rsidTr="00B850D1">
        <w:trPr>
          <w:trHeight w:val="20"/>
        </w:trPr>
        <w:tc>
          <w:tcPr>
            <w:tcW w:w="993" w:type="dxa"/>
            <w:shd w:val="clear" w:color="auto" w:fill="auto"/>
          </w:tcPr>
          <w:p w14:paraId="55F24CE4" w14:textId="77777777" w:rsidR="00206EB6" w:rsidRPr="005175DE" w:rsidRDefault="00206EB6" w:rsidP="00067D65">
            <w:r w:rsidRPr="005175DE">
              <w:t>2.2</w:t>
            </w:r>
          </w:p>
        </w:tc>
        <w:tc>
          <w:tcPr>
            <w:tcW w:w="7229" w:type="dxa"/>
            <w:shd w:val="clear" w:color="auto" w:fill="auto"/>
          </w:tcPr>
          <w:p w14:paraId="4B7C9A00" w14:textId="77777777" w:rsidR="00206EB6" w:rsidRPr="005175DE" w:rsidRDefault="00206EB6" w:rsidP="00067D65">
            <w:r w:rsidRPr="005175DE">
              <w:t>Подземная прокладка, в том числе:</w:t>
            </w:r>
          </w:p>
        </w:tc>
        <w:tc>
          <w:tcPr>
            <w:tcW w:w="1701" w:type="dxa"/>
            <w:shd w:val="clear" w:color="auto" w:fill="auto"/>
            <w:vAlign w:val="bottom"/>
          </w:tcPr>
          <w:p w14:paraId="062CBD4F" w14:textId="77777777" w:rsidR="00206EB6" w:rsidRPr="005175DE" w:rsidRDefault="00206EB6" w:rsidP="00067D65"/>
        </w:tc>
      </w:tr>
      <w:tr w:rsidR="00206EB6" w:rsidRPr="005175DE" w14:paraId="2E7324F6" w14:textId="77777777" w:rsidTr="00B850D1">
        <w:trPr>
          <w:trHeight w:val="20"/>
        </w:trPr>
        <w:tc>
          <w:tcPr>
            <w:tcW w:w="993" w:type="dxa"/>
            <w:shd w:val="clear" w:color="auto" w:fill="auto"/>
          </w:tcPr>
          <w:p w14:paraId="788B14E4" w14:textId="77777777" w:rsidR="00206EB6" w:rsidRPr="005175DE" w:rsidRDefault="00206EB6" w:rsidP="00067D65">
            <w:r w:rsidRPr="005175DE">
              <w:t>2.2.1</w:t>
            </w:r>
          </w:p>
        </w:tc>
        <w:tc>
          <w:tcPr>
            <w:tcW w:w="7229" w:type="dxa"/>
            <w:shd w:val="clear" w:color="auto" w:fill="auto"/>
          </w:tcPr>
          <w:p w14:paraId="0AAD678B" w14:textId="77777777" w:rsidR="00206EB6" w:rsidRPr="005175DE" w:rsidRDefault="00206EB6" w:rsidP="00067D65">
            <w:r w:rsidRPr="005175DE">
              <w:t>канальная прокладка</w:t>
            </w:r>
          </w:p>
        </w:tc>
        <w:tc>
          <w:tcPr>
            <w:tcW w:w="1701" w:type="dxa"/>
            <w:shd w:val="clear" w:color="auto" w:fill="auto"/>
            <w:vAlign w:val="bottom"/>
          </w:tcPr>
          <w:p w14:paraId="3969E496" w14:textId="77777777" w:rsidR="00206EB6" w:rsidRPr="005175DE" w:rsidRDefault="00206EB6" w:rsidP="00067D65"/>
        </w:tc>
      </w:tr>
      <w:tr w:rsidR="00206EB6" w:rsidRPr="005175DE" w14:paraId="646C937C" w14:textId="77777777" w:rsidTr="00B850D1">
        <w:trPr>
          <w:trHeight w:val="20"/>
        </w:trPr>
        <w:tc>
          <w:tcPr>
            <w:tcW w:w="993" w:type="dxa"/>
            <w:shd w:val="clear" w:color="auto" w:fill="auto"/>
          </w:tcPr>
          <w:p w14:paraId="125DBC60" w14:textId="77777777" w:rsidR="00206EB6" w:rsidRPr="005175DE" w:rsidRDefault="00206EB6" w:rsidP="00067D65">
            <w:r w:rsidRPr="005175DE">
              <w:t>2.2.1.1</w:t>
            </w:r>
          </w:p>
        </w:tc>
        <w:tc>
          <w:tcPr>
            <w:tcW w:w="7229" w:type="dxa"/>
            <w:shd w:val="clear" w:color="auto" w:fill="auto"/>
          </w:tcPr>
          <w:p w14:paraId="31105B89" w14:textId="77777777" w:rsidR="00206EB6" w:rsidRPr="005175DE" w:rsidRDefault="00206EB6" w:rsidP="00067D65">
            <w:r w:rsidRPr="005175DE">
              <w:t>до 250 мм</w:t>
            </w:r>
          </w:p>
        </w:tc>
        <w:tc>
          <w:tcPr>
            <w:tcW w:w="1701" w:type="dxa"/>
            <w:shd w:val="clear" w:color="auto" w:fill="auto"/>
            <w:vAlign w:val="bottom"/>
          </w:tcPr>
          <w:p w14:paraId="5B945422" w14:textId="77777777" w:rsidR="00206EB6" w:rsidRPr="005175DE" w:rsidRDefault="00206EB6" w:rsidP="00067D65">
            <w:r w:rsidRPr="005175DE">
              <w:t>2 081.17</w:t>
            </w:r>
          </w:p>
        </w:tc>
      </w:tr>
      <w:tr w:rsidR="00206EB6" w:rsidRPr="005175DE" w14:paraId="56B774FA" w14:textId="77777777" w:rsidTr="00B850D1">
        <w:trPr>
          <w:trHeight w:val="20"/>
        </w:trPr>
        <w:tc>
          <w:tcPr>
            <w:tcW w:w="993" w:type="dxa"/>
            <w:shd w:val="clear" w:color="auto" w:fill="auto"/>
          </w:tcPr>
          <w:p w14:paraId="3462F4E8" w14:textId="77777777" w:rsidR="00206EB6" w:rsidRPr="005175DE" w:rsidRDefault="00206EB6" w:rsidP="00067D65">
            <w:r w:rsidRPr="005175DE">
              <w:t>2.2.2</w:t>
            </w:r>
          </w:p>
        </w:tc>
        <w:tc>
          <w:tcPr>
            <w:tcW w:w="7229" w:type="dxa"/>
            <w:shd w:val="clear" w:color="auto" w:fill="auto"/>
          </w:tcPr>
          <w:p w14:paraId="535A4198" w14:textId="77777777" w:rsidR="00206EB6" w:rsidRPr="005175DE" w:rsidRDefault="00206EB6" w:rsidP="00067D65">
            <w:r w:rsidRPr="005175DE">
              <w:t>бесканальная прокладка</w:t>
            </w:r>
          </w:p>
        </w:tc>
        <w:tc>
          <w:tcPr>
            <w:tcW w:w="1701" w:type="dxa"/>
            <w:shd w:val="clear" w:color="auto" w:fill="auto"/>
            <w:vAlign w:val="bottom"/>
          </w:tcPr>
          <w:p w14:paraId="489351D7" w14:textId="77777777" w:rsidR="00206EB6" w:rsidRPr="005175DE" w:rsidRDefault="00206EB6" w:rsidP="00067D65"/>
        </w:tc>
      </w:tr>
      <w:tr w:rsidR="00206EB6" w:rsidRPr="005175DE" w14:paraId="55E66C31" w14:textId="77777777" w:rsidTr="00B850D1">
        <w:trPr>
          <w:trHeight w:val="20"/>
        </w:trPr>
        <w:tc>
          <w:tcPr>
            <w:tcW w:w="993" w:type="dxa"/>
            <w:shd w:val="clear" w:color="auto" w:fill="auto"/>
          </w:tcPr>
          <w:p w14:paraId="570F8CC9" w14:textId="77777777" w:rsidR="00206EB6" w:rsidRPr="005175DE" w:rsidRDefault="00206EB6" w:rsidP="00067D65">
            <w:r w:rsidRPr="005175DE">
              <w:t>2.2.2.1</w:t>
            </w:r>
          </w:p>
        </w:tc>
        <w:tc>
          <w:tcPr>
            <w:tcW w:w="7229" w:type="dxa"/>
            <w:shd w:val="clear" w:color="auto" w:fill="auto"/>
          </w:tcPr>
          <w:p w14:paraId="0A98DF6D" w14:textId="77777777" w:rsidR="00206EB6" w:rsidRPr="005175DE" w:rsidRDefault="00206EB6" w:rsidP="00067D65">
            <w:r w:rsidRPr="005175DE">
              <w:t>до 250 мм</w:t>
            </w:r>
          </w:p>
        </w:tc>
        <w:tc>
          <w:tcPr>
            <w:tcW w:w="1701" w:type="dxa"/>
            <w:shd w:val="clear" w:color="auto" w:fill="auto"/>
            <w:vAlign w:val="bottom"/>
          </w:tcPr>
          <w:p w14:paraId="25C01B5C" w14:textId="77777777" w:rsidR="00206EB6" w:rsidRPr="005175DE" w:rsidRDefault="00206EB6" w:rsidP="00067D65">
            <w:r w:rsidRPr="005175DE">
              <w:t>1 563.98</w:t>
            </w:r>
          </w:p>
        </w:tc>
      </w:tr>
      <w:tr w:rsidR="00206EB6" w:rsidRPr="005175DE" w14:paraId="126C6783" w14:textId="77777777" w:rsidTr="00B850D1">
        <w:trPr>
          <w:trHeight w:val="20"/>
        </w:trPr>
        <w:tc>
          <w:tcPr>
            <w:tcW w:w="993" w:type="dxa"/>
            <w:shd w:val="clear" w:color="auto" w:fill="auto"/>
          </w:tcPr>
          <w:p w14:paraId="03D1707E" w14:textId="77777777" w:rsidR="00206EB6" w:rsidRPr="005175DE" w:rsidRDefault="00206EB6" w:rsidP="00067D65">
            <w:r w:rsidRPr="005175DE">
              <w:lastRenderedPageBreak/>
              <w:t>3</w:t>
            </w:r>
          </w:p>
        </w:tc>
        <w:tc>
          <w:tcPr>
            <w:tcW w:w="7229" w:type="dxa"/>
            <w:shd w:val="clear" w:color="auto" w:fill="auto"/>
          </w:tcPr>
          <w:p w14:paraId="14D53957" w14:textId="77777777" w:rsidR="00206EB6" w:rsidRPr="005175DE" w:rsidRDefault="00206EB6" w:rsidP="00067D65">
            <w:r w:rsidRPr="005175DE">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701" w:type="dxa"/>
            <w:shd w:val="clear" w:color="auto" w:fill="auto"/>
            <w:vAlign w:val="bottom"/>
          </w:tcPr>
          <w:p w14:paraId="53056E7C" w14:textId="77777777" w:rsidR="00206EB6" w:rsidRPr="005175DE" w:rsidRDefault="00206EB6" w:rsidP="00067D65">
            <w:pPr>
              <w:ind w:firstLine="560"/>
            </w:pPr>
            <w:r w:rsidRPr="005175DE">
              <w:t>-</w:t>
            </w:r>
          </w:p>
        </w:tc>
      </w:tr>
      <w:tr w:rsidR="00206EB6" w:rsidRPr="00A34956" w14:paraId="054772F1" w14:textId="77777777" w:rsidTr="00B850D1">
        <w:trPr>
          <w:trHeight w:val="20"/>
        </w:trPr>
        <w:tc>
          <w:tcPr>
            <w:tcW w:w="993" w:type="dxa"/>
            <w:shd w:val="clear" w:color="auto" w:fill="auto"/>
          </w:tcPr>
          <w:p w14:paraId="63CBC59C" w14:textId="77777777" w:rsidR="00206EB6" w:rsidRPr="005175DE" w:rsidRDefault="00206EB6" w:rsidP="00067D65">
            <w:r w:rsidRPr="005175DE">
              <w:t>4</w:t>
            </w:r>
          </w:p>
        </w:tc>
        <w:tc>
          <w:tcPr>
            <w:tcW w:w="7229" w:type="dxa"/>
            <w:shd w:val="clear" w:color="auto" w:fill="auto"/>
          </w:tcPr>
          <w:p w14:paraId="1B68D448" w14:textId="77777777" w:rsidR="00206EB6" w:rsidRPr="005175DE" w:rsidRDefault="00206EB6" w:rsidP="00067D65">
            <w:r w:rsidRPr="005175DE">
              <w:t>Налог на прибыль</w:t>
            </w:r>
          </w:p>
        </w:tc>
        <w:tc>
          <w:tcPr>
            <w:tcW w:w="1701" w:type="dxa"/>
            <w:shd w:val="clear" w:color="auto" w:fill="auto"/>
            <w:vAlign w:val="bottom"/>
          </w:tcPr>
          <w:p w14:paraId="1FA48322" w14:textId="77777777" w:rsidR="00206EB6" w:rsidRPr="00A34956" w:rsidRDefault="00206EB6" w:rsidP="00067D65">
            <w:r w:rsidRPr="005175DE">
              <w:t>377.24</w:t>
            </w:r>
          </w:p>
        </w:tc>
      </w:tr>
    </w:tbl>
    <w:p w14:paraId="2C2697D2" w14:textId="45C75384" w:rsidR="00E1044C" w:rsidRPr="00BD3831" w:rsidRDefault="00E1044C" w:rsidP="00262E73">
      <w:pPr>
        <w:pStyle w:val="affff0"/>
      </w:pPr>
      <w:bookmarkStart w:id="583" w:name="_Toc101972709"/>
      <w:bookmarkStart w:id="584" w:name="_Toc109096006"/>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83"/>
      <w:bookmarkEnd w:id="584"/>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585" w:name="_Toc101972710"/>
      <w:bookmarkStart w:id="586" w:name="_Toc109096007"/>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85"/>
      <w:bookmarkEnd w:id="586"/>
    </w:p>
    <w:p w14:paraId="7B005427" w14:textId="306E9353"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262E73">
      <w:pPr>
        <w:pStyle w:val="affff0"/>
      </w:pPr>
      <w:bookmarkStart w:id="587" w:name="_Toc101972711"/>
      <w:bookmarkStart w:id="588" w:name="_Toc109096008"/>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87"/>
      <w:bookmarkEnd w:id="588"/>
    </w:p>
    <w:p w14:paraId="3874EF44" w14:textId="08158E88"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262E73">
      <w:pPr>
        <w:pStyle w:val="affff0"/>
      </w:pPr>
      <w:bookmarkStart w:id="589" w:name="_Toc101972712"/>
      <w:bookmarkStart w:id="590" w:name="_Toc109096009"/>
      <w:r w:rsidRPr="00BD3831">
        <w:t>Часть 12 Описание существующих технических и технологических проблем в системах теплоснабжения поселения</w:t>
      </w:r>
      <w:bookmarkEnd w:id="589"/>
      <w:bookmarkEnd w:id="590"/>
    </w:p>
    <w:p w14:paraId="545C3067" w14:textId="77777777" w:rsidR="00E1044C" w:rsidRPr="00BD3831" w:rsidRDefault="00E1044C" w:rsidP="00262E73">
      <w:pPr>
        <w:pStyle w:val="affff0"/>
      </w:pPr>
      <w:bookmarkStart w:id="591" w:name="_Toc101972713"/>
      <w:bookmarkStart w:id="592" w:name="_Toc109096010"/>
      <w:r w:rsidRPr="00BD3831">
        <w:t>1.12.1. Описание существующих проблем организации качественного теплоснабжения</w:t>
      </w:r>
      <w:bookmarkEnd w:id="591"/>
      <w:bookmarkEnd w:id="592"/>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593" w:name="_Toc101972714"/>
      <w:bookmarkStart w:id="594" w:name="_Toc109096011"/>
      <w:r w:rsidRPr="00BD3831">
        <w:t>1.12.2. Описание существующих проблем организации надежного теплоснабжения поселения</w:t>
      </w:r>
      <w:bookmarkEnd w:id="593"/>
      <w:bookmarkEnd w:id="594"/>
    </w:p>
    <w:p w14:paraId="08EA0CA1" w14:textId="159B6A27" w:rsidR="00E773E6" w:rsidRDefault="00E773E6" w:rsidP="00262E73">
      <w:pPr>
        <w:pStyle w:val="afffe"/>
      </w:pPr>
      <w:r>
        <w:t xml:space="preserve">1. </w:t>
      </w:r>
      <w:r w:rsidR="009F3F79">
        <w:t>В</w:t>
      </w:r>
      <w:r w:rsidR="00DF08AD">
        <w:t>ысокий износ тепловых сетей</w:t>
      </w:r>
      <w:r w:rsidR="003D5F3A">
        <w:t>;</w:t>
      </w:r>
    </w:p>
    <w:p w14:paraId="0644107F" w14:textId="33DA16BE" w:rsidR="003D5F3A" w:rsidRDefault="003D5F3A" w:rsidP="00262E73">
      <w:pPr>
        <w:pStyle w:val="afffe"/>
      </w:pPr>
      <w:r>
        <w:t>2. Износ основного оборудования источника тепловой энергии.</w:t>
      </w:r>
    </w:p>
    <w:p w14:paraId="582747EF" w14:textId="168360CD" w:rsidR="00E1044C" w:rsidRPr="00BD3831" w:rsidRDefault="00E1044C" w:rsidP="00262E73">
      <w:pPr>
        <w:pStyle w:val="affff0"/>
      </w:pPr>
      <w:bookmarkStart w:id="595" w:name="_Toc101972715"/>
      <w:bookmarkStart w:id="596" w:name="_Toc109096012"/>
      <w:r w:rsidRPr="00BD3831">
        <w:t>1.12.3. Описание существующих проблем развития систем теплоснабжения</w:t>
      </w:r>
      <w:bookmarkEnd w:id="595"/>
      <w:bookmarkEnd w:id="596"/>
    </w:p>
    <w:p w14:paraId="4FC57CD4" w14:textId="613DDFDE" w:rsidR="00AE44C0" w:rsidRPr="00142A46" w:rsidRDefault="00EE4F4B" w:rsidP="00EE4F4B">
      <w:pPr>
        <w:pStyle w:val="afffe"/>
      </w:pPr>
      <w:bookmarkStart w:id="597" w:name="_Toc101972716"/>
      <w:r>
        <w:t xml:space="preserve">Отсутствуют проблемы </w:t>
      </w:r>
      <w:r w:rsidRPr="00EE4F4B">
        <w:t>развития систем теплоснабжения</w:t>
      </w:r>
      <w:r>
        <w:t>.</w:t>
      </w:r>
    </w:p>
    <w:p w14:paraId="6776A837" w14:textId="3A8BE908" w:rsidR="00E1044C" w:rsidRPr="00BD3831" w:rsidRDefault="00E1044C" w:rsidP="00262E73">
      <w:pPr>
        <w:pStyle w:val="affff0"/>
      </w:pPr>
      <w:bookmarkStart w:id="598" w:name="_Toc109096013"/>
      <w:r w:rsidRPr="00BD3831">
        <w:t>1.12.4. Описание существующих проблем надежного и эффективного снабжения топливом действующих систем теплоснабжения</w:t>
      </w:r>
      <w:bookmarkEnd w:id="597"/>
      <w:bookmarkEnd w:id="598"/>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599" w:name="_Toc101972717"/>
      <w:bookmarkStart w:id="600" w:name="_Toc109096014"/>
      <w:r w:rsidRPr="00BD3831">
        <w:t>1.12.5. Анализ предписаний надзорных органов об устранении нарушений, влияющих на безопасность и надежность системы теплоснабжения</w:t>
      </w:r>
      <w:bookmarkEnd w:id="599"/>
      <w:bookmarkEnd w:id="600"/>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601" w:name="_Toc101972718"/>
      <w:bookmarkStart w:id="602" w:name="_Toc109096015"/>
      <w:r w:rsidRPr="00BD3831">
        <w:t>Глава 2. Существующее и перспективное потребление тепловой энергии на цели теплоснабжения</w:t>
      </w:r>
      <w:bookmarkEnd w:id="601"/>
      <w:bookmarkEnd w:id="602"/>
    </w:p>
    <w:p w14:paraId="06A57FD6" w14:textId="77777777" w:rsidR="00E1044C" w:rsidRPr="00BD3831" w:rsidRDefault="00E1044C" w:rsidP="00262E73">
      <w:pPr>
        <w:pStyle w:val="affff0"/>
      </w:pPr>
      <w:bookmarkStart w:id="603" w:name="_Toc101972719"/>
      <w:bookmarkStart w:id="604" w:name="_Toc109096016"/>
      <w:r w:rsidRPr="00BD3831">
        <w:t>2.1. Данные базового уровня потребления тепла на цели теплоснабжения</w:t>
      </w:r>
      <w:bookmarkEnd w:id="603"/>
      <w:bookmarkEnd w:id="604"/>
    </w:p>
    <w:p w14:paraId="01D73812" w14:textId="12D02446" w:rsidR="004207FD" w:rsidRPr="00BD3831" w:rsidRDefault="004207FD" w:rsidP="00262E73">
      <w:pPr>
        <w:pStyle w:val="afffe"/>
      </w:pPr>
      <w:r w:rsidRPr="00BD3831">
        <w:t>В таблице 2.1.</w:t>
      </w:r>
      <w:r w:rsidR="00FF1C57">
        <w:t>1</w:t>
      </w:r>
      <w:r w:rsidRPr="00BD3831">
        <w:t>. представлен</w:t>
      </w:r>
      <w:r w:rsidR="0084510F" w:rsidRPr="00BD3831">
        <w:t xml:space="preserve"> объем потреблени</w:t>
      </w:r>
      <w:r w:rsidR="00E9206D">
        <w:t>я</w:t>
      </w:r>
      <w:r w:rsidR="0084510F" w:rsidRPr="00BD3831">
        <w:t xml:space="preserve"> тепловой энергии потре</w:t>
      </w:r>
      <w:r w:rsidR="0084510F" w:rsidRPr="00BD3831">
        <w:lastRenderedPageBreak/>
        <w:t xml:space="preserve">бителями систем теплоснабжения в </w:t>
      </w:r>
      <w:r w:rsidR="009F3F79">
        <w:t>сельском</w:t>
      </w:r>
      <w:r w:rsidR="0084510F" w:rsidRPr="00BD3831">
        <w:t xml:space="preserve"> поселении за 202</w:t>
      </w:r>
      <w:r w:rsidR="008524B7">
        <w:t>1</w:t>
      </w:r>
      <w:r w:rsidR="0084510F" w:rsidRPr="00BD3831">
        <w:t>год.</w:t>
      </w:r>
    </w:p>
    <w:p w14:paraId="5F04AC50" w14:textId="28207D5C" w:rsidR="006E1642" w:rsidRPr="00BD3831" w:rsidRDefault="006E1642" w:rsidP="00262E73">
      <w:pPr>
        <w:pStyle w:val="affff0"/>
      </w:pPr>
      <w:bookmarkStart w:id="605" w:name="_Toc101972720"/>
      <w:bookmarkStart w:id="606" w:name="_Toc109096017"/>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605"/>
      <w:bookmarkEnd w:id="606"/>
    </w:p>
    <w:p w14:paraId="5153573F" w14:textId="77777777" w:rsidR="006E1642" w:rsidRDefault="006E1642" w:rsidP="00262E73">
      <w:pPr>
        <w:pStyle w:val="afffe"/>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2BEC1B48" w14:textId="3F4B7318" w:rsidR="003A5E12" w:rsidRPr="00BD3831" w:rsidRDefault="003A5E12" w:rsidP="00262E73">
      <w:pPr>
        <w:pStyle w:val="afffc"/>
      </w:pPr>
      <w:bookmarkStart w:id="607" w:name="_Toc101972963"/>
      <w:bookmarkStart w:id="608" w:name="sub_123232"/>
      <w:bookmarkStart w:id="609" w:name="_Toc109096164"/>
      <w:r w:rsidRPr="00BD3831">
        <w:lastRenderedPageBreak/>
        <w:t>Таблица 2.1.</w:t>
      </w:r>
      <w:r w:rsidR="00FF1C57">
        <w:t>1</w:t>
      </w:r>
      <w:r w:rsidRPr="00BD3831">
        <w:t>.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t>1</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607"/>
      <w:bookmarkEnd w:id="609"/>
    </w:p>
    <w:tbl>
      <w:tblPr>
        <w:tblW w:w="14992" w:type="dxa"/>
        <w:tblLook w:val="04A0" w:firstRow="1" w:lastRow="0" w:firstColumn="1" w:lastColumn="0" w:noHBand="0" w:noVBand="1"/>
      </w:tblPr>
      <w:tblGrid>
        <w:gridCol w:w="957"/>
        <w:gridCol w:w="4650"/>
        <w:gridCol w:w="1675"/>
        <w:gridCol w:w="846"/>
        <w:gridCol w:w="986"/>
        <w:gridCol w:w="10"/>
        <w:gridCol w:w="2015"/>
        <w:gridCol w:w="846"/>
        <w:gridCol w:w="1164"/>
        <w:gridCol w:w="1843"/>
      </w:tblGrid>
      <w:tr w:rsidR="005C7D67" w:rsidRPr="00EC19E6" w14:paraId="6F79E27D" w14:textId="77777777" w:rsidTr="003D2AFD">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608"/>
          <w:p w14:paraId="1BDF6C2E" w14:textId="77777777" w:rsidR="005C7D67" w:rsidRPr="003D2AFD" w:rsidRDefault="005C7D67" w:rsidP="004A34FA">
            <w:pPr>
              <w:jc w:val="center"/>
              <w:rPr>
                <w:color w:val="000000"/>
                <w:szCs w:val="28"/>
              </w:rPr>
            </w:pPr>
            <w:r w:rsidRPr="003D2AFD">
              <w:rPr>
                <w:color w:val="000000"/>
                <w:szCs w:val="28"/>
              </w:rPr>
              <w:t xml:space="preserve">№ </w:t>
            </w:r>
            <w:proofErr w:type="spellStart"/>
            <w:r w:rsidRPr="003D2AFD">
              <w:rPr>
                <w:color w:val="000000"/>
                <w:szCs w:val="28"/>
              </w:rPr>
              <w:t>экспл</w:t>
            </w:r>
            <w:proofErr w:type="spellEnd"/>
            <w:r w:rsidRPr="003D2AFD">
              <w:rPr>
                <w:color w:val="000000"/>
                <w:szCs w:val="28"/>
              </w:rPr>
              <w:t>. зоны</w:t>
            </w:r>
          </w:p>
        </w:tc>
        <w:tc>
          <w:tcPr>
            <w:tcW w:w="46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45E994" w14:textId="77777777" w:rsidR="005C7D67" w:rsidRPr="003D2AFD" w:rsidRDefault="005C7D67" w:rsidP="004A34FA">
            <w:pPr>
              <w:jc w:val="center"/>
              <w:rPr>
                <w:color w:val="000000"/>
                <w:szCs w:val="28"/>
              </w:rPr>
            </w:pPr>
            <w:r w:rsidRPr="003D2AFD">
              <w:rPr>
                <w:color w:val="000000"/>
                <w:szCs w:val="28"/>
              </w:rPr>
              <w:t>Наименование ТСО</w:t>
            </w:r>
          </w:p>
        </w:tc>
        <w:tc>
          <w:tcPr>
            <w:tcW w:w="7542" w:type="dxa"/>
            <w:gridSpan w:val="7"/>
            <w:tcBorders>
              <w:top w:val="single" w:sz="4" w:space="0" w:color="auto"/>
              <w:left w:val="nil"/>
              <w:bottom w:val="single" w:sz="4" w:space="0" w:color="auto"/>
              <w:right w:val="single" w:sz="4" w:space="0" w:color="auto"/>
            </w:tcBorders>
            <w:shd w:val="clear" w:color="auto" w:fill="auto"/>
            <w:hideMark/>
          </w:tcPr>
          <w:p w14:paraId="461EB230" w14:textId="6B2BF2BF" w:rsidR="005C7D67" w:rsidRPr="003D2AFD" w:rsidRDefault="005C7D67" w:rsidP="004A34FA">
            <w:pPr>
              <w:jc w:val="center"/>
              <w:rPr>
                <w:color w:val="000000"/>
                <w:szCs w:val="28"/>
              </w:rPr>
            </w:pPr>
            <w:r w:rsidRPr="003D2AFD">
              <w:rPr>
                <w:color w:val="000000"/>
                <w:szCs w:val="28"/>
              </w:rPr>
              <w:t>Потребление тепловой энергии</w:t>
            </w:r>
          </w:p>
        </w:tc>
        <w:tc>
          <w:tcPr>
            <w:tcW w:w="1843" w:type="dxa"/>
            <w:vMerge w:val="restart"/>
            <w:tcBorders>
              <w:top w:val="single" w:sz="4" w:space="0" w:color="auto"/>
              <w:left w:val="single" w:sz="4" w:space="0" w:color="auto"/>
              <w:right w:val="single" w:sz="4" w:space="0" w:color="auto"/>
            </w:tcBorders>
            <w:shd w:val="clear" w:color="auto" w:fill="auto"/>
            <w:hideMark/>
          </w:tcPr>
          <w:p w14:paraId="22A6AE4F" w14:textId="35FD23DF" w:rsidR="005C7D67" w:rsidRPr="003D2AFD" w:rsidRDefault="005C7D67" w:rsidP="004A34FA">
            <w:pPr>
              <w:jc w:val="center"/>
              <w:rPr>
                <w:color w:val="000000"/>
                <w:szCs w:val="28"/>
              </w:rPr>
            </w:pPr>
            <w:r w:rsidRPr="003D2AFD">
              <w:rPr>
                <w:color w:val="000000"/>
                <w:szCs w:val="28"/>
              </w:rPr>
              <w:t>Всего суммарное потребление</w:t>
            </w:r>
          </w:p>
        </w:tc>
      </w:tr>
      <w:tr w:rsidR="005C7D67" w:rsidRPr="00EC19E6" w14:paraId="615C2361" w14:textId="77777777" w:rsidTr="003D2AFD">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31F2D4CA" w14:textId="77777777" w:rsidR="005C7D67" w:rsidRPr="003D2AFD" w:rsidRDefault="005C7D67" w:rsidP="00067D65">
            <w:pPr>
              <w:rPr>
                <w:color w:val="000000"/>
                <w:szCs w:val="28"/>
              </w:rPr>
            </w:pPr>
          </w:p>
        </w:tc>
        <w:tc>
          <w:tcPr>
            <w:tcW w:w="4650" w:type="dxa"/>
            <w:vMerge/>
            <w:tcBorders>
              <w:top w:val="single" w:sz="4" w:space="0" w:color="auto"/>
              <w:left w:val="single" w:sz="4" w:space="0" w:color="auto"/>
              <w:bottom w:val="single" w:sz="4" w:space="0" w:color="auto"/>
              <w:right w:val="single" w:sz="4" w:space="0" w:color="auto"/>
            </w:tcBorders>
            <w:hideMark/>
          </w:tcPr>
          <w:p w14:paraId="4BDA1B21" w14:textId="77777777" w:rsidR="005C7D67" w:rsidRPr="003D2AFD" w:rsidRDefault="005C7D67" w:rsidP="00067D65">
            <w:pPr>
              <w:rPr>
                <w:color w:val="000000"/>
                <w:szCs w:val="28"/>
              </w:rPr>
            </w:pPr>
          </w:p>
        </w:tc>
        <w:tc>
          <w:tcPr>
            <w:tcW w:w="3517" w:type="dxa"/>
            <w:gridSpan w:val="4"/>
            <w:tcBorders>
              <w:top w:val="single" w:sz="4" w:space="0" w:color="auto"/>
              <w:left w:val="nil"/>
              <w:bottom w:val="single" w:sz="4" w:space="0" w:color="auto"/>
              <w:right w:val="single" w:sz="4" w:space="0" w:color="auto"/>
            </w:tcBorders>
            <w:shd w:val="clear" w:color="auto" w:fill="auto"/>
            <w:vAlign w:val="center"/>
            <w:hideMark/>
          </w:tcPr>
          <w:p w14:paraId="094FA15A" w14:textId="77777777" w:rsidR="005C7D67" w:rsidRPr="003D2AFD" w:rsidRDefault="005C7D67" w:rsidP="00B0476B">
            <w:pPr>
              <w:jc w:val="center"/>
              <w:rPr>
                <w:color w:val="000000"/>
                <w:szCs w:val="28"/>
              </w:rPr>
            </w:pPr>
            <w:r w:rsidRPr="003D2AFD">
              <w:rPr>
                <w:color w:val="000000"/>
                <w:szCs w:val="28"/>
              </w:rPr>
              <w:t>Население</w:t>
            </w:r>
          </w:p>
        </w:tc>
        <w:tc>
          <w:tcPr>
            <w:tcW w:w="4025" w:type="dxa"/>
            <w:gridSpan w:val="3"/>
            <w:tcBorders>
              <w:top w:val="single" w:sz="4" w:space="0" w:color="auto"/>
              <w:left w:val="nil"/>
              <w:bottom w:val="single" w:sz="4" w:space="0" w:color="auto"/>
              <w:right w:val="single" w:sz="4" w:space="0" w:color="auto"/>
            </w:tcBorders>
            <w:shd w:val="clear" w:color="auto" w:fill="auto"/>
            <w:vAlign w:val="center"/>
            <w:hideMark/>
          </w:tcPr>
          <w:p w14:paraId="4EED9D6F" w14:textId="3E33571A" w:rsidR="005C7D67" w:rsidRPr="003D2AFD" w:rsidRDefault="005C7D67" w:rsidP="00B0476B">
            <w:pPr>
              <w:jc w:val="center"/>
              <w:rPr>
                <w:color w:val="000000"/>
                <w:szCs w:val="28"/>
              </w:rPr>
            </w:pPr>
            <w:r w:rsidRPr="003D2AFD">
              <w:rPr>
                <w:color w:val="000000"/>
                <w:szCs w:val="28"/>
              </w:rPr>
              <w:t>Бюджетные и прочие потребители</w:t>
            </w:r>
          </w:p>
        </w:tc>
        <w:tc>
          <w:tcPr>
            <w:tcW w:w="1843" w:type="dxa"/>
            <w:vMerge/>
            <w:tcBorders>
              <w:left w:val="single" w:sz="4" w:space="0" w:color="auto"/>
              <w:right w:val="single" w:sz="4" w:space="0" w:color="auto"/>
            </w:tcBorders>
            <w:hideMark/>
          </w:tcPr>
          <w:p w14:paraId="0CBD9DD1" w14:textId="77777777" w:rsidR="005C7D67" w:rsidRPr="003D2AFD" w:rsidRDefault="005C7D67" w:rsidP="00067D65">
            <w:pPr>
              <w:rPr>
                <w:color w:val="000000"/>
                <w:szCs w:val="28"/>
              </w:rPr>
            </w:pPr>
          </w:p>
        </w:tc>
      </w:tr>
      <w:tr w:rsidR="005C7D67" w:rsidRPr="00EC19E6" w14:paraId="03C894CA" w14:textId="77777777" w:rsidTr="003D2AFD">
        <w:trPr>
          <w:trHeight w:val="347"/>
        </w:trPr>
        <w:tc>
          <w:tcPr>
            <w:tcW w:w="957" w:type="dxa"/>
            <w:vMerge/>
            <w:tcBorders>
              <w:top w:val="single" w:sz="4" w:space="0" w:color="auto"/>
              <w:left w:val="single" w:sz="4" w:space="0" w:color="auto"/>
              <w:bottom w:val="single" w:sz="4" w:space="0" w:color="auto"/>
              <w:right w:val="single" w:sz="4" w:space="0" w:color="auto"/>
            </w:tcBorders>
            <w:hideMark/>
          </w:tcPr>
          <w:p w14:paraId="26C632E1" w14:textId="77777777" w:rsidR="005C7D67" w:rsidRPr="003D2AFD" w:rsidRDefault="005C7D67" w:rsidP="00067D65">
            <w:pPr>
              <w:rPr>
                <w:color w:val="000000"/>
                <w:szCs w:val="28"/>
              </w:rPr>
            </w:pPr>
          </w:p>
        </w:tc>
        <w:tc>
          <w:tcPr>
            <w:tcW w:w="4650" w:type="dxa"/>
            <w:vMerge/>
            <w:tcBorders>
              <w:top w:val="single" w:sz="4" w:space="0" w:color="auto"/>
              <w:left w:val="single" w:sz="4" w:space="0" w:color="auto"/>
              <w:bottom w:val="single" w:sz="4" w:space="0" w:color="auto"/>
              <w:right w:val="single" w:sz="4" w:space="0" w:color="auto"/>
            </w:tcBorders>
            <w:hideMark/>
          </w:tcPr>
          <w:p w14:paraId="1C9AB822" w14:textId="77777777" w:rsidR="005C7D67" w:rsidRPr="003D2AFD" w:rsidRDefault="005C7D67" w:rsidP="00067D65">
            <w:pPr>
              <w:rPr>
                <w:color w:val="000000"/>
                <w:szCs w:val="28"/>
              </w:rPr>
            </w:pPr>
          </w:p>
        </w:tc>
        <w:tc>
          <w:tcPr>
            <w:tcW w:w="1675" w:type="dxa"/>
            <w:tcBorders>
              <w:top w:val="nil"/>
              <w:left w:val="nil"/>
              <w:bottom w:val="single" w:sz="4" w:space="0" w:color="auto"/>
              <w:right w:val="single" w:sz="4" w:space="0" w:color="auto"/>
            </w:tcBorders>
            <w:shd w:val="clear" w:color="auto" w:fill="auto"/>
            <w:vAlign w:val="center"/>
            <w:hideMark/>
          </w:tcPr>
          <w:p w14:paraId="7696B462" w14:textId="77777777" w:rsidR="005C7D67" w:rsidRPr="003D2AFD" w:rsidRDefault="005C7D67" w:rsidP="00B0476B">
            <w:pPr>
              <w:jc w:val="center"/>
              <w:rPr>
                <w:color w:val="000000"/>
                <w:szCs w:val="28"/>
              </w:rPr>
            </w:pPr>
            <w:r w:rsidRPr="003D2AFD">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0E93111C" w14:textId="77777777" w:rsidR="005C7D67" w:rsidRPr="003D2AFD" w:rsidRDefault="005C7D67" w:rsidP="00B0476B">
            <w:pPr>
              <w:jc w:val="center"/>
              <w:rPr>
                <w:color w:val="000000"/>
                <w:szCs w:val="28"/>
              </w:rPr>
            </w:pPr>
            <w:r w:rsidRPr="003D2AFD">
              <w:rPr>
                <w:color w:val="000000"/>
                <w:szCs w:val="28"/>
              </w:rPr>
              <w:t>ГВС</w:t>
            </w:r>
          </w:p>
        </w:tc>
        <w:tc>
          <w:tcPr>
            <w:tcW w:w="986" w:type="dxa"/>
            <w:tcBorders>
              <w:top w:val="nil"/>
              <w:left w:val="nil"/>
              <w:bottom w:val="single" w:sz="4" w:space="0" w:color="auto"/>
              <w:right w:val="single" w:sz="4" w:space="0" w:color="auto"/>
            </w:tcBorders>
            <w:shd w:val="clear" w:color="auto" w:fill="auto"/>
            <w:vAlign w:val="center"/>
            <w:hideMark/>
          </w:tcPr>
          <w:p w14:paraId="3B041C3D" w14:textId="77777777" w:rsidR="005C7D67" w:rsidRPr="003D2AFD" w:rsidRDefault="005C7D67" w:rsidP="00B0476B">
            <w:pPr>
              <w:jc w:val="center"/>
              <w:rPr>
                <w:color w:val="000000"/>
                <w:szCs w:val="28"/>
              </w:rPr>
            </w:pPr>
            <w:r w:rsidRPr="003D2AFD">
              <w:rPr>
                <w:color w:val="000000"/>
                <w:szCs w:val="28"/>
              </w:rPr>
              <w:t>Всего</w:t>
            </w:r>
          </w:p>
        </w:tc>
        <w:tc>
          <w:tcPr>
            <w:tcW w:w="2025" w:type="dxa"/>
            <w:gridSpan w:val="2"/>
            <w:tcBorders>
              <w:top w:val="nil"/>
              <w:left w:val="nil"/>
              <w:bottom w:val="single" w:sz="4" w:space="0" w:color="auto"/>
              <w:right w:val="single" w:sz="4" w:space="0" w:color="auto"/>
            </w:tcBorders>
            <w:shd w:val="clear" w:color="auto" w:fill="auto"/>
            <w:vAlign w:val="center"/>
            <w:hideMark/>
          </w:tcPr>
          <w:p w14:paraId="27BC2B6D" w14:textId="77777777" w:rsidR="005C7D67" w:rsidRPr="003D2AFD" w:rsidRDefault="005C7D67" w:rsidP="00B0476B">
            <w:pPr>
              <w:jc w:val="center"/>
              <w:rPr>
                <w:color w:val="000000"/>
                <w:szCs w:val="28"/>
              </w:rPr>
            </w:pPr>
            <w:r w:rsidRPr="003D2AFD">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78DAB136" w14:textId="77777777" w:rsidR="005C7D67" w:rsidRPr="003D2AFD" w:rsidRDefault="005C7D67" w:rsidP="00B0476B">
            <w:pPr>
              <w:jc w:val="center"/>
              <w:rPr>
                <w:color w:val="000000"/>
                <w:szCs w:val="28"/>
              </w:rPr>
            </w:pPr>
            <w:r w:rsidRPr="003D2AFD">
              <w:rPr>
                <w:color w:val="000000"/>
                <w:szCs w:val="28"/>
              </w:rPr>
              <w:t>ГВС</w:t>
            </w:r>
          </w:p>
        </w:tc>
        <w:tc>
          <w:tcPr>
            <w:tcW w:w="1164" w:type="dxa"/>
            <w:tcBorders>
              <w:top w:val="nil"/>
              <w:left w:val="nil"/>
              <w:bottom w:val="single" w:sz="4" w:space="0" w:color="auto"/>
              <w:right w:val="single" w:sz="4" w:space="0" w:color="auto"/>
            </w:tcBorders>
            <w:shd w:val="clear" w:color="auto" w:fill="auto"/>
            <w:vAlign w:val="center"/>
            <w:hideMark/>
          </w:tcPr>
          <w:p w14:paraId="78CD62CB" w14:textId="77777777" w:rsidR="005C7D67" w:rsidRPr="003D2AFD" w:rsidRDefault="005C7D67" w:rsidP="00B0476B">
            <w:pPr>
              <w:jc w:val="center"/>
              <w:rPr>
                <w:color w:val="000000"/>
                <w:szCs w:val="28"/>
              </w:rPr>
            </w:pPr>
            <w:r w:rsidRPr="003D2AFD">
              <w:rPr>
                <w:color w:val="000000"/>
                <w:szCs w:val="28"/>
              </w:rPr>
              <w:t>Всего</w:t>
            </w:r>
          </w:p>
        </w:tc>
        <w:tc>
          <w:tcPr>
            <w:tcW w:w="1843" w:type="dxa"/>
            <w:vMerge/>
            <w:tcBorders>
              <w:left w:val="single" w:sz="4" w:space="0" w:color="auto"/>
              <w:bottom w:val="single" w:sz="4" w:space="0" w:color="auto"/>
              <w:right w:val="single" w:sz="4" w:space="0" w:color="auto"/>
            </w:tcBorders>
            <w:hideMark/>
          </w:tcPr>
          <w:p w14:paraId="7A540173" w14:textId="77777777" w:rsidR="005C7D67" w:rsidRPr="003D2AFD" w:rsidRDefault="005C7D67" w:rsidP="00067D65">
            <w:pPr>
              <w:rPr>
                <w:color w:val="000000"/>
                <w:szCs w:val="28"/>
              </w:rPr>
            </w:pPr>
          </w:p>
        </w:tc>
      </w:tr>
      <w:tr w:rsidR="00FF1C57" w:rsidRPr="00EC19E6" w14:paraId="25C89EEB" w14:textId="77777777" w:rsidTr="003D2AFD">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4100AE2C" w14:textId="77777777" w:rsidR="00FF1C57" w:rsidRPr="003D2AFD" w:rsidRDefault="00FF1C57" w:rsidP="00FF1C57">
            <w:pPr>
              <w:rPr>
                <w:color w:val="000000"/>
                <w:szCs w:val="28"/>
              </w:rPr>
            </w:pPr>
            <w:r w:rsidRPr="003D2AFD">
              <w:rPr>
                <w:color w:val="000000"/>
                <w:szCs w:val="28"/>
              </w:rPr>
              <w:t>1</w:t>
            </w:r>
          </w:p>
        </w:tc>
        <w:tc>
          <w:tcPr>
            <w:tcW w:w="4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AEF1" w14:textId="79F4E366" w:rsidR="00FF1C57" w:rsidRPr="003D2AFD" w:rsidRDefault="00A63647" w:rsidP="00FF1C57">
            <w:pPr>
              <w:rPr>
                <w:color w:val="000000"/>
                <w:szCs w:val="28"/>
              </w:rPr>
            </w:pPr>
            <w:r w:rsidRPr="003D2AFD">
              <w:rPr>
                <w:color w:val="000000"/>
                <w:szCs w:val="28"/>
              </w:rPr>
              <w:t>МП ЖКХ «Агаповское»</w:t>
            </w:r>
          </w:p>
        </w:tc>
        <w:tc>
          <w:tcPr>
            <w:tcW w:w="1675" w:type="dxa"/>
            <w:tcBorders>
              <w:top w:val="single" w:sz="4" w:space="0" w:color="auto"/>
              <w:left w:val="nil"/>
              <w:bottom w:val="single" w:sz="4" w:space="0" w:color="auto"/>
              <w:right w:val="single" w:sz="4" w:space="0" w:color="auto"/>
            </w:tcBorders>
            <w:shd w:val="clear" w:color="auto" w:fill="auto"/>
            <w:vAlign w:val="bottom"/>
            <w:hideMark/>
          </w:tcPr>
          <w:p w14:paraId="31122F0A" w14:textId="28B6E91B" w:rsidR="00FF1C57" w:rsidRPr="003D2AFD" w:rsidRDefault="003D2AFD" w:rsidP="00FF1C57">
            <w:pPr>
              <w:rPr>
                <w:color w:val="000000"/>
                <w:szCs w:val="28"/>
                <w:lang w:val="en-US"/>
              </w:rPr>
            </w:pPr>
            <w:r w:rsidRPr="003D2AFD">
              <w:rPr>
                <w:color w:val="000000"/>
                <w:szCs w:val="28"/>
                <w:lang w:val="en-US"/>
              </w:rPr>
              <w:t>1.54</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1A36428" w14:textId="7FFD585D" w:rsidR="00FF1C57" w:rsidRPr="003D2AFD" w:rsidRDefault="00FF1C57" w:rsidP="00FF1C57">
            <w:pPr>
              <w:rPr>
                <w:color w:val="000000"/>
                <w:szCs w:val="28"/>
              </w:rPr>
            </w:pPr>
            <w:r w:rsidRPr="003D2AFD">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14461DFD" w14:textId="1F6527FE" w:rsidR="00FF1C57" w:rsidRPr="003D2AFD" w:rsidRDefault="003D2AFD" w:rsidP="00FF1C57">
            <w:pPr>
              <w:rPr>
                <w:color w:val="000000"/>
                <w:szCs w:val="28"/>
                <w:lang w:val="en-US"/>
              </w:rPr>
            </w:pPr>
            <w:r w:rsidRPr="003D2AFD">
              <w:rPr>
                <w:color w:val="000000"/>
                <w:szCs w:val="28"/>
                <w:lang w:val="en-US"/>
              </w:rPr>
              <w:t>1.54</w:t>
            </w:r>
          </w:p>
        </w:tc>
        <w:tc>
          <w:tcPr>
            <w:tcW w:w="2025" w:type="dxa"/>
            <w:gridSpan w:val="2"/>
            <w:tcBorders>
              <w:top w:val="single" w:sz="4" w:space="0" w:color="auto"/>
              <w:left w:val="nil"/>
              <w:bottom w:val="single" w:sz="4" w:space="0" w:color="auto"/>
              <w:right w:val="single" w:sz="4" w:space="0" w:color="auto"/>
            </w:tcBorders>
            <w:shd w:val="clear" w:color="auto" w:fill="auto"/>
            <w:vAlign w:val="bottom"/>
            <w:hideMark/>
          </w:tcPr>
          <w:p w14:paraId="60F92303" w14:textId="441B45FB" w:rsidR="00FF1C57" w:rsidRPr="003D2AFD" w:rsidRDefault="003D2AFD" w:rsidP="00FF1C57">
            <w:pPr>
              <w:rPr>
                <w:color w:val="000000"/>
                <w:szCs w:val="28"/>
                <w:lang w:val="en-US"/>
              </w:rPr>
            </w:pPr>
            <w:r w:rsidRPr="003D2AFD">
              <w:rPr>
                <w:color w:val="000000"/>
                <w:szCs w:val="28"/>
                <w:lang w:val="en-US"/>
              </w:rPr>
              <w:t>1.00</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50C11B75" w14:textId="06989ADE" w:rsidR="00FF1C57" w:rsidRPr="003D2AFD" w:rsidRDefault="00FF1C57" w:rsidP="00FF1C57">
            <w:pPr>
              <w:rPr>
                <w:color w:val="000000"/>
                <w:szCs w:val="28"/>
              </w:rPr>
            </w:pPr>
            <w:r w:rsidRPr="003D2AFD">
              <w:rPr>
                <w:color w:val="000000"/>
                <w:szCs w:val="28"/>
              </w:rPr>
              <w:t>0.000</w:t>
            </w:r>
          </w:p>
        </w:tc>
        <w:tc>
          <w:tcPr>
            <w:tcW w:w="1164" w:type="dxa"/>
            <w:tcBorders>
              <w:top w:val="single" w:sz="4" w:space="0" w:color="auto"/>
              <w:left w:val="nil"/>
              <w:bottom w:val="single" w:sz="4" w:space="0" w:color="auto"/>
              <w:right w:val="single" w:sz="4" w:space="0" w:color="auto"/>
            </w:tcBorders>
            <w:shd w:val="clear" w:color="auto" w:fill="auto"/>
            <w:vAlign w:val="bottom"/>
            <w:hideMark/>
          </w:tcPr>
          <w:p w14:paraId="1B472A87" w14:textId="76648CB6" w:rsidR="00FF1C57" w:rsidRPr="003D2AFD" w:rsidRDefault="003D2AFD" w:rsidP="00FF1C57">
            <w:pPr>
              <w:rPr>
                <w:color w:val="000000"/>
                <w:szCs w:val="28"/>
              </w:rPr>
            </w:pPr>
            <w:r w:rsidRPr="003D2AFD">
              <w:rPr>
                <w:color w:val="000000"/>
                <w:szCs w:val="28"/>
                <w:lang w:val="en-US"/>
              </w:rPr>
              <w:t>1.00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4373A6A" w14:textId="4F3A8FE1" w:rsidR="00FF1C57" w:rsidRPr="003D2AFD" w:rsidRDefault="003D2AFD" w:rsidP="00FF1C57">
            <w:pPr>
              <w:rPr>
                <w:color w:val="000000"/>
                <w:szCs w:val="28"/>
                <w:lang w:val="en-US"/>
              </w:rPr>
            </w:pPr>
            <w:r w:rsidRPr="003D2AFD">
              <w:rPr>
                <w:color w:val="000000"/>
                <w:szCs w:val="28"/>
                <w:lang w:val="en-US"/>
              </w:rPr>
              <w:t>2.54</w:t>
            </w:r>
          </w:p>
        </w:tc>
      </w:tr>
      <w:tr w:rsidR="003D2AFD" w:rsidRPr="008524B7" w14:paraId="326E2A31" w14:textId="77777777" w:rsidTr="003D2AFD">
        <w:trPr>
          <w:trHeight w:val="20"/>
        </w:trPr>
        <w:tc>
          <w:tcPr>
            <w:tcW w:w="56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2233A" w14:textId="77777777" w:rsidR="003D2AFD" w:rsidRPr="003D2AFD" w:rsidRDefault="003D2AFD" w:rsidP="003D2AFD">
            <w:pPr>
              <w:rPr>
                <w:color w:val="000000"/>
                <w:szCs w:val="28"/>
              </w:rPr>
            </w:pPr>
            <w:r w:rsidRPr="003D2AFD">
              <w:rPr>
                <w:color w:val="000000"/>
                <w:szCs w:val="28"/>
              </w:rPr>
              <w:t>ИТОГО</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6D4E5936" w14:textId="59DE990D" w:rsidR="003D2AFD" w:rsidRPr="003D2AFD" w:rsidRDefault="003D2AFD" w:rsidP="003D2AFD">
            <w:pPr>
              <w:rPr>
                <w:color w:val="000000"/>
                <w:szCs w:val="28"/>
              </w:rPr>
            </w:pPr>
            <w:r w:rsidRPr="003D2AFD">
              <w:rPr>
                <w:color w:val="000000"/>
                <w:szCs w:val="28"/>
                <w:lang w:val="en-US"/>
              </w:rPr>
              <w:t>1.54</w:t>
            </w:r>
          </w:p>
        </w:tc>
        <w:tc>
          <w:tcPr>
            <w:tcW w:w="846" w:type="dxa"/>
            <w:tcBorders>
              <w:top w:val="single" w:sz="4" w:space="0" w:color="auto"/>
              <w:left w:val="nil"/>
              <w:bottom w:val="single" w:sz="4" w:space="0" w:color="auto"/>
              <w:right w:val="single" w:sz="4" w:space="0" w:color="auto"/>
            </w:tcBorders>
            <w:shd w:val="clear" w:color="auto" w:fill="auto"/>
            <w:vAlign w:val="bottom"/>
          </w:tcPr>
          <w:p w14:paraId="71C1513E" w14:textId="31E427B3" w:rsidR="003D2AFD" w:rsidRPr="003D2AFD" w:rsidRDefault="003D2AFD" w:rsidP="003D2AFD">
            <w:pPr>
              <w:rPr>
                <w:color w:val="000000"/>
                <w:szCs w:val="28"/>
              </w:rPr>
            </w:pPr>
            <w:r w:rsidRPr="003D2AFD">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056B5A1" w14:textId="0E27BE33" w:rsidR="003D2AFD" w:rsidRPr="003D2AFD" w:rsidRDefault="003D2AFD" w:rsidP="003D2AFD">
            <w:pPr>
              <w:rPr>
                <w:color w:val="000000"/>
                <w:szCs w:val="28"/>
              </w:rPr>
            </w:pPr>
            <w:r w:rsidRPr="003D2AFD">
              <w:rPr>
                <w:color w:val="000000"/>
                <w:szCs w:val="28"/>
                <w:lang w:val="en-US"/>
              </w:rPr>
              <w:t>1.54</w:t>
            </w:r>
          </w:p>
        </w:tc>
        <w:tc>
          <w:tcPr>
            <w:tcW w:w="2025" w:type="dxa"/>
            <w:gridSpan w:val="2"/>
            <w:tcBorders>
              <w:top w:val="single" w:sz="4" w:space="0" w:color="auto"/>
              <w:left w:val="nil"/>
              <w:bottom w:val="single" w:sz="4" w:space="0" w:color="auto"/>
              <w:right w:val="single" w:sz="4" w:space="0" w:color="auto"/>
            </w:tcBorders>
            <w:shd w:val="clear" w:color="auto" w:fill="auto"/>
            <w:vAlign w:val="bottom"/>
          </w:tcPr>
          <w:p w14:paraId="3982AFF0" w14:textId="2E7F2C94" w:rsidR="003D2AFD" w:rsidRPr="003D2AFD" w:rsidRDefault="003D2AFD" w:rsidP="003D2AFD">
            <w:pPr>
              <w:rPr>
                <w:color w:val="000000"/>
                <w:szCs w:val="28"/>
              </w:rPr>
            </w:pPr>
            <w:r w:rsidRPr="003D2AFD">
              <w:rPr>
                <w:color w:val="000000"/>
                <w:szCs w:val="28"/>
                <w:lang w:val="en-US"/>
              </w:rPr>
              <w:t>1.00</w:t>
            </w:r>
          </w:p>
        </w:tc>
        <w:tc>
          <w:tcPr>
            <w:tcW w:w="846" w:type="dxa"/>
            <w:tcBorders>
              <w:top w:val="single" w:sz="4" w:space="0" w:color="auto"/>
              <w:left w:val="nil"/>
              <w:bottom w:val="single" w:sz="4" w:space="0" w:color="auto"/>
              <w:right w:val="single" w:sz="4" w:space="0" w:color="auto"/>
            </w:tcBorders>
            <w:shd w:val="clear" w:color="auto" w:fill="auto"/>
            <w:vAlign w:val="bottom"/>
          </w:tcPr>
          <w:p w14:paraId="65A46AD8" w14:textId="604924FE" w:rsidR="003D2AFD" w:rsidRPr="003D2AFD" w:rsidRDefault="003D2AFD" w:rsidP="003D2AFD">
            <w:pPr>
              <w:rPr>
                <w:color w:val="000000"/>
                <w:szCs w:val="28"/>
              </w:rPr>
            </w:pPr>
            <w:r w:rsidRPr="003D2AFD">
              <w:rPr>
                <w:color w:val="000000"/>
                <w:szCs w:val="28"/>
              </w:rPr>
              <w:t>0.000</w:t>
            </w:r>
          </w:p>
        </w:tc>
        <w:tc>
          <w:tcPr>
            <w:tcW w:w="1164" w:type="dxa"/>
            <w:tcBorders>
              <w:top w:val="single" w:sz="4" w:space="0" w:color="auto"/>
              <w:left w:val="nil"/>
              <w:bottom w:val="single" w:sz="4" w:space="0" w:color="auto"/>
              <w:right w:val="single" w:sz="4" w:space="0" w:color="auto"/>
            </w:tcBorders>
            <w:shd w:val="clear" w:color="auto" w:fill="auto"/>
            <w:vAlign w:val="bottom"/>
          </w:tcPr>
          <w:p w14:paraId="6FA3C672" w14:textId="01AF004E" w:rsidR="003D2AFD" w:rsidRPr="003D2AFD" w:rsidRDefault="003D2AFD" w:rsidP="003D2AFD">
            <w:pPr>
              <w:rPr>
                <w:color w:val="000000"/>
                <w:szCs w:val="28"/>
              </w:rPr>
            </w:pPr>
            <w:r w:rsidRPr="003D2AFD">
              <w:rPr>
                <w:color w:val="000000"/>
                <w:szCs w:val="28"/>
                <w:lang w:val="en-US"/>
              </w:rPr>
              <w:t>1.00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7900E56B" w14:textId="6E73C882" w:rsidR="003D2AFD" w:rsidRPr="003D2AFD" w:rsidRDefault="003D2AFD" w:rsidP="003D2AFD">
            <w:pPr>
              <w:rPr>
                <w:color w:val="000000"/>
                <w:szCs w:val="28"/>
              </w:rPr>
            </w:pPr>
            <w:r w:rsidRPr="003D2AFD">
              <w:rPr>
                <w:color w:val="000000"/>
                <w:szCs w:val="28"/>
                <w:lang w:val="en-US"/>
              </w:rPr>
              <w:t>2.54</w:t>
            </w:r>
          </w:p>
        </w:tc>
      </w:tr>
    </w:tbl>
    <w:p w14:paraId="76A79A83" w14:textId="4075D11A" w:rsidR="006E1642" w:rsidRPr="005607DC" w:rsidRDefault="006E1642" w:rsidP="00262E73">
      <w:pPr>
        <w:pStyle w:val="afffc"/>
      </w:pPr>
      <w:bookmarkStart w:id="610" w:name="_Toc101972964"/>
      <w:bookmarkStart w:id="611" w:name="_Toc109096165"/>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10"/>
      <w:bookmarkEnd w:id="611"/>
    </w:p>
    <w:tbl>
      <w:tblPr>
        <w:tblW w:w="15019" w:type="dxa"/>
        <w:tblLook w:val="04A0" w:firstRow="1" w:lastRow="0" w:firstColumn="1" w:lastColumn="0" w:noHBand="0" w:noVBand="1"/>
      </w:tblPr>
      <w:tblGrid>
        <w:gridCol w:w="636"/>
        <w:gridCol w:w="4462"/>
        <w:gridCol w:w="1527"/>
        <w:gridCol w:w="967"/>
        <w:gridCol w:w="851"/>
        <w:gridCol w:w="850"/>
        <w:gridCol w:w="846"/>
        <w:gridCol w:w="846"/>
        <w:gridCol w:w="776"/>
        <w:gridCol w:w="776"/>
        <w:gridCol w:w="776"/>
        <w:gridCol w:w="776"/>
        <w:gridCol w:w="930"/>
      </w:tblGrid>
      <w:tr w:rsidR="007913D4" w:rsidRPr="005607DC" w14:paraId="3F749CB0" w14:textId="77777777" w:rsidTr="004A34F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4A34FA">
            <w:pPr>
              <w:jc w:val="center"/>
              <w:rPr>
                <w:color w:val="000000"/>
              </w:rPr>
            </w:pPr>
            <w:r w:rsidRPr="005607DC">
              <w:rPr>
                <w:color w:val="000000"/>
              </w:rPr>
              <w:t xml:space="preserve">№ </w:t>
            </w:r>
            <w:proofErr w:type="spellStart"/>
            <w:r w:rsidRPr="005607DC">
              <w:rPr>
                <w:color w:val="000000"/>
              </w:rPr>
              <w:t>пп</w:t>
            </w:r>
            <w:proofErr w:type="spellEnd"/>
          </w:p>
        </w:tc>
        <w:tc>
          <w:tcPr>
            <w:tcW w:w="4462"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4A34FA">
            <w:pPr>
              <w:jc w:val="cente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4A34FA">
            <w:pPr>
              <w:jc w:val="center"/>
              <w:rPr>
                <w:color w:val="000000"/>
              </w:rPr>
            </w:pPr>
            <w:r w:rsidRPr="005607DC">
              <w:rPr>
                <w:color w:val="000000"/>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4A34FA">
            <w:pPr>
              <w:jc w:val="center"/>
              <w:rPr>
                <w:color w:val="000000"/>
              </w:rPr>
            </w:pPr>
            <w:r>
              <w:rPr>
                <w:color w:val="000000"/>
              </w:rPr>
              <w:t>План</w:t>
            </w:r>
          </w:p>
        </w:tc>
      </w:tr>
      <w:tr w:rsidR="007913D4" w:rsidRPr="005607DC" w14:paraId="00CBC854" w14:textId="77777777" w:rsidTr="004A34F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7913D4" w:rsidRPr="005607DC" w:rsidRDefault="007913D4" w:rsidP="004A34FA">
            <w:pPr>
              <w:jc w:val="cente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7913D4" w:rsidRPr="005607DC" w:rsidRDefault="007913D4" w:rsidP="004A34FA">
            <w:pPr>
              <w:jc w:val="cente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7913D4" w:rsidRPr="005607DC" w:rsidRDefault="007913D4" w:rsidP="004A34FA">
            <w:pPr>
              <w:jc w:val="cente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569471C2" w:rsidR="007913D4" w:rsidRPr="005607DC" w:rsidRDefault="007913D4" w:rsidP="004A34FA">
            <w:pPr>
              <w:jc w:val="center"/>
              <w:rPr>
                <w:color w:val="000000"/>
              </w:rPr>
            </w:pPr>
            <w:r w:rsidRPr="005607DC">
              <w:rPr>
                <w:color w:val="000000"/>
              </w:rPr>
              <w:t>2022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15A86F54" w:rsidR="007913D4" w:rsidRPr="005607DC" w:rsidRDefault="007913D4" w:rsidP="004A34FA">
            <w:pPr>
              <w:jc w:val="center"/>
              <w:rPr>
                <w:color w:val="000000"/>
              </w:rPr>
            </w:pPr>
            <w:r w:rsidRPr="005607DC">
              <w:rPr>
                <w:color w:val="000000"/>
              </w:rPr>
              <w:t>2023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64BD3C27" w:rsidR="007913D4" w:rsidRPr="005607DC" w:rsidRDefault="007913D4" w:rsidP="004A34FA">
            <w:pPr>
              <w:jc w:val="center"/>
              <w:rPr>
                <w:color w:val="000000"/>
              </w:rPr>
            </w:pPr>
            <w:r w:rsidRPr="005607DC">
              <w:rPr>
                <w:color w:val="000000"/>
              </w:rPr>
              <w:t>2024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4CC73A7F" w:rsidR="007913D4" w:rsidRPr="005607DC" w:rsidRDefault="007913D4" w:rsidP="004A34FA">
            <w:pPr>
              <w:jc w:val="cente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5679C356" w:rsidR="007913D4" w:rsidRPr="005607DC" w:rsidRDefault="007913D4" w:rsidP="004A34FA">
            <w:pPr>
              <w:jc w:val="cente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4AB040" w14:textId="0C67C28C" w:rsidR="007913D4" w:rsidRPr="005607DC" w:rsidRDefault="007913D4" w:rsidP="004A34FA">
            <w:pPr>
              <w:jc w:val="cente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5839D5" w14:textId="0BE0FCA9" w:rsidR="007913D4" w:rsidRPr="005607DC" w:rsidRDefault="007913D4" w:rsidP="004A34FA">
            <w:pPr>
              <w:jc w:val="cente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0D46D5B0" w:rsidR="007913D4" w:rsidRPr="005607DC" w:rsidRDefault="007913D4" w:rsidP="004A34FA">
            <w:pPr>
              <w:jc w:val="cente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6A93FA6F" w:rsidR="007913D4" w:rsidRPr="005607DC" w:rsidRDefault="007913D4" w:rsidP="004A34FA">
            <w:pPr>
              <w:jc w:val="center"/>
              <w:rPr>
                <w:color w:val="000000"/>
              </w:rPr>
            </w:pPr>
            <w:r w:rsidRPr="005607DC">
              <w:rPr>
                <w:color w:val="000000"/>
              </w:rPr>
              <w:t>2030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1BC9E07F" w:rsidR="007913D4" w:rsidRPr="005607DC" w:rsidRDefault="007913D4" w:rsidP="004A34FA">
            <w:pPr>
              <w:jc w:val="center"/>
              <w:rPr>
                <w:color w:val="000000"/>
              </w:rPr>
            </w:pPr>
            <w:r w:rsidRPr="005607DC">
              <w:rPr>
                <w:color w:val="000000"/>
              </w:rPr>
              <w:t>203</w:t>
            </w:r>
            <w:r>
              <w:rPr>
                <w:color w:val="000000"/>
              </w:rPr>
              <w:t>1-</w:t>
            </w:r>
            <w:r w:rsidR="00B850D1">
              <w:rPr>
                <w:color w:val="000000"/>
              </w:rPr>
              <w:t>2038</w:t>
            </w:r>
            <w:r w:rsidRPr="005607DC">
              <w:rPr>
                <w:color w:val="000000"/>
              </w:rPr>
              <w:t xml:space="preserve"> год</w:t>
            </w:r>
          </w:p>
        </w:tc>
      </w:tr>
      <w:tr w:rsidR="00FF1C57" w:rsidRPr="00D059B5" w14:paraId="66EAAAC7"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FF1C57" w:rsidRPr="00D059B5" w:rsidRDefault="00FF1C57" w:rsidP="00FF1C57">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FF1C57" w:rsidRPr="00D059B5" w:rsidRDefault="00FF1C57" w:rsidP="00FF1C57">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FF1C57" w:rsidRPr="00D059B5" w:rsidRDefault="00FF1C57" w:rsidP="00FF1C5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56F39F2D" w:rsidR="00FF1C57" w:rsidRPr="00D059B5" w:rsidRDefault="00FF1C57" w:rsidP="00FF1C5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D69114" w14:textId="6BECE535" w:rsidR="00FF1C57" w:rsidRPr="00D059B5" w:rsidRDefault="00FF1C57" w:rsidP="00FF1C5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A886463" w14:textId="567714EB"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D801CAE" w14:textId="015519B5"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6D91CA6" w14:textId="3DD00866"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54B1C00E"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59B1F77F"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4B5523A3"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674012D0" w:rsidR="00FF1C57" w:rsidRPr="00D059B5" w:rsidRDefault="00FF1C57" w:rsidP="00FF1C5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483F0B7E" w:rsidR="00FF1C57" w:rsidRPr="00D059B5" w:rsidRDefault="00FF1C57" w:rsidP="00FF1C57">
            <w:pPr>
              <w:rPr>
                <w:color w:val="000000"/>
              </w:rPr>
            </w:pPr>
            <w:r w:rsidRPr="00D059B5">
              <w:rPr>
                <w:color w:val="000000"/>
              </w:rPr>
              <w:t>0.00</w:t>
            </w:r>
          </w:p>
        </w:tc>
      </w:tr>
      <w:tr w:rsidR="00FF1C57" w:rsidRPr="00D059B5" w14:paraId="1AD089AF"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FF1C57" w:rsidRPr="00D059B5" w:rsidRDefault="00FF1C57" w:rsidP="00FF1C57">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FF1C57" w:rsidRPr="00D059B5" w:rsidRDefault="00FF1C57" w:rsidP="00FF1C57">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FF1C57" w:rsidRPr="00D059B5" w:rsidRDefault="00FF1C57" w:rsidP="00FF1C5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77777777" w:rsidR="00FF1C57" w:rsidRPr="00D059B5" w:rsidRDefault="00FF1C57" w:rsidP="00FF1C5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36BE86D" w14:textId="0646A5A8" w:rsidR="00FF1C57" w:rsidRPr="00D059B5" w:rsidRDefault="00FF1C57" w:rsidP="00FF1C5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0DC09B55" w14:textId="589B7B8B"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113B790" w14:textId="6924C598"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75E52E" w14:textId="39978F02"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24B6FECB"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4E3C86B6"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2023561E"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538964E3" w:rsidR="00FF1C57" w:rsidRPr="00D059B5" w:rsidRDefault="00FF1C57" w:rsidP="00FF1C5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271CD2EA" w:rsidR="00FF1C57" w:rsidRPr="00D059B5" w:rsidRDefault="00FF1C57" w:rsidP="00FF1C57">
            <w:pPr>
              <w:rPr>
                <w:color w:val="000000"/>
              </w:rPr>
            </w:pPr>
            <w:r w:rsidRPr="00D059B5">
              <w:rPr>
                <w:color w:val="000000"/>
              </w:rPr>
              <w:t>0.00</w:t>
            </w:r>
          </w:p>
        </w:tc>
      </w:tr>
      <w:tr w:rsidR="00FF1C57" w:rsidRPr="00D059B5" w14:paraId="52EDEBB1"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FF1C57" w:rsidRPr="00D059B5" w:rsidRDefault="00FF1C57" w:rsidP="00FF1C57">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FF1C57" w:rsidRPr="00D059B5" w:rsidRDefault="00FF1C57" w:rsidP="00FF1C57">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FF1C57" w:rsidRPr="00D059B5" w:rsidRDefault="00FF1C57" w:rsidP="00FF1C5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77777777" w:rsidR="00FF1C57" w:rsidRPr="00D059B5" w:rsidRDefault="00FF1C57" w:rsidP="00FF1C5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489BEC31" w:rsidR="00FF1C57" w:rsidRPr="00D059B5" w:rsidRDefault="00FF1C57" w:rsidP="00FF1C5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1B50CCC6"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73638B02"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2F2E2C36"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52F9C5EF"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03988444"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7EF3ABA4"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1081DAA0" w:rsidR="00FF1C57" w:rsidRPr="00D059B5" w:rsidRDefault="00FF1C57" w:rsidP="00FF1C5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3E842DFA" w:rsidR="00FF1C57" w:rsidRPr="00D059B5" w:rsidRDefault="00FF1C57" w:rsidP="00FF1C57">
            <w:pPr>
              <w:rPr>
                <w:color w:val="000000"/>
              </w:rPr>
            </w:pPr>
            <w:r w:rsidRPr="00D059B5">
              <w:rPr>
                <w:color w:val="000000"/>
              </w:rPr>
              <w:t>0.00</w:t>
            </w:r>
          </w:p>
        </w:tc>
      </w:tr>
      <w:tr w:rsidR="00FF1C57" w:rsidRPr="00D059B5" w14:paraId="4B21A5F9"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FF1C57" w:rsidRPr="00D059B5" w:rsidRDefault="00FF1C57" w:rsidP="00FF1C57">
            <w:pPr>
              <w:rPr>
                <w:color w:val="000000"/>
              </w:rPr>
            </w:pPr>
            <w:r w:rsidRPr="00D059B5">
              <w:rPr>
                <w:color w:val="000000"/>
              </w:rPr>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FF1C57" w:rsidRPr="00D059B5" w:rsidRDefault="00FF1C57" w:rsidP="00FF1C57">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FF1C57" w:rsidRPr="00D059B5" w:rsidRDefault="00FF1C57" w:rsidP="00FF1C5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77777777" w:rsidR="00FF1C57" w:rsidRPr="00D059B5" w:rsidRDefault="00FF1C57" w:rsidP="00FF1C5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221F18A2" w:rsidR="00FF1C57" w:rsidRPr="00D059B5" w:rsidRDefault="00FF1C57" w:rsidP="00FF1C5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A034F5" w14:textId="119E4B56"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1C86AD" w14:textId="343C7966"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034DB267"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3DE74B8F"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41397C53"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319B46C5"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63C5C036" w:rsidR="00FF1C57" w:rsidRPr="00D059B5" w:rsidRDefault="00FF1C57" w:rsidP="00FF1C5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30D21B23" w:rsidR="00FF1C57" w:rsidRPr="00D059B5" w:rsidRDefault="00FF1C57" w:rsidP="00FF1C57">
            <w:pPr>
              <w:rPr>
                <w:color w:val="000000"/>
              </w:rPr>
            </w:pPr>
            <w:r w:rsidRPr="00D059B5">
              <w:rPr>
                <w:color w:val="000000"/>
              </w:rPr>
              <w:t>0.00</w:t>
            </w:r>
          </w:p>
        </w:tc>
      </w:tr>
      <w:tr w:rsidR="00FF1C57" w:rsidRPr="00D059B5" w14:paraId="0AB56EAC"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FF1C57" w:rsidRPr="00D059B5" w:rsidRDefault="00FF1C57" w:rsidP="00FF1C57">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FF1C57" w:rsidRPr="00D059B5" w:rsidRDefault="00FF1C57" w:rsidP="00FF1C57">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FF1C57" w:rsidRPr="00D059B5" w:rsidRDefault="00FF1C57" w:rsidP="00FF1C5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77777777" w:rsidR="00FF1C57" w:rsidRPr="00D059B5" w:rsidRDefault="00FF1C57" w:rsidP="00FF1C5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20F61671" w:rsidR="00FF1C57" w:rsidRPr="00D059B5" w:rsidRDefault="00FF1C57" w:rsidP="00FF1C5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65EFD611"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0F57F3FB" w:rsidR="00FF1C57" w:rsidRPr="00D059B5" w:rsidRDefault="00FF1C57" w:rsidP="00FF1C5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65D8281A"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5D083D3D"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5DF381E6"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0FE2E69C" w:rsidR="00FF1C57" w:rsidRPr="00D059B5" w:rsidRDefault="00FF1C57" w:rsidP="00FF1C5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228C46CA" w:rsidR="00FF1C57" w:rsidRPr="00D059B5" w:rsidRDefault="00FF1C57" w:rsidP="00FF1C5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3927F8E1" w:rsidR="00FF1C57" w:rsidRPr="00D059B5" w:rsidRDefault="00FF1C57" w:rsidP="00FF1C57">
            <w:pPr>
              <w:rPr>
                <w:color w:val="000000"/>
              </w:rPr>
            </w:pPr>
            <w:r w:rsidRPr="00D059B5">
              <w:rPr>
                <w:color w:val="000000"/>
              </w:rPr>
              <w:t>0.00</w:t>
            </w:r>
          </w:p>
        </w:tc>
      </w:tr>
    </w:tbl>
    <w:p w14:paraId="5A449B3B" w14:textId="77777777" w:rsidR="00FF1C57" w:rsidRDefault="00FF1C57">
      <w:pPr>
        <w:spacing w:after="160" w:line="259" w:lineRule="auto"/>
        <w:rPr>
          <w:rFonts w:eastAsia="Calibri"/>
          <w:szCs w:val="28"/>
          <w:lang w:eastAsia="en-US"/>
        </w:rPr>
      </w:pPr>
      <w:bookmarkStart w:id="612" w:name="_Toc101972965"/>
      <w:r>
        <w:br w:type="page"/>
      </w:r>
    </w:p>
    <w:p w14:paraId="1A804567" w14:textId="4A5C8419" w:rsidR="006E1642" w:rsidRPr="00D059B5" w:rsidRDefault="006E1642" w:rsidP="00262E73">
      <w:pPr>
        <w:pStyle w:val="afffc"/>
      </w:pPr>
      <w:bookmarkStart w:id="613" w:name="_Toc109096166"/>
      <w:r w:rsidRPr="00D059B5">
        <w:lastRenderedPageBreak/>
        <w:t>Таблица 2.2.2. Прогнозы приростов площади строительных фондов, сгруппированные по расчетным элементам территориального деления</w:t>
      </w:r>
      <w:bookmarkEnd w:id="612"/>
      <w:bookmarkEnd w:id="613"/>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776"/>
        <w:gridCol w:w="776"/>
        <w:gridCol w:w="776"/>
        <w:gridCol w:w="776"/>
        <w:gridCol w:w="1019"/>
      </w:tblGrid>
      <w:tr w:rsidR="007913D4" w:rsidRPr="00D059B5" w14:paraId="5B954801" w14:textId="77777777" w:rsidTr="004A34FA">
        <w:trPr>
          <w:trHeight w:val="170"/>
          <w:tblHeader/>
        </w:trPr>
        <w:tc>
          <w:tcPr>
            <w:tcW w:w="709" w:type="dxa"/>
            <w:vMerge w:val="restart"/>
            <w:shd w:val="clear" w:color="auto" w:fill="auto"/>
            <w:noWrap/>
          </w:tcPr>
          <w:p w14:paraId="21960D70" w14:textId="3F3075FA" w:rsidR="007913D4" w:rsidRPr="00D059B5" w:rsidRDefault="007913D4" w:rsidP="004A34FA">
            <w:pPr>
              <w:jc w:val="center"/>
              <w:rPr>
                <w:color w:val="000000"/>
              </w:rPr>
            </w:pPr>
            <w:r w:rsidRPr="00D059B5">
              <w:rPr>
                <w:color w:val="000000"/>
              </w:rPr>
              <w:t xml:space="preserve">№ </w:t>
            </w:r>
            <w:proofErr w:type="spellStart"/>
            <w:r w:rsidRPr="00D059B5">
              <w:rPr>
                <w:color w:val="000000"/>
              </w:rPr>
              <w:t>пп</w:t>
            </w:r>
            <w:proofErr w:type="spellEnd"/>
          </w:p>
        </w:tc>
        <w:tc>
          <w:tcPr>
            <w:tcW w:w="4389" w:type="dxa"/>
            <w:vMerge w:val="restart"/>
            <w:shd w:val="clear" w:color="auto" w:fill="auto"/>
            <w:noWrap/>
          </w:tcPr>
          <w:p w14:paraId="148E3C36" w14:textId="3E5F186D" w:rsidR="007913D4" w:rsidRPr="00D059B5" w:rsidRDefault="007913D4" w:rsidP="004A34FA">
            <w:pPr>
              <w:jc w:val="cente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4A34FA">
            <w:pPr>
              <w:jc w:val="center"/>
              <w:rPr>
                <w:color w:val="000000"/>
              </w:rPr>
            </w:pPr>
            <w:r w:rsidRPr="00D059B5">
              <w:rPr>
                <w:color w:val="000000"/>
              </w:rPr>
              <w:t>Ед. измерения</w:t>
            </w:r>
          </w:p>
        </w:tc>
        <w:tc>
          <w:tcPr>
            <w:tcW w:w="8362" w:type="dxa"/>
            <w:gridSpan w:val="10"/>
            <w:shd w:val="clear" w:color="auto" w:fill="auto"/>
            <w:noWrap/>
          </w:tcPr>
          <w:p w14:paraId="0556B618" w14:textId="548A9338" w:rsidR="007913D4" w:rsidRPr="00D059B5" w:rsidRDefault="007913D4" w:rsidP="004A34FA">
            <w:pPr>
              <w:jc w:val="center"/>
              <w:rPr>
                <w:color w:val="000000"/>
              </w:rPr>
            </w:pPr>
            <w:r w:rsidRPr="00D059B5">
              <w:rPr>
                <w:color w:val="000000"/>
              </w:rPr>
              <w:t>План</w:t>
            </w:r>
          </w:p>
        </w:tc>
      </w:tr>
      <w:tr w:rsidR="007913D4" w:rsidRPr="00D059B5" w14:paraId="44000423" w14:textId="77777777" w:rsidTr="004A34FA">
        <w:trPr>
          <w:trHeight w:val="170"/>
          <w:tblHeader/>
        </w:trPr>
        <w:tc>
          <w:tcPr>
            <w:tcW w:w="709" w:type="dxa"/>
            <w:vMerge/>
            <w:tcBorders>
              <w:bottom w:val="single" w:sz="4" w:space="0" w:color="auto"/>
            </w:tcBorders>
            <w:shd w:val="clear" w:color="auto" w:fill="auto"/>
            <w:noWrap/>
            <w:hideMark/>
          </w:tcPr>
          <w:p w14:paraId="45F351DD" w14:textId="772E1D8C" w:rsidR="007913D4" w:rsidRPr="00D059B5" w:rsidRDefault="007913D4" w:rsidP="004A34FA">
            <w:pPr>
              <w:jc w:val="center"/>
              <w:rPr>
                <w:color w:val="000000"/>
              </w:rPr>
            </w:pPr>
          </w:p>
        </w:tc>
        <w:tc>
          <w:tcPr>
            <w:tcW w:w="4389" w:type="dxa"/>
            <w:vMerge/>
            <w:tcBorders>
              <w:bottom w:val="single" w:sz="4" w:space="0" w:color="auto"/>
            </w:tcBorders>
            <w:shd w:val="clear" w:color="auto" w:fill="auto"/>
            <w:noWrap/>
            <w:hideMark/>
          </w:tcPr>
          <w:p w14:paraId="22987623" w14:textId="4B84BD4D" w:rsidR="007913D4" w:rsidRPr="00D059B5" w:rsidRDefault="007913D4" w:rsidP="004A34FA">
            <w:pPr>
              <w:jc w:val="center"/>
              <w:rPr>
                <w:color w:val="000000"/>
              </w:rPr>
            </w:pPr>
          </w:p>
        </w:tc>
        <w:tc>
          <w:tcPr>
            <w:tcW w:w="1559" w:type="dxa"/>
            <w:vMerge/>
            <w:shd w:val="clear" w:color="auto" w:fill="auto"/>
            <w:noWrap/>
            <w:hideMark/>
          </w:tcPr>
          <w:p w14:paraId="4DF8D0F0" w14:textId="75409532" w:rsidR="007913D4" w:rsidRPr="00D059B5" w:rsidRDefault="007913D4" w:rsidP="004A34FA">
            <w:pPr>
              <w:jc w:val="center"/>
              <w:rPr>
                <w:color w:val="000000"/>
              </w:rPr>
            </w:pPr>
          </w:p>
        </w:tc>
        <w:tc>
          <w:tcPr>
            <w:tcW w:w="850" w:type="dxa"/>
            <w:tcBorders>
              <w:bottom w:val="single" w:sz="4" w:space="0" w:color="auto"/>
            </w:tcBorders>
            <w:shd w:val="clear" w:color="auto" w:fill="auto"/>
            <w:noWrap/>
            <w:hideMark/>
          </w:tcPr>
          <w:p w14:paraId="5D74782E" w14:textId="5EA70FFA" w:rsidR="007913D4" w:rsidRPr="00D059B5" w:rsidRDefault="007913D4" w:rsidP="004A34FA">
            <w:pPr>
              <w:jc w:val="center"/>
              <w:rPr>
                <w:color w:val="000000"/>
              </w:rPr>
            </w:pPr>
            <w:r w:rsidRPr="00D059B5">
              <w:rPr>
                <w:color w:val="000000"/>
              </w:rPr>
              <w:t>2022 год</w:t>
            </w:r>
          </w:p>
        </w:tc>
        <w:tc>
          <w:tcPr>
            <w:tcW w:w="851" w:type="dxa"/>
            <w:tcBorders>
              <w:bottom w:val="single" w:sz="4" w:space="0" w:color="auto"/>
            </w:tcBorders>
            <w:shd w:val="clear" w:color="auto" w:fill="auto"/>
            <w:noWrap/>
            <w:hideMark/>
          </w:tcPr>
          <w:p w14:paraId="58335341" w14:textId="4E28F4E8" w:rsidR="007913D4" w:rsidRPr="00D059B5" w:rsidRDefault="007913D4" w:rsidP="004A34FA">
            <w:pPr>
              <w:jc w:val="center"/>
              <w:rPr>
                <w:color w:val="000000"/>
              </w:rPr>
            </w:pPr>
            <w:r w:rsidRPr="00D059B5">
              <w:rPr>
                <w:color w:val="000000"/>
              </w:rPr>
              <w:t>2023 год</w:t>
            </w:r>
          </w:p>
        </w:tc>
        <w:tc>
          <w:tcPr>
            <w:tcW w:w="846" w:type="dxa"/>
            <w:tcBorders>
              <w:bottom w:val="single" w:sz="4" w:space="0" w:color="auto"/>
            </w:tcBorders>
            <w:shd w:val="clear" w:color="auto" w:fill="auto"/>
            <w:noWrap/>
            <w:hideMark/>
          </w:tcPr>
          <w:p w14:paraId="440DB696" w14:textId="34E67C5F" w:rsidR="007913D4" w:rsidRPr="00D059B5" w:rsidRDefault="007913D4" w:rsidP="004A34FA">
            <w:pPr>
              <w:jc w:val="center"/>
              <w:rPr>
                <w:color w:val="000000"/>
              </w:rPr>
            </w:pPr>
            <w:r w:rsidRPr="00D059B5">
              <w:rPr>
                <w:color w:val="000000"/>
              </w:rPr>
              <w:t>2024 год</w:t>
            </w:r>
          </w:p>
        </w:tc>
        <w:tc>
          <w:tcPr>
            <w:tcW w:w="846" w:type="dxa"/>
            <w:shd w:val="clear" w:color="auto" w:fill="auto"/>
            <w:noWrap/>
            <w:hideMark/>
          </w:tcPr>
          <w:p w14:paraId="5D226764" w14:textId="2F318E72" w:rsidR="007913D4" w:rsidRPr="00D059B5" w:rsidRDefault="007913D4" w:rsidP="004A34FA">
            <w:pPr>
              <w:jc w:val="center"/>
              <w:rPr>
                <w:color w:val="000000"/>
              </w:rPr>
            </w:pPr>
            <w:r w:rsidRPr="00D059B5">
              <w:rPr>
                <w:color w:val="000000"/>
              </w:rPr>
              <w:t>2025 год</w:t>
            </w:r>
          </w:p>
        </w:tc>
        <w:tc>
          <w:tcPr>
            <w:tcW w:w="846" w:type="dxa"/>
            <w:shd w:val="clear" w:color="auto" w:fill="auto"/>
            <w:noWrap/>
            <w:hideMark/>
          </w:tcPr>
          <w:p w14:paraId="0BE54B70" w14:textId="7C657DD3" w:rsidR="007913D4" w:rsidRPr="00D059B5" w:rsidRDefault="007913D4" w:rsidP="004A34FA">
            <w:pPr>
              <w:jc w:val="center"/>
              <w:rPr>
                <w:color w:val="000000"/>
              </w:rPr>
            </w:pPr>
            <w:r w:rsidRPr="00D059B5">
              <w:rPr>
                <w:color w:val="000000"/>
              </w:rPr>
              <w:t>2026 год</w:t>
            </w:r>
          </w:p>
        </w:tc>
        <w:tc>
          <w:tcPr>
            <w:tcW w:w="776" w:type="dxa"/>
            <w:shd w:val="clear" w:color="auto" w:fill="auto"/>
            <w:noWrap/>
            <w:hideMark/>
          </w:tcPr>
          <w:p w14:paraId="768BAE93" w14:textId="758191B8" w:rsidR="007913D4" w:rsidRPr="00D059B5" w:rsidRDefault="007913D4" w:rsidP="004A34FA">
            <w:pPr>
              <w:jc w:val="center"/>
              <w:rPr>
                <w:color w:val="000000"/>
              </w:rPr>
            </w:pPr>
            <w:r w:rsidRPr="00D059B5">
              <w:rPr>
                <w:color w:val="000000"/>
              </w:rPr>
              <w:t>2027 год</w:t>
            </w:r>
          </w:p>
        </w:tc>
        <w:tc>
          <w:tcPr>
            <w:tcW w:w="776" w:type="dxa"/>
            <w:shd w:val="clear" w:color="auto" w:fill="auto"/>
            <w:noWrap/>
            <w:hideMark/>
          </w:tcPr>
          <w:p w14:paraId="67B521A8" w14:textId="17C2058E" w:rsidR="007913D4" w:rsidRPr="00D059B5" w:rsidRDefault="007913D4" w:rsidP="004A34FA">
            <w:pPr>
              <w:jc w:val="center"/>
              <w:rPr>
                <w:color w:val="000000"/>
              </w:rPr>
            </w:pPr>
            <w:r w:rsidRPr="00D059B5">
              <w:rPr>
                <w:color w:val="000000"/>
              </w:rPr>
              <w:t>2028 год</w:t>
            </w:r>
          </w:p>
        </w:tc>
        <w:tc>
          <w:tcPr>
            <w:tcW w:w="776" w:type="dxa"/>
            <w:shd w:val="clear" w:color="auto" w:fill="auto"/>
            <w:noWrap/>
            <w:hideMark/>
          </w:tcPr>
          <w:p w14:paraId="2AD9055F" w14:textId="246AD40F" w:rsidR="007913D4" w:rsidRPr="00D059B5" w:rsidRDefault="007913D4" w:rsidP="004A34FA">
            <w:pPr>
              <w:jc w:val="center"/>
              <w:rPr>
                <w:color w:val="000000"/>
              </w:rPr>
            </w:pPr>
            <w:r w:rsidRPr="00D059B5">
              <w:rPr>
                <w:color w:val="000000"/>
              </w:rPr>
              <w:t>2029 год</w:t>
            </w:r>
          </w:p>
        </w:tc>
        <w:tc>
          <w:tcPr>
            <w:tcW w:w="776" w:type="dxa"/>
            <w:shd w:val="clear" w:color="auto" w:fill="auto"/>
            <w:noWrap/>
            <w:hideMark/>
          </w:tcPr>
          <w:p w14:paraId="62AFD118" w14:textId="4F04D92F" w:rsidR="007913D4" w:rsidRPr="00D059B5" w:rsidRDefault="007913D4" w:rsidP="004A34FA">
            <w:pPr>
              <w:jc w:val="center"/>
              <w:rPr>
                <w:color w:val="000000"/>
              </w:rPr>
            </w:pPr>
            <w:r w:rsidRPr="00D059B5">
              <w:rPr>
                <w:color w:val="000000"/>
              </w:rPr>
              <w:t>2030 год</w:t>
            </w:r>
          </w:p>
        </w:tc>
        <w:tc>
          <w:tcPr>
            <w:tcW w:w="1019" w:type="dxa"/>
            <w:shd w:val="clear" w:color="auto" w:fill="auto"/>
            <w:noWrap/>
            <w:hideMark/>
          </w:tcPr>
          <w:p w14:paraId="0DF57FC8" w14:textId="26962FFC" w:rsidR="007913D4" w:rsidRPr="00D059B5" w:rsidRDefault="007913D4" w:rsidP="004A34FA">
            <w:pPr>
              <w:jc w:val="center"/>
              <w:rPr>
                <w:color w:val="000000"/>
              </w:rPr>
            </w:pPr>
            <w:r w:rsidRPr="00D059B5">
              <w:rPr>
                <w:color w:val="000000"/>
              </w:rPr>
              <w:t>2031-</w:t>
            </w:r>
            <w:r w:rsidR="00B850D1">
              <w:rPr>
                <w:color w:val="000000"/>
              </w:rPr>
              <w:t>2038</w:t>
            </w:r>
            <w:r w:rsidRPr="00D059B5">
              <w:rPr>
                <w:color w:val="000000"/>
              </w:rPr>
              <w:t xml:space="preserve"> год</w:t>
            </w:r>
          </w:p>
        </w:tc>
      </w:tr>
      <w:tr w:rsidR="00936767" w:rsidRPr="00D059B5" w14:paraId="578A8098" w14:textId="77777777" w:rsidTr="00273D3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AB8895" w14:textId="77777777" w:rsidR="00936767" w:rsidRPr="00D059B5" w:rsidRDefault="00936767" w:rsidP="00936767">
            <w:pPr>
              <w:rPr>
                <w:color w:val="000000"/>
              </w:rPr>
            </w:pPr>
            <w:r w:rsidRPr="00D059B5">
              <w:rPr>
                <w:color w:val="000000"/>
              </w:rPr>
              <w:t>1</w:t>
            </w:r>
          </w:p>
        </w:tc>
        <w:tc>
          <w:tcPr>
            <w:tcW w:w="4389" w:type="dxa"/>
            <w:tcBorders>
              <w:top w:val="single" w:sz="4" w:space="0" w:color="auto"/>
              <w:left w:val="nil"/>
              <w:bottom w:val="single" w:sz="4" w:space="0" w:color="auto"/>
              <w:right w:val="nil"/>
            </w:tcBorders>
            <w:shd w:val="clear" w:color="auto" w:fill="auto"/>
            <w:noWrap/>
          </w:tcPr>
          <w:p w14:paraId="02A39C1E" w14:textId="5477E6A8" w:rsidR="00936767" w:rsidRPr="00D059B5" w:rsidRDefault="00936767" w:rsidP="00936767">
            <w:pPr>
              <w:rPr>
                <w:color w:val="000000"/>
              </w:rPr>
            </w:pPr>
            <w:r w:rsidRPr="00D958DF">
              <w:t>74:01:1405002</w:t>
            </w:r>
          </w:p>
        </w:tc>
        <w:tc>
          <w:tcPr>
            <w:tcW w:w="1559" w:type="dxa"/>
            <w:shd w:val="clear" w:color="auto" w:fill="auto"/>
            <w:noWrap/>
          </w:tcPr>
          <w:p w14:paraId="59A8D229" w14:textId="77777777" w:rsidR="00936767" w:rsidRPr="00D059B5" w:rsidRDefault="00936767" w:rsidP="00936767">
            <w:pPr>
              <w:rPr>
                <w:color w:val="000000"/>
              </w:rPr>
            </w:pPr>
            <w:r w:rsidRPr="00D059B5">
              <w:rPr>
                <w:color w:val="000000"/>
              </w:rPr>
              <w:t>тыс. кв. м.</w:t>
            </w:r>
          </w:p>
        </w:tc>
        <w:tc>
          <w:tcPr>
            <w:tcW w:w="850" w:type="dxa"/>
            <w:shd w:val="clear" w:color="auto" w:fill="auto"/>
            <w:noWrap/>
            <w:vAlign w:val="bottom"/>
          </w:tcPr>
          <w:p w14:paraId="3C934FA1" w14:textId="478B9F5A" w:rsidR="00936767" w:rsidRPr="00D059B5" w:rsidRDefault="00936767" w:rsidP="00936767">
            <w:pPr>
              <w:rPr>
                <w:color w:val="000000"/>
              </w:rPr>
            </w:pPr>
            <w:r w:rsidRPr="00D059B5">
              <w:rPr>
                <w:color w:val="000000"/>
              </w:rPr>
              <w:t>0.00</w:t>
            </w:r>
          </w:p>
        </w:tc>
        <w:tc>
          <w:tcPr>
            <w:tcW w:w="851" w:type="dxa"/>
            <w:shd w:val="clear" w:color="auto" w:fill="auto"/>
            <w:noWrap/>
            <w:vAlign w:val="bottom"/>
          </w:tcPr>
          <w:p w14:paraId="7A62B112" w14:textId="794F0855" w:rsidR="00936767" w:rsidRPr="00D059B5" w:rsidRDefault="00936767" w:rsidP="00936767">
            <w:pPr>
              <w:rPr>
                <w:color w:val="000000"/>
              </w:rPr>
            </w:pPr>
            <w:r w:rsidRPr="00D059B5">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72FFAB9" w14:textId="6DE75BE6" w:rsidR="00936767" w:rsidRPr="00D059B5" w:rsidRDefault="00936767" w:rsidP="00936767">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2565C" w14:textId="2414E9AD" w:rsidR="00936767" w:rsidRPr="00D059B5" w:rsidRDefault="00936767" w:rsidP="00936767">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nil"/>
            </w:tcBorders>
            <w:shd w:val="clear" w:color="auto" w:fill="auto"/>
            <w:noWrap/>
            <w:vAlign w:val="bottom"/>
          </w:tcPr>
          <w:p w14:paraId="42A7E861" w14:textId="67624F8D"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3E8AACBA" w14:textId="6D8B0C1A"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69112D17" w14:textId="7E92AE12"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52FBBD2C" w14:textId="6DEF1725"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1E951774" w14:textId="1A3AE2A5" w:rsidR="00936767" w:rsidRPr="00D059B5" w:rsidRDefault="00936767" w:rsidP="00936767">
            <w:pPr>
              <w:rPr>
                <w:color w:val="000000"/>
              </w:rPr>
            </w:pPr>
            <w:r w:rsidRPr="00D059B5">
              <w:rPr>
                <w:color w:val="000000"/>
              </w:rPr>
              <w:t>0.00</w:t>
            </w:r>
          </w:p>
        </w:tc>
        <w:tc>
          <w:tcPr>
            <w:tcW w:w="1019" w:type="dxa"/>
            <w:shd w:val="clear" w:color="auto" w:fill="auto"/>
            <w:noWrap/>
            <w:vAlign w:val="bottom"/>
          </w:tcPr>
          <w:p w14:paraId="58B18825" w14:textId="54A070F4" w:rsidR="00936767" w:rsidRPr="00D059B5" w:rsidRDefault="00936767" w:rsidP="00936767">
            <w:pPr>
              <w:rPr>
                <w:color w:val="000000"/>
              </w:rPr>
            </w:pPr>
            <w:r w:rsidRPr="00D059B5">
              <w:rPr>
                <w:color w:val="000000"/>
              </w:rPr>
              <w:t>0.00</w:t>
            </w:r>
          </w:p>
        </w:tc>
      </w:tr>
      <w:tr w:rsidR="00936767" w:rsidRPr="005607DC" w14:paraId="01ABF8FB" w14:textId="77777777" w:rsidTr="00273D3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743E5A" w14:textId="77777777" w:rsidR="00936767" w:rsidRPr="00D059B5" w:rsidRDefault="00936767" w:rsidP="00936767">
            <w:pPr>
              <w:rPr>
                <w:color w:val="000000"/>
              </w:rPr>
            </w:pPr>
            <w:r w:rsidRPr="00D059B5">
              <w:rPr>
                <w:color w:val="000000"/>
              </w:rPr>
              <w:t>2</w:t>
            </w:r>
          </w:p>
        </w:tc>
        <w:tc>
          <w:tcPr>
            <w:tcW w:w="4389" w:type="dxa"/>
            <w:tcBorders>
              <w:top w:val="single" w:sz="4" w:space="0" w:color="auto"/>
              <w:left w:val="nil"/>
              <w:bottom w:val="single" w:sz="4" w:space="0" w:color="auto"/>
              <w:right w:val="nil"/>
            </w:tcBorders>
            <w:shd w:val="clear" w:color="auto" w:fill="auto"/>
            <w:noWrap/>
          </w:tcPr>
          <w:p w14:paraId="4188FB8E" w14:textId="1209F031" w:rsidR="00936767" w:rsidRPr="00D059B5" w:rsidRDefault="00936767" w:rsidP="00936767">
            <w:pPr>
              <w:rPr>
                <w:color w:val="000000"/>
              </w:rPr>
            </w:pPr>
            <w:r w:rsidRPr="00D958DF">
              <w:t>74:01:1405003</w:t>
            </w:r>
          </w:p>
        </w:tc>
        <w:tc>
          <w:tcPr>
            <w:tcW w:w="1559" w:type="dxa"/>
            <w:shd w:val="clear" w:color="auto" w:fill="auto"/>
            <w:noWrap/>
          </w:tcPr>
          <w:p w14:paraId="3F274FFA" w14:textId="77777777" w:rsidR="00936767" w:rsidRPr="00D059B5" w:rsidRDefault="00936767" w:rsidP="00936767">
            <w:pPr>
              <w:rPr>
                <w:color w:val="000000"/>
              </w:rPr>
            </w:pPr>
            <w:r w:rsidRPr="00D059B5">
              <w:rPr>
                <w:color w:val="000000"/>
              </w:rPr>
              <w:t>тыс. кв. м.</w:t>
            </w:r>
          </w:p>
        </w:tc>
        <w:tc>
          <w:tcPr>
            <w:tcW w:w="850" w:type="dxa"/>
            <w:shd w:val="clear" w:color="auto" w:fill="auto"/>
            <w:noWrap/>
            <w:vAlign w:val="bottom"/>
          </w:tcPr>
          <w:p w14:paraId="6233F80B" w14:textId="3EAA4C3E" w:rsidR="00936767" w:rsidRPr="00D059B5" w:rsidRDefault="00936767" w:rsidP="00936767">
            <w:pPr>
              <w:rPr>
                <w:color w:val="000000"/>
              </w:rPr>
            </w:pPr>
            <w:r w:rsidRPr="00D059B5">
              <w:rPr>
                <w:color w:val="000000"/>
              </w:rPr>
              <w:t>0.00</w:t>
            </w:r>
          </w:p>
        </w:tc>
        <w:tc>
          <w:tcPr>
            <w:tcW w:w="851" w:type="dxa"/>
            <w:shd w:val="clear" w:color="auto" w:fill="auto"/>
            <w:noWrap/>
            <w:vAlign w:val="bottom"/>
          </w:tcPr>
          <w:p w14:paraId="7EBFB01C" w14:textId="56CB9899" w:rsidR="00936767" w:rsidRPr="00D059B5" w:rsidRDefault="00936767" w:rsidP="00936767">
            <w:pPr>
              <w:rPr>
                <w:color w:val="000000"/>
              </w:rPr>
            </w:pPr>
            <w:r w:rsidRPr="00D059B5">
              <w:rPr>
                <w:color w:val="000000"/>
              </w:rPr>
              <w:t>0.00</w:t>
            </w:r>
          </w:p>
        </w:tc>
        <w:tc>
          <w:tcPr>
            <w:tcW w:w="846" w:type="dxa"/>
            <w:shd w:val="clear" w:color="auto" w:fill="auto"/>
            <w:noWrap/>
            <w:vAlign w:val="bottom"/>
          </w:tcPr>
          <w:p w14:paraId="1AD41484" w14:textId="03BC9FAD" w:rsidR="00936767" w:rsidRPr="00D059B5" w:rsidRDefault="00936767" w:rsidP="00936767">
            <w:pPr>
              <w:rPr>
                <w:color w:val="000000"/>
              </w:rPr>
            </w:pPr>
            <w:r w:rsidRPr="00D059B5">
              <w:rPr>
                <w:color w:val="000000"/>
              </w:rPr>
              <w:t>0.00</w:t>
            </w:r>
          </w:p>
        </w:tc>
        <w:tc>
          <w:tcPr>
            <w:tcW w:w="846" w:type="dxa"/>
            <w:shd w:val="clear" w:color="auto" w:fill="auto"/>
            <w:noWrap/>
            <w:vAlign w:val="bottom"/>
          </w:tcPr>
          <w:p w14:paraId="5523C69F" w14:textId="52FA68AA" w:rsidR="00936767" w:rsidRPr="00D059B5" w:rsidRDefault="00936767" w:rsidP="00936767">
            <w:pPr>
              <w:rPr>
                <w:color w:val="000000"/>
              </w:rPr>
            </w:pPr>
            <w:r w:rsidRPr="00D059B5">
              <w:rPr>
                <w:color w:val="000000"/>
              </w:rPr>
              <w:t>0.00</w:t>
            </w:r>
          </w:p>
        </w:tc>
        <w:tc>
          <w:tcPr>
            <w:tcW w:w="846" w:type="dxa"/>
            <w:shd w:val="clear" w:color="auto" w:fill="auto"/>
            <w:noWrap/>
            <w:vAlign w:val="bottom"/>
          </w:tcPr>
          <w:p w14:paraId="5887A437" w14:textId="346E5F00"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66B3C5BE" w14:textId="10F047D0"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19B5FC38" w14:textId="419ED622"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75999CEC" w14:textId="2AF0EB0A" w:rsidR="00936767" w:rsidRPr="00D059B5" w:rsidRDefault="00936767" w:rsidP="00936767">
            <w:pPr>
              <w:rPr>
                <w:color w:val="000000"/>
              </w:rPr>
            </w:pPr>
            <w:r w:rsidRPr="00D059B5">
              <w:rPr>
                <w:color w:val="000000"/>
              </w:rPr>
              <w:t>0.00</w:t>
            </w:r>
          </w:p>
        </w:tc>
        <w:tc>
          <w:tcPr>
            <w:tcW w:w="776" w:type="dxa"/>
            <w:shd w:val="clear" w:color="auto" w:fill="auto"/>
            <w:noWrap/>
            <w:vAlign w:val="bottom"/>
          </w:tcPr>
          <w:p w14:paraId="21260CDC" w14:textId="35747FFC" w:rsidR="00936767" w:rsidRPr="00D059B5" w:rsidRDefault="00936767" w:rsidP="00936767">
            <w:pPr>
              <w:rPr>
                <w:color w:val="000000"/>
              </w:rPr>
            </w:pPr>
            <w:r w:rsidRPr="00D059B5">
              <w:rPr>
                <w:color w:val="000000"/>
              </w:rPr>
              <w:t>0.00</w:t>
            </w:r>
          </w:p>
        </w:tc>
        <w:tc>
          <w:tcPr>
            <w:tcW w:w="1019" w:type="dxa"/>
            <w:shd w:val="clear" w:color="auto" w:fill="auto"/>
            <w:noWrap/>
            <w:vAlign w:val="bottom"/>
          </w:tcPr>
          <w:p w14:paraId="4BC828F7" w14:textId="4884BAB0" w:rsidR="00936767" w:rsidRPr="005607DC" w:rsidRDefault="00936767" w:rsidP="00936767">
            <w:pPr>
              <w:rPr>
                <w:color w:val="000000"/>
              </w:rPr>
            </w:pPr>
            <w:r w:rsidRPr="00D059B5">
              <w:rPr>
                <w:color w:val="000000"/>
              </w:rPr>
              <w:t>0.00</w:t>
            </w:r>
          </w:p>
        </w:tc>
      </w:tr>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07EB0683" w14:textId="7DA7BC6E" w:rsidR="00E1044C" w:rsidRPr="00BD3831" w:rsidRDefault="00E1044C" w:rsidP="00262E73">
      <w:pPr>
        <w:pStyle w:val="affff0"/>
      </w:pPr>
      <w:bookmarkStart w:id="614" w:name="_Toc101972721"/>
      <w:bookmarkStart w:id="615" w:name="_Toc109096018"/>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14"/>
      <w:bookmarkEnd w:id="615"/>
    </w:p>
    <w:p w14:paraId="24A6345B" w14:textId="6DA22776" w:rsidR="00FF1C57" w:rsidRDefault="00FF1C57" w:rsidP="00FF1C57">
      <w:pPr>
        <w:pStyle w:val="afffe"/>
      </w:pPr>
      <w:bookmarkStart w:id="616" w:name="_Toc101972722"/>
      <w:r w:rsidRPr="00FF1C57">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74EC712B" w14:textId="053D8865" w:rsidR="00E1044C" w:rsidRPr="00BD3831" w:rsidRDefault="00E1044C" w:rsidP="00262E73">
      <w:pPr>
        <w:pStyle w:val="affff0"/>
      </w:pPr>
      <w:bookmarkStart w:id="617" w:name="_Toc109096019"/>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16"/>
      <w:bookmarkEnd w:id="617"/>
    </w:p>
    <w:p w14:paraId="7D4876AC" w14:textId="7C234D8C"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5FFDA882" w14:textId="37369A05" w:rsidR="00E1044C" w:rsidRPr="00BD3831" w:rsidRDefault="00E1044C" w:rsidP="00262E73">
      <w:pPr>
        <w:pStyle w:val="affff0"/>
      </w:pPr>
      <w:bookmarkStart w:id="618" w:name="_Toc101972723"/>
      <w:bookmarkStart w:id="619" w:name="_Toc109096020"/>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18"/>
      <w:bookmarkEnd w:id="619"/>
    </w:p>
    <w:p w14:paraId="2D354043" w14:textId="5562F567" w:rsidR="00FF1C57" w:rsidRDefault="00FF1C57" w:rsidP="00FF1C57">
      <w:pPr>
        <w:pStyle w:val="afffe"/>
      </w:pPr>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7AB0EA7F" w14:textId="0BE9161A" w:rsidR="00FF1C57" w:rsidRDefault="00FF1C57" w:rsidP="00262E73">
      <w:pPr>
        <w:pStyle w:val="afffe"/>
      </w:pPr>
      <w:r>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353085D5" w14:textId="7E0EA898" w:rsidR="00380F1B" w:rsidRPr="00BD3831" w:rsidRDefault="00380F1B" w:rsidP="00262E73">
      <w:pPr>
        <w:pStyle w:val="affff0"/>
      </w:pPr>
      <w:bookmarkStart w:id="620" w:name="_Toc101972724"/>
      <w:bookmarkStart w:id="621" w:name="_Toc109096021"/>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20"/>
      <w:bookmarkEnd w:id="621"/>
    </w:p>
    <w:p w14:paraId="218B0B35" w14:textId="77777777" w:rsidR="00380F1B" w:rsidRPr="00BD3831" w:rsidRDefault="00380F1B" w:rsidP="00262E73">
      <w:pPr>
        <w:pStyle w:val="afffe"/>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262E73">
      <w:pPr>
        <w:pStyle w:val="affff0"/>
      </w:pPr>
      <w:bookmarkStart w:id="622" w:name="_Toc101972725"/>
      <w:bookmarkStart w:id="623" w:name="_Toc109096022"/>
      <w:r w:rsidRPr="00BD3831">
        <w:t>Глава 3. Электронная модель системы теплоснабжения поселения</w:t>
      </w:r>
      <w:bookmarkEnd w:id="622"/>
      <w:bookmarkEnd w:id="623"/>
    </w:p>
    <w:p w14:paraId="34C988EB" w14:textId="77777777" w:rsidR="00380F1B" w:rsidRPr="00BD3831" w:rsidRDefault="00380F1B" w:rsidP="00262E73">
      <w:pPr>
        <w:pStyle w:val="afffe"/>
      </w:pPr>
      <w:r w:rsidRPr="00555794">
        <w:lastRenderedPageBreak/>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582584A4" w:rsidR="00380F1B" w:rsidRPr="00BD3831" w:rsidRDefault="00380F1B" w:rsidP="00262E73">
      <w:pPr>
        <w:pStyle w:val="affff0"/>
      </w:pPr>
      <w:bookmarkStart w:id="624" w:name="_Toc101972726"/>
      <w:bookmarkStart w:id="625" w:name="_Toc109096023"/>
      <w:r w:rsidRPr="00BD3831">
        <w:t>Глава 4. Существующие и перспективные балансы тепловой мощности источников тепловой энергии и тепловой нагрузки потребителей</w:t>
      </w:r>
      <w:bookmarkEnd w:id="624"/>
      <w:bookmarkEnd w:id="625"/>
    </w:p>
    <w:p w14:paraId="15BAEC71" w14:textId="77777777" w:rsidR="00380F1B" w:rsidRPr="00BD3831" w:rsidRDefault="00380F1B" w:rsidP="00262E73">
      <w:pPr>
        <w:pStyle w:val="affff0"/>
      </w:pPr>
      <w:bookmarkStart w:id="626" w:name="_Toc101972727"/>
      <w:bookmarkStart w:id="627" w:name="_Toc109096024"/>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26"/>
      <w:bookmarkEnd w:id="627"/>
    </w:p>
    <w:p w14:paraId="02B7501B" w14:textId="7DD0A5B5" w:rsidR="00380F1B" w:rsidRDefault="00380F1B" w:rsidP="00262E73">
      <w:pPr>
        <w:pStyle w:val="afffe"/>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35060F">
        <w:t>е</w:t>
      </w:r>
      <w:r w:rsidRPr="00BD3831">
        <w:t xml:space="preserve"> 4.1.1</w:t>
      </w:r>
      <w:r w:rsidR="00B95AED">
        <w:t>.</w:t>
      </w:r>
    </w:p>
    <w:p w14:paraId="66F4F841" w14:textId="023CF5B7" w:rsidR="009D0AA3" w:rsidRPr="00CC5590" w:rsidRDefault="009D0AA3" w:rsidP="00262E73">
      <w:pPr>
        <w:pStyle w:val="affff0"/>
      </w:pPr>
      <w:bookmarkStart w:id="628" w:name="_Toc101972728"/>
      <w:bookmarkStart w:id="629" w:name="_Toc109096025"/>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28"/>
      <w:bookmarkEnd w:id="629"/>
    </w:p>
    <w:p w14:paraId="609BC129" w14:textId="44DCAEE9" w:rsidR="009D0AA3" w:rsidRPr="00FF004E" w:rsidRDefault="00CC5590" w:rsidP="00262E73">
      <w:pPr>
        <w:pStyle w:val="afffe"/>
        <w:sectPr w:rsidR="009D0AA3" w:rsidRPr="00FF004E" w:rsidSect="00142A46">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5EAF34D7" w14:textId="5A1E2DB7" w:rsidR="004914F1" w:rsidRPr="00FF004E" w:rsidRDefault="004914F1" w:rsidP="00262E73">
      <w:pPr>
        <w:pStyle w:val="afffc"/>
      </w:pPr>
      <w:bookmarkStart w:id="630" w:name="_Toc101972966"/>
      <w:bookmarkStart w:id="631" w:name="_Toc109096167"/>
      <w:r w:rsidRPr="00FF004E">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630"/>
      <w:bookmarkEnd w:id="631"/>
    </w:p>
    <w:tbl>
      <w:tblPr>
        <w:tblW w:w="15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029"/>
        <w:gridCol w:w="1559"/>
        <w:gridCol w:w="846"/>
        <w:gridCol w:w="846"/>
        <w:gridCol w:w="846"/>
        <w:gridCol w:w="846"/>
        <w:gridCol w:w="846"/>
        <w:gridCol w:w="776"/>
        <w:gridCol w:w="776"/>
        <w:gridCol w:w="776"/>
        <w:gridCol w:w="776"/>
        <w:gridCol w:w="881"/>
      </w:tblGrid>
      <w:tr w:rsidR="007913D4" w:rsidRPr="00FF004E" w14:paraId="4F176E57" w14:textId="77777777" w:rsidTr="004A34FA">
        <w:trPr>
          <w:trHeight w:val="20"/>
          <w:tblHeader/>
        </w:trPr>
        <w:tc>
          <w:tcPr>
            <w:tcW w:w="636" w:type="dxa"/>
            <w:vMerge w:val="restart"/>
            <w:shd w:val="clear" w:color="auto" w:fill="auto"/>
          </w:tcPr>
          <w:p w14:paraId="1F3B261D" w14:textId="325F2953" w:rsidR="007913D4" w:rsidRPr="00FF004E" w:rsidRDefault="007913D4" w:rsidP="004A34FA">
            <w:pPr>
              <w:jc w:val="center"/>
              <w:rPr>
                <w:color w:val="000000"/>
              </w:rPr>
            </w:pPr>
            <w:r w:rsidRPr="00FF004E">
              <w:rPr>
                <w:color w:val="000000"/>
              </w:rPr>
              <w:t xml:space="preserve">№ </w:t>
            </w:r>
            <w:proofErr w:type="spellStart"/>
            <w:r w:rsidRPr="00FF004E">
              <w:rPr>
                <w:color w:val="000000"/>
              </w:rPr>
              <w:t>пп</w:t>
            </w:r>
            <w:proofErr w:type="spellEnd"/>
          </w:p>
        </w:tc>
        <w:tc>
          <w:tcPr>
            <w:tcW w:w="5029" w:type="dxa"/>
            <w:vMerge w:val="restart"/>
            <w:shd w:val="clear" w:color="auto" w:fill="auto"/>
          </w:tcPr>
          <w:p w14:paraId="3B31D657" w14:textId="32AA4725" w:rsidR="007913D4" w:rsidRPr="00FF004E" w:rsidRDefault="007913D4" w:rsidP="004A34FA">
            <w:pPr>
              <w:jc w:val="center"/>
            </w:pPr>
            <w:r w:rsidRPr="00FF004E">
              <w:t>Наименование показателя</w:t>
            </w:r>
          </w:p>
        </w:tc>
        <w:tc>
          <w:tcPr>
            <w:tcW w:w="1559" w:type="dxa"/>
            <w:vMerge w:val="restart"/>
            <w:shd w:val="clear" w:color="auto" w:fill="auto"/>
          </w:tcPr>
          <w:p w14:paraId="01F89D1A" w14:textId="7BD566DD" w:rsidR="007913D4" w:rsidRPr="00FF004E" w:rsidRDefault="007913D4" w:rsidP="004A34FA">
            <w:pPr>
              <w:jc w:val="center"/>
              <w:rPr>
                <w:color w:val="000000"/>
              </w:rPr>
            </w:pPr>
            <w:r w:rsidRPr="00FF004E">
              <w:rPr>
                <w:color w:val="000000"/>
              </w:rPr>
              <w:t>Ед. измерения</w:t>
            </w:r>
          </w:p>
        </w:tc>
        <w:tc>
          <w:tcPr>
            <w:tcW w:w="8215" w:type="dxa"/>
            <w:gridSpan w:val="10"/>
            <w:shd w:val="clear" w:color="auto" w:fill="auto"/>
          </w:tcPr>
          <w:p w14:paraId="0CC7265D" w14:textId="3A7D8585" w:rsidR="007913D4" w:rsidRPr="00FF004E" w:rsidRDefault="007913D4" w:rsidP="004A34FA">
            <w:pPr>
              <w:jc w:val="center"/>
              <w:rPr>
                <w:color w:val="000000"/>
              </w:rPr>
            </w:pPr>
            <w:r w:rsidRPr="00FF004E">
              <w:rPr>
                <w:color w:val="000000"/>
              </w:rPr>
              <w:t>План</w:t>
            </w:r>
          </w:p>
        </w:tc>
      </w:tr>
      <w:tr w:rsidR="007913D4" w:rsidRPr="00FF004E" w14:paraId="0B25068D" w14:textId="77777777" w:rsidTr="004A34FA">
        <w:trPr>
          <w:trHeight w:val="20"/>
          <w:tblHeader/>
        </w:trPr>
        <w:tc>
          <w:tcPr>
            <w:tcW w:w="636" w:type="dxa"/>
            <w:vMerge/>
            <w:shd w:val="clear" w:color="auto" w:fill="auto"/>
            <w:hideMark/>
          </w:tcPr>
          <w:p w14:paraId="028B11E6" w14:textId="32BA5BC3" w:rsidR="007913D4" w:rsidRPr="00FF004E" w:rsidRDefault="007913D4" w:rsidP="004A34FA">
            <w:pPr>
              <w:jc w:val="center"/>
              <w:rPr>
                <w:color w:val="000000"/>
              </w:rPr>
            </w:pPr>
          </w:p>
        </w:tc>
        <w:tc>
          <w:tcPr>
            <w:tcW w:w="5029" w:type="dxa"/>
            <w:vMerge/>
            <w:shd w:val="clear" w:color="auto" w:fill="auto"/>
          </w:tcPr>
          <w:p w14:paraId="2C3A4659" w14:textId="28C89935" w:rsidR="007913D4" w:rsidRPr="00FF004E" w:rsidRDefault="007913D4" w:rsidP="004A34FA">
            <w:pPr>
              <w:jc w:val="center"/>
              <w:rPr>
                <w:color w:val="000000"/>
              </w:rPr>
            </w:pPr>
          </w:p>
        </w:tc>
        <w:tc>
          <w:tcPr>
            <w:tcW w:w="1559" w:type="dxa"/>
            <w:vMerge/>
            <w:shd w:val="clear" w:color="auto" w:fill="auto"/>
          </w:tcPr>
          <w:p w14:paraId="52A99B1A" w14:textId="34F37B7E" w:rsidR="007913D4" w:rsidRPr="00FF004E" w:rsidRDefault="007913D4" w:rsidP="004A34FA">
            <w:pPr>
              <w:jc w:val="center"/>
              <w:rPr>
                <w:color w:val="000000"/>
              </w:rPr>
            </w:pPr>
          </w:p>
        </w:tc>
        <w:tc>
          <w:tcPr>
            <w:tcW w:w="846" w:type="dxa"/>
            <w:shd w:val="clear" w:color="auto" w:fill="auto"/>
            <w:hideMark/>
          </w:tcPr>
          <w:p w14:paraId="4FB00BF6" w14:textId="715D33EE" w:rsidR="007913D4" w:rsidRPr="00FF004E" w:rsidRDefault="007913D4" w:rsidP="004A34FA">
            <w:pPr>
              <w:jc w:val="center"/>
              <w:rPr>
                <w:color w:val="000000"/>
              </w:rPr>
            </w:pPr>
            <w:r w:rsidRPr="00FF004E">
              <w:rPr>
                <w:color w:val="000000"/>
              </w:rPr>
              <w:t>2022 год</w:t>
            </w:r>
          </w:p>
        </w:tc>
        <w:tc>
          <w:tcPr>
            <w:tcW w:w="846" w:type="dxa"/>
            <w:shd w:val="clear" w:color="auto" w:fill="auto"/>
            <w:hideMark/>
          </w:tcPr>
          <w:p w14:paraId="2FC7BC34" w14:textId="0F6620A7" w:rsidR="007913D4" w:rsidRPr="00FF004E" w:rsidRDefault="007913D4" w:rsidP="004A34FA">
            <w:pPr>
              <w:jc w:val="center"/>
              <w:rPr>
                <w:color w:val="000000"/>
              </w:rPr>
            </w:pPr>
            <w:r w:rsidRPr="00FF004E">
              <w:rPr>
                <w:color w:val="000000"/>
              </w:rPr>
              <w:t>2023 год</w:t>
            </w:r>
          </w:p>
        </w:tc>
        <w:tc>
          <w:tcPr>
            <w:tcW w:w="846" w:type="dxa"/>
            <w:shd w:val="clear" w:color="auto" w:fill="auto"/>
            <w:hideMark/>
          </w:tcPr>
          <w:p w14:paraId="1C8BD695" w14:textId="707994DC" w:rsidR="007913D4" w:rsidRPr="00FF004E" w:rsidRDefault="007913D4" w:rsidP="004A34FA">
            <w:pPr>
              <w:jc w:val="center"/>
              <w:rPr>
                <w:color w:val="000000"/>
              </w:rPr>
            </w:pPr>
            <w:r w:rsidRPr="00FF004E">
              <w:rPr>
                <w:color w:val="000000"/>
              </w:rPr>
              <w:t>2024 год</w:t>
            </w:r>
          </w:p>
        </w:tc>
        <w:tc>
          <w:tcPr>
            <w:tcW w:w="846" w:type="dxa"/>
            <w:shd w:val="clear" w:color="auto" w:fill="auto"/>
            <w:hideMark/>
          </w:tcPr>
          <w:p w14:paraId="3BB3D4BE" w14:textId="46997F7C" w:rsidR="007913D4" w:rsidRPr="00FF004E" w:rsidRDefault="007913D4" w:rsidP="004A34FA">
            <w:pPr>
              <w:jc w:val="center"/>
              <w:rPr>
                <w:color w:val="000000"/>
              </w:rPr>
            </w:pPr>
            <w:r w:rsidRPr="00FF004E">
              <w:rPr>
                <w:color w:val="000000"/>
              </w:rPr>
              <w:t>2025 год</w:t>
            </w:r>
          </w:p>
        </w:tc>
        <w:tc>
          <w:tcPr>
            <w:tcW w:w="846" w:type="dxa"/>
            <w:shd w:val="clear" w:color="auto" w:fill="auto"/>
            <w:hideMark/>
          </w:tcPr>
          <w:p w14:paraId="7CF542DA" w14:textId="2232BA45" w:rsidR="007913D4" w:rsidRPr="00FF004E" w:rsidRDefault="007913D4" w:rsidP="004A34FA">
            <w:pPr>
              <w:jc w:val="center"/>
              <w:rPr>
                <w:color w:val="000000"/>
              </w:rPr>
            </w:pPr>
            <w:r w:rsidRPr="00FF004E">
              <w:rPr>
                <w:color w:val="000000"/>
              </w:rPr>
              <w:t>2026 год</w:t>
            </w:r>
          </w:p>
        </w:tc>
        <w:tc>
          <w:tcPr>
            <w:tcW w:w="776" w:type="dxa"/>
            <w:shd w:val="clear" w:color="auto" w:fill="auto"/>
            <w:hideMark/>
          </w:tcPr>
          <w:p w14:paraId="6812B07C" w14:textId="76131943" w:rsidR="007913D4" w:rsidRPr="00FF004E" w:rsidRDefault="007913D4" w:rsidP="004A34FA">
            <w:pPr>
              <w:jc w:val="center"/>
              <w:rPr>
                <w:color w:val="000000"/>
              </w:rPr>
            </w:pPr>
            <w:r w:rsidRPr="00FF004E">
              <w:rPr>
                <w:color w:val="000000"/>
              </w:rPr>
              <w:t>2027 год</w:t>
            </w:r>
          </w:p>
        </w:tc>
        <w:tc>
          <w:tcPr>
            <w:tcW w:w="776" w:type="dxa"/>
            <w:shd w:val="clear" w:color="auto" w:fill="auto"/>
            <w:hideMark/>
          </w:tcPr>
          <w:p w14:paraId="300978AA" w14:textId="51D7BB9B" w:rsidR="007913D4" w:rsidRPr="00FF004E" w:rsidRDefault="007913D4" w:rsidP="004A34FA">
            <w:pPr>
              <w:jc w:val="center"/>
              <w:rPr>
                <w:color w:val="000000"/>
              </w:rPr>
            </w:pPr>
            <w:r w:rsidRPr="00FF004E">
              <w:rPr>
                <w:color w:val="000000"/>
              </w:rPr>
              <w:t>2028 год</w:t>
            </w:r>
          </w:p>
        </w:tc>
        <w:tc>
          <w:tcPr>
            <w:tcW w:w="776" w:type="dxa"/>
            <w:shd w:val="clear" w:color="auto" w:fill="auto"/>
            <w:hideMark/>
          </w:tcPr>
          <w:p w14:paraId="7666CFA5" w14:textId="61065E69" w:rsidR="007913D4" w:rsidRPr="00FF004E" w:rsidRDefault="007913D4" w:rsidP="004A34FA">
            <w:pPr>
              <w:jc w:val="center"/>
              <w:rPr>
                <w:color w:val="000000"/>
              </w:rPr>
            </w:pPr>
            <w:r w:rsidRPr="00FF004E">
              <w:rPr>
                <w:color w:val="000000"/>
              </w:rPr>
              <w:t>2029 год</w:t>
            </w:r>
          </w:p>
        </w:tc>
        <w:tc>
          <w:tcPr>
            <w:tcW w:w="776" w:type="dxa"/>
            <w:shd w:val="clear" w:color="auto" w:fill="auto"/>
            <w:hideMark/>
          </w:tcPr>
          <w:p w14:paraId="6138EE7E" w14:textId="39FDF758" w:rsidR="007913D4" w:rsidRPr="00FF004E" w:rsidRDefault="007913D4" w:rsidP="004A34FA">
            <w:pPr>
              <w:jc w:val="center"/>
              <w:rPr>
                <w:color w:val="000000"/>
              </w:rPr>
            </w:pPr>
            <w:r w:rsidRPr="00FF004E">
              <w:rPr>
                <w:color w:val="000000"/>
              </w:rPr>
              <w:t>2030 год</w:t>
            </w:r>
          </w:p>
        </w:tc>
        <w:tc>
          <w:tcPr>
            <w:tcW w:w="881" w:type="dxa"/>
            <w:shd w:val="clear" w:color="auto" w:fill="auto"/>
            <w:hideMark/>
          </w:tcPr>
          <w:p w14:paraId="602233DC" w14:textId="3CA160B1" w:rsidR="007913D4" w:rsidRPr="00FF004E" w:rsidRDefault="007913D4" w:rsidP="004A34FA">
            <w:pPr>
              <w:jc w:val="center"/>
              <w:rPr>
                <w:color w:val="000000"/>
              </w:rPr>
            </w:pPr>
            <w:r w:rsidRPr="00FF004E">
              <w:rPr>
                <w:color w:val="000000"/>
              </w:rPr>
              <w:t>2031-</w:t>
            </w:r>
            <w:r w:rsidR="00B850D1">
              <w:rPr>
                <w:color w:val="000000"/>
              </w:rPr>
              <w:t>2038</w:t>
            </w:r>
            <w:r w:rsidRPr="00FF004E">
              <w:rPr>
                <w:color w:val="000000"/>
              </w:rPr>
              <w:t xml:space="preserve"> год</w:t>
            </w:r>
          </w:p>
        </w:tc>
      </w:tr>
      <w:tr w:rsidR="0034534C" w:rsidRPr="00FF004E" w14:paraId="088C6178" w14:textId="77777777" w:rsidTr="00832288">
        <w:trPr>
          <w:trHeight w:val="20"/>
        </w:trPr>
        <w:tc>
          <w:tcPr>
            <w:tcW w:w="15439" w:type="dxa"/>
            <w:gridSpan w:val="13"/>
            <w:tcBorders>
              <w:right w:val="single" w:sz="4" w:space="0" w:color="auto"/>
            </w:tcBorders>
            <w:shd w:val="clear" w:color="auto" w:fill="auto"/>
            <w:noWrap/>
          </w:tcPr>
          <w:p w14:paraId="51F6EA6E" w14:textId="485FA2BF" w:rsidR="0034534C" w:rsidRPr="00FF004E" w:rsidRDefault="00A616A4" w:rsidP="00067D65">
            <w:pPr>
              <w:rPr>
                <w:color w:val="000000"/>
              </w:rPr>
            </w:pPr>
            <w:r>
              <w:rPr>
                <w:color w:val="000000"/>
              </w:rPr>
              <w:t xml:space="preserve">Котельная, </w:t>
            </w:r>
            <w:r w:rsidR="00A63647">
              <w:rPr>
                <w:color w:val="000000"/>
              </w:rPr>
              <w:t>п. Светлогорск, ул. Конечная, 14а</w:t>
            </w:r>
          </w:p>
        </w:tc>
      </w:tr>
      <w:tr w:rsidR="00EC19E6" w:rsidRPr="00FF004E" w14:paraId="594B8B4B" w14:textId="77777777" w:rsidTr="00832288">
        <w:trPr>
          <w:trHeight w:val="20"/>
        </w:trPr>
        <w:tc>
          <w:tcPr>
            <w:tcW w:w="636" w:type="dxa"/>
            <w:shd w:val="clear" w:color="auto" w:fill="auto"/>
            <w:noWrap/>
            <w:hideMark/>
          </w:tcPr>
          <w:p w14:paraId="07FE196B" w14:textId="77777777" w:rsidR="00EC19E6" w:rsidRPr="00FF004E" w:rsidRDefault="00EC19E6" w:rsidP="00EC19E6">
            <w:pPr>
              <w:rPr>
                <w:color w:val="000000"/>
              </w:rPr>
            </w:pPr>
            <w:r w:rsidRPr="00FF004E">
              <w:rPr>
                <w:color w:val="000000"/>
              </w:rPr>
              <w:t>1.</w:t>
            </w:r>
          </w:p>
        </w:tc>
        <w:tc>
          <w:tcPr>
            <w:tcW w:w="5029" w:type="dxa"/>
            <w:shd w:val="clear" w:color="auto" w:fill="auto"/>
            <w:noWrap/>
            <w:hideMark/>
          </w:tcPr>
          <w:p w14:paraId="3A21DDA3" w14:textId="77777777" w:rsidR="00EC19E6" w:rsidRPr="00FF004E" w:rsidRDefault="00EC19E6" w:rsidP="00EC19E6">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EC19E6" w:rsidRPr="00FF004E" w:rsidRDefault="00EC19E6" w:rsidP="00EC19E6">
            <w:pPr>
              <w:rPr>
                <w:color w:val="000000"/>
              </w:rPr>
            </w:pPr>
            <w:r w:rsidRPr="00FF004E">
              <w:rPr>
                <w:color w:val="000000"/>
              </w:rPr>
              <w:t>тыс. Гкал</w:t>
            </w:r>
          </w:p>
        </w:tc>
        <w:tc>
          <w:tcPr>
            <w:tcW w:w="846" w:type="dxa"/>
            <w:shd w:val="clear" w:color="auto" w:fill="auto"/>
            <w:vAlign w:val="bottom"/>
          </w:tcPr>
          <w:p w14:paraId="057376D3" w14:textId="7F40FC1D" w:rsidR="00EC19E6" w:rsidRPr="00FF004E" w:rsidRDefault="00EC19E6" w:rsidP="00EC19E6">
            <w:pPr>
              <w:rPr>
                <w:color w:val="000000"/>
              </w:rPr>
            </w:pPr>
            <w:r w:rsidRPr="00FF004E">
              <w:rPr>
                <w:color w:val="000000"/>
              </w:rPr>
              <w:t>0.00</w:t>
            </w:r>
          </w:p>
        </w:tc>
        <w:tc>
          <w:tcPr>
            <w:tcW w:w="846" w:type="dxa"/>
            <w:shd w:val="clear" w:color="auto" w:fill="auto"/>
            <w:vAlign w:val="bottom"/>
          </w:tcPr>
          <w:p w14:paraId="39A23B98" w14:textId="682E1FB8" w:rsidR="00EC19E6" w:rsidRPr="00FF004E" w:rsidRDefault="00EC19E6" w:rsidP="00EC19E6">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1FD4FFE0" w14:textId="77BA6769" w:rsidR="00EC19E6" w:rsidRPr="00FF004E" w:rsidRDefault="00EC19E6" w:rsidP="00EC19E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2DA23811" w:rsidR="00EC19E6" w:rsidRPr="00FF004E" w:rsidRDefault="00EC19E6" w:rsidP="00EC19E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nil"/>
            </w:tcBorders>
            <w:shd w:val="clear" w:color="auto" w:fill="auto"/>
            <w:vAlign w:val="bottom"/>
          </w:tcPr>
          <w:p w14:paraId="5BC0E344" w14:textId="17E1583E"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11DB9819" w14:textId="7B0BD686"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609F6EDA"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6295D8F6"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10D98E7C" w:rsidR="00EC19E6" w:rsidRPr="00FF004E" w:rsidRDefault="00EC19E6" w:rsidP="00EC19E6">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661F1D7A" w:rsidR="00EC19E6" w:rsidRPr="00FF004E" w:rsidRDefault="00EC19E6" w:rsidP="00EC19E6">
            <w:pPr>
              <w:rPr>
                <w:color w:val="000000"/>
              </w:rPr>
            </w:pPr>
            <w:r w:rsidRPr="00FF004E">
              <w:rPr>
                <w:color w:val="000000"/>
              </w:rPr>
              <w:t>0.00</w:t>
            </w:r>
          </w:p>
        </w:tc>
      </w:tr>
      <w:tr w:rsidR="00EC19E6" w:rsidRPr="00FF004E" w14:paraId="0336DA90" w14:textId="77777777" w:rsidTr="00832288">
        <w:trPr>
          <w:trHeight w:val="20"/>
        </w:trPr>
        <w:tc>
          <w:tcPr>
            <w:tcW w:w="636" w:type="dxa"/>
            <w:shd w:val="clear" w:color="auto" w:fill="auto"/>
            <w:noWrap/>
            <w:hideMark/>
          </w:tcPr>
          <w:p w14:paraId="422B98A2" w14:textId="77777777" w:rsidR="00EC19E6" w:rsidRPr="00FF004E" w:rsidRDefault="00EC19E6" w:rsidP="00EC19E6">
            <w:pPr>
              <w:rPr>
                <w:color w:val="000000"/>
              </w:rPr>
            </w:pPr>
            <w:r w:rsidRPr="00FF004E">
              <w:rPr>
                <w:color w:val="000000"/>
              </w:rPr>
              <w:t>1.1.</w:t>
            </w:r>
          </w:p>
        </w:tc>
        <w:tc>
          <w:tcPr>
            <w:tcW w:w="5029" w:type="dxa"/>
            <w:shd w:val="clear" w:color="auto" w:fill="auto"/>
            <w:noWrap/>
            <w:hideMark/>
          </w:tcPr>
          <w:p w14:paraId="1D8B5745" w14:textId="77777777" w:rsidR="00EC19E6" w:rsidRPr="00FF004E" w:rsidRDefault="00EC19E6" w:rsidP="00EC19E6">
            <w:pPr>
              <w:rPr>
                <w:color w:val="000000"/>
              </w:rPr>
            </w:pPr>
            <w:r w:rsidRPr="00FF004E">
              <w:rPr>
                <w:color w:val="000000"/>
              </w:rPr>
              <w:t>Население</w:t>
            </w:r>
          </w:p>
        </w:tc>
        <w:tc>
          <w:tcPr>
            <w:tcW w:w="1559" w:type="dxa"/>
            <w:shd w:val="clear" w:color="auto" w:fill="auto"/>
            <w:noWrap/>
            <w:hideMark/>
          </w:tcPr>
          <w:p w14:paraId="059FB26F" w14:textId="77777777" w:rsidR="00EC19E6" w:rsidRPr="00FF004E" w:rsidRDefault="00EC19E6" w:rsidP="00EC19E6">
            <w:pPr>
              <w:rPr>
                <w:color w:val="000000"/>
              </w:rPr>
            </w:pPr>
            <w:r w:rsidRPr="00FF004E">
              <w:rPr>
                <w:color w:val="000000"/>
              </w:rPr>
              <w:t>тыс. Гкал</w:t>
            </w:r>
          </w:p>
        </w:tc>
        <w:tc>
          <w:tcPr>
            <w:tcW w:w="846" w:type="dxa"/>
            <w:shd w:val="clear" w:color="auto" w:fill="auto"/>
            <w:vAlign w:val="bottom"/>
          </w:tcPr>
          <w:p w14:paraId="5A8D00EC" w14:textId="61EB4B89" w:rsidR="00EC19E6" w:rsidRPr="00FF004E" w:rsidRDefault="00EC19E6" w:rsidP="00EC19E6">
            <w:pPr>
              <w:rPr>
                <w:color w:val="000000"/>
              </w:rPr>
            </w:pPr>
            <w:r w:rsidRPr="00FF004E">
              <w:rPr>
                <w:color w:val="000000"/>
              </w:rPr>
              <w:t>0.00</w:t>
            </w:r>
          </w:p>
        </w:tc>
        <w:tc>
          <w:tcPr>
            <w:tcW w:w="846" w:type="dxa"/>
            <w:shd w:val="clear" w:color="auto" w:fill="auto"/>
            <w:vAlign w:val="bottom"/>
          </w:tcPr>
          <w:p w14:paraId="6E694B34" w14:textId="78376D4C" w:rsidR="00EC19E6" w:rsidRPr="00FF004E" w:rsidRDefault="00EC19E6" w:rsidP="00EC19E6">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876F231" w14:textId="328F768E" w:rsidR="00EC19E6" w:rsidRPr="00FF004E" w:rsidRDefault="00EC19E6" w:rsidP="00EC19E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2E787248" w:rsidR="00EC19E6" w:rsidRPr="00FF004E" w:rsidRDefault="00EC19E6" w:rsidP="00EC19E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68ABC45B"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66133D62" w14:textId="1D59D2A2"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01225A70"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3B53F62A"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3E65976" w:rsidR="00EC19E6" w:rsidRPr="00FF004E" w:rsidRDefault="00EC19E6" w:rsidP="00EC19E6">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65FFE367" w:rsidR="00EC19E6" w:rsidRPr="00FF004E" w:rsidRDefault="00EC19E6" w:rsidP="00EC19E6">
            <w:pPr>
              <w:rPr>
                <w:color w:val="000000"/>
              </w:rPr>
            </w:pPr>
            <w:r w:rsidRPr="00FF004E">
              <w:rPr>
                <w:color w:val="000000"/>
              </w:rPr>
              <w:t>0.00</w:t>
            </w:r>
          </w:p>
        </w:tc>
      </w:tr>
      <w:tr w:rsidR="00EC19E6" w:rsidRPr="00FF004E" w14:paraId="71769521" w14:textId="77777777" w:rsidTr="00832288">
        <w:trPr>
          <w:trHeight w:val="20"/>
        </w:trPr>
        <w:tc>
          <w:tcPr>
            <w:tcW w:w="636" w:type="dxa"/>
            <w:shd w:val="clear" w:color="auto" w:fill="auto"/>
            <w:noWrap/>
            <w:hideMark/>
          </w:tcPr>
          <w:p w14:paraId="6A6B88FF" w14:textId="77777777" w:rsidR="00EC19E6" w:rsidRPr="00FF004E" w:rsidRDefault="00EC19E6" w:rsidP="00EC19E6">
            <w:pPr>
              <w:rPr>
                <w:color w:val="000000"/>
              </w:rPr>
            </w:pPr>
            <w:r w:rsidRPr="00FF004E">
              <w:rPr>
                <w:color w:val="000000"/>
              </w:rPr>
              <w:t> </w:t>
            </w:r>
          </w:p>
        </w:tc>
        <w:tc>
          <w:tcPr>
            <w:tcW w:w="5029" w:type="dxa"/>
            <w:shd w:val="clear" w:color="auto" w:fill="auto"/>
            <w:noWrap/>
            <w:hideMark/>
          </w:tcPr>
          <w:p w14:paraId="3A7391CE" w14:textId="77777777" w:rsidR="00EC19E6" w:rsidRPr="00FF004E" w:rsidRDefault="00EC19E6" w:rsidP="00EC19E6">
            <w:pPr>
              <w:rPr>
                <w:color w:val="000000"/>
              </w:rPr>
            </w:pPr>
            <w:r w:rsidRPr="00FF004E">
              <w:rPr>
                <w:color w:val="000000"/>
              </w:rPr>
              <w:t>В том числе по ПУ</w:t>
            </w:r>
          </w:p>
        </w:tc>
        <w:tc>
          <w:tcPr>
            <w:tcW w:w="1559" w:type="dxa"/>
            <w:shd w:val="clear" w:color="auto" w:fill="auto"/>
            <w:noWrap/>
            <w:hideMark/>
          </w:tcPr>
          <w:p w14:paraId="7EAD5D48" w14:textId="77777777" w:rsidR="00EC19E6" w:rsidRPr="00FF004E" w:rsidRDefault="00EC19E6" w:rsidP="00EC19E6">
            <w:pPr>
              <w:rPr>
                <w:color w:val="000000"/>
              </w:rPr>
            </w:pPr>
            <w:r w:rsidRPr="00FF004E">
              <w:rPr>
                <w:color w:val="000000"/>
              </w:rPr>
              <w:t>тыс. Гкал</w:t>
            </w:r>
          </w:p>
        </w:tc>
        <w:tc>
          <w:tcPr>
            <w:tcW w:w="846" w:type="dxa"/>
            <w:shd w:val="clear" w:color="auto" w:fill="auto"/>
            <w:noWrap/>
            <w:vAlign w:val="bottom"/>
          </w:tcPr>
          <w:p w14:paraId="5BE07E01" w14:textId="09AFBC3B"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4E4EC71A" w14:textId="42F4A6EB"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3F390903" w14:textId="27FD7491"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0A1B8665" w14:textId="28833AAE"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5CFF7D0C" w14:textId="336707FC"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506D2394" w14:textId="25326BC2"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7397C39D"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2CD1E3ED" w:rsidR="00EC19E6" w:rsidRPr="00FF004E" w:rsidRDefault="00EC19E6" w:rsidP="00EC19E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2AF8B81D" w:rsidR="00EC19E6" w:rsidRPr="00FF004E" w:rsidRDefault="00EC19E6" w:rsidP="00EC19E6">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1F12A2A6" w:rsidR="00EC19E6" w:rsidRPr="00FF004E" w:rsidRDefault="00EC19E6" w:rsidP="00EC19E6">
            <w:pPr>
              <w:rPr>
                <w:color w:val="000000"/>
              </w:rPr>
            </w:pPr>
            <w:r w:rsidRPr="00FF004E">
              <w:rPr>
                <w:color w:val="000000"/>
              </w:rPr>
              <w:t>0.00</w:t>
            </w:r>
          </w:p>
        </w:tc>
      </w:tr>
      <w:tr w:rsidR="00EC19E6" w:rsidRPr="00FF004E" w14:paraId="65A71B1F" w14:textId="77777777" w:rsidTr="00F62660">
        <w:trPr>
          <w:trHeight w:val="20"/>
        </w:trPr>
        <w:tc>
          <w:tcPr>
            <w:tcW w:w="636" w:type="dxa"/>
            <w:shd w:val="clear" w:color="auto" w:fill="auto"/>
            <w:noWrap/>
            <w:hideMark/>
          </w:tcPr>
          <w:p w14:paraId="6D440B3F" w14:textId="77777777" w:rsidR="00EC19E6" w:rsidRPr="00FF004E" w:rsidRDefault="00EC19E6" w:rsidP="00EC19E6">
            <w:pPr>
              <w:rPr>
                <w:color w:val="000000"/>
              </w:rPr>
            </w:pPr>
            <w:r w:rsidRPr="00FF004E">
              <w:rPr>
                <w:color w:val="000000"/>
              </w:rPr>
              <w:t>1.2.</w:t>
            </w:r>
          </w:p>
        </w:tc>
        <w:tc>
          <w:tcPr>
            <w:tcW w:w="5029" w:type="dxa"/>
            <w:shd w:val="clear" w:color="auto" w:fill="auto"/>
            <w:noWrap/>
            <w:hideMark/>
          </w:tcPr>
          <w:p w14:paraId="66705E41" w14:textId="77777777" w:rsidR="00EC19E6" w:rsidRPr="00FF004E" w:rsidRDefault="00EC19E6" w:rsidP="00EC19E6">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EC19E6" w:rsidRPr="00FF004E" w:rsidRDefault="00EC19E6" w:rsidP="00EC19E6">
            <w:pPr>
              <w:rPr>
                <w:color w:val="000000"/>
              </w:rPr>
            </w:pPr>
            <w:r w:rsidRPr="00FF004E">
              <w:rPr>
                <w:color w:val="000000"/>
              </w:rPr>
              <w:t>тыс. Гкал</w:t>
            </w:r>
          </w:p>
        </w:tc>
        <w:tc>
          <w:tcPr>
            <w:tcW w:w="846" w:type="dxa"/>
            <w:shd w:val="clear" w:color="auto" w:fill="auto"/>
            <w:noWrap/>
            <w:vAlign w:val="bottom"/>
          </w:tcPr>
          <w:p w14:paraId="5592F7D3" w14:textId="146D9A56"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023A3DB0" w14:textId="1A18F0C9"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0F5D28DC" w14:textId="4EAF5081"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03F541F1" w14:textId="20710770"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72EF5FA3" w14:textId="7C64E209"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6434ED0B" w14:textId="51CEFAFB" w:rsidR="00EC19E6" w:rsidRPr="00FF004E" w:rsidRDefault="00EC19E6" w:rsidP="00EC19E6">
            <w:pPr>
              <w:rPr>
                <w:color w:val="000000"/>
              </w:rPr>
            </w:pPr>
            <w:r w:rsidRPr="00FF004E">
              <w:rPr>
                <w:color w:val="000000"/>
              </w:rPr>
              <w:t>0.00</w:t>
            </w:r>
          </w:p>
        </w:tc>
        <w:tc>
          <w:tcPr>
            <w:tcW w:w="776" w:type="dxa"/>
            <w:tcBorders>
              <w:top w:val="single" w:sz="4" w:space="0" w:color="auto"/>
            </w:tcBorders>
            <w:shd w:val="clear" w:color="auto" w:fill="auto"/>
            <w:noWrap/>
            <w:vAlign w:val="bottom"/>
          </w:tcPr>
          <w:p w14:paraId="5D76B083" w14:textId="0AB3D642" w:rsidR="00EC19E6" w:rsidRPr="00FF004E" w:rsidRDefault="00EC19E6" w:rsidP="00EC19E6">
            <w:pPr>
              <w:rPr>
                <w:color w:val="000000"/>
              </w:rPr>
            </w:pPr>
            <w:r w:rsidRPr="00FF004E">
              <w:rPr>
                <w:color w:val="000000"/>
              </w:rPr>
              <w:t>0.00</w:t>
            </w:r>
          </w:p>
        </w:tc>
        <w:tc>
          <w:tcPr>
            <w:tcW w:w="776" w:type="dxa"/>
            <w:tcBorders>
              <w:top w:val="single" w:sz="4" w:space="0" w:color="auto"/>
            </w:tcBorders>
            <w:shd w:val="clear" w:color="auto" w:fill="auto"/>
            <w:noWrap/>
            <w:vAlign w:val="bottom"/>
          </w:tcPr>
          <w:p w14:paraId="2D5E728C" w14:textId="25DC530F" w:rsidR="00EC19E6" w:rsidRPr="00FF004E" w:rsidRDefault="00EC19E6" w:rsidP="00EC19E6">
            <w:pPr>
              <w:rPr>
                <w:color w:val="000000"/>
              </w:rPr>
            </w:pPr>
            <w:r w:rsidRPr="00FF004E">
              <w:rPr>
                <w:color w:val="000000"/>
              </w:rPr>
              <w:t>0.00</w:t>
            </w:r>
          </w:p>
        </w:tc>
        <w:tc>
          <w:tcPr>
            <w:tcW w:w="776" w:type="dxa"/>
            <w:tcBorders>
              <w:top w:val="single" w:sz="4" w:space="0" w:color="auto"/>
            </w:tcBorders>
            <w:shd w:val="clear" w:color="auto" w:fill="auto"/>
            <w:noWrap/>
            <w:vAlign w:val="bottom"/>
          </w:tcPr>
          <w:p w14:paraId="1B5D4059" w14:textId="7D464BC9" w:rsidR="00EC19E6" w:rsidRPr="00FF004E" w:rsidRDefault="00EC19E6" w:rsidP="00EC19E6">
            <w:pPr>
              <w:rPr>
                <w:color w:val="000000"/>
              </w:rPr>
            </w:pPr>
            <w:r w:rsidRPr="00FF004E">
              <w:rPr>
                <w:color w:val="000000"/>
              </w:rPr>
              <w:t>0.00</w:t>
            </w:r>
          </w:p>
        </w:tc>
        <w:tc>
          <w:tcPr>
            <w:tcW w:w="881" w:type="dxa"/>
            <w:tcBorders>
              <w:top w:val="single" w:sz="4" w:space="0" w:color="auto"/>
            </w:tcBorders>
            <w:shd w:val="clear" w:color="auto" w:fill="auto"/>
            <w:noWrap/>
            <w:vAlign w:val="bottom"/>
          </w:tcPr>
          <w:p w14:paraId="637A67DA" w14:textId="150977FB" w:rsidR="00EC19E6" w:rsidRPr="00FF004E" w:rsidRDefault="00EC19E6" w:rsidP="00EC19E6">
            <w:pPr>
              <w:rPr>
                <w:color w:val="000000"/>
              </w:rPr>
            </w:pPr>
            <w:r w:rsidRPr="00FF004E">
              <w:rPr>
                <w:color w:val="000000"/>
              </w:rPr>
              <w:t>0.00</w:t>
            </w:r>
          </w:p>
        </w:tc>
      </w:tr>
      <w:tr w:rsidR="00EC19E6" w:rsidRPr="00FF004E" w14:paraId="3C58D55D" w14:textId="77777777" w:rsidTr="00F62660">
        <w:trPr>
          <w:trHeight w:val="20"/>
        </w:trPr>
        <w:tc>
          <w:tcPr>
            <w:tcW w:w="636" w:type="dxa"/>
            <w:shd w:val="clear" w:color="auto" w:fill="auto"/>
            <w:noWrap/>
            <w:hideMark/>
          </w:tcPr>
          <w:p w14:paraId="56C86B79" w14:textId="77777777" w:rsidR="00EC19E6" w:rsidRPr="00FF004E" w:rsidRDefault="00EC19E6" w:rsidP="00EC19E6">
            <w:pPr>
              <w:rPr>
                <w:color w:val="000000"/>
              </w:rPr>
            </w:pPr>
            <w:r w:rsidRPr="00FF004E">
              <w:rPr>
                <w:color w:val="000000"/>
              </w:rPr>
              <w:t> </w:t>
            </w:r>
          </w:p>
        </w:tc>
        <w:tc>
          <w:tcPr>
            <w:tcW w:w="5029" w:type="dxa"/>
            <w:shd w:val="clear" w:color="auto" w:fill="auto"/>
            <w:noWrap/>
            <w:hideMark/>
          </w:tcPr>
          <w:p w14:paraId="61CFDA6B" w14:textId="77777777" w:rsidR="00EC19E6" w:rsidRPr="00FF004E" w:rsidRDefault="00EC19E6" w:rsidP="00EC19E6">
            <w:pPr>
              <w:rPr>
                <w:color w:val="000000"/>
              </w:rPr>
            </w:pPr>
            <w:r w:rsidRPr="00FF004E">
              <w:rPr>
                <w:color w:val="000000"/>
              </w:rPr>
              <w:t>В том числе по ПУ</w:t>
            </w:r>
          </w:p>
        </w:tc>
        <w:tc>
          <w:tcPr>
            <w:tcW w:w="1559" w:type="dxa"/>
            <w:shd w:val="clear" w:color="auto" w:fill="auto"/>
            <w:noWrap/>
            <w:hideMark/>
          </w:tcPr>
          <w:p w14:paraId="7DFB366D" w14:textId="77777777" w:rsidR="00EC19E6" w:rsidRPr="00FF004E" w:rsidRDefault="00EC19E6" w:rsidP="00EC19E6">
            <w:pPr>
              <w:rPr>
                <w:color w:val="000000"/>
              </w:rPr>
            </w:pPr>
            <w:r w:rsidRPr="00FF004E">
              <w:rPr>
                <w:color w:val="000000"/>
              </w:rPr>
              <w:t>тыс. Гкал</w:t>
            </w:r>
          </w:p>
        </w:tc>
        <w:tc>
          <w:tcPr>
            <w:tcW w:w="846" w:type="dxa"/>
            <w:shd w:val="clear" w:color="auto" w:fill="auto"/>
            <w:noWrap/>
            <w:vAlign w:val="bottom"/>
          </w:tcPr>
          <w:p w14:paraId="2963E198" w14:textId="3E2C48DA"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77D25091" w14:textId="760B6665"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5A69CE66" w14:textId="54DFB113"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2820057C" w14:textId="1B199EE6"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6F7F2522" w14:textId="0FEAFF59"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7BC0874D" w14:textId="0ED37D5A"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2413A237" w14:textId="5F43F338"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2042DA98" w14:textId="5D24C938"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3FC8BF0D" w14:textId="5B96849D" w:rsidR="00EC19E6" w:rsidRPr="00FF004E" w:rsidRDefault="00EC19E6" w:rsidP="00EC19E6">
            <w:pPr>
              <w:rPr>
                <w:color w:val="000000"/>
              </w:rPr>
            </w:pPr>
            <w:r w:rsidRPr="00FF004E">
              <w:rPr>
                <w:color w:val="000000"/>
              </w:rPr>
              <w:t>0.00</w:t>
            </w:r>
          </w:p>
        </w:tc>
        <w:tc>
          <w:tcPr>
            <w:tcW w:w="881" w:type="dxa"/>
            <w:shd w:val="clear" w:color="auto" w:fill="auto"/>
            <w:noWrap/>
            <w:vAlign w:val="bottom"/>
          </w:tcPr>
          <w:p w14:paraId="13563AA7" w14:textId="64B0EB3D" w:rsidR="00EC19E6" w:rsidRPr="00FF004E" w:rsidRDefault="00EC19E6" w:rsidP="00EC19E6">
            <w:pPr>
              <w:rPr>
                <w:color w:val="000000"/>
              </w:rPr>
            </w:pPr>
            <w:r w:rsidRPr="00FF004E">
              <w:rPr>
                <w:color w:val="000000"/>
              </w:rPr>
              <w:t>0.00</w:t>
            </w:r>
          </w:p>
        </w:tc>
      </w:tr>
      <w:tr w:rsidR="00EC19E6" w:rsidRPr="00FF004E" w14:paraId="14166664" w14:textId="77777777" w:rsidTr="00832288">
        <w:trPr>
          <w:trHeight w:val="20"/>
        </w:trPr>
        <w:tc>
          <w:tcPr>
            <w:tcW w:w="636" w:type="dxa"/>
            <w:shd w:val="clear" w:color="auto" w:fill="auto"/>
            <w:noWrap/>
            <w:hideMark/>
          </w:tcPr>
          <w:p w14:paraId="36FE145F" w14:textId="77777777" w:rsidR="00EC19E6" w:rsidRPr="00FF004E" w:rsidRDefault="00EC19E6" w:rsidP="00EC19E6">
            <w:pPr>
              <w:rPr>
                <w:color w:val="000000"/>
              </w:rPr>
            </w:pPr>
            <w:r w:rsidRPr="00FF004E">
              <w:rPr>
                <w:color w:val="000000"/>
              </w:rPr>
              <w:t>1.3.</w:t>
            </w:r>
          </w:p>
        </w:tc>
        <w:tc>
          <w:tcPr>
            <w:tcW w:w="5029" w:type="dxa"/>
            <w:shd w:val="clear" w:color="auto" w:fill="auto"/>
            <w:noWrap/>
            <w:hideMark/>
          </w:tcPr>
          <w:p w14:paraId="4C605435" w14:textId="77777777" w:rsidR="00EC19E6" w:rsidRPr="00FF004E" w:rsidRDefault="00EC19E6" w:rsidP="00EC19E6">
            <w:pPr>
              <w:rPr>
                <w:color w:val="000000"/>
              </w:rPr>
            </w:pPr>
            <w:r w:rsidRPr="00FF004E">
              <w:rPr>
                <w:color w:val="000000"/>
              </w:rPr>
              <w:t>Прочие потребители</w:t>
            </w:r>
          </w:p>
        </w:tc>
        <w:tc>
          <w:tcPr>
            <w:tcW w:w="1559" w:type="dxa"/>
            <w:shd w:val="clear" w:color="auto" w:fill="auto"/>
            <w:noWrap/>
            <w:hideMark/>
          </w:tcPr>
          <w:p w14:paraId="268B4AF9" w14:textId="77777777" w:rsidR="00EC19E6" w:rsidRPr="00FF004E" w:rsidRDefault="00EC19E6" w:rsidP="00EC19E6">
            <w:pPr>
              <w:rPr>
                <w:color w:val="000000"/>
              </w:rPr>
            </w:pPr>
            <w:r w:rsidRPr="00FF004E">
              <w:rPr>
                <w:color w:val="000000"/>
              </w:rPr>
              <w:t>тыс. Гкал</w:t>
            </w:r>
          </w:p>
        </w:tc>
        <w:tc>
          <w:tcPr>
            <w:tcW w:w="846" w:type="dxa"/>
            <w:shd w:val="clear" w:color="auto" w:fill="auto"/>
            <w:noWrap/>
            <w:vAlign w:val="bottom"/>
          </w:tcPr>
          <w:p w14:paraId="48C80481" w14:textId="3C473F92"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3C619EBB" w14:textId="0C461923"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08134BEC" w14:textId="2850CE74"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675443FF" w14:textId="700DC32B"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26C16E5F" w14:textId="72BC6FEF"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65B3F918" w14:textId="3E1AE4B5"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4467EB9B" w14:textId="23129ABE"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61C663A3" w14:textId="454813DD"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12E94540" w14:textId="175AB2FB" w:rsidR="00EC19E6" w:rsidRPr="00FF004E" w:rsidRDefault="00EC19E6" w:rsidP="00EC19E6">
            <w:pPr>
              <w:rPr>
                <w:color w:val="000000"/>
              </w:rPr>
            </w:pPr>
            <w:r w:rsidRPr="00FF004E">
              <w:rPr>
                <w:color w:val="000000"/>
              </w:rPr>
              <w:t>0.00</w:t>
            </w:r>
          </w:p>
        </w:tc>
        <w:tc>
          <w:tcPr>
            <w:tcW w:w="881" w:type="dxa"/>
            <w:shd w:val="clear" w:color="auto" w:fill="auto"/>
            <w:noWrap/>
            <w:vAlign w:val="bottom"/>
          </w:tcPr>
          <w:p w14:paraId="1A126458" w14:textId="0D7FBBFC" w:rsidR="00EC19E6" w:rsidRPr="00FF004E" w:rsidRDefault="00EC19E6" w:rsidP="00EC19E6">
            <w:pPr>
              <w:rPr>
                <w:color w:val="000000"/>
              </w:rPr>
            </w:pPr>
            <w:r w:rsidRPr="00FF004E">
              <w:rPr>
                <w:color w:val="000000"/>
              </w:rPr>
              <w:t>0.00</w:t>
            </w:r>
          </w:p>
        </w:tc>
      </w:tr>
      <w:tr w:rsidR="00EC19E6" w:rsidRPr="00FF004E" w14:paraId="7C753FDA" w14:textId="77777777" w:rsidTr="00832288">
        <w:trPr>
          <w:trHeight w:val="20"/>
        </w:trPr>
        <w:tc>
          <w:tcPr>
            <w:tcW w:w="636" w:type="dxa"/>
            <w:shd w:val="clear" w:color="auto" w:fill="auto"/>
            <w:noWrap/>
            <w:hideMark/>
          </w:tcPr>
          <w:p w14:paraId="3A62B8EF" w14:textId="77777777" w:rsidR="00EC19E6" w:rsidRPr="00FF004E" w:rsidRDefault="00EC19E6" w:rsidP="00EC19E6">
            <w:pPr>
              <w:rPr>
                <w:color w:val="000000"/>
              </w:rPr>
            </w:pPr>
            <w:r w:rsidRPr="00FF004E">
              <w:rPr>
                <w:color w:val="000000"/>
              </w:rPr>
              <w:t> </w:t>
            </w:r>
          </w:p>
        </w:tc>
        <w:tc>
          <w:tcPr>
            <w:tcW w:w="5029" w:type="dxa"/>
            <w:shd w:val="clear" w:color="auto" w:fill="auto"/>
            <w:noWrap/>
            <w:hideMark/>
          </w:tcPr>
          <w:p w14:paraId="785D81E9" w14:textId="77777777" w:rsidR="00EC19E6" w:rsidRPr="00FF004E" w:rsidRDefault="00EC19E6" w:rsidP="00EC19E6">
            <w:pPr>
              <w:rPr>
                <w:color w:val="000000"/>
              </w:rPr>
            </w:pPr>
            <w:r w:rsidRPr="00FF004E">
              <w:rPr>
                <w:color w:val="000000"/>
              </w:rPr>
              <w:t>В том числе по ПУ</w:t>
            </w:r>
          </w:p>
        </w:tc>
        <w:tc>
          <w:tcPr>
            <w:tcW w:w="1559" w:type="dxa"/>
            <w:shd w:val="clear" w:color="auto" w:fill="auto"/>
            <w:noWrap/>
            <w:hideMark/>
          </w:tcPr>
          <w:p w14:paraId="364DC6B9" w14:textId="77777777" w:rsidR="00EC19E6" w:rsidRPr="00FF004E" w:rsidRDefault="00EC19E6" w:rsidP="00EC19E6">
            <w:pPr>
              <w:rPr>
                <w:color w:val="000000"/>
              </w:rPr>
            </w:pPr>
            <w:r w:rsidRPr="00FF004E">
              <w:rPr>
                <w:color w:val="000000"/>
              </w:rPr>
              <w:t>тыс. Гкал</w:t>
            </w:r>
          </w:p>
        </w:tc>
        <w:tc>
          <w:tcPr>
            <w:tcW w:w="846" w:type="dxa"/>
            <w:shd w:val="clear" w:color="auto" w:fill="auto"/>
            <w:noWrap/>
            <w:vAlign w:val="bottom"/>
          </w:tcPr>
          <w:p w14:paraId="60CD8371" w14:textId="65CD4132"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473876E5" w14:textId="6D5DF0C1"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5C35F7CC" w14:textId="7BF3D9AB"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1D702753" w14:textId="7432A6D5"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72A1694D" w14:textId="1BBDA816"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35519A1F" w14:textId="79904086"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16926783" w14:textId="0EE42857"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0999D4AD" w14:textId="4087A3C6"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6D809A48" w14:textId="3580F41C" w:rsidR="00EC19E6" w:rsidRPr="00FF004E" w:rsidRDefault="00EC19E6" w:rsidP="00EC19E6">
            <w:pPr>
              <w:rPr>
                <w:color w:val="000000"/>
              </w:rPr>
            </w:pPr>
            <w:r w:rsidRPr="00FF004E">
              <w:rPr>
                <w:color w:val="000000"/>
              </w:rPr>
              <w:t>0.00</w:t>
            </w:r>
          </w:p>
        </w:tc>
        <w:tc>
          <w:tcPr>
            <w:tcW w:w="881" w:type="dxa"/>
            <w:shd w:val="clear" w:color="auto" w:fill="auto"/>
            <w:noWrap/>
            <w:vAlign w:val="bottom"/>
          </w:tcPr>
          <w:p w14:paraId="79ABA727" w14:textId="37147B2C" w:rsidR="00EC19E6" w:rsidRPr="00FF004E" w:rsidRDefault="00EC19E6" w:rsidP="00EC19E6">
            <w:pPr>
              <w:rPr>
                <w:color w:val="000000"/>
              </w:rPr>
            </w:pPr>
            <w:r w:rsidRPr="00FF004E">
              <w:rPr>
                <w:color w:val="000000"/>
              </w:rPr>
              <w:t>0.00</w:t>
            </w:r>
          </w:p>
        </w:tc>
      </w:tr>
      <w:tr w:rsidR="00EC19E6" w:rsidRPr="00FF004E" w14:paraId="2412EDAF" w14:textId="77777777" w:rsidTr="00832288">
        <w:trPr>
          <w:trHeight w:val="20"/>
        </w:trPr>
        <w:tc>
          <w:tcPr>
            <w:tcW w:w="636" w:type="dxa"/>
            <w:shd w:val="clear" w:color="auto" w:fill="auto"/>
            <w:noWrap/>
            <w:hideMark/>
          </w:tcPr>
          <w:p w14:paraId="391F98E4" w14:textId="77777777" w:rsidR="00EC19E6" w:rsidRPr="00FF004E" w:rsidRDefault="00EC19E6" w:rsidP="00EC19E6">
            <w:pPr>
              <w:rPr>
                <w:color w:val="000000"/>
              </w:rPr>
            </w:pPr>
            <w:r w:rsidRPr="00FF004E">
              <w:rPr>
                <w:color w:val="000000"/>
              </w:rPr>
              <w:t>1.4.</w:t>
            </w:r>
          </w:p>
        </w:tc>
        <w:tc>
          <w:tcPr>
            <w:tcW w:w="5029" w:type="dxa"/>
            <w:shd w:val="clear" w:color="auto" w:fill="auto"/>
            <w:noWrap/>
            <w:hideMark/>
          </w:tcPr>
          <w:p w14:paraId="0C3935A1" w14:textId="77777777" w:rsidR="00EC19E6" w:rsidRPr="00FF004E" w:rsidRDefault="00EC19E6" w:rsidP="00EC19E6">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EC19E6" w:rsidRPr="00FF004E" w:rsidRDefault="00EC19E6" w:rsidP="00EC19E6">
            <w:pPr>
              <w:rPr>
                <w:color w:val="000000"/>
              </w:rPr>
            </w:pPr>
            <w:r w:rsidRPr="00FF004E">
              <w:rPr>
                <w:color w:val="000000"/>
              </w:rPr>
              <w:t>тыс. Гкал</w:t>
            </w:r>
          </w:p>
        </w:tc>
        <w:tc>
          <w:tcPr>
            <w:tcW w:w="846" w:type="dxa"/>
            <w:shd w:val="clear" w:color="auto" w:fill="auto"/>
            <w:noWrap/>
            <w:vAlign w:val="bottom"/>
          </w:tcPr>
          <w:p w14:paraId="4D498C6A" w14:textId="7647F76F"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199C8FE2" w14:textId="23347CB9"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26488E9F" w14:textId="60E1C045"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4894221C" w14:textId="62B583AE"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75ED566C" w14:textId="019B35DE"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2D196DAA" w14:textId="33559DFF"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4390D31F" w14:textId="33DA5546"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2600273A" w14:textId="3A730EB5"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6EEDA32D" w14:textId="2CEF670D" w:rsidR="00EC19E6" w:rsidRPr="00FF004E" w:rsidRDefault="00EC19E6" w:rsidP="00EC19E6">
            <w:pPr>
              <w:rPr>
                <w:color w:val="000000"/>
              </w:rPr>
            </w:pPr>
            <w:r w:rsidRPr="00FF004E">
              <w:rPr>
                <w:color w:val="000000"/>
              </w:rPr>
              <w:t>0.00</w:t>
            </w:r>
          </w:p>
        </w:tc>
        <w:tc>
          <w:tcPr>
            <w:tcW w:w="881" w:type="dxa"/>
            <w:shd w:val="clear" w:color="auto" w:fill="auto"/>
            <w:noWrap/>
            <w:vAlign w:val="bottom"/>
          </w:tcPr>
          <w:p w14:paraId="2D99DDA6" w14:textId="7F327EFC" w:rsidR="00EC19E6" w:rsidRPr="00FF004E" w:rsidRDefault="00EC19E6" w:rsidP="00EC19E6">
            <w:pPr>
              <w:rPr>
                <w:color w:val="000000"/>
              </w:rPr>
            </w:pPr>
            <w:r w:rsidRPr="00FF004E">
              <w:rPr>
                <w:color w:val="000000"/>
              </w:rPr>
              <w:t>0.00</w:t>
            </w:r>
          </w:p>
        </w:tc>
      </w:tr>
      <w:tr w:rsidR="00EC19E6" w:rsidRPr="00FF004E" w14:paraId="76D09673" w14:textId="77777777" w:rsidTr="00832288">
        <w:trPr>
          <w:trHeight w:val="20"/>
        </w:trPr>
        <w:tc>
          <w:tcPr>
            <w:tcW w:w="636" w:type="dxa"/>
            <w:shd w:val="clear" w:color="auto" w:fill="auto"/>
            <w:noWrap/>
          </w:tcPr>
          <w:p w14:paraId="05351E2E" w14:textId="77777777" w:rsidR="00EC19E6" w:rsidRPr="00FF004E" w:rsidRDefault="00EC19E6" w:rsidP="00EC19E6">
            <w:pPr>
              <w:rPr>
                <w:color w:val="000000"/>
              </w:rPr>
            </w:pPr>
            <w:r w:rsidRPr="00FF004E">
              <w:rPr>
                <w:color w:val="000000"/>
              </w:rPr>
              <w:t>2.</w:t>
            </w:r>
          </w:p>
        </w:tc>
        <w:tc>
          <w:tcPr>
            <w:tcW w:w="5029" w:type="dxa"/>
            <w:shd w:val="clear" w:color="auto" w:fill="auto"/>
            <w:noWrap/>
          </w:tcPr>
          <w:p w14:paraId="61D388C0" w14:textId="77777777" w:rsidR="00EC19E6" w:rsidRPr="00FF004E" w:rsidRDefault="00EC19E6" w:rsidP="00EC19E6">
            <w:pPr>
              <w:rPr>
                <w:color w:val="000000"/>
              </w:rPr>
            </w:pPr>
            <w:r w:rsidRPr="00FF004E">
              <w:rPr>
                <w:color w:val="000000"/>
              </w:rPr>
              <w:t>Расход теплоносителя</w:t>
            </w:r>
          </w:p>
        </w:tc>
        <w:tc>
          <w:tcPr>
            <w:tcW w:w="1559" w:type="dxa"/>
            <w:shd w:val="clear" w:color="auto" w:fill="auto"/>
            <w:noWrap/>
          </w:tcPr>
          <w:p w14:paraId="0B3216E1" w14:textId="77777777" w:rsidR="00EC19E6" w:rsidRPr="00FF004E" w:rsidRDefault="00EC19E6" w:rsidP="00EC19E6">
            <w:pPr>
              <w:rPr>
                <w:color w:val="000000"/>
              </w:rPr>
            </w:pPr>
            <w:r w:rsidRPr="00FF004E">
              <w:rPr>
                <w:color w:val="000000"/>
              </w:rPr>
              <w:t>т/ч</w:t>
            </w:r>
          </w:p>
        </w:tc>
        <w:tc>
          <w:tcPr>
            <w:tcW w:w="846" w:type="dxa"/>
            <w:shd w:val="clear" w:color="auto" w:fill="auto"/>
            <w:noWrap/>
            <w:vAlign w:val="bottom"/>
          </w:tcPr>
          <w:p w14:paraId="1BA46326" w14:textId="2CB8E230"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0C7C5F22" w14:textId="246C8D52"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1A5A42EB" w14:textId="1CF7D33E"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13C5E141" w14:textId="5AF9A190" w:rsidR="00EC19E6" w:rsidRPr="00FF004E" w:rsidRDefault="00EC19E6" w:rsidP="00EC19E6">
            <w:pPr>
              <w:rPr>
                <w:color w:val="000000"/>
              </w:rPr>
            </w:pPr>
            <w:r w:rsidRPr="00FF004E">
              <w:rPr>
                <w:color w:val="000000"/>
              </w:rPr>
              <w:t>0.00</w:t>
            </w:r>
          </w:p>
        </w:tc>
        <w:tc>
          <w:tcPr>
            <w:tcW w:w="846" w:type="dxa"/>
            <w:shd w:val="clear" w:color="auto" w:fill="auto"/>
            <w:noWrap/>
            <w:vAlign w:val="bottom"/>
          </w:tcPr>
          <w:p w14:paraId="295F30B7" w14:textId="6E93A881"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43DC9580" w14:textId="70269E20"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0060321C" w14:textId="06F70CC4"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056F1126" w14:textId="06940A89" w:rsidR="00EC19E6" w:rsidRPr="00FF004E" w:rsidRDefault="00EC19E6" w:rsidP="00EC19E6">
            <w:pPr>
              <w:rPr>
                <w:color w:val="000000"/>
              </w:rPr>
            </w:pPr>
            <w:r w:rsidRPr="00FF004E">
              <w:rPr>
                <w:color w:val="000000"/>
              </w:rPr>
              <w:t>0.00</w:t>
            </w:r>
          </w:p>
        </w:tc>
        <w:tc>
          <w:tcPr>
            <w:tcW w:w="776" w:type="dxa"/>
            <w:shd w:val="clear" w:color="auto" w:fill="auto"/>
            <w:noWrap/>
            <w:vAlign w:val="bottom"/>
          </w:tcPr>
          <w:p w14:paraId="10F1A265" w14:textId="50746C77" w:rsidR="00EC19E6" w:rsidRPr="00FF004E" w:rsidRDefault="00EC19E6" w:rsidP="00EC19E6">
            <w:pPr>
              <w:rPr>
                <w:color w:val="000000"/>
              </w:rPr>
            </w:pPr>
            <w:r w:rsidRPr="00FF004E">
              <w:rPr>
                <w:color w:val="000000"/>
              </w:rPr>
              <w:t>0.00</w:t>
            </w:r>
          </w:p>
        </w:tc>
        <w:tc>
          <w:tcPr>
            <w:tcW w:w="881" w:type="dxa"/>
            <w:shd w:val="clear" w:color="auto" w:fill="auto"/>
            <w:noWrap/>
            <w:vAlign w:val="bottom"/>
          </w:tcPr>
          <w:p w14:paraId="20EFB866" w14:textId="34D87448" w:rsidR="00EC19E6" w:rsidRPr="00FF004E" w:rsidRDefault="00EC19E6" w:rsidP="00EC19E6">
            <w:pPr>
              <w:rPr>
                <w:color w:val="000000"/>
              </w:rPr>
            </w:pPr>
            <w:r w:rsidRPr="00FF004E">
              <w:rPr>
                <w:color w:val="000000"/>
              </w:rPr>
              <w:t>0.00</w:t>
            </w:r>
          </w:p>
        </w:tc>
      </w:tr>
    </w:tbl>
    <w:p w14:paraId="2217FF17" w14:textId="05F0DB40" w:rsidR="004914F1" w:rsidRPr="00FF004E" w:rsidRDefault="004914F1" w:rsidP="00262E73">
      <w:pPr>
        <w:pStyle w:val="afffc"/>
      </w:pPr>
      <w:bookmarkStart w:id="632" w:name="_Toc101972967"/>
      <w:bookmarkStart w:id="633" w:name="_Toc109096168"/>
      <w:r w:rsidRPr="00FF004E">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32"/>
      <w:bookmarkEnd w:id="633"/>
    </w:p>
    <w:tbl>
      <w:tblPr>
        <w:tblW w:w="15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15"/>
        <w:gridCol w:w="1559"/>
        <w:gridCol w:w="846"/>
        <w:gridCol w:w="846"/>
        <w:gridCol w:w="846"/>
        <w:gridCol w:w="846"/>
        <w:gridCol w:w="846"/>
        <w:gridCol w:w="776"/>
        <w:gridCol w:w="776"/>
        <w:gridCol w:w="776"/>
        <w:gridCol w:w="776"/>
        <w:gridCol w:w="1027"/>
      </w:tblGrid>
      <w:tr w:rsidR="007913D4" w:rsidRPr="00FF004E" w14:paraId="1E9EE97C" w14:textId="77777777" w:rsidTr="004A34FA">
        <w:trPr>
          <w:trHeight w:val="170"/>
          <w:tblHeader/>
        </w:trPr>
        <w:tc>
          <w:tcPr>
            <w:tcW w:w="709" w:type="dxa"/>
            <w:vMerge w:val="restart"/>
            <w:shd w:val="clear" w:color="auto" w:fill="auto"/>
            <w:noWrap/>
          </w:tcPr>
          <w:p w14:paraId="3FD8447C" w14:textId="2DD5B701" w:rsidR="007913D4" w:rsidRPr="00FF004E" w:rsidRDefault="007913D4" w:rsidP="004A34FA">
            <w:pPr>
              <w:jc w:val="center"/>
              <w:rPr>
                <w:color w:val="000000"/>
              </w:rPr>
            </w:pPr>
            <w:r w:rsidRPr="00FF004E">
              <w:rPr>
                <w:color w:val="000000"/>
              </w:rPr>
              <w:t xml:space="preserve">№ </w:t>
            </w:r>
            <w:proofErr w:type="spellStart"/>
            <w:r w:rsidRPr="00FF004E">
              <w:rPr>
                <w:color w:val="000000"/>
              </w:rPr>
              <w:t>пп</w:t>
            </w:r>
            <w:proofErr w:type="spellEnd"/>
          </w:p>
        </w:tc>
        <w:tc>
          <w:tcPr>
            <w:tcW w:w="4815" w:type="dxa"/>
            <w:vMerge w:val="restart"/>
            <w:shd w:val="clear" w:color="auto" w:fill="auto"/>
            <w:noWrap/>
          </w:tcPr>
          <w:p w14:paraId="66C812ED" w14:textId="2F34208C" w:rsidR="007913D4" w:rsidRPr="00FF004E" w:rsidRDefault="007913D4" w:rsidP="004A34FA">
            <w:pPr>
              <w:jc w:val="cente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4A34FA">
            <w:pPr>
              <w:jc w:val="center"/>
              <w:rPr>
                <w:color w:val="000000"/>
              </w:rPr>
            </w:pPr>
            <w:r w:rsidRPr="00FF004E">
              <w:rPr>
                <w:color w:val="000000"/>
              </w:rPr>
              <w:t>Ед. измерения</w:t>
            </w:r>
          </w:p>
        </w:tc>
        <w:tc>
          <w:tcPr>
            <w:tcW w:w="8361" w:type="dxa"/>
            <w:gridSpan w:val="10"/>
            <w:shd w:val="clear" w:color="auto" w:fill="auto"/>
            <w:noWrap/>
          </w:tcPr>
          <w:p w14:paraId="31B37637" w14:textId="6308D825" w:rsidR="007913D4" w:rsidRPr="00FF004E" w:rsidRDefault="007913D4" w:rsidP="004A34FA">
            <w:pPr>
              <w:jc w:val="center"/>
              <w:rPr>
                <w:color w:val="000000"/>
              </w:rPr>
            </w:pPr>
            <w:r w:rsidRPr="00FF004E">
              <w:rPr>
                <w:color w:val="000000"/>
              </w:rPr>
              <w:t>План</w:t>
            </w:r>
          </w:p>
        </w:tc>
      </w:tr>
      <w:tr w:rsidR="007913D4" w:rsidRPr="00FF004E" w14:paraId="2EE04CFB" w14:textId="77777777" w:rsidTr="004A34FA">
        <w:trPr>
          <w:trHeight w:val="170"/>
          <w:tblHeader/>
        </w:trPr>
        <w:tc>
          <w:tcPr>
            <w:tcW w:w="709" w:type="dxa"/>
            <w:vMerge/>
            <w:tcBorders>
              <w:bottom w:val="single" w:sz="4" w:space="0" w:color="auto"/>
            </w:tcBorders>
            <w:shd w:val="clear" w:color="auto" w:fill="auto"/>
            <w:noWrap/>
            <w:hideMark/>
          </w:tcPr>
          <w:p w14:paraId="14CF471C" w14:textId="5E2E35E0" w:rsidR="007913D4" w:rsidRPr="00FF004E" w:rsidRDefault="007913D4" w:rsidP="004A34FA">
            <w:pPr>
              <w:jc w:val="center"/>
              <w:rPr>
                <w:color w:val="000000"/>
              </w:rPr>
            </w:pPr>
          </w:p>
        </w:tc>
        <w:tc>
          <w:tcPr>
            <w:tcW w:w="4815" w:type="dxa"/>
            <w:vMerge/>
            <w:tcBorders>
              <w:bottom w:val="single" w:sz="4" w:space="0" w:color="auto"/>
            </w:tcBorders>
            <w:shd w:val="clear" w:color="auto" w:fill="auto"/>
            <w:noWrap/>
            <w:hideMark/>
          </w:tcPr>
          <w:p w14:paraId="6EE7B644" w14:textId="6B22C032" w:rsidR="007913D4" w:rsidRPr="00FF004E" w:rsidRDefault="007913D4" w:rsidP="004A34FA">
            <w:pPr>
              <w:jc w:val="center"/>
              <w:rPr>
                <w:color w:val="000000"/>
              </w:rPr>
            </w:pPr>
          </w:p>
        </w:tc>
        <w:tc>
          <w:tcPr>
            <w:tcW w:w="1559" w:type="dxa"/>
            <w:vMerge/>
            <w:shd w:val="clear" w:color="auto" w:fill="auto"/>
            <w:noWrap/>
            <w:hideMark/>
          </w:tcPr>
          <w:p w14:paraId="4A483847" w14:textId="20FEBBC8" w:rsidR="007913D4" w:rsidRPr="00FF004E" w:rsidRDefault="007913D4" w:rsidP="004A34FA">
            <w:pPr>
              <w:jc w:val="center"/>
              <w:rPr>
                <w:color w:val="000000"/>
              </w:rPr>
            </w:pPr>
          </w:p>
        </w:tc>
        <w:tc>
          <w:tcPr>
            <w:tcW w:w="846" w:type="dxa"/>
            <w:shd w:val="clear" w:color="auto" w:fill="auto"/>
            <w:noWrap/>
            <w:hideMark/>
          </w:tcPr>
          <w:p w14:paraId="4FA3D315" w14:textId="70C67D6A" w:rsidR="007913D4" w:rsidRPr="00FF004E" w:rsidRDefault="007913D4" w:rsidP="004A34FA">
            <w:pPr>
              <w:jc w:val="center"/>
              <w:rPr>
                <w:color w:val="000000"/>
              </w:rPr>
            </w:pPr>
            <w:r w:rsidRPr="00FF004E">
              <w:rPr>
                <w:color w:val="000000"/>
              </w:rPr>
              <w:t>2022 год</w:t>
            </w:r>
          </w:p>
        </w:tc>
        <w:tc>
          <w:tcPr>
            <w:tcW w:w="846" w:type="dxa"/>
            <w:shd w:val="clear" w:color="auto" w:fill="auto"/>
            <w:noWrap/>
            <w:hideMark/>
          </w:tcPr>
          <w:p w14:paraId="5AE5BDEB" w14:textId="1450F987" w:rsidR="007913D4" w:rsidRPr="00FF004E" w:rsidRDefault="007913D4" w:rsidP="004A34FA">
            <w:pPr>
              <w:jc w:val="center"/>
              <w:rPr>
                <w:color w:val="000000"/>
              </w:rPr>
            </w:pPr>
            <w:r w:rsidRPr="00FF004E">
              <w:rPr>
                <w:color w:val="000000"/>
              </w:rPr>
              <w:t>2023 год</w:t>
            </w:r>
          </w:p>
        </w:tc>
        <w:tc>
          <w:tcPr>
            <w:tcW w:w="846" w:type="dxa"/>
            <w:shd w:val="clear" w:color="auto" w:fill="auto"/>
            <w:noWrap/>
            <w:hideMark/>
          </w:tcPr>
          <w:p w14:paraId="3AB3D2CA" w14:textId="5B9759B4" w:rsidR="007913D4" w:rsidRPr="00FF004E" w:rsidRDefault="007913D4" w:rsidP="004A34FA">
            <w:pPr>
              <w:jc w:val="center"/>
              <w:rPr>
                <w:color w:val="000000"/>
              </w:rPr>
            </w:pPr>
            <w:r w:rsidRPr="00FF004E">
              <w:rPr>
                <w:color w:val="000000"/>
              </w:rPr>
              <w:t>2024 год</w:t>
            </w:r>
          </w:p>
        </w:tc>
        <w:tc>
          <w:tcPr>
            <w:tcW w:w="846" w:type="dxa"/>
            <w:shd w:val="clear" w:color="auto" w:fill="auto"/>
            <w:noWrap/>
            <w:hideMark/>
          </w:tcPr>
          <w:p w14:paraId="1FAA50DF" w14:textId="70D08C67" w:rsidR="007913D4" w:rsidRPr="00FF004E" w:rsidRDefault="007913D4" w:rsidP="004A34FA">
            <w:pPr>
              <w:jc w:val="center"/>
              <w:rPr>
                <w:color w:val="000000"/>
              </w:rPr>
            </w:pPr>
            <w:r w:rsidRPr="00FF004E">
              <w:rPr>
                <w:color w:val="000000"/>
              </w:rPr>
              <w:t>2025 год</w:t>
            </w:r>
          </w:p>
        </w:tc>
        <w:tc>
          <w:tcPr>
            <w:tcW w:w="846" w:type="dxa"/>
            <w:shd w:val="clear" w:color="auto" w:fill="auto"/>
            <w:noWrap/>
            <w:hideMark/>
          </w:tcPr>
          <w:p w14:paraId="63ED4B68" w14:textId="28528F72" w:rsidR="007913D4" w:rsidRPr="00FF004E" w:rsidRDefault="007913D4" w:rsidP="004A34FA">
            <w:pPr>
              <w:jc w:val="center"/>
              <w:rPr>
                <w:color w:val="000000"/>
              </w:rPr>
            </w:pPr>
            <w:r w:rsidRPr="00FF004E">
              <w:rPr>
                <w:color w:val="000000"/>
              </w:rPr>
              <w:t>2026 год</w:t>
            </w:r>
          </w:p>
        </w:tc>
        <w:tc>
          <w:tcPr>
            <w:tcW w:w="776" w:type="dxa"/>
            <w:shd w:val="clear" w:color="auto" w:fill="auto"/>
            <w:noWrap/>
            <w:hideMark/>
          </w:tcPr>
          <w:p w14:paraId="2172D12A" w14:textId="32E15447" w:rsidR="007913D4" w:rsidRPr="00FF004E" w:rsidRDefault="007913D4" w:rsidP="004A34FA">
            <w:pPr>
              <w:jc w:val="center"/>
              <w:rPr>
                <w:color w:val="000000"/>
              </w:rPr>
            </w:pPr>
            <w:r w:rsidRPr="00FF004E">
              <w:rPr>
                <w:color w:val="000000"/>
              </w:rPr>
              <w:t>2027 год</w:t>
            </w:r>
          </w:p>
        </w:tc>
        <w:tc>
          <w:tcPr>
            <w:tcW w:w="776" w:type="dxa"/>
            <w:shd w:val="clear" w:color="auto" w:fill="auto"/>
            <w:noWrap/>
            <w:hideMark/>
          </w:tcPr>
          <w:p w14:paraId="4CCEFFD0" w14:textId="69D9E4A3" w:rsidR="007913D4" w:rsidRPr="00FF004E" w:rsidRDefault="007913D4" w:rsidP="004A34FA">
            <w:pPr>
              <w:jc w:val="center"/>
              <w:rPr>
                <w:color w:val="000000"/>
              </w:rPr>
            </w:pPr>
            <w:r w:rsidRPr="00FF004E">
              <w:rPr>
                <w:color w:val="000000"/>
              </w:rPr>
              <w:t>2028 год</w:t>
            </w:r>
          </w:p>
        </w:tc>
        <w:tc>
          <w:tcPr>
            <w:tcW w:w="776" w:type="dxa"/>
            <w:shd w:val="clear" w:color="auto" w:fill="auto"/>
            <w:noWrap/>
            <w:hideMark/>
          </w:tcPr>
          <w:p w14:paraId="3C38BA4F" w14:textId="16B0EC92" w:rsidR="007913D4" w:rsidRPr="00FF004E" w:rsidRDefault="007913D4" w:rsidP="004A34FA">
            <w:pPr>
              <w:jc w:val="center"/>
              <w:rPr>
                <w:color w:val="000000"/>
              </w:rPr>
            </w:pPr>
            <w:r w:rsidRPr="00FF004E">
              <w:rPr>
                <w:color w:val="000000"/>
              </w:rPr>
              <w:t>2029 год</w:t>
            </w:r>
          </w:p>
        </w:tc>
        <w:tc>
          <w:tcPr>
            <w:tcW w:w="776" w:type="dxa"/>
            <w:shd w:val="clear" w:color="auto" w:fill="auto"/>
            <w:noWrap/>
            <w:hideMark/>
          </w:tcPr>
          <w:p w14:paraId="67504A2E" w14:textId="1BFBA78F" w:rsidR="007913D4" w:rsidRPr="00FF004E" w:rsidRDefault="007913D4" w:rsidP="004A34FA">
            <w:pPr>
              <w:jc w:val="center"/>
              <w:rPr>
                <w:color w:val="000000"/>
              </w:rPr>
            </w:pPr>
            <w:r w:rsidRPr="00FF004E">
              <w:rPr>
                <w:color w:val="000000"/>
              </w:rPr>
              <w:t>2030 год</w:t>
            </w:r>
          </w:p>
        </w:tc>
        <w:tc>
          <w:tcPr>
            <w:tcW w:w="1027" w:type="dxa"/>
            <w:shd w:val="clear" w:color="auto" w:fill="auto"/>
            <w:noWrap/>
            <w:hideMark/>
          </w:tcPr>
          <w:p w14:paraId="0E3AAC9E" w14:textId="2C601757" w:rsidR="007913D4" w:rsidRPr="00FF004E" w:rsidRDefault="007913D4" w:rsidP="004A34FA">
            <w:pPr>
              <w:jc w:val="center"/>
              <w:rPr>
                <w:color w:val="000000"/>
              </w:rPr>
            </w:pPr>
            <w:r w:rsidRPr="00FF004E">
              <w:rPr>
                <w:color w:val="000000"/>
              </w:rPr>
              <w:t>2031-</w:t>
            </w:r>
            <w:r w:rsidR="00B850D1">
              <w:rPr>
                <w:color w:val="000000"/>
              </w:rPr>
              <w:t>2038</w:t>
            </w:r>
            <w:r w:rsidRPr="00FF004E">
              <w:rPr>
                <w:color w:val="000000"/>
              </w:rPr>
              <w:t xml:space="preserve"> год</w:t>
            </w:r>
          </w:p>
        </w:tc>
      </w:tr>
      <w:tr w:rsidR="0034534C" w:rsidRPr="00FF004E" w14:paraId="46DAAF0E" w14:textId="77777777" w:rsidTr="00FF1C57">
        <w:trPr>
          <w:trHeight w:val="170"/>
        </w:trPr>
        <w:tc>
          <w:tcPr>
            <w:tcW w:w="15444"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067D65">
            <w:pPr>
              <w:rPr>
                <w:color w:val="000000"/>
              </w:rPr>
            </w:pPr>
            <w:r w:rsidRPr="00FF004E">
              <w:rPr>
                <w:color w:val="000000"/>
              </w:rPr>
              <w:t>Прогноз прироста потребления тепловой энергии в расчетных элементах</w:t>
            </w:r>
          </w:p>
        </w:tc>
      </w:tr>
      <w:tr w:rsidR="00936767" w:rsidRPr="00FF004E" w14:paraId="32E6FDD0" w14:textId="77777777" w:rsidTr="00FF1C5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936767" w:rsidRPr="00FF004E" w:rsidRDefault="00936767" w:rsidP="00936767">
            <w:pPr>
              <w:rPr>
                <w:color w:val="000000"/>
              </w:rPr>
            </w:pPr>
            <w:r w:rsidRPr="00FF004E">
              <w:rPr>
                <w:color w:val="000000"/>
              </w:rPr>
              <w:t>1</w:t>
            </w:r>
          </w:p>
        </w:tc>
        <w:tc>
          <w:tcPr>
            <w:tcW w:w="4815" w:type="dxa"/>
            <w:tcBorders>
              <w:top w:val="single" w:sz="4" w:space="0" w:color="auto"/>
              <w:left w:val="nil"/>
              <w:bottom w:val="single" w:sz="4" w:space="0" w:color="auto"/>
              <w:right w:val="nil"/>
            </w:tcBorders>
            <w:shd w:val="clear" w:color="auto" w:fill="auto"/>
            <w:noWrap/>
          </w:tcPr>
          <w:p w14:paraId="10174EF7" w14:textId="20D53702" w:rsidR="00936767" w:rsidRPr="00FF004E" w:rsidRDefault="00936767" w:rsidP="00936767">
            <w:pPr>
              <w:rPr>
                <w:color w:val="000000"/>
              </w:rPr>
            </w:pPr>
            <w:r w:rsidRPr="00C63667">
              <w:t>74:01:1405002</w:t>
            </w:r>
          </w:p>
        </w:tc>
        <w:tc>
          <w:tcPr>
            <w:tcW w:w="1559" w:type="dxa"/>
            <w:tcBorders>
              <w:top w:val="single" w:sz="4" w:space="0" w:color="auto"/>
              <w:bottom w:val="single" w:sz="4" w:space="0" w:color="auto"/>
            </w:tcBorders>
            <w:shd w:val="clear" w:color="auto" w:fill="auto"/>
            <w:noWrap/>
            <w:vAlign w:val="bottom"/>
          </w:tcPr>
          <w:p w14:paraId="693D0B68" w14:textId="3C01994B" w:rsidR="00936767" w:rsidRPr="00FF004E" w:rsidRDefault="00936767" w:rsidP="00936767">
            <w:pPr>
              <w:rPr>
                <w:color w:val="000000"/>
              </w:rPr>
            </w:pPr>
            <w:r w:rsidRPr="00FF004E">
              <w:rPr>
                <w:color w:val="000000"/>
              </w:rPr>
              <w:t>тыс. Гкал</w:t>
            </w:r>
          </w:p>
        </w:tc>
        <w:tc>
          <w:tcPr>
            <w:tcW w:w="846" w:type="dxa"/>
            <w:shd w:val="clear" w:color="auto" w:fill="auto"/>
            <w:noWrap/>
            <w:vAlign w:val="bottom"/>
          </w:tcPr>
          <w:p w14:paraId="65EB7F07" w14:textId="0DEC4601" w:rsidR="00936767" w:rsidRPr="00FF004E" w:rsidRDefault="00936767" w:rsidP="00936767">
            <w:pPr>
              <w:rPr>
                <w:color w:val="000000"/>
                <w:lang w:val="en-US"/>
              </w:rPr>
            </w:pPr>
            <w:r w:rsidRPr="00FF004E">
              <w:rPr>
                <w:color w:val="000000"/>
                <w:lang w:val="en-US"/>
              </w:rPr>
              <w:t>0.00</w:t>
            </w:r>
          </w:p>
        </w:tc>
        <w:tc>
          <w:tcPr>
            <w:tcW w:w="846" w:type="dxa"/>
            <w:shd w:val="clear" w:color="auto" w:fill="auto"/>
            <w:noWrap/>
            <w:vAlign w:val="bottom"/>
          </w:tcPr>
          <w:p w14:paraId="16751F1D" w14:textId="7A9B9CDA" w:rsidR="00936767" w:rsidRPr="00FF004E" w:rsidRDefault="00936767" w:rsidP="00936767">
            <w:pPr>
              <w:rPr>
                <w:color w:val="000000"/>
                <w:lang w:val="en-US"/>
              </w:rPr>
            </w:pPr>
            <w:r w:rsidRPr="00FF004E">
              <w:rPr>
                <w:color w:val="000000"/>
                <w:lang w:val="en-US"/>
              </w:rPr>
              <w:t>0.00</w:t>
            </w:r>
          </w:p>
        </w:tc>
        <w:tc>
          <w:tcPr>
            <w:tcW w:w="846" w:type="dxa"/>
            <w:shd w:val="clear" w:color="auto" w:fill="auto"/>
            <w:noWrap/>
            <w:vAlign w:val="bottom"/>
          </w:tcPr>
          <w:p w14:paraId="263760C5" w14:textId="41209429" w:rsidR="00936767" w:rsidRPr="00FF004E" w:rsidRDefault="00936767" w:rsidP="00936767">
            <w:pPr>
              <w:rPr>
                <w:color w:val="000000"/>
              </w:rPr>
            </w:pPr>
            <w:r w:rsidRPr="00FF004E">
              <w:rPr>
                <w:color w:val="000000"/>
                <w:lang w:val="en-US"/>
              </w:rPr>
              <w:t>0.00</w:t>
            </w:r>
          </w:p>
        </w:tc>
        <w:tc>
          <w:tcPr>
            <w:tcW w:w="846" w:type="dxa"/>
            <w:shd w:val="clear" w:color="auto" w:fill="auto"/>
            <w:noWrap/>
            <w:vAlign w:val="bottom"/>
          </w:tcPr>
          <w:p w14:paraId="3588391D" w14:textId="08496FC2" w:rsidR="00936767" w:rsidRPr="00FF004E" w:rsidRDefault="00936767" w:rsidP="00936767">
            <w:pPr>
              <w:rPr>
                <w:color w:val="000000"/>
              </w:rPr>
            </w:pPr>
            <w:r w:rsidRPr="00FF004E">
              <w:rPr>
                <w:color w:val="000000"/>
                <w:lang w:val="en-US"/>
              </w:rPr>
              <w:t>0.00</w:t>
            </w:r>
          </w:p>
        </w:tc>
        <w:tc>
          <w:tcPr>
            <w:tcW w:w="846" w:type="dxa"/>
            <w:shd w:val="clear" w:color="auto" w:fill="auto"/>
            <w:noWrap/>
            <w:vAlign w:val="bottom"/>
          </w:tcPr>
          <w:p w14:paraId="4603D551" w14:textId="16ADF6A8" w:rsidR="00936767" w:rsidRPr="00FF004E" w:rsidRDefault="00936767" w:rsidP="00936767">
            <w:pPr>
              <w:rPr>
                <w:color w:val="000000"/>
              </w:rPr>
            </w:pPr>
            <w:r w:rsidRPr="00FF004E">
              <w:rPr>
                <w:color w:val="000000"/>
                <w:lang w:val="en-US"/>
              </w:rPr>
              <w:t>0.00</w:t>
            </w:r>
          </w:p>
        </w:tc>
        <w:tc>
          <w:tcPr>
            <w:tcW w:w="776" w:type="dxa"/>
            <w:shd w:val="clear" w:color="auto" w:fill="auto"/>
            <w:noWrap/>
            <w:vAlign w:val="bottom"/>
          </w:tcPr>
          <w:p w14:paraId="1C1B5EB8" w14:textId="59F3B5AA" w:rsidR="00936767" w:rsidRPr="00FF004E" w:rsidRDefault="00936767" w:rsidP="00936767">
            <w:pPr>
              <w:rPr>
                <w:color w:val="000000"/>
              </w:rPr>
            </w:pPr>
            <w:r w:rsidRPr="00FF004E">
              <w:rPr>
                <w:color w:val="000000"/>
                <w:lang w:val="en-US"/>
              </w:rPr>
              <w:t>0.00</w:t>
            </w:r>
          </w:p>
        </w:tc>
        <w:tc>
          <w:tcPr>
            <w:tcW w:w="776" w:type="dxa"/>
            <w:shd w:val="clear" w:color="auto" w:fill="auto"/>
            <w:noWrap/>
            <w:vAlign w:val="bottom"/>
          </w:tcPr>
          <w:p w14:paraId="610D6799" w14:textId="1AD67D94" w:rsidR="00936767" w:rsidRPr="00FF004E" w:rsidRDefault="00936767" w:rsidP="00936767">
            <w:pPr>
              <w:rPr>
                <w:color w:val="000000"/>
              </w:rPr>
            </w:pPr>
            <w:r w:rsidRPr="00FF004E">
              <w:rPr>
                <w:color w:val="000000"/>
                <w:lang w:val="en-US"/>
              </w:rPr>
              <w:t>0.00</w:t>
            </w:r>
          </w:p>
        </w:tc>
        <w:tc>
          <w:tcPr>
            <w:tcW w:w="776" w:type="dxa"/>
            <w:shd w:val="clear" w:color="auto" w:fill="auto"/>
            <w:noWrap/>
            <w:vAlign w:val="bottom"/>
          </w:tcPr>
          <w:p w14:paraId="5A4C3F9B" w14:textId="51A1367F" w:rsidR="00936767" w:rsidRPr="00FF004E" w:rsidRDefault="00936767" w:rsidP="00936767">
            <w:pPr>
              <w:rPr>
                <w:color w:val="000000"/>
              </w:rPr>
            </w:pPr>
            <w:r w:rsidRPr="00FF004E">
              <w:rPr>
                <w:color w:val="000000"/>
                <w:lang w:val="en-US"/>
              </w:rPr>
              <w:t>0.00</w:t>
            </w:r>
          </w:p>
        </w:tc>
        <w:tc>
          <w:tcPr>
            <w:tcW w:w="776" w:type="dxa"/>
            <w:shd w:val="clear" w:color="auto" w:fill="auto"/>
            <w:noWrap/>
            <w:vAlign w:val="bottom"/>
          </w:tcPr>
          <w:p w14:paraId="3A311425" w14:textId="1397D001" w:rsidR="00936767" w:rsidRPr="00FF004E" w:rsidRDefault="00936767" w:rsidP="00936767">
            <w:pPr>
              <w:rPr>
                <w:color w:val="000000"/>
              </w:rPr>
            </w:pPr>
            <w:r w:rsidRPr="00FF004E">
              <w:rPr>
                <w:color w:val="000000"/>
                <w:lang w:val="en-US"/>
              </w:rPr>
              <w:t>0.00</w:t>
            </w:r>
          </w:p>
        </w:tc>
        <w:tc>
          <w:tcPr>
            <w:tcW w:w="1027" w:type="dxa"/>
            <w:shd w:val="clear" w:color="auto" w:fill="auto"/>
            <w:noWrap/>
            <w:vAlign w:val="bottom"/>
          </w:tcPr>
          <w:p w14:paraId="07DEAC6E" w14:textId="669B877E" w:rsidR="00936767" w:rsidRPr="00FF004E" w:rsidRDefault="00936767" w:rsidP="00936767">
            <w:pPr>
              <w:rPr>
                <w:color w:val="000000"/>
              </w:rPr>
            </w:pPr>
            <w:r w:rsidRPr="00FF004E">
              <w:rPr>
                <w:color w:val="000000"/>
                <w:lang w:val="en-US"/>
              </w:rPr>
              <w:t>0.00</w:t>
            </w:r>
          </w:p>
        </w:tc>
      </w:tr>
      <w:tr w:rsidR="00936767" w:rsidRPr="00FF004E" w14:paraId="54BD80C8" w14:textId="77777777" w:rsidTr="00DE1CF8">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936767" w:rsidRPr="00FF004E" w:rsidRDefault="00936767" w:rsidP="00936767">
            <w:pPr>
              <w:rPr>
                <w:color w:val="000000"/>
              </w:rPr>
            </w:pPr>
            <w:r w:rsidRPr="00FF004E">
              <w:rPr>
                <w:color w:val="000000"/>
              </w:rPr>
              <w:t>2</w:t>
            </w:r>
          </w:p>
        </w:tc>
        <w:tc>
          <w:tcPr>
            <w:tcW w:w="4815" w:type="dxa"/>
            <w:tcBorders>
              <w:top w:val="single" w:sz="4" w:space="0" w:color="auto"/>
              <w:left w:val="nil"/>
              <w:bottom w:val="single" w:sz="4" w:space="0" w:color="auto"/>
              <w:right w:val="nil"/>
            </w:tcBorders>
            <w:shd w:val="clear" w:color="auto" w:fill="auto"/>
            <w:noWrap/>
          </w:tcPr>
          <w:p w14:paraId="469BCFFA" w14:textId="1785E36B" w:rsidR="00936767" w:rsidRPr="00FF004E" w:rsidRDefault="00936767" w:rsidP="00936767">
            <w:pPr>
              <w:rPr>
                <w:color w:val="000000"/>
              </w:rPr>
            </w:pPr>
            <w:r w:rsidRPr="00C63667">
              <w:t>74:01:1405003</w:t>
            </w:r>
          </w:p>
        </w:tc>
        <w:tc>
          <w:tcPr>
            <w:tcW w:w="1559" w:type="dxa"/>
            <w:tcBorders>
              <w:top w:val="single" w:sz="4" w:space="0" w:color="auto"/>
              <w:bottom w:val="single" w:sz="4" w:space="0" w:color="auto"/>
            </w:tcBorders>
            <w:shd w:val="clear" w:color="auto" w:fill="auto"/>
            <w:noWrap/>
            <w:vAlign w:val="bottom"/>
          </w:tcPr>
          <w:p w14:paraId="628686BB" w14:textId="78B5968F" w:rsidR="00936767" w:rsidRPr="00FF004E" w:rsidRDefault="00936767" w:rsidP="00936767">
            <w:pPr>
              <w:rPr>
                <w:color w:val="000000"/>
              </w:rPr>
            </w:pPr>
            <w:r w:rsidRPr="00FF004E">
              <w:rPr>
                <w:color w:val="000000"/>
              </w:rPr>
              <w:t>тыс. Гкал</w:t>
            </w:r>
          </w:p>
        </w:tc>
        <w:tc>
          <w:tcPr>
            <w:tcW w:w="846" w:type="dxa"/>
            <w:shd w:val="clear" w:color="auto" w:fill="auto"/>
            <w:noWrap/>
            <w:vAlign w:val="bottom"/>
          </w:tcPr>
          <w:p w14:paraId="5DEB96C3" w14:textId="6DC645B7" w:rsidR="00936767" w:rsidRPr="00FF004E" w:rsidRDefault="00936767" w:rsidP="00936767">
            <w:pPr>
              <w:rPr>
                <w:color w:val="000000"/>
              </w:rPr>
            </w:pPr>
            <w:r w:rsidRPr="00FF004E">
              <w:rPr>
                <w:color w:val="000000"/>
              </w:rPr>
              <w:t>0.00</w:t>
            </w:r>
          </w:p>
        </w:tc>
        <w:tc>
          <w:tcPr>
            <w:tcW w:w="846" w:type="dxa"/>
            <w:shd w:val="clear" w:color="auto" w:fill="auto"/>
            <w:noWrap/>
            <w:vAlign w:val="bottom"/>
          </w:tcPr>
          <w:p w14:paraId="3203A715" w14:textId="4DB6670F" w:rsidR="00936767" w:rsidRPr="00FF004E" w:rsidRDefault="00936767" w:rsidP="00936767">
            <w:pPr>
              <w:rPr>
                <w:color w:val="000000"/>
              </w:rPr>
            </w:pPr>
            <w:r w:rsidRPr="00FF004E">
              <w:rPr>
                <w:color w:val="000000"/>
              </w:rPr>
              <w:t>0.00</w:t>
            </w:r>
          </w:p>
        </w:tc>
        <w:tc>
          <w:tcPr>
            <w:tcW w:w="846" w:type="dxa"/>
            <w:shd w:val="clear" w:color="auto" w:fill="auto"/>
            <w:noWrap/>
            <w:vAlign w:val="bottom"/>
          </w:tcPr>
          <w:p w14:paraId="512DAE37" w14:textId="60396558" w:rsidR="00936767" w:rsidRPr="00FF004E" w:rsidRDefault="00936767" w:rsidP="00936767">
            <w:pPr>
              <w:rPr>
                <w:color w:val="000000"/>
              </w:rPr>
            </w:pPr>
            <w:r w:rsidRPr="00FF004E">
              <w:rPr>
                <w:color w:val="000000"/>
              </w:rPr>
              <w:t>0.00</w:t>
            </w:r>
          </w:p>
        </w:tc>
        <w:tc>
          <w:tcPr>
            <w:tcW w:w="846" w:type="dxa"/>
            <w:shd w:val="clear" w:color="auto" w:fill="auto"/>
            <w:noWrap/>
            <w:vAlign w:val="bottom"/>
          </w:tcPr>
          <w:p w14:paraId="608148CC" w14:textId="37340EEF" w:rsidR="00936767" w:rsidRPr="00FF004E" w:rsidRDefault="00936767" w:rsidP="00936767">
            <w:pPr>
              <w:rPr>
                <w:color w:val="000000"/>
              </w:rPr>
            </w:pPr>
            <w:r w:rsidRPr="00FF004E">
              <w:rPr>
                <w:color w:val="000000"/>
              </w:rPr>
              <w:t>0.00</w:t>
            </w:r>
          </w:p>
        </w:tc>
        <w:tc>
          <w:tcPr>
            <w:tcW w:w="846" w:type="dxa"/>
            <w:shd w:val="clear" w:color="auto" w:fill="auto"/>
            <w:noWrap/>
            <w:vAlign w:val="bottom"/>
          </w:tcPr>
          <w:p w14:paraId="5AD2ABA0" w14:textId="6192ADA7" w:rsidR="00936767" w:rsidRPr="00FF004E" w:rsidRDefault="00936767" w:rsidP="00936767">
            <w:pPr>
              <w:rPr>
                <w:color w:val="000000"/>
              </w:rPr>
            </w:pPr>
            <w:r w:rsidRPr="00FF004E">
              <w:rPr>
                <w:color w:val="000000"/>
              </w:rPr>
              <w:t>0.00</w:t>
            </w:r>
          </w:p>
        </w:tc>
        <w:tc>
          <w:tcPr>
            <w:tcW w:w="776" w:type="dxa"/>
            <w:shd w:val="clear" w:color="auto" w:fill="auto"/>
            <w:noWrap/>
            <w:vAlign w:val="bottom"/>
          </w:tcPr>
          <w:p w14:paraId="5F0EFA15" w14:textId="41BAB37A" w:rsidR="00936767" w:rsidRPr="00FF004E" w:rsidRDefault="00936767" w:rsidP="00936767">
            <w:pPr>
              <w:rPr>
                <w:color w:val="000000"/>
              </w:rPr>
            </w:pPr>
            <w:r w:rsidRPr="00FF004E">
              <w:rPr>
                <w:color w:val="000000"/>
              </w:rPr>
              <w:t>0.00</w:t>
            </w:r>
          </w:p>
        </w:tc>
        <w:tc>
          <w:tcPr>
            <w:tcW w:w="776" w:type="dxa"/>
            <w:shd w:val="clear" w:color="auto" w:fill="auto"/>
            <w:noWrap/>
            <w:vAlign w:val="bottom"/>
          </w:tcPr>
          <w:p w14:paraId="5C9CD31D" w14:textId="554EAD62" w:rsidR="00936767" w:rsidRPr="00FF004E" w:rsidRDefault="00936767" w:rsidP="00936767">
            <w:pPr>
              <w:rPr>
                <w:color w:val="000000"/>
              </w:rPr>
            </w:pPr>
            <w:r w:rsidRPr="00FF004E">
              <w:rPr>
                <w:color w:val="000000"/>
              </w:rPr>
              <w:t>0.00</w:t>
            </w:r>
          </w:p>
        </w:tc>
        <w:tc>
          <w:tcPr>
            <w:tcW w:w="776" w:type="dxa"/>
            <w:shd w:val="clear" w:color="auto" w:fill="auto"/>
            <w:noWrap/>
            <w:vAlign w:val="bottom"/>
          </w:tcPr>
          <w:p w14:paraId="075BF76D" w14:textId="1650FA7F" w:rsidR="00936767" w:rsidRPr="00FF004E" w:rsidRDefault="00936767" w:rsidP="00936767">
            <w:pPr>
              <w:rPr>
                <w:color w:val="000000"/>
              </w:rPr>
            </w:pPr>
            <w:r w:rsidRPr="00FF004E">
              <w:rPr>
                <w:color w:val="000000"/>
              </w:rPr>
              <w:t>0.00</w:t>
            </w:r>
          </w:p>
        </w:tc>
        <w:tc>
          <w:tcPr>
            <w:tcW w:w="776" w:type="dxa"/>
            <w:shd w:val="clear" w:color="auto" w:fill="auto"/>
            <w:noWrap/>
            <w:vAlign w:val="bottom"/>
          </w:tcPr>
          <w:p w14:paraId="6E2FB5AF" w14:textId="7FB3190C" w:rsidR="00936767" w:rsidRPr="00FF004E" w:rsidRDefault="00936767" w:rsidP="00936767">
            <w:pPr>
              <w:rPr>
                <w:color w:val="000000"/>
              </w:rPr>
            </w:pPr>
            <w:r w:rsidRPr="00FF004E">
              <w:rPr>
                <w:color w:val="000000"/>
              </w:rPr>
              <w:t>0.00</w:t>
            </w:r>
          </w:p>
        </w:tc>
        <w:tc>
          <w:tcPr>
            <w:tcW w:w="1027" w:type="dxa"/>
            <w:shd w:val="clear" w:color="auto" w:fill="auto"/>
            <w:noWrap/>
            <w:vAlign w:val="bottom"/>
          </w:tcPr>
          <w:p w14:paraId="3759F768" w14:textId="48437A8D" w:rsidR="00936767" w:rsidRPr="00FF004E" w:rsidRDefault="00936767" w:rsidP="00936767">
            <w:pPr>
              <w:rPr>
                <w:color w:val="000000"/>
              </w:rPr>
            </w:pPr>
            <w:r w:rsidRPr="00FF004E">
              <w:rPr>
                <w:color w:val="000000"/>
              </w:rPr>
              <w:t>0.00</w:t>
            </w:r>
          </w:p>
        </w:tc>
      </w:tr>
      <w:tr w:rsidR="008B2AAD" w:rsidRPr="00FF004E" w14:paraId="276BF7A4" w14:textId="77777777" w:rsidTr="00FF1C57">
        <w:trPr>
          <w:trHeight w:val="170"/>
        </w:trPr>
        <w:tc>
          <w:tcPr>
            <w:tcW w:w="15444" w:type="dxa"/>
            <w:gridSpan w:val="13"/>
            <w:tcBorders>
              <w:top w:val="single" w:sz="4" w:space="0" w:color="auto"/>
              <w:left w:val="single" w:sz="4" w:space="0" w:color="auto"/>
              <w:bottom w:val="single" w:sz="4" w:space="0" w:color="auto"/>
            </w:tcBorders>
            <w:shd w:val="clear" w:color="auto" w:fill="auto"/>
            <w:noWrap/>
          </w:tcPr>
          <w:p w14:paraId="466B8F79" w14:textId="3E4D0153" w:rsidR="008B2AAD" w:rsidRPr="00FF004E" w:rsidRDefault="008B2AAD" w:rsidP="008B2AAD">
            <w:pPr>
              <w:rPr>
                <w:color w:val="000000"/>
              </w:rPr>
            </w:pPr>
            <w:r w:rsidRPr="00FF004E">
              <w:rPr>
                <w:color w:val="000000"/>
              </w:rPr>
              <w:t>Прогноз прироста расхода теплоносителя в расчетных элементах</w:t>
            </w:r>
          </w:p>
        </w:tc>
      </w:tr>
      <w:tr w:rsidR="00936767" w:rsidRPr="00FF004E" w14:paraId="3D64A6D1" w14:textId="77777777" w:rsidTr="00FF1C5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16EECAF1" w:rsidR="00936767" w:rsidRPr="00FF004E" w:rsidRDefault="00936767" w:rsidP="00936767">
            <w:pPr>
              <w:rPr>
                <w:color w:val="000000"/>
              </w:rPr>
            </w:pPr>
            <w:r w:rsidRPr="00FF004E">
              <w:rPr>
                <w:color w:val="000000"/>
              </w:rPr>
              <w:t>1</w:t>
            </w:r>
          </w:p>
        </w:tc>
        <w:tc>
          <w:tcPr>
            <w:tcW w:w="4815" w:type="dxa"/>
            <w:tcBorders>
              <w:top w:val="single" w:sz="4" w:space="0" w:color="auto"/>
              <w:left w:val="nil"/>
              <w:bottom w:val="single" w:sz="4" w:space="0" w:color="auto"/>
              <w:right w:val="nil"/>
            </w:tcBorders>
            <w:shd w:val="clear" w:color="auto" w:fill="auto"/>
            <w:noWrap/>
          </w:tcPr>
          <w:p w14:paraId="19D20B43" w14:textId="21244BE5" w:rsidR="00936767" w:rsidRPr="00FF004E" w:rsidRDefault="00936767" w:rsidP="00936767">
            <w:pPr>
              <w:rPr>
                <w:color w:val="000000"/>
              </w:rPr>
            </w:pPr>
            <w:r w:rsidRPr="00ED6460">
              <w:t>74:01:1405002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936767" w:rsidRPr="00FF004E" w:rsidRDefault="00936767" w:rsidP="0093676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08DDBADE" w:rsidR="00936767" w:rsidRPr="00FF004E" w:rsidRDefault="00936767" w:rsidP="0093676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44F30FA7" w:rsidR="00936767" w:rsidRPr="00FF004E" w:rsidRDefault="00936767" w:rsidP="0093676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BF73337" w:rsidR="00936767" w:rsidRPr="00FF004E" w:rsidRDefault="00936767" w:rsidP="0093676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4D8AE991" w:rsidR="00936767" w:rsidRPr="00FF004E" w:rsidRDefault="00936767" w:rsidP="0093676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2C22328B" w:rsidR="00936767" w:rsidRPr="00FF004E" w:rsidRDefault="00936767" w:rsidP="0093676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45318FD8" w:rsidR="00936767" w:rsidRPr="00FF004E" w:rsidRDefault="00936767" w:rsidP="0093676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29C14031" w:rsidR="00936767" w:rsidRPr="00FF004E" w:rsidRDefault="00936767" w:rsidP="0093676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35DE1D56" w:rsidR="00936767" w:rsidRPr="00FF004E" w:rsidRDefault="00936767" w:rsidP="0093676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06D5315E" w:rsidR="00936767" w:rsidRPr="00FF004E" w:rsidRDefault="00936767" w:rsidP="00936767">
            <w:pPr>
              <w:rPr>
                <w:color w:val="000000"/>
              </w:rPr>
            </w:pPr>
            <w:r w:rsidRPr="00FF004E">
              <w:rPr>
                <w:color w:val="000000"/>
                <w:lang w:val="en-US"/>
              </w:rPr>
              <w:t>0.00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6556AA51" w:rsidR="00936767" w:rsidRPr="00FF004E" w:rsidRDefault="00936767" w:rsidP="00936767">
            <w:pPr>
              <w:rPr>
                <w:color w:val="000000"/>
              </w:rPr>
            </w:pPr>
            <w:r w:rsidRPr="00FF004E">
              <w:rPr>
                <w:color w:val="000000"/>
                <w:lang w:val="en-US"/>
              </w:rPr>
              <w:t>0.00</w:t>
            </w:r>
          </w:p>
        </w:tc>
      </w:tr>
      <w:tr w:rsidR="00936767" w:rsidRPr="00FF004E" w14:paraId="1DE728DF" w14:textId="77777777" w:rsidTr="00FF1C5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4193157E" w:rsidR="00936767" w:rsidRPr="00FF004E" w:rsidRDefault="00936767" w:rsidP="00936767">
            <w:pPr>
              <w:rPr>
                <w:color w:val="000000"/>
              </w:rPr>
            </w:pPr>
            <w:r w:rsidRPr="00FF004E">
              <w:rPr>
                <w:color w:val="000000"/>
              </w:rPr>
              <w:lastRenderedPageBreak/>
              <w:t>2</w:t>
            </w:r>
          </w:p>
        </w:tc>
        <w:tc>
          <w:tcPr>
            <w:tcW w:w="4815" w:type="dxa"/>
            <w:tcBorders>
              <w:top w:val="single" w:sz="4" w:space="0" w:color="auto"/>
              <w:left w:val="nil"/>
              <w:bottom w:val="single" w:sz="4" w:space="0" w:color="auto"/>
              <w:right w:val="nil"/>
            </w:tcBorders>
            <w:shd w:val="clear" w:color="auto" w:fill="auto"/>
            <w:noWrap/>
          </w:tcPr>
          <w:p w14:paraId="637CF946" w14:textId="3FEC780A" w:rsidR="00936767" w:rsidRPr="00FF004E" w:rsidRDefault="00936767" w:rsidP="00936767">
            <w:pPr>
              <w:rPr>
                <w:color w:val="000000"/>
              </w:rPr>
            </w:pPr>
            <w:r w:rsidRPr="00ED6460">
              <w:t>74:01:1405003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936767" w:rsidRPr="00FF004E" w:rsidRDefault="00936767" w:rsidP="0093676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3EFA5CE6" w:rsidR="00936767" w:rsidRPr="00FF004E" w:rsidRDefault="00936767" w:rsidP="0093676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5B6BA6A6" w:rsidR="00936767" w:rsidRPr="00FF004E" w:rsidRDefault="00936767" w:rsidP="0093676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D6F7A5D" w:rsidR="00936767" w:rsidRPr="00FF004E" w:rsidRDefault="00936767" w:rsidP="0093676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6150BC85" w:rsidR="00936767" w:rsidRPr="00FF004E" w:rsidRDefault="00936767" w:rsidP="0093676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2A7A0694" w:rsidR="00936767" w:rsidRPr="00FF004E" w:rsidRDefault="00936767" w:rsidP="0093676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4A60FDBE" w:rsidR="00936767" w:rsidRPr="00FF004E" w:rsidRDefault="00936767" w:rsidP="0093676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22CE3402" w:rsidR="00936767" w:rsidRPr="00FF004E" w:rsidRDefault="00936767" w:rsidP="0093676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30B274E1" w:rsidR="00936767" w:rsidRPr="00FF004E" w:rsidRDefault="00936767" w:rsidP="0093676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3E46754F" w:rsidR="00936767" w:rsidRPr="00FF004E" w:rsidRDefault="00936767" w:rsidP="00936767">
            <w:pPr>
              <w:rPr>
                <w:color w:val="000000"/>
              </w:rPr>
            </w:pPr>
            <w:r w:rsidRPr="00FF004E">
              <w:rPr>
                <w:color w:val="000000"/>
              </w:rPr>
              <w:t>0.00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10E68496" w:rsidR="00936767" w:rsidRPr="00FF004E" w:rsidRDefault="00936767" w:rsidP="00936767">
            <w:pPr>
              <w:rPr>
                <w:color w:val="000000"/>
              </w:rPr>
            </w:pPr>
            <w:r w:rsidRPr="00FF004E">
              <w:rPr>
                <w:color w:val="000000"/>
              </w:rPr>
              <w:t>0.00</w:t>
            </w:r>
          </w:p>
        </w:tc>
      </w:tr>
    </w:tbl>
    <w:p w14:paraId="0FBB9F95" w14:textId="2D0F94AA" w:rsidR="00CE5237" w:rsidRPr="00FF004E" w:rsidRDefault="00CE5237" w:rsidP="00262E73">
      <w:pPr>
        <w:pStyle w:val="afffc"/>
      </w:pPr>
      <w:bookmarkStart w:id="634" w:name="_Toc101972968"/>
      <w:bookmarkStart w:id="635" w:name="sub_134342"/>
      <w:bookmarkStart w:id="636" w:name="_Toc109096169"/>
      <w:r w:rsidRPr="00FF004E">
        <w:t>Таблица 4.1.</w:t>
      </w:r>
      <w:r w:rsidR="00B95AED" w:rsidRPr="00FF004E">
        <w:t>1</w:t>
      </w:r>
      <w:r w:rsidRPr="00FF004E">
        <w:t>. Баланс тепловой мощности котельной</w:t>
      </w:r>
      <w:bookmarkEnd w:id="634"/>
      <w:bookmarkEnd w:id="636"/>
    </w:p>
    <w:tbl>
      <w:tblPr>
        <w:tblW w:w="15417" w:type="dxa"/>
        <w:tblLook w:val="04A0" w:firstRow="1" w:lastRow="0" w:firstColumn="1" w:lastColumn="0" w:noHBand="0" w:noVBand="1"/>
      </w:tblPr>
      <w:tblGrid>
        <w:gridCol w:w="5240"/>
        <w:gridCol w:w="880"/>
        <w:gridCol w:w="880"/>
        <w:gridCol w:w="1075"/>
        <w:gridCol w:w="992"/>
        <w:gridCol w:w="880"/>
        <w:gridCol w:w="880"/>
        <w:gridCol w:w="880"/>
        <w:gridCol w:w="880"/>
        <w:gridCol w:w="880"/>
        <w:gridCol w:w="880"/>
        <w:gridCol w:w="1070"/>
      </w:tblGrid>
      <w:tr w:rsidR="008028C3" w:rsidRPr="00AA62BB" w14:paraId="1F7A5F16" w14:textId="77777777" w:rsidTr="004A34FA">
        <w:trPr>
          <w:trHeight w:val="20"/>
          <w:tblHeader/>
        </w:trPr>
        <w:tc>
          <w:tcPr>
            <w:tcW w:w="5240" w:type="dxa"/>
            <w:vMerge w:val="restart"/>
            <w:tcBorders>
              <w:top w:val="single" w:sz="4" w:space="0" w:color="auto"/>
              <w:left w:val="single" w:sz="4" w:space="0" w:color="auto"/>
              <w:right w:val="single" w:sz="4" w:space="0" w:color="auto"/>
            </w:tcBorders>
            <w:shd w:val="clear" w:color="auto" w:fill="auto"/>
          </w:tcPr>
          <w:bookmarkEnd w:id="635"/>
          <w:p w14:paraId="154D1434" w14:textId="098EEA6F" w:rsidR="008028C3" w:rsidRPr="00AA62BB" w:rsidRDefault="008028C3" w:rsidP="004A34FA">
            <w:pPr>
              <w:jc w:val="center"/>
              <w:rPr>
                <w:color w:val="000000"/>
                <w:szCs w:val="28"/>
              </w:rPr>
            </w:pPr>
            <w:r w:rsidRPr="00AA62BB">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tcPr>
          <w:p w14:paraId="490CBE8B" w14:textId="23138B44" w:rsidR="008028C3" w:rsidRPr="00AA62BB" w:rsidRDefault="008028C3" w:rsidP="004A34FA">
            <w:pPr>
              <w:jc w:val="center"/>
              <w:rPr>
                <w:color w:val="000000"/>
                <w:szCs w:val="28"/>
              </w:rPr>
            </w:pPr>
            <w:r w:rsidRPr="00AA62BB">
              <w:rPr>
                <w:color w:val="000000"/>
                <w:szCs w:val="28"/>
              </w:rPr>
              <w:t>Факт</w:t>
            </w:r>
          </w:p>
        </w:tc>
        <w:tc>
          <w:tcPr>
            <w:tcW w:w="9297" w:type="dxa"/>
            <w:gridSpan w:val="10"/>
            <w:tcBorders>
              <w:top w:val="single" w:sz="4" w:space="0" w:color="auto"/>
              <w:left w:val="nil"/>
              <w:bottom w:val="single" w:sz="4" w:space="0" w:color="auto"/>
              <w:right w:val="single" w:sz="4" w:space="0" w:color="auto"/>
            </w:tcBorders>
            <w:shd w:val="clear" w:color="auto" w:fill="auto"/>
          </w:tcPr>
          <w:p w14:paraId="11951604" w14:textId="6CB38C06" w:rsidR="008028C3" w:rsidRPr="00AA62BB" w:rsidRDefault="008028C3" w:rsidP="004A34FA">
            <w:pPr>
              <w:jc w:val="center"/>
              <w:rPr>
                <w:color w:val="000000"/>
                <w:szCs w:val="28"/>
              </w:rPr>
            </w:pPr>
            <w:r w:rsidRPr="00AA62BB">
              <w:rPr>
                <w:color w:val="000000"/>
                <w:szCs w:val="28"/>
              </w:rPr>
              <w:t>План</w:t>
            </w:r>
          </w:p>
        </w:tc>
      </w:tr>
      <w:tr w:rsidR="008028C3" w:rsidRPr="00AA62BB" w14:paraId="7AF28F64" w14:textId="77777777" w:rsidTr="004A34FA">
        <w:trPr>
          <w:trHeight w:val="20"/>
          <w:tblHeader/>
        </w:trPr>
        <w:tc>
          <w:tcPr>
            <w:tcW w:w="5240" w:type="dxa"/>
            <w:vMerge/>
            <w:tcBorders>
              <w:left w:val="single" w:sz="4" w:space="0" w:color="auto"/>
              <w:bottom w:val="single" w:sz="4" w:space="0" w:color="auto"/>
              <w:right w:val="single" w:sz="4" w:space="0" w:color="auto"/>
            </w:tcBorders>
            <w:shd w:val="clear" w:color="auto" w:fill="auto"/>
            <w:hideMark/>
          </w:tcPr>
          <w:p w14:paraId="0CA74409" w14:textId="2285FEDB" w:rsidR="008028C3" w:rsidRPr="00AA62BB" w:rsidRDefault="008028C3" w:rsidP="004A34FA">
            <w:pPr>
              <w:jc w:val="cente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hideMark/>
          </w:tcPr>
          <w:p w14:paraId="07E9B6EF" w14:textId="77777777" w:rsidR="008028C3" w:rsidRPr="00AA62BB" w:rsidRDefault="008028C3" w:rsidP="004A34FA">
            <w:pPr>
              <w:jc w:val="center"/>
              <w:rPr>
                <w:color w:val="000000"/>
                <w:szCs w:val="28"/>
              </w:rPr>
            </w:pPr>
            <w:r w:rsidRPr="00AA62BB">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hideMark/>
          </w:tcPr>
          <w:p w14:paraId="2C1BA200" w14:textId="77777777" w:rsidR="008028C3" w:rsidRPr="00AA62BB" w:rsidRDefault="008028C3" w:rsidP="004A34FA">
            <w:pPr>
              <w:jc w:val="center"/>
              <w:rPr>
                <w:color w:val="000000"/>
                <w:szCs w:val="28"/>
              </w:rPr>
            </w:pPr>
            <w:r w:rsidRPr="00AA62BB">
              <w:rPr>
                <w:color w:val="000000"/>
                <w:szCs w:val="28"/>
              </w:rPr>
              <w:t>2022 год</w:t>
            </w:r>
          </w:p>
        </w:tc>
        <w:tc>
          <w:tcPr>
            <w:tcW w:w="1075" w:type="dxa"/>
            <w:tcBorders>
              <w:top w:val="single" w:sz="4" w:space="0" w:color="auto"/>
              <w:left w:val="nil"/>
              <w:bottom w:val="single" w:sz="4" w:space="0" w:color="auto"/>
              <w:right w:val="single" w:sz="4" w:space="0" w:color="auto"/>
            </w:tcBorders>
            <w:shd w:val="clear" w:color="auto" w:fill="auto"/>
            <w:hideMark/>
          </w:tcPr>
          <w:p w14:paraId="3B22B62A" w14:textId="77777777" w:rsidR="008028C3" w:rsidRPr="00AA62BB" w:rsidRDefault="008028C3" w:rsidP="004A34FA">
            <w:pPr>
              <w:jc w:val="center"/>
              <w:rPr>
                <w:color w:val="000000"/>
                <w:szCs w:val="28"/>
              </w:rPr>
            </w:pPr>
            <w:r w:rsidRPr="00AA62BB">
              <w:rPr>
                <w:color w:val="000000"/>
                <w:szCs w:val="28"/>
              </w:rPr>
              <w:t>2023 год</w:t>
            </w:r>
          </w:p>
        </w:tc>
        <w:tc>
          <w:tcPr>
            <w:tcW w:w="992" w:type="dxa"/>
            <w:tcBorders>
              <w:top w:val="single" w:sz="4" w:space="0" w:color="auto"/>
              <w:left w:val="nil"/>
              <w:bottom w:val="single" w:sz="4" w:space="0" w:color="auto"/>
              <w:right w:val="single" w:sz="4" w:space="0" w:color="auto"/>
            </w:tcBorders>
            <w:shd w:val="clear" w:color="auto" w:fill="auto"/>
            <w:hideMark/>
          </w:tcPr>
          <w:p w14:paraId="3DB32CC5" w14:textId="77777777" w:rsidR="008028C3" w:rsidRPr="00AA62BB" w:rsidRDefault="008028C3" w:rsidP="004A34FA">
            <w:pPr>
              <w:jc w:val="center"/>
              <w:rPr>
                <w:color w:val="000000"/>
                <w:szCs w:val="28"/>
              </w:rPr>
            </w:pPr>
            <w:r w:rsidRPr="00AA62BB">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hideMark/>
          </w:tcPr>
          <w:p w14:paraId="1DC94E4C" w14:textId="77777777" w:rsidR="008028C3" w:rsidRPr="00AA62BB" w:rsidRDefault="008028C3" w:rsidP="004A34FA">
            <w:pPr>
              <w:jc w:val="center"/>
              <w:rPr>
                <w:color w:val="000000"/>
                <w:szCs w:val="28"/>
              </w:rPr>
            </w:pPr>
            <w:r w:rsidRPr="00AA62BB">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4ECD6D16" w14:textId="77777777" w:rsidR="008028C3" w:rsidRPr="00AA62BB" w:rsidRDefault="008028C3" w:rsidP="004A34FA">
            <w:pPr>
              <w:jc w:val="center"/>
              <w:rPr>
                <w:color w:val="000000"/>
                <w:szCs w:val="28"/>
              </w:rPr>
            </w:pPr>
            <w:r w:rsidRPr="00AA62BB">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39DEB6AA" w14:textId="77777777" w:rsidR="008028C3" w:rsidRPr="00AA62BB" w:rsidRDefault="008028C3" w:rsidP="004A34FA">
            <w:pPr>
              <w:jc w:val="center"/>
              <w:rPr>
                <w:color w:val="000000"/>
                <w:szCs w:val="28"/>
              </w:rPr>
            </w:pPr>
            <w:r w:rsidRPr="00AA62BB">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30127126" w14:textId="77777777" w:rsidR="008028C3" w:rsidRPr="00AA62BB" w:rsidRDefault="008028C3" w:rsidP="004A34FA">
            <w:pPr>
              <w:jc w:val="center"/>
              <w:rPr>
                <w:color w:val="000000"/>
                <w:szCs w:val="28"/>
              </w:rPr>
            </w:pPr>
            <w:r w:rsidRPr="00AA62BB">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4E8B8D07" w14:textId="77777777" w:rsidR="008028C3" w:rsidRPr="00AA62BB" w:rsidRDefault="008028C3" w:rsidP="004A34FA">
            <w:pPr>
              <w:jc w:val="center"/>
              <w:rPr>
                <w:color w:val="000000"/>
                <w:szCs w:val="28"/>
              </w:rPr>
            </w:pPr>
            <w:r w:rsidRPr="00AA62BB">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5AAE37A8" w14:textId="77777777" w:rsidR="008028C3" w:rsidRPr="00AA62BB" w:rsidRDefault="008028C3" w:rsidP="004A34FA">
            <w:pPr>
              <w:jc w:val="center"/>
              <w:rPr>
                <w:color w:val="000000"/>
                <w:szCs w:val="28"/>
              </w:rPr>
            </w:pPr>
            <w:r w:rsidRPr="00AA62BB">
              <w:rPr>
                <w:color w:val="000000"/>
                <w:szCs w:val="28"/>
              </w:rPr>
              <w:t>2030 год</w:t>
            </w:r>
          </w:p>
        </w:tc>
        <w:tc>
          <w:tcPr>
            <w:tcW w:w="1070" w:type="dxa"/>
            <w:tcBorders>
              <w:top w:val="single" w:sz="4" w:space="0" w:color="auto"/>
              <w:left w:val="nil"/>
              <w:bottom w:val="single" w:sz="4" w:space="0" w:color="auto"/>
              <w:right w:val="single" w:sz="4" w:space="0" w:color="auto"/>
            </w:tcBorders>
            <w:shd w:val="clear" w:color="auto" w:fill="auto"/>
            <w:hideMark/>
          </w:tcPr>
          <w:p w14:paraId="689A1A5F" w14:textId="3CFAA935" w:rsidR="008028C3" w:rsidRPr="00AA62BB" w:rsidRDefault="008028C3" w:rsidP="004A34FA">
            <w:pPr>
              <w:ind w:right="-205"/>
              <w:jc w:val="center"/>
              <w:rPr>
                <w:color w:val="000000"/>
                <w:szCs w:val="28"/>
              </w:rPr>
            </w:pPr>
            <w:r w:rsidRPr="00AA62BB">
              <w:rPr>
                <w:color w:val="000000"/>
                <w:szCs w:val="28"/>
              </w:rPr>
              <w:t>2031-</w:t>
            </w:r>
            <w:r w:rsidR="00B850D1" w:rsidRPr="00AA62BB">
              <w:rPr>
                <w:color w:val="000000"/>
                <w:szCs w:val="28"/>
              </w:rPr>
              <w:t>2038</w:t>
            </w:r>
            <w:r w:rsidRPr="00AA62BB">
              <w:rPr>
                <w:color w:val="000000"/>
                <w:szCs w:val="28"/>
              </w:rPr>
              <w:t xml:space="preserve"> год</w:t>
            </w:r>
          </w:p>
        </w:tc>
      </w:tr>
      <w:tr w:rsidR="00AA62BB" w:rsidRPr="00AA62BB" w14:paraId="77E3F5AC"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4673EA36" w14:textId="77777777" w:rsidR="00AA62BB" w:rsidRPr="00AA62BB" w:rsidRDefault="00AA62BB" w:rsidP="00AA62BB">
            <w:pPr>
              <w:rPr>
                <w:color w:val="000000"/>
                <w:szCs w:val="28"/>
              </w:rPr>
            </w:pPr>
            <w:r w:rsidRPr="00AA62BB">
              <w:rPr>
                <w:color w:val="000000"/>
                <w:szCs w:val="28"/>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CEF42" w14:textId="11DFA39C" w:rsidR="00AA62BB" w:rsidRPr="00AA62BB" w:rsidRDefault="00AA62BB" w:rsidP="00AA62BB">
            <w:pPr>
              <w:rPr>
                <w:color w:val="000000"/>
                <w:szCs w:val="28"/>
                <w:lang w:val="en-US"/>
              </w:rPr>
            </w:pPr>
            <w:r w:rsidRPr="00AA62BB">
              <w:rPr>
                <w:color w:val="000000"/>
                <w:szCs w:val="28"/>
              </w:rPr>
              <w:t>3.18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7A3A86C" w14:textId="167ABB4B" w:rsidR="00AA62BB" w:rsidRPr="00AA62BB" w:rsidRDefault="00AA62BB" w:rsidP="00AA62BB">
            <w:pPr>
              <w:rPr>
                <w:color w:val="000000"/>
                <w:szCs w:val="28"/>
                <w:lang w:val="en-US"/>
              </w:rPr>
            </w:pPr>
            <w:r w:rsidRPr="00AA62BB">
              <w:rPr>
                <w:color w:val="000000"/>
                <w:szCs w:val="28"/>
              </w:rPr>
              <w:t>3.18</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2C80EADD" w14:textId="4A6D50C8" w:rsidR="00AA62BB" w:rsidRPr="00AA62BB" w:rsidRDefault="00AA62BB" w:rsidP="00AA62BB">
            <w:pPr>
              <w:rPr>
                <w:color w:val="000000"/>
                <w:szCs w:val="28"/>
              </w:rPr>
            </w:pPr>
            <w:r w:rsidRPr="00AA62BB">
              <w:rPr>
                <w:color w:val="000000"/>
                <w:szCs w:val="28"/>
              </w:rPr>
              <w:t>3.18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8BED987" w14:textId="27B57FB5" w:rsidR="00AA62BB" w:rsidRPr="00AA62BB" w:rsidRDefault="00AA62BB" w:rsidP="00AA62BB">
            <w:pPr>
              <w:rPr>
                <w:color w:val="000000"/>
                <w:szCs w:val="28"/>
              </w:rPr>
            </w:pPr>
            <w:r w:rsidRPr="00AA62BB">
              <w:rPr>
                <w:color w:val="000000"/>
                <w:szCs w:val="28"/>
              </w:rPr>
              <w:t>3.18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CAC078D" w14:textId="54250D6D" w:rsidR="00AA62BB" w:rsidRPr="00AA62BB" w:rsidRDefault="00AA62BB" w:rsidP="00AA62BB">
            <w:pPr>
              <w:rPr>
                <w:color w:val="000000"/>
                <w:szCs w:val="28"/>
              </w:rPr>
            </w:pPr>
            <w:r w:rsidRPr="00AA62BB">
              <w:rPr>
                <w:color w:val="000000"/>
                <w:szCs w:val="28"/>
              </w:rPr>
              <w:t>3.18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EAAA18F" w14:textId="68D4DD2F" w:rsidR="00AA62BB" w:rsidRPr="00AA62BB" w:rsidRDefault="00AA62BB" w:rsidP="00AA62BB">
            <w:pPr>
              <w:rPr>
                <w:color w:val="000000"/>
                <w:szCs w:val="28"/>
              </w:rPr>
            </w:pPr>
            <w:r w:rsidRPr="00AA62BB">
              <w:rPr>
                <w:color w:val="000000"/>
                <w:szCs w:val="28"/>
              </w:rPr>
              <w:t>3.18</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304D62C" w14:textId="4285CDE6" w:rsidR="00AA62BB" w:rsidRPr="00AA62BB" w:rsidRDefault="00AA62BB" w:rsidP="00AA62BB">
            <w:pPr>
              <w:rPr>
                <w:color w:val="000000"/>
                <w:szCs w:val="28"/>
              </w:rPr>
            </w:pPr>
            <w:r w:rsidRPr="00AA62BB">
              <w:rPr>
                <w:color w:val="000000"/>
                <w:szCs w:val="28"/>
              </w:rPr>
              <w:t>3.18</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0B992D21" w14:textId="777FD8F2" w:rsidR="00AA62BB" w:rsidRPr="00AA62BB" w:rsidRDefault="00AA62BB" w:rsidP="00AA62BB">
            <w:pPr>
              <w:rPr>
                <w:color w:val="000000"/>
                <w:szCs w:val="28"/>
              </w:rPr>
            </w:pPr>
            <w:r w:rsidRPr="00AA62BB">
              <w:rPr>
                <w:color w:val="000000"/>
                <w:szCs w:val="28"/>
              </w:rPr>
              <w:t>3.18</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0E6507FC" w14:textId="2AB0D398" w:rsidR="00AA62BB" w:rsidRPr="00AA62BB" w:rsidRDefault="00AA62BB" w:rsidP="00AA62BB">
            <w:pPr>
              <w:rPr>
                <w:color w:val="000000"/>
                <w:szCs w:val="28"/>
              </w:rPr>
            </w:pPr>
            <w:r w:rsidRPr="00AA62BB">
              <w:rPr>
                <w:color w:val="000000"/>
                <w:szCs w:val="28"/>
              </w:rPr>
              <w:t>3.18</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54EFFC7A" w14:textId="3C839024" w:rsidR="00AA62BB" w:rsidRPr="00AA62BB" w:rsidRDefault="00AA62BB" w:rsidP="00AA62BB">
            <w:pPr>
              <w:rPr>
                <w:color w:val="000000"/>
                <w:szCs w:val="28"/>
              </w:rPr>
            </w:pPr>
            <w:r w:rsidRPr="00AA62BB">
              <w:rPr>
                <w:color w:val="000000"/>
                <w:szCs w:val="28"/>
              </w:rPr>
              <w:t>3.18</w:t>
            </w:r>
          </w:p>
        </w:tc>
        <w:tc>
          <w:tcPr>
            <w:tcW w:w="1070" w:type="dxa"/>
            <w:tcBorders>
              <w:top w:val="single" w:sz="4" w:space="0" w:color="auto"/>
              <w:left w:val="nil"/>
              <w:bottom w:val="single" w:sz="4" w:space="0" w:color="auto"/>
              <w:right w:val="single" w:sz="4" w:space="0" w:color="auto"/>
            </w:tcBorders>
            <w:shd w:val="clear" w:color="auto" w:fill="auto"/>
            <w:noWrap/>
            <w:vAlign w:val="bottom"/>
          </w:tcPr>
          <w:p w14:paraId="15B5BB6D" w14:textId="3B4197CD" w:rsidR="00AA62BB" w:rsidRPr="00AA62BB" w:rsidRDefault="00AA62BB" w:rsidP="00AA62BB">
            <w:pPr>
              <w:rPr>
                <w:color w:val="000000"/>
                <w:szCs w:val="28"/>
              </w:rPr>
            </w:pPr>
            <w:r w:rsidRPr="00AA62BB">
              <w:rPr>
                <w:color w:val="000000"/>
                <w:szCs w:val="28"/>
              </w:rPr>
              <w:t>3.18</w:t>
            </w:r>
          </w:p>
        </w:tc>
      </w:tr>
      <w:tr w:rsidR="00AA62BB" w:rsidRPr="00AA62BB" w14:paraId="00C95E73" w14:textId="77777777" w:rsidTr="00FF004E">
        <w:trPr>
          <w:trHeight w:val="139"/>
        </w:trPr>
        <w:tc>
          <w:tcPr>
            <w:tcW w:w="5240" w:type="dxa"/>
            <w:tcBorders>
              <w:top w:val="nil"/>
              <w:left w:val="single" w:sz="4" w:space="0" w:color="auto"/>
              <w:bottom w:val="single" w:sz="4" w:space="0" w:color="auto"/>
              <w:right w:val="single" w:sz="4" w:space="0" w:color="auto"/>
            </w:tcBorders>
            <w:shd w:val="clear" w:color="auto" w:fill="auto"/>
            <w:hideMark/>
          </w:tcPr>
          <w:p w14:paraId="7F54C6B6" w14:textId="77777777" w:rsidR="00AA62BB" w:rsidRPr="00AA62BB" w:rsidRDefault="00AA62BB" w:rsidP="00AA62BB">
            <w:pPr>
              <w:rPr>
                <w:color w:val="000000"/>
                <w:szCs w:val="28"/>
              </w:rPr>
            </w:pPr>
            <w:r w:rsidRPr="00AA62BB">
              <w:rPr>
                <w:color w:val="000000"/>
                <w:szCs w:val="28"/>
              </w:rPr>
              <w:t>Ограничение тепловой мощности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581E70" w14:textId="0D6B298C" w:rsidR="00AA62BB" w:rsidRPr="00AA62BB" w:rsidRDefault="00AA62BB" w:rsidP="00AA62BB">
            <w:pPr>
              <w:rPr>
                <w:color w:val="000000"/>
                <w:szCs w:val="28"/>
              </w:rPr>
            </w:pPr>
            <w:r w:rsidRPr="00AA62BB">
              <w:rPr>
                <w:color w:val="000000"/>
                <w:szCs w:val="28"/>
              </w:rPr>
              <w:t>0.60</w:t>
            </w:r>
          </w:p>
        </w:tc>
        <w:tc>
          <w:tcPr>
            <w:tcW w:w="880" w:type="dxa"/>
            <w:tcBorders>
              <w:top w:val="nil"/>
              <w:left w:val="nil"/>
              <w:bottom w:val="single" w:sz="4" w:space="0" w:color="auto"/>
              <w:right w:val="single" w:sz="4" w:space="0" w:color="auto"/>
            </w:tcBorders>
            <w:shd w:val="clear" w:color="auto" w:fill="auto"/>
            <w:noWrap/>
            <w:vAlign w:val="bottom"/>
            <w:hideMark/>
          </w:tcPr>
          <w:p w14:paraId="3994A54D" w14:textId="36667B53" w:rsidR="00AA62BB" w:rsidRPr="00AA62BB" w:rsidRDefault="00AA62BB" w:rsidP="00AA62BB">
            <w:pPr>
              <w:rPr>
                <w:color w:val="000000"/>
                <w:szCs w:val="28"/>
              </w:rPr>
            </w:pPr>
            <w:r w:rsidRPr="00AA62BB">
              <w:rPr>
                <w:color w:val="000000"/>
                <w:szCs w:val="28"/>
              </w:rPr>
              <w:t>0.60</w:t>
            </w:r>
          </w:p>
        </w:tc>
        <w:tc>
          <w:tcPr>
            <w:tcW w:w="1075" w:type="dxa"/>
            <w:tcBorders>
              <w:top w:val="nil"/>
              <w:left w:val="nil"/>
              <w:bottom w:val="single" w:sz="4" w:space="0" w:color="auto"/>
              <w:right w:val="single" w:sz="4" w:space="0" w:color="auto"/>
            </w:tcBorders>
            <w:shd w:val="clear" w:color="auto" w:fill="auto"/>
            <w:noWrap/>
            <w:vAlign w:val="bottom"/>
            <w:hideMark/>
          </w:tcPr>
          <w:p w14:paraId="16964322" w14:textId="58053F60" w:rsidR="00AA62BB" w:rsidRPr="00AA62BB" w:rsidRDefault="00AA62BB" w:rsidP="00AA62BB">
            <w:pPr>
              <w:rPr>
                <w:color w:val="000000"/>
                <w:szCs w:val="28"/>
              </w:rPr>
            </w:pPr>
            <w:r w:rsidRPr="00AA62BB">
              <w:rPr>
                <w:color w:val="000000"/>
                <w:szCs w:val="28"/>
              </w:rPr>
              <w:t>0.60</w:t>
            </w:r>
          </w:p>
        </w:tc>
        <w:tc>
          <w:tcPr>
            <w:tcW w:w="992" w:type="dxa"/>
            <w:tcBorders>
              <w:top w:val="nil"/>
              <w:left w:val="nil"/>
              <w:bottom w:val="single" w:sz="4" w:space="0" w:color="auto"/>
              <w:right w:val="single" w:sz="4" w:space="0" w:color="auto"/>
            </w:tcBorders>
            <w:shd w:val="clear" w:color="auto" w:fill="auto"/>
            <w:noWrap/>
            <w:vAlign w:val="bottom"/>
            <w:hideMark/>
          </w:tcPr>
          <w:p w14:paraId="1D9A1FC2" w14:textId="7E76600B"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CC115FE" w14:textId="68EB0628"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67573CF" w14:textId="1CC8075D"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2E8B16D" w14:textId="6B2B0419"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3EB8BA5" w14:textId="4E69B2E4"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E592C41" w14:textId="5D7EA4B0"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E03A85C" w14:textId="10BEC1CF" w:rsidR="00AA62BB" w:rsidRPr="00AA62BB" w:rsidRDefault="00AA62BB" w:rsidP="00AA62BB">
            <w:pPr>
              <w:rPr>
                <w:color w:val="000000"/>
                <w:szCs w:val="28"/>
              </w:rPr>
            </w:pPr>
            <w:r w:rsidRPr="00AA62BB">
              <w:rPr>
                <w:color w:val="000000"/>
                <w:szCs w:val="28"/>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0D5E96BC" w14:textId="73138311" w:rsidR="00AA62BB" w:rsidRPr="00AA62BB" w:rsidRDefault="00AA62BB" w:rsidP="00AA62BB">
            <w:pPr>
              <w:rPr>
                <w:color w:val="000000"/>
                <w:szCs w:val="28"/>
              </w:rPr>
            </w:pPr>
            <w:r w:rsidRPr="00AA62BB">
              <w:rPr>
                <w:color w:val="000000"/>
                <w:szCs w:val="28"/>
              </w:rPr>
              <w:t>0.00</w:t>
            </w:r>
          </w:p>
        </w:tc>
      </w:tr>
      <w:tr w:rsidR="00AA62BB" w:rsidRPr="00AA62BB" w14:paraId="6A766B72"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48392570" w14:textId="77777777" w:rsidR="00AA62BB" w:rsidRPr="00AA62BB" w:rsidRDefault="00AA62BB" w:rsidP="00AA62BB">
            <w:pPr>
              <w:rPr>
                <w:color w:val="000000"/>
                <w:szCs w:val="28"/>
              </w:rPr>
            </w:pPr>
            <w:r w:rsidRPr="00AA62BB">
              <w:rPr>
                <w:color w:val="000000"/>
                <w:szCs w:val="28"/>
              </w:rPr>
              <w:t>Располагаемая тепловая мощность</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5E145A" w14:textId="39DD8834" w:rsidR="00AA62BB" w:rsidRPr="00AA62BB" w:rsidRDefault="00AA62BB" w:rsidP="00AA62BB">
            <w:pPr>
              <w:rPr>
                <w:color w:val="000000"/>
                <w:szCs w:val="28"/>
              </w:rPr>
            </w:pPr>
            <w:r w:rsidRPr="00AA62BB">
              <w:rPr>
                <w:color w:val="000000"/>
                <w:szCs w:val="28"/>
              </w:rPr>
              <w:t>2.58</w:t>
            </w:r>
          </w:p>
        </w:tc>
        <w:tc>
          <w:tcPr>
            <w:tcW w:w="880" w:type="dxa"/>
            <w:tcBorders>
              <w:top w:val="nil"/>
              <w:left w:val="nil"/>
              <w:bottom w:val="single" w:sz="4" w:space="0" w:color="auto"/>
              <w:right w:val="single" w:sz="4" w:space="0" w:color="auto"/>
            </w:tcBorders>
            <w:shd w:val="clear" w:color="auto" w:fill="auto"/>
            <w:noWrap/>
            <w:vAlign w:val="bottom"/>
            <w:hideMark/>
          </w:tcPr>
          <w:p w14:paraId="5B3F9DC1" w14:textId="73FF6EA2" w:rsidR="00AA62BB" w:rsidRPr="00AA62BB" w:rsidRDefault="00AA62BB" w:rsidP="00AA62BB">
            <w:pPr>
              <w:rPr>
                <w:color w:val="000000"/>
                <w:szCs w:val="28"/>
                <w:lang w:val="en-US"/>
              </w:rPr>
            </w:pPr>
            <w:r w:rsidRPr="00AA62BB">
              <w:rPr>
                <w:color w:val="000000"/>
                <w:szCs w:val="28"/>
              </w:rPr>
              <w:t>2.58</w:t>
            </w:r>
          </w:p>
        </w:tc>
        <w:tc>
          <w:tcPr>
            <w:tcW w:w="1075" w:type="dxa"/>
            <w:tcBorders>
              <w:top w:val="nil"/>
              <w:left w:val="nil"/>
              <w:bottom w:val="single" w:sz="4" w:space="0" w:color="auto"/>
              <w:right w:val="single" w:sz="4" w:space="0" w:color="auto"/>
            </w:tcBorders>
            <w:shd w:val="clear" w:color="auto" w:fill="auto"/>
            <w:noWrap/>
            <w:vAlign w:val="bottom"/>
            <w:hideMark/>
          </w:tcPr>
          <w:p w14:paraId="3293E5E2" w14:textId="36AE2FF4" w:rsidR="00AA62BB" w:rsidRPr="00AA62BB" w:rsidRDefault="00AA62BB" w:rsidP="00AA62BB">
            <w:pPr>
              <w:rPr>
                <w:color w:val="000000"/>
                <w:szCs w:val="28"/>
              </w:rPr>
            </w:pPr>
            <w:r w:rsidRPr="00AA62BB">
              <w:rPr>
                <w:color w:val="000000"/>
                <w:szCs w:val="28"/>
              </w:rPr>
              <w:t>2.58</w:t>
            </w:r>
          </w:p>
        </w:tc>
        <w:tc>
          <w:tcPr>
            <w:tcW w:w="992" w:type="dxa"/>
            <w:tcBorders>
              <w:top w:val="nil"/>
              <w:left w:val="nil"/>
              <w:bottom w:val="single" w:sz="4" w:space="0" w:color="auto"/>
              <w:right w:val="single" w:sz="4" w:space="0" w:color="auto"/>
            </w:tcBorders>
            <w:shd w:val="clear" w:color="auto" w:fill="auto"/>
            <w:noWrap/>
            <w:vAlign w:val="bottom"/>
            <w:hideMark/>
          </w:tcPr>
          <w:p w14:paraId="6EE6D0BC" w14:textId="68E8D900" w:rsidR="00AA62BB" w:rsidRPr="00AA62BB" w:rsidRDefault="00AA62BB" w:rsidP="00AA62BB">
            <w:pPr>
              <w:rPr>
                <w:color w:val="000000"/>
                <w:szCs w:val="28"/>
              </w:rPr>
            </w:pPr>
            <w:r w:rsidRPr="00AA62BB">
              <w:rPr>
                <w:color w:val="000000"/>
                <w:szCs w:val="28"/>
              </w:rPr>
              <w:t>3.18</w:t>
            </w:r>
          </w:p>
        </w:tc>
        <w:tc>
          <w:tcPr>
            <w:tcW w:w="880" w:type="dxa"/>
            <w:tcBorders>
              <w:top w:val="nil"/>
              <w:left w:val="nil"/>
              <w:bottom w:val="single" w:sz="4" w:space="0" w:color="auto"/>
              <w:right w:val="single" w:sz="4" w:space="0" w:color="auto"/>
            </w:tcBorders>
            <w:shd w:val="clear" w:color="auto" w:fill="auto"/>
            <w:noWrap/>
            <w:vAlign w:val="bottom"/>
            <w:hideMark/>
          </w:tcPr>
          <w:p w14:paraId="27E2C0FF" w14:textId="0AC0DE79" w:rsidR="00AA62BB" w:rsidRPr="00AA62BB" w:rsidRDefault="00AA62BB" w:rsidP="00AA62BB">
            <w:pPr>
              <w:rPr>
                <w:color w:val="000000"/>
                <w:szCs w:val="28"/>
              </w:rPr>
            </w:pPr>
            <w:r w:rsidRPr="00AA62BB">
              <w:rPr>
                <w:color w:val="000000"/>
                <w:szCs w:val="28"/>
              </w:rPr>
              <w:t>3.18</w:t>
            </w:r>
          </w:p>
        </w:tc>
        <w:tc>
          <w:tcPr>
            <w:tcW w:w="880" w:type="dxa"/>
            <w:tcBorders>
              <w:top w:val="nil"/>
              <w:left w:val="nil"/>
              <w:bottom w:val="single" w:sz="4" w:space="0" w:color="auto"/>
              <w:right w:val="single" w:sz="4" w:space="0" w:color="auto"/>
            </w:tcBorders>
            <w:shd w:val="clear" w:color="auto" w:fill="auto"/>
            <w:noWrap/>
            <w:vAlign w:val="bottom"/>
            <w:hideMark/>
          </w:tcPr>
          <w:p w14:paraId="4112C47D" w14:textId="7EC4D431" w:rsidR="00AA62BB" w:rsidRPr="00AA62BB" w:rsidRDefault="00AA62BB" w:rsidP="00AA62BB">
            <w:pPr>
              <w:rPr>
                <w:color w:val="000000"/>
                <w:szCs w:val="28"/>
              </w:rPr>
            </w:pPr>
            <w:r w:rsidRPr="00AA62BB">
              <w:rPr>
                <w:color w:val="000000"/>
                <w:szCs w:val="28"/>
              </w:rPr>
              <w:t>3.18</w:t>
            </w:r>
          </w:p>
        </w:tc>
        <w:tc>
          <w:tcPr>
            <w:tcW w:w="880" w:type="dxa"/>
            <w:tcBorders>
              <w:top w:val="nil"/>
              <w:left w:val="nil"/>
              <w:bottom w:val="single" w:sz="4" w:space="0" w:color="auto"/>
              <w:right w:val="single" w:sz="4" w:space="0" w:color="auto"/>
            </w:tcBorders>
            <w:shd w:val="clear" w:color="auto" w:fill="auto"/>
            <w:noWrap/>
            <w:vAlign w:val="bottom"/>
            <w:hideMark/>
          </w:tcPr>
          <w:p w14:paraId="0808BEB0" w14:textId="7D24B1CC" w:rsidR="00AA62BB" w:rsidRPr="00AA62BB" w:rsidRDefault="00AA62BB" w:rsidP="00AA62BB">
            <w:pPr>
              <w:rPr>
                <w:color w:val="000000"/>
                <w:szCs w:val="28"/>
              </w:rPr>
            </w:pPr>
            <w:r w:rsidRPr="00AA62BB">
              <w:rPr>
                <w:color w:val="000000"/>
                <w:szCs w:val="28"/>
              </w:rPr>
              <w:t>3.18</w:t>
            </w:r>
          </w:p>
        </w:tc>
        <w:tc>
          <w:tcPr>
            <w:tcW w:w="880" w:type="dxa"/>
            <w:tcBorders>
              <w:top w:val="nil"/>
              <w:left w:val="nil"/>
              <w:bottom w:val="single" w:sz="4" w:space="0" w:color="auto"/>
              <w:right w:val="single" w:sz="4" w:space="0" w:color="auto"/>
            </w:tcBorders>
            <w:shd w:val="clear" w:color="auto" w:fill="auto"/>
            <w:noWrap/>
            <w:vAlign w:val="bottom"/>
            <w:hideMark/>
          </w:tcPr>
          <w:p w14:paraId="52882028" w14:textId="582BFC5C" w:rsidR="00AA62BB" w:rsidRPr="00AA62BB" w:rsidRDefault="00AA62BB" w:rsidP="00AA62BB">
            <w:pPr>
              <w:rPr>
                <w:color w:val="000000"/>
                <w:szCs w:val="28"/>
              </w:rPr>
            </w:pPr>
            <w:r w:rsidRPr="00AA62BB">
              <w:rPr>
                <w:color w:val="000000"/>
                <w:szCs w:val="28"/>
              </w:rPr>
              <w:t>3.18</w:t>
            </w:r>
          </w:p>
        </w:tc>
        <w:tc>
          <w:tcPr>
            <w:tcW w:w="880" w:type="dxa"/>
            <w:tcBorders>
              <w:top w:val="nil"/>
              <w:left w:val="nil"/>
              <w:bottom w:val="single" w:sz="4" w:space="0" w:color="auto"/>
              <w:right w:val="single" w:sz="4" w:space="0" w:color="auto"/>
            </w:tcBorders>
            <w:shd w:val="clear" w:color="auto" w:fill="auto"/>
            <w:noWrap/>
            <w:vAlign w:val="bottom"/>
            <w:hideMark/>
          </w:tcPr>
          <w:p w14:paraId="4B467D8A" w14:textId="1FD88B86" w:rsidR="00AA62BB" w:rsidRPr="00AA62BB" w:rsidRDefault="00AA62BB" w:rsidP="00AA62BB">
            <w:pPr>
              <w:rPr>
                <w:color w:val="000000"/>
                <w:szCs w:val="28"/>
              </w:rPr>
            </w:pPr>
            <w:r w:rsidRPr="00AA62BB">
              <w:rPr>
                <w:color w:val="000000"/>
                <w:szCs w:val="28"/>
              </w:rPr>
              <w:t>3.18</w:t>
            </w:r>
          </w:p>
        </w:tc>
        <w:tc>
          <w:tcPr>
            <w:tcW w:w="880" w:type="dxa"/>
            <w:tcBorders>
              <w:top w:val="nil"/>
              <w:left w:val="nil"/>
              <w:bottom w:val="single" w:sz="4" w:space="0" w:color="auto"/>
              <w:right w:val="single" w:sz="4" w:space="0" w:color="auto"/>
            </w:tcBorders>
            <w:shd w:val="clear" w:color="auto" w:fill="auto"/>
            <w:noWrap/>
            <w:vAlign w:val="bottom"/>
            <w:hideMark/>
          </w:tcPr>
          <w:p w14:paraId="6A4AFD42" w14:textId="68D0F562" w:rsidR="00AA62BB" w:rsidRPr="00AA62BB" w:rsidRDefault="00AA62BB" w:rsidP="00AA62BB">
            <w:pPr>
              <w:rPr>
                <w:color w:val="000000"/>
                <w:szCs w:val="28"/>
              </w:rPr>
            </w:pPr>
            <w:r w:rsidRPr="00AA62BB">
              <w:rPr>
                <w:color w:val="000000"/>
                <w:szCs w:val="28"/>
              </w:rPr>
              <w:t>3.18</w:t>
            </w:r>
          </w:p>
        </w:tc>
        <w:tc>
          <w:tcPr>
            <w:tcW w:w="1070" w:type="dxa"/>
            <w:tcBorders>
              <w:top w:val="nil"/>
              <w:left w:val="nil"/>
              <w:bottom w:val="single" w:sz="4" w:space="0" w:color="auto"/>
              <w:right w:val="single" w:sz="4" w:space="0" w:color="auto"/>
            </w:tcBorders>
            <w:shd w:val="clear" w:color="auto" w:fill="auto"/>
            <w:noWrap/>
            <w:vAlign w:val="bottom"/>
            <w:hideMark/>
          </w:tcPr>
          <w:p w14:paraId="59E2BCEB" w14:textId="6748F881" w:rsidR="00AA62BB" w:rsidRPr="00AA62BB" w:rsidRDefault="00AA62BB" w:rsidP="00AA62BB">
            <w:pPr>
              <w:rPr>
                <w:color w:val="000000"/>
                <w:szCs w:val="28"/>
              </w:rPr>
            </w:pPr>
            <w:r w:rsidRPr="00AA62BB">
              <w:rPr>
                <w:color w:val="000000"/>
                <w:szCs w:val="28"/>
              </w:rPr>
              <w:t>3.18</w:t>
            </w:r>
          </w:p>
        </w:tc>
      </w:tr>
      <w:tr w:rsidR="00AA62BB" w:rsidRPr="00AA62BB" w14:paraId="46130BE0"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5C04D9B7" w14:textId="77777777" w:rsidR="00AA62BB" w:rsidRPr="00AA62BB" w:rsidRDefault="00AA62BB" w:rsidP="00AA62BB">
            <w:pPr>
              <w:rPr>
                <w:color w:val="000000"/>
                <w:szCs w:val="28"/>
              </w:rPr>
            </w:pPr>
            <w:r w:rsidRPr="00AA62BB">
              <w:rPr>
                <w:color w:val="000000"/>
                <w:szCs w:val="28"/>
              </w:rPr>
              <w:t>Затраты тепла на собственные нужды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213180" w14:textId="3EF1F7D3"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3174C42F" w14:textId="6EA0A118" w:rsidR="00AA62BB" w:rsidRPr="00AA62BB" w:rsidRDefault="00AA62BB" w:rsidP="00AA62BB">
            <w:pPr>
              <w:rPr>
                <w:color w:val="000000"/>
                <w:szCs w:val="28"/>
              </w:rPr>
            </w:pPr>
            <w:r w:rsidRPr="00AA62BB">
              <w:rPr>
                <w:color w:val="000000"/>
                <w:szCs w:val="28"/>
              </w:rPr>
              <w:t>0.01</w:t>
            </w:r>
          </w:p>
        </w:tc>
        <w:tc>
          <w:tcPr>
            <w:tcW w:w="1075" w:type="dxa"/>
            <w:tcBorders>
              <w:top w:val="nil"/>
              <w:left w:val="nil"/>
              <w:bottom w:val="single" w:sz="4" w:space="0" w:color="auto"/>
              <w:right w:val="single" w:sz="4" w:space="0" w:color="auto"/>
            </w:tcBorders>
            <w:shd w:val="clear" w:color="auto" w:fill="auto"/>
            <w:noWrap/>
            <w:vAlign w:val="bottom"/>
            <w:hideMark/>
          </w:tcPr>
          <w:p w14:paraId="6796F9E4" w14:textId="786114E0" w:rsidR="00AA62BB" w:rsidRPr="00AA62BB" w:rsidRDefault="00AA62BB" w:rsidP="00AA62BB">
            <w:pPr>
              <w:rPr>
                <w:color w:val="000000"/>
                <w:szCs w:val="28"/>
              </w:rPr>
            </w:pPr>
            <w:r w:rsidRPr="00AA62BB">
              <w:rPr>
                <w:color w:val="000000"/>
                <w:szCs w:val="28"/>
              </w:rPr>
              <w:t>0.01</w:t>
            </w:r>
          </w:p>
        </w:tc>
        <w:tc>
          <w:tcPr>
            <w:tcW w:w="992" w:type="dxa"/>
            <w:tcBorders>
              <w:top w:val="nil"/>
              <w:left w:val="nil"/>
              <w:bottom w:val="single" w:sz="4" w:space="0" w:color="auto"/>
              <w:right w:val="single" w:sz="4" w:space="0" w:color="auto"/>
            </w:tcBorders>
            <w:shd w:val="clear" w:color="auto" w:fill="auto"/>
            <w:noWrap/>
            <w:vAlign w:val="bottom"/>
            <w:hideMark/>
          </w:tcPr>
          <w:p w14:paraId="25FD9039" w14:textId="7F8ACC34"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B929FDF" w14:textId="56FA8530"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130BD43A" w14:textId="66E76A50"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47D980F9" w14:textId="624B9548"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7E35AA5E" w14:textId="1B7C4EFE"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6BD5D726" w14:textId="114B9178"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5ABC884" w14:textId="11968472" w:rsidR="00AA62BB" w:rsidRPr="00AA62BB" w:rsidRDefault="00AA62BB" w:rsidP="00AA62BB">
            <w:pPr>
              <w:rPr>
                <w:color w:val="000000"/>
                <w:szCs w:val="28"/>
              </w:rPr>
            </w:pPr>
            <w:r w:rsidRPr="00AA62BB">
              <w:rPr>
                <w:color w:val="000000"/>
                <w:szCs w:val="28"/>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2A381F3C" w14:textId="4C8B9A67" w:rsidR="00AA62BB" w:rsidRPr="00AA62BB" w:rsidRDefault="00AA62BB" w:rsidP="00AA62BB">
            <w:pPr>
              <w:rPr>
                <w:color w:val="000000"/>
                <w:szCs w:val="28"/>
              </w:rPr>
            </w:pPr>
            <w:r w:rsidRPr="00AA62BB">
              <w:rPr>
                <w:color w:val="000000"/>
                <w:szCs w:val="28"/>
              </w:rPr>
              <w:t>0.01</w:t>
            </w:r>
          </w:p>
        </w:tc>
      </w:tr>
      <w:tr w:rsidR="00AA62BB" w:rsidRPr="00AA62BB" w14:paraId="4D6956E8"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63BB6A5D" w14:textId="77777777" w:rsidR="00AA62BB" w:rsidRPr="00AA62BB" w:rsidRDefault="00AA62BB" w:rsidP="00AA62BB">
            <w:pPr>
              <w:rPr>
                <w:color w:val="000000"/>
                <w:szCs w:val="28"/>
              </w:rPr>
            </w:pPr>
            <w:r w:rsidRPr="00AA62BB">
              <w:rPr>
                <w:color w:val="000000"/>
                <w:szCs w:val="28"/>
              </w:rPr>
              <w:t>Потери в тепловых сетях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EC5165" w14:textId="391C3228" w:rsidR="00AA62BB" w:rsidRPr="00AA62BB" w:rsidRDefault="00AA62BB" w:rsidP="00AA62BB">
            <w:pPr>
              <w:rPr>
                <w:color w:val="000000"/>
                <w:szCs w:val="28"/>
              </w:rPr>
            </w:pPr>
            <w:r w:rsidRPr="00AA62BB">
              <w:rPr>
                <w:color w:val="000000"/>
                <w:szCs w:val="28"/>
              </w:rPr>
              <w:t>0.72</w:t>
            </w:r>
          </w:p>
        </w:tc>
        <w:tc>
          <w:tcPr>
            <w:tcW w:w="880" w:type="dxa"/>
            <w:tcBorders>
              <w:top w:val="nil"/>
              <w:left w:val="nil"/>
              <w:bottom w:val="single" w:sz="4" w:space="0" w:color="auto"/>
              <w:right w:val="single" w:sz="4" w:space="0" w:color="auto"/>
            </w:tcBorders>
            <w:shd w:val="clear" w:color="auto" w:fill="auto"/>
            <w:noWrap/>
            <w:vAlign w:val="bottom"/>
            <w:hideMark/>
          </w:tcPr>
          <w:p w14:paraId="2FFB60D7" w14:textId="30EBC0E3" w:rsidR="00AA62BB" w:rsidRPr="00AA62BB" w:rsidRDefault="00AA62BB" w:rsidP="00AA62BB">
            <w:pPr>
              <w:rPr>
                <w:color w:val="000000"/>
                <w:szCs w:val="28"/>
              </w:rPr>
            </w:pPr>
            <w:r w:rsidRPr="00AA62BB">
              <w:rPr>
                <w:color w:val="000000"/>
                <w:szCs w:val="28"/>
              </w:rPr>
              <w:t>0.72</w:t>
            </w:r>
          </w:p>
        </w:tc>
        <w:tc>
          <w:tcPr>
            <w:tcW w:w="1075" w:type="dxa"/>
            <w:tcBorders>
              <w:top w:val="nil"/>
              <w:left w:val="nil"/>
              <w:bottom w:val="single" w:sz="4" w:space="0" w:color="auto"/>
              <w:right w:val="single" w:sz="4" w:space="0" w:color="auto"/>
            </w:tcBorders>
            <w:shd w:val="clear" w:color="auto" w:fill="auto"/>
            <w:noWrap/>
            <w:vAlign w:val="bottom"/>
            <w:hideMark/>
          </w:tcPr>
          <w:p w14:paraId="59BEE714" w14:textId="2315A8BB" w:rsidR="00AA62BB" w:rsidRPr="00AA62BB" w:rsidRDefault="00AA62BB" w:rsidP="00AA62BB">
            <w:pPr>
              <w:rPr>
                <w:color w:val="000000"/>
                <w:szCs w:val="28"/>
              </w:rPr>
            </w:pPr>
            <w:r w:rsidRPr="00AA62BB">
              <w:rPr>
                <w:color w:val="000000"/>
                <w:szCs w:val="28"/>
              </w:rPr>
              <w:t>0.72</w:t>
            </w:r>
          </w:p>
        </w:tc>
        <w:tc>
          <w:tcPr>
            <w:tcW w:w="992" w:type="dxa"/>
            <w:tcBorders>
              <w:top w:val="nil"/>
              <w:left w:val="nil"/>
              <w:bottom w:val="single" w:sz="4" w:space="0" w:color="auto"/>
              <w:right w:val="single" w:sz="4" w:space="0" w:color="auto"/>
            </w:tcBorders>
            <w:shd w:val="clear" w:color="auto" w:fill="auto"/>
            <w:noWrap/>
            <w:vAlign w:val="bottom"/>
            <w:hideMark/>
          </w:tcPr>
          <w:p w14:paraId="0BB3D557" w14:textId="665AFFD2" w:rsidR="00AA62BB" w:rsidRPr="00AA62BB" w:rsidRDefault="00AA62BB" w:rsidP="00AA62BB">
            <w:pPr>
              <w:rPr>
                <w:color w:val="000000"/>
                <w:szCs w:val="28"/>
              </w:rPr>
            </w:pPr>
            <w:r w:rsidRPr="00AA62BB">
              <w:rPr>
                <w:color w:val="000000"/>
                <w:szCs w:val="28"/>
              </w:rPr>
              <w:t>0.70</w:t>
            </w:r>
          </w:p>
        </w:tc>
        <w:tc>
          <w:tcPr>
            <w:tcW w:w="880" w:type="dxa"/>
            <w:tcBorders>
              <w:top w:val="nil"/>
              <w:left w:val="nil"/>
              <w:bottom w:val="single" w:sz="4" w:space="0" w:color="auto"/>
              <w:right w:val="single" w:sz="4" w:space="0" w:color="auto"/>
            </w:tcBorders>
            <w:shd w:val="clear" w:color="auto" w:fill="auto"/>
            <w:noWrap/>
            <w:vAlign w:val="bottom"/>
            <w:hideMark/>
          </w:tcPr>
          <w:p w14:paraId="0D0C33BD" w14:textId="5FFAABE2" w:rsidR="00AA62BB" w:rsidRPr="00AA62BB" w:rsidRDefault="00AA62BB" w:rsidP="00AA62BB">
            <w:pPr>
              <w:rPr>
                <w:color w:val="000000"/>
                <w:szCs w:val="28"/>
              </w:rPr>
            </w:pPr>
            <w:r w:rsidRPr="00AA62BB">
              <w:rPr>
                <w:color w:val="000000"/>
                <w:szCs w:val="28"/>
              </w:rPr>
              <w:t>0.67</w:t>
            </w:r>
          </w:p>
        </w:tc>
        <w:tc>
          <w:tcPr>
            <w:tcW w:w="880" w:type="dxa"/>
            <w:tcBorders>
              <w:top w:val="nil"/>
              <w:left w:val="nil"/>
              <w:bottom w:val="single" w:sz="4" w:space="0" w:color="auto"/>
              <w:right w:val="single" w:sz="4" w:space="0" w:color="auto"/>
            </w:tcBorders>
            <w:shd w:val="clear" w:color="auto" w:fill="auto"/>
            <w:noWrap/>
            <w:vAlign w:val="bottom"/>
            <w:hideMark/>
          </w:tcPr>
          <w:p w14:paraId="282997ED" w14:textId="70285642" w:rsidR="00AA62BB" w:rsidRPr="00AA62BB" w:rsidRDefault="00AA62BB" w:rsidP="00AA62BB">
            <w:pPr>
              <w:rPr>
                <w:color w:val="000000"/>
                <w:szCs w:val="28"/>
              </w:rPr>
            </w:pPr>
            <w:r w:rsidRPr="00AA62BB">
              <w:rPr>
                <w:color w:val="000000"/>
                <w:szCs w:val="28"/>
              </w:rPr>
              <w:t>0.63</w:t>
            </w:r>
          </w:p>
        </w:tc>
        <w:tc>
          <w:tcPr>
            <w:tcW w:w="880" w:type="dxa"/>
            <w:tcBorders>
              <w:top w:val="nil"/>
              <w:left w:val="nil"/>
              <w:bottom w:val="single" w:sz="4" w:space="0" w:color="auto"/>
              <w:right w:val="single" w:sz="4" w:space="0" w:color="auto"/>
            </w:tcBorders>
            <w:shd w:val="clear" w:color="auto" w:fill="auto"/>
            <w:noWrap/>
            <w:vAlign w:val="bottom"/>
            <w:hideMark/>
          </w:tcPr>
          <w:p w14:paraId="5EB636C3" w14:textId="5591DCA2" w:rsidR="00AA62BB" w:rsidRPr="00AA62BB" w:rsidRDefault="00AA62BB" w:rsidP="00AA62BB">
            <w:pPr>
              <w:rPr>
                <w:color w:val="000000"/>
                <w:szCs w:val="28"/>
              </w:rPr>
            </w:pPr>
            <w:r w:rsidRPr="00AA62BB">
              <w:rPr>
                <w:color w:val="000000"/>
                <w:szCs w:val="28"/>
              </w:rPr>
              <w:t>0.62</w:t>
            </w:r>
          </w:p>
        </w:tc>
        <w:tc>
          <w:tcPr>
            <w:tcW w:w="880" w:type="dxa"/>
            <w:tcBorders>
              <w:top w:val="nil"/>
              <w:left w:val="nil"/>
              <w:bottom w:val="single" w:sz="4" w:space="0" w:color="auto"/>
              <w:right w:val="single" w:sz="4" w:space="0" w:color="auto"/>
            </w:tcBorders>
            <w:shd w:val="clear" w:color="auto" w:fill="auto"/>
            <w:noWrap/>
            <w:vAlign w:val="bottom"/>
            <w:hideMark/>
          </w:tcPr>
          <w:p w14:paraId="0F5FC49D" w14:textId="7D3BD522" w:rsidR="00AA62BB" w:rsidRPr="00AA62BB" w:rsidRDefault="00AA62BB" w:rsidP="00AA62BB">
            <w:pPr>
              <w:rPr>
                <w:color w:val="000000"/>
                <w:szCs w:val="28"/>
              </w:rPr>
            </w:pPr>
            <w:r w:rsidRPr="00AA62BB">
              <w:rPr>
                <w:color w:val="000000"/>
                <w:szCs w:val="28"/>
              </w:rPr>
              <w:t>0.62</w:t>
            </w:r>
          </w:p>
        </w:tc>
        <w:tc>
          <w:tcPr>
            <w:tcW w:w="880" w:type="dxa"/>
            <w:tcBorders>
              <w:top w:val="nil"/>
              <w:left w:val="nil"/>
              <w:bottom w:val="single" w:sz="4" w:space="0" w:color="auto"/>
              <w:right w:val="single" w:sz="4" w:space="0" w:color="auto"/>
            </w:tcBorders>
            <w:shd w:val="clear" w:color="auto" w:fill="auto"/>
            <w:noWrap/>
            <w:vAlign w:val="bottom"/>
            <w:hideMark/>
          </w:tcPr>
          <w:p w14:paraId="6806727B" w14:textId="0B3DF13C" w:rsidR="00AA62BB" w:rsidRPr="00AA62BB" w:rsidRDefault="00AA62BB" w:rsidP="00AA62BB">
            <w:pPr>
              <w:rPr>
                <w:color w:val="000000"/>
                <w:szCs w:val="28"/>
              </w:rPr>
            </w:pPr>
            <w:r w:rsidRPr="00AA62BB">
              <w:rPr>
                <w:color w:val="000000"/>
                <w:szCs w:val="28"/>
              </w:rPr>
              <w:t>0.62</w:t>
            </w:r>
          </w:p>
        </w:tc>
        <w:tc>
          <w:tcPr>
            <w:tcW w:w="880" w:type="dxa"/>
            <w:tcBorders>
              <w:top w:val="nil"/>
              <w:left w:val="nil"/>
              <w:bottom w:val="single" w:sz="4" w:space="0" w:color="auto"/>
              <w:right w:val="single" w:sz="4" w:space="0" w:color="auto"/>
            </w:tcBorders>
            <w:shd w:val="clear" w:color="auto" w:fill="auto"/>
            <w:noWrap/>
            <w:vAlign w:val="bottom"/>
            <w:hideMark/>
          </w:tcPr>
          <w:p w14:paraId="5A62C268" w14:textId="0A743696" w:rsidR="00AA62BB" w:rsidRPr="00AA62BB" w:rsidRDefault="00AA62BB" w:rsidP="00AA62BB">
            <w:pPr>
              <w:rPr>
                <w:color w:val="000000"/>
                <w:szCs w:val="28"/>
              </w:rPr>
            </w:pPr>
            <w:r w:rsidRPr="00AA62BB">
              <w:rPr>
                <w:color w:val="000000"/>
                <w:szCs w:val="28"/>
              </w:rPr>
              <w:t>0.62</w:t>
            </w:r>
          </w:p>
        </w:tc>
        <w:tc>
          <w:tcPr>
            <w:tcW w:w="1070" w:type="dxa"/>
            <w:tcBorders>
              <w:top w:val="nil"/>
              <w:left w:val="nil"/>
              <w:bottom w:val="single" w:sz="4" w:space="0" w:color="auto"/>
              <w:right w:val="single" w:sz="4" w:space="0" w:color="auto"/>
            </w:tcBorders>
            <w:shd w:val="clear" w:color="auto" w:fill="auto"/>
            <w:noWrap/>
            <w:vAlign w:val="bottom"/>
            <w:hideMark/>
          </w:tcPr>
          <w:p w14:paraId="19C8F4F0" w14:textId="78AD12D1" w:rsidR="00AA62BB" w:rsidRPr="00AA62BB" w:rsidRDefault="00AA62BB" w:rsidP="00AA62BB">
            <w:pPr>
              <w:rPr>
                <w:color w:val="000000"/>
                <w:szCs w:val="28"/>
              </w:rPr>
            </w:pPr>
            <w:r w:rsidRPr="00AA62BB">
              <w:rPr>
                <w:color w:val="000000"/>
                <w:szCs w:val="28"/>
              </w:rPr>
              <w:t>0.62</w:t>
            </w:r>
          </w:p>
        </w:tc>
      </w:tr>
      <w:tr w:rsidR="00AA62BB" w:rsidRPr="00AA62BB" w14:paraId="1343188D"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5D37D334" w14:textId="77777777" w:rsidR="00AA62BB" w:rsidRPr="00AA62BB" w:rsidRDefault="00AA62BB" w:rsidP="00AA62BB">
            <w:pPr>
              <w:rPr>
                <w:color w:val="000000"/>
                <w:szCs w:val="28"/>
              </w:rPr>
            </w:pPr>
            <w:r w:rsidRPr="00AA62BB">
              <w:rPr>
                <w:color w:val="000000"/>
                <w:szCs w:val="28"/>
              </w:rPr>
              <w:t>Расчетная нагрузка на хозяйственные нужды</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E5253" w14:textId="0256B1CF"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7990B39" w14:textId="5C72B6E4" w:rsidR="00AA62BB" w:rsidRPr="00AA62BB" w:rsidRDefault="00AA62BB" w:rsidP="00AA62BB">
            <w:pPr>
              <w:rPr>
                <w:color w:val="000000"/>
                <w:szCs w:val="28"/>
              </w:rPr>
            </w:pPr>
            <w:r w:rsidRPr="00AA62BB">
              <w:rPr>
                <w:color w:val="000000"/>
                <w:szCs w:val="28"/>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25507814" w14:textId="0A581CB9" w:rsidR="00AA62BB" w:rsidRPr="00AA62BB" w:rsidRDefault="00AA62BB" w:rsidP="00AA62BB">
            <w:pPr>
              <w:rPr>
                <w:color w:val="000000"/>
                <w:szCs w:val="28"/>
              </w:rPr>
            </w:pPr>
            <w:r w:rsidRPr="00AA62BB">
              <w:rPr>
                <w:color w:val="000000"/>
                <w:szCs w:val="28"/>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B1B6019" w14:textId="08118AC0"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44267D7" w14:textId="6105C342"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29664E6" w14:textId="3DBAAA71"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EA96B19" w14:textId="7FC78738"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47E89FC" w14:textId="781376A0"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580423E" w14:textId="1FF66F23"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47A191E" w14:textId="73DB5BA2" w:rsidR="00AA62BB" w:rsidRPr="00AA62BB" w:rsidRDefault="00AA62BB" w:rsidP="00AA62BB">
            <w:pPr>
              <w:rPr>
                <w:color w:val="000000"/>
                <w:szCs w:val="28"/>
              </w:rPr>
            </w:pPr>
            <w:r w:rsidRPr="00AA62BB">
              <w:rPr>
                <w:color w:val="000000"/>
                <w:szCs w:val="28"/>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B227083" w14:textId="4E4B0BBB" w:rsidR="00AA62BB" w:rsidRPr="00AA62BB" w:rsidRDefault="00AA62BB" w:rsidP="00AA62BB">
            <w:pPr>
              <w:rPr>
                <w:color w:val="000000"/>
                <w:szCs w:val="28"/>
              </w:rPr>
            </w:pPr>
            <w:r w:rsidRPr="00AA62BB">
              <w:rPr>
                <w:color w:val="000000"/>
                <w:szCs w:val="28"/>
              </w:rPr>
              <w:t>0.00</w:t>
            </w:r>
          </w:p>
        </w:tc>
      </w:tr>
      <w:tr w:rsidR="00AA62BB" w:rsidRPr="00AA62BB" w14:paraId="2A08441B"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10118D3A" w14:textId="77777777" w:rsidR="00AA62BB" w:rsidRPr="00AA62BB" w:rsidRDefault="00AA62BB" w:rsidP="00AA62BB">
            <w:pPr>
              <w:rPr>
                <w:color w:val="000000"/>
                <w:szCs w:val="28"/>
              </w:rPr>
            </w:pPr>
            <w:r w:rsidRPr="00AA62BB">
              <w:rPr>
                <w:color w:val="000000"/>
                <w:szCs w:val="28"/>
              </w:rPr>
              <w:t>Присоединенная договорная тепловая нагрузка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639FCC" w14:textId="21CBA536"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64F611A6" w14:textId="08BCE51F" w:rsidR="00AA62BB" w:rsidRPr="00AA62BB" w:rsidRDefault="00AA62BB" w:rsidP="00AA62BB">
            <w:pPr>
              <w:rPr>
                <w:color w:val="000000"/>
                <w:szCs w:val="28"/>
                <w:lang w:val="en-US"/>
              </w:rPr>
            </w:pPr>
            <w:r w:rsidRPr="00AA62BB">
              <w:rPr>
                <w:color w:val="000000"/>
                <w:szCs w:val="28"/>
              </w:rPr>
              <w:t>2.54</w:t>
            </w:r>
          </w:p>
        </w:tc>
        <w:tc>
          <w:tcPr>
            <w:tcW w:w="1075" w:type="dxa"/>
            <w:tcBorders>
              <w:top w:val="nil"/>
              <w:left w:val="nil"/>
              <w:bottom w:val="single" w:sz="4" w:space="0" w:color="auto"/>
              <w:right w:val="single" w:sz="4" w:space="0" w:color="auto"/>
            </w:tcBorders>
            <w:shd w:val="clear" w:color="auto" w:fill="auto"/>
            <w:noWrap/>
            <w:vAlign w:val="bottom"/>
            <w:hideMark/>
          </w:tcPr>
          <w:p w14:paraId="4F100484" w14:textId="30400553" w:rsidR="00AA62BB" w:rsidRPr="00AA62BB" w:rsidRDefault="00AA62BB" w:rsidP="00AA62BB">
            <w:pPr>
              <w:rPr>
                <w:color w:val="000000"/>
                <w:szCs w:val="28"/>
                <w:lang w:val="en-US"/>
              </w:rPr>
            </w:pPr>
            <w:r w:rsidRPr="00AA62BB">
              <w:rPr>
                <w:color w:val="000000"/>
                <w:szCs w:val="28"/>
              </w:rPr>
              <w:t>2.54</w:t>
            </w:r>
          </w:p>
        </w:tc>
        <w:tc>
          <w:tcPr>
            <w:tcW w:w="992" w:type="dxa"/>
            <w:tcBorders>
              <w:top w:val="nil"/>
              <w:left w:val="nil"/>
              <w:bottom w:val="single" w:sz="4" w:space="0" w:color="auto"/>
              <w:right w:val="single" w:sz="4" w:space="0" w:color="auto"/>
            </w:tcBorders>
            <w:shd w:val="clear" w:color="auto" w:fill="auto"/>
            <w:noWrap/>
            <w:vAlign w:val="bottom"/>
            <w:hideMark/>
          </w:tcPr>
          <w:p w14:paraId="348A156B" w14:textId="13364A95"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30647F11" w14:textId="08F05F15"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1A6B76CF" w14:textId="2428BD87"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27B9AF8E" w14:textId="579C90B3"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19909196" w14:textId="2B908B81"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5A2DE768" w14:textId="5A925D8A"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2E13584D" w14:textId="7FDB882B" w:rsidR="00AA62BB" w:rsidRPr="00AA62BB" w:rsidRDefault="00AA62BB" w:rsidP="00AA62BB">
            <w:pPr>
              <w:rPr>
                <w:color w:val="000000"/>
                <w:szCs w:val="28"/>
              </w:rPr>
            </w:pPr>
            <w:r w:rsidRPr="00AA62BB">
              <w:rPr>
                <w:color w:val="000000"/>
                <w:szCs w:val="28"/>
              </w:rPr>
              <w:t>2.54</w:t>
            </w:r>
          </w:p>
        </w:tc>
        <w:tc>
          <w:tcPr>
            <w:tcW w:w="1070" w:type="dxa"/>
            <w:tcBorders>
              <w:top w:val="nil"/>
              <w:left w:val="nil"/>
              <w:bottom w:val="single" w:sz="4" w:space="0" w:color="auto"/>
              <w:right w:val="single" w:sz="4" w:space="0" w:color="auto"/>
            </w:tcBorders>
            <w:shd w:val="clear" w:color="auto" w:fill="auto"/>
            <w:noWrap/>
            <w:vAlign w:val="bottom"/>
            <w:hideMark/>
          </w:tcPr>
          <w:p w14:paraId="372F3B72" w14:textId="4127783A" w:rsidR="00AA62BB" w:rsidRPr="00AA62BB" w:rsidRDefault="00AA62BB" w:rsidP="00AA62BB">
            <w:pPr>
              <w:rPr>
                <w:color w:val="000000"/>
                <w:szCs w:val="28"/>
              </w:rPr>
            </w:pPr>
            <w:r w:rsidRPr="00AA62BB">
              <w:rPr>
                <w:color w:val="000000"/>
                <w:szCs w:val="28"/>
              </w:rPr>
              <w:t>2.54</w:t>
            </w:r>
          </w:p>
        </w:tc>
      </w:tr>
      <w:tr w:rsidR="00AA62BB" w:rsidRPr="00AA62BB" w14:paraId="0D37F9FC"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1A29826C" w14:textId="64929A6B" w:rsidR="00AA62BB" w:rsidRPr="00AA62BB" w:rsidRDefault="00AA62BB" w:rsidP="00AA62BB">
            <w:pPr>
              <w:rPr>
                <w:color w:val="000000"/>
                <w:szCs w:val="28"/>
              </w:rPr>
            </w:pPr>
            <w:r w:rsidRPr="00AA62BB">
              <w:rPr>
                <w:color w:val="000000"/>
                <w:szCs w:val="28"/>
              </w:rPr>
              <w:t>Присоединенная расчетная тепловая нагрузка в горячей воде (на коллекторах станции)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7D2F11" w14:textId="77A9BB19"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6E83841A" w14:textId="34A35AA6" w:rsidR="00AA62BB" w:rsidRPr="00AA62BB" w:rsidRDefault="00AA62BB" w:rsidP="00AA62BB">
            <w:pPr>
              <w:rPr>
                <w:color w:val="000000"/>
                <w:szCs w:val="28"/>
              </w:rPr>
            </w:pPr>
            <w:r w:rsidRPr="00AA62BB">
              <w:rPr>
                <w:color w:val="000000"/>
                <w:szCs w:val="28"/>
              </w:rPr>
              <w:t>2.54</w:t>
            </w:r>
          </w:p>
        </w:tc>
        <w:tc>
          <w:tcPr>
            <w:tcW w:w="1075" w:type="dxa"/>
            <w:tcBorders>
              <w:top w:val="nil"/>
              <w:left w:val="nil"/>
              <w:bottom w:val="single" w:sz="4" w:space="0" w:color="auto"/>
              <w:right w:val="single" w:sz="4" w:space="0" w:color="auto"/>
            </w:tcBorders>
            <w:shd w:val="clear" w:color="auto" w:fill="auto"/>
            <w:noWrap/>
            <w:vAlign w:val="bottom"/>
            <w:hideMark/>
          </w:tcPr>
          <w:p w14:paraId="466FCCFC" w14:textId="2541B72D" w:rsidR="00AA62BB" w:rsidRPr="00AA62BB" w:rsidRDefault="00AA62BB" w:rsidP="00AA62BB">
            <w:pPr>
              <w:rPr>
                <w:color w:val="000000"/>
                <w:szCs w:val="28"/>
              </w:rPr>
            </w:pPr>
            <w:r w:rsidRPr="00AA62BB">
              <w:rPr>
                <w:color w:val="000000"/>
                <w:szCs w:val="28"/>
              </w:rPr>
              <w:t>2.54</w:t>
            </w:r>
          </w:p>
        </w:tc>
        <w:tc>
          <w:tcPr>
            <w:tcW w:w="992" w:type="dxa"/>
            <w:tcBorders>
              <w:top w:val="nil"/>
              <w:left w:val="nil"/>
              <w:bottom w:val="single" w:sz="4" w:space="0" w:color="auto"/>
              <w:right w:val="single" w:sz="4" w:space="0" w:color="auto"/>
            </w:tcBorders>
            <w:shd w:val="clear" w:color="auto" w:fill="auto"/>
            <w:noWrap/>
            <w:vAlign w:val="bottom"/>
            <w:hideMark/>
          </w:tcPr>
          <w:p w14:paraId="4A17BCFB" w14:textId="23E3D33D"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0BB9D66F" w14:textId="7E807B0E"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73640D5A" w14:textId="1EFC9C03"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60613C44" w14:textId="1DA4CD18"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0D51DF3D" w14:textId="442A911D"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18EDD52B" w14:textId="2141C066" w:rsidR="00AA62BB" w:rsidRPr="00AA62BB" w:rsidRDefault="00AA62BB" w:rsidP="00AA62BB">
            <w:pPr>
              <w:rPr>
                <w:color w:val="000000"/>
                <w:szCs w:val="28"/>
              </w:rPr>
            </w:pPr>
            <w:r w:rsidRPr="00AA62BB">
              <w:rPr>
                <w:color w:val="000000"/>
                <w:szCs w:val="28"/>
              </w:rPr>
              <w:t>2.54</w:t>
            </w:r>
          </w:p>
        </w:tc>
        <w:tc>
          <w:tcPr>
            <w:tcW w:w="880" w:type="dxa"/>
            <w:tcBorders>
              <w:top w:val="nil"/>
              <w:left w:val="nil"/>
              <w:bottom w:val="single" w:sz="4" w:space="0" w:color="auto"/>
              <w:right w:val="single" w:sz="4" w:space="0" w:color="auto"/>
            </w:tcBorders>
            <w:shd w:val="clear" w:color="auto" w:fill="auto"/>
            <w:noWrap/>
            <w:vAlign w:val="bottom"/>
            <w:hideMark/>
          </w:tcPr>
          <w:p w14:paraId="77179A53" w14:textId="0771ACC6" w:rsidR="00AA62BB" w:rsidRPr="00AA62BB" w:rsidRDefault="00AA62BB" w:rsidP="00AA62BB">
            <w:pPr>
              <w:rPr>
                <w:color w:val="000000"/>
                <w:szCs w:val="28"/>
              </w:rPr>
            </w:pPr>
            <w:r w:rsidRPr="00AA62BB">
              <w:rPr>
                <w:color w:val="000000"/>
                <w:szCs w:val="28"/>
              </w:rPr>
              <w:t>2.54</w:t>
            </w:r>
          </w:p>
        </w:tc>
        <w:tc>
          <w:tcPr>
            <w:tcW w:w="1070" w:type="dxa"/>
            <w:tcBorders>
              <w:top w:val="nil"/>
              <w:left w:val="nil"/>
              <w:bottom w:val="single" w:sz="4" w:space="0" w:color="auto"/>
              <w:right w:val="single" w:sz="4" w:space="0" w:color="auto"/>
            </w:tcBorders>
            <w:shd w:val="clear" w:color="auto" w:fill="auto"/>
            <w:noWrap/>
            <w:vAlign w:val="bottom"/>
            <w:hideMark/>
          </w:tcPr>
          <w:p w14:paraId="5F885BD6" w14:textId="5D01E900" w:rsidR="00AA62BB" w:rsidRPr="00AA62BB" w:rsidRDefault="00AA62BB" w:rsidP="00AA62BB">
            <w:pPr>
              <w:rPr>
                <w:color w:val="000000"/>
                <w:szCs w:val="28"/>
              </w:rPr>
            </w:pPr>
            <w:r w:rsidRPr="00AA62BB">
              <w:rPr>
                <w:color w:val="000000"/>
                <w:szCs w:val="28"/>
              </w:rPr>
              <w:t>2.54</w:t>
            </w:r>
          </w:p>
        </w:tc>
      </w:tr>
      <w:tr w:rsidR="00AA62BB" w:rsidRPr="00AA62BB" w14:paraId="3964B58A" w14:textId="77777777" w:rsidTr="00DE1CF8">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375B6FC9" w14:textId="77777777" w:rsidR="00AA62BB" w:rsidRPr="00AA62BB" w:rsidRDefault="00AA62BB" w:rsidP="00AA62BB">
            <w:pPr>
              <w:rPr>
                <w:color w:val="000000"/>
                <w:szCs w:val="28"/>
              </w:rPr>
            </w:pPr>
            <w:r w:rsidRPr="00AA62BB">
              <w:rPr>
                <w:color w:val="000000"/>
                <w:szCs w:val="28"/>
              </w:rPr>
              <w:t>Резерв/дефицит тепловой мощности (по договорной нагрузке)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C4244" w14:textId="2DC96EBC" w:rsidR="00AA62BB" w:rsidRPr="00AA62BB" w:rsidRDefault="00AA62BB" w:rsidP="00AA62BB">
            <w:pPr>
              <w:rPr>
                <w:color w:val="000000"/>
                <w:szCs w:val="28"/>
              </w:rPr>
            </w:pPr>
            <w:r w:rsidRPr="00AA62BB">
              <w:rPr>
                <w:color w:val="000000"/>
                <w:szCs w:val="28"/>
              </w:rPr>
              <w:t>-0.68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1E71926" w14:textId="4A4EE6FE" w:rsidR="00AA62BB" w:rsidRPr="00AA62BB" w:rsidRDefault="00AA62BB" w:rsidP="00AA62BB">
            <w:pPr>
              <w:rPr>
                <w:color w:val="000000"/>
                <w:szCs w:val="28"/>
              </w:rPr>
            </w:pPr>
            <w:r w:rsidRPr="00AA62BB">
              <w:rPr>
                <w:color w:val="000000"/>
                <w:szCs w:val="28"/>
              </w:rPr>
              <w:t>-0.68</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39BC969B" w14:textId="3BE1CFA8" w:rsidR="00AA62BB" w:rsidRPr="00AA62BB" w:rsidRDefault="00AA62BB" w:rsidP="00AA62BB">
            <w:pPr>
              <w:rPr>
                <w:color w:val="000000"/>
                <w:szCs w:val="28"/>
              </w:rPr>
            </w:pPr>
            <w:r w:rsidRPr="00AA62BB">
              <w:rPr>
                <w:color w:val="000000"/>
                <w:szCs w:val="28"/>
              </w:rPr>
              <w:t>-0.68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EA7CF2" w14:textId="48ECA714" w:rsidR="00AA62BB" w:rsidRPr="00AA62BB" w:rsidRDefault="00AA62BB" w:rsidP="00AA62BB">
            <w:pPr>
              <w:rPr>
                <w:color w:val="000000"/>
                <w:szCs w:val="28"/>
              </w:rPr>
            </w:pPr>
            <w:r w:rsidRPr="00AA62BB">
              <w:rPr>
                <w:color w:val="000000"/>
                <w:szCs w:val="28"/>
              </w:rPr>
              <w:t>-0.07</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8C81213" w14:textId="5D2B4595" w:rsidR="00AA62BB" w:rsidRPr="00AA62BB" w:rsidRDefault="00AA62BB" w:rsidP="00AA62BB">
            <w:pPr>
              <w:rPr>
                <w:color w:val="000000"/>
                <w:szCs w:val="28"/>
              </w:rPr>
            </w:pPr>
            <w:r w:rsidRPr="00AA62BB">
              <w:rPr>
                <w:color w:val="000000"/>
                <w:szCs w:val="28"/>
              </w:rPr>
              <w:t>-0.03</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E6A4BA7" w14:textId="442CBAC8" w:rsidR="00AA62BB" w:rsidRPr="00AA62BB" w:rsidRDefault="00AA62BB" w:rsidP="00AA62BB">
            <w:pPr>
              <w:rPr>
                <w:color w:val="000000"/>
                <w:szCs w:val="28"/>
              </w:rPr>
            </w:pPr>
            <w:r w:rsidRPr="00AA62BB">
              <w:rPr>
                <w:color w:val="000000"/>
                <w:szCs w:val="28"/>
              </w:rPr>
              <w:t>0.00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EE51CF6" w14:textId="285E2165" w:rsidR="00AA62BB" w:rsidRPr="00AA62BB" w:rsidRDefault="00AA62BB" w:rsidP="00AA62BB">
            <w:pPr>
              <w:rPr>
                <w:color w:val="000000"/>
                <w:szCs w:val="28"/>
              </w:rPr>
            </w:pPr>
            <w:r w:rsidRPr="00AA62BB">
              <w:rPr>
                <w:color w:val="000000"/>
                <w:szCs w:val="28"/>
              </w:rPr>
              <w:t>0.01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694D44D" w14:textId="691B948C" w:rsidR="00AA62BB" w:rsidRPr="00AA62BB" w:rsidRDefault="00AA62BB" w:rsidP="00AA62BB">
            <w:pPr>
              <w:rPr>
                <w:color w:val="000000"/>
                <w:szCs w:val="28"/>
              </w:rPr>
            </w:pPr>
            <w:r w:rsidRPr="00AA62BB">
              <w:rPr>
                <w:color w:val="000000"/>
                <w:szCs w:val="28"/>
              </w:rPr>
              <w:t>0.01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6A133AA" w14:textId="4E305608" w:rsidR="00AA62BB" w:rsidRPr="00AA62BB" w:rsidRDefault="00AA62BB" w:rsidP="00AA62BB">
            <w:pPr>
              <w:rPr>
                <w:color w:val="000000"/>
                <w:szCs w:val="28"/>
              </w:rPr>
            </w:pPr>
            <w:r w:rsidRPr="00AA62BB">
              <w:rPr>
                <w:color w:val="000000"/>
                <w:szCs w:val="28"/>
              </w:rPr>
              <w:t>0.01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147C23F" w14:textId="41BCBBB9" w:rsidR="00AA62BB" w:rsidRPr="00AA62BB" w:rsidRDefault="00AA62BB" w:rsidP="00AA62BB">
            <w:pPr>
              <w:rPr>
                <w:color w:val="000000"/>
                <w:szCs w:val="28"/>
              </w:rPr>
            </w:pPr>
            <w:r w:rsidRPr="00AA62BB">
              <w:rPr>
                <w:color w:val="000000"/>
                <w:szCs w:val="28"/>
              </w:rPr>
              <w:t>0.01</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78F3BB48" w14:textId="77ECEBBE" w:rsidR="00AA62BB" w:rsidRPr="00AA62BB" w:rsidRDefault="00AA62BB" w:rsidP="00AA62BB">
            <w:pPr>
              <w:rPr>
                <w:color w:val="000000"/>
                <w:szCs w:val="28"/>
              </w:rPr>
            </w:pPr>
            <w:r w:rsidRPr="00AA62BB">
              <w:rPr>
                <w:color w:val="000000"/>
                <w:szCs w:val="28"/>
              </w:rPr>
              <w:t>0.01</w:t>
            </w:r>
          </w:p>
        </w:tc>
      </w:tr>
      <w:tr w:rsidR="00AA62BB" w:rsidRPr="005728E4" w14:paraId="5C1502F1" w14:textId="77777777" w:rsidTr="00DE1CF8">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679536B0" w14:textId="77777777" w:rsidR="00AA62BB" w:rsidRPr="00AA62BB" w:rsidRDefault="00AA62BB" w:rsidP="00AA62BB">
            <w:pPr>
              <w:rPr>
                <w:color w:val="000000"/>
                <w:szCs w:val="28"/>
              </w:rPr>
            </w:pPr>
            <w:r w:rsidRPr="00AA62BB">
              <w:rPr>
                <w:color w:val="000000"/>
                <w:szCs w:val="28"/>
              </w:rPr>
              <w:t>Резерв/дефицит тепловой мощности (по фактической нагрузке)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5FE9AF" w14:textId="0760F4A4" w:rsidR="00AA62BB" w:rsidRPr="00AA62BB" w:rsidRDefault="00AA62BB" w:rsidP="00AA62BB">
            <w:pPr>
              <w:rPr>
                <w:color w:val="000000"/>
                <w:szCs w:val="28"/>
              </w:rPr>
            </w:pPr>
            <w:r w:rsidRPr="00AA62BB">
              <w:rPr>
                <w:color w:val="000000"/>
                <w:szCs w:val="28"/>
              </w:rPr>
              <w:t>-0.68</w:t>
            </w:r>
          </w:p>
        </w:tc>
        <w:tc>
          <w:tcPr>
            <w:tcW w:w="880" w:type="dxa"/>
            <w:tcBorders>
              <w:top w:val="nil"/>
              <w:left w:val="nil"/>
              <w:bottom w:val="single" w:sz="4" w:space="0" w:color="auto"/>
              <w:right w:val="single" w:sz="4" w:space="0" w:color="auto"/>
            </w:tcBorders>
            <w:shd w:val="clear" w:color="auto" w:fill="auto"/>
            <w:noWrap/>
            <w:vAlign w:val="bottom"/>
            <w:hideMark/>
          </w:tcPr>
          <w:p w14:paraId="1494C00F" w14:textId="6ABDB163" w:rsidR="00AA62BB" w:rsidRPr="00AA62BB" w:rsidRDefault="00AA62BB" w:rsidP="00AA62BB">
            <w:pPr>
              <w:rPr>
                <w:color w:val="000000"/>
                <w:szCs w:val="28"/>
              </w:rPr>
            </w:pPr>
            <w:r w:rsidRPr="00AA62BB">
              <w:rPr>
                <w:color w:val="000000"/>
                <w:szCs w:val="28"/>
              </w:rPr>
              <w:t>-0.68</w:t>
            </w:r>
          </w:p>
        </w:tc>
        <w:tc>
          <w:tcPr>
            <w:tcW w:w="1075" w:type="dxa"/>
            <w:tcBorders>
              <w:top w:val="nil"/>
              <w:left w:val="nil"/>
              <w:bottom w:val="single" w:sz="4" w:space="0" w:color="auto"/>
              <w:right w:val="single" w:sz="4" w:space="0" w:color="auto"/>
            </w:tcBorders>
            <w:shd w:val="clear" w:color="auto" w:fill="auto"/>
            <w:noWrap/>
            <w:vAlign w:val="bottom"/>
            <w:hideMark/>
          </w:tcPr>
          <w:p w14:paraId="2998BEFD" w14:textId="7BB146E8" w:rsidR="00AA62BB" w:rsidRPr="00AA62BB" w:rsidRDefault="00AA62BB" w:rsidP="00AA62BB">
            <w:pPr>
              <w:rPr>
                <w:color w:val="000000"/>
                <w:szCs w:val="28"/>
              </w:rPr>
            </w:pPr>
            <w:r w:rsidRPr="00AA62BB">
              <w:rPr>
                <w:color w:val="000000"/>
                <w:szCs w:val="28"/>
              </w:rPr>
              <w:t>-0.68</w:t>
            </w:r>
          </w:p>
        </w:tc>
        <w:tc>
          <w:tcPr>
            <w:tcW w:w="992" w:type="dxa"/>
            <w:tcBorders>
              <w:top w:val="nil"/>
              <w:left w:val="nil"/>
              <w:bottom w:val="single" w:sz="4" w:space="0" w:color="auto"/>
              <w:right w:val="single" w:sz="4" w:space="0" w:color="auto"/>
            </w:tcBorders>
            <w:shd w:val="clear" w:color="auto" w:fill="auto"/>
            <w:noWrap/>
            <w:vAlign w:val="bottom"/>
            <w:hideMark/>
          </w:tcPr>
          <w:p w14:paraId="63E3CAF2" w14:textId="4BB76D7C" w:rsidR="00AA62BB" w:rsidRPr="00AA62BB" w:rsidRDefault="00AA62BB" w:rsidP="00AA62BB">
            <w:pPr>
              <w:rPr>
                <w:color w:val="000000"/>
                <w:szCs w:val="28"/>
              </w:rPr>
            </w:pPr>
            <w:r w:rsidRPr="00AA62BB">
              <w:rPr>
                <w:color w:val="000000"/>
                <w:szCs w:val="28"/>
              </w:rPr>
              <w:t>-0.07</w:t>
            </w:r>
          </w:p>
        </w:tc>
        <w:tc>
          <w:tcPr>
            <w:tcW w:w="880" w:type="dxa"/>
            <w:tcBorders>
              <w:top w:val="nil"/>
              <w:left w:val="nil"/>
              <w:bottom w:val="single" w:sz="4" w:space="0" w:color="auto"/>
              <w:right w:val="single" w:sz="4" w:space="0" w:color="auto"/>
            </w:tcBorders>
            <w:shd w:val="clear" w:color="auto" w:fill="auto"/>
            <w:noWrap/>
            <w:vAlign w:val="bottom"/>
            <w:hideMark/>
          </w:tcPr>
          <w:p w14:paraId="34ED9A5B" w14:textId="5328ED17" w:rsidR="00AA62BB" w:rsidRPr="00AA62BB" w:rsidRDefault="00AA62BB" w:rsidP="00AA62BB">
            <w:pPr>
              <w:rPr>
                <w:color w:val="000000"/>
                <w:szCs w:val="28"/>
              </w:rPr>
            </w:pPr>
            <w:r w:rsidRPr="00AA62BB">
              <w:rPr>
                <w:color w:val="000000"/>
                <w:szCs w:val="28"/>
              </w:rPr>
              <w:t>-0.03</w:t>
            </w:r>
          </w:p>
        </w:tc>
        <w:tc>
          <w:tcPr>
            <w:tcW w:w="880" w:type="dxa"/>
            <w:tcBorders>
              <w:top w:val="nil"/>
              <w:left w:val="nil"/>
              <w:bottom w:val="single" w:sz="4" w:space="0" w:color="auto"/>
              <w:right w:val="single" w:sz="4" w:space="0" w:color="auto"/>
            </w:tcBorders>
            <w:shd w:val="clear" w:color="auto" w:fill="auto"/>
            <w:noWrap/>
            <w:vAlign w:val="bottom"/>
            <w:hideMark/>
          </w:tcPr>
          <w:p w14:paraId="1A4752E1" w14:textId="32544A77" w:rsidR="00AA62BB" w:rsidRPr="00AA62BB" w:rsidRDefault="00AA62BB" w:rsidP="00AA62BB">
            <w:pPr>
              <w:rPr>
                <w:color w:val="000000"/>
                <w:szCs w:val="28"/>
              </w:rPr>
            </w:pPr>
            <w:r w:rsidRPr="00AA62BB">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D432F98" w14:textId="749278A7"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585BA5A" w14:textId="4D0D931C"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64AEA43" w14:textId="2816C435" w:rsidR="00AA62BB" w:rsidRPr="00AA62BB" w:rsidRDefault="00AA62BB" w:rsidP="00AA62BB">
            <w:pPr>
              <w:rPr>
                <w:color w:val="000000"/>
                <w:szCs w:val="28"/>
              </w:rPr>
            </w:pPr>
            <w:r w:rsidRPr="00AA62BB">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309BE79" w14:textId="08409C57" w:rsidR="00AA62BB" w:rsidRPr="00AA62BB" w:rsidRDefault="00AA62BB" w:rsidP="00AA62BB">
            <w:pPr>
              <w:rPr>
                <w:color w:val="000000"/>
                <w:szCs w:val="28"/>
              </w:rPr>
            </w:pPr>
            <w:r w:rsidRPr="00AA62BB">
              <w:rPr>
                <w:color w:val="000000"/>
                <w:szCs w:val="28"/>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27DCC8ED" w14:textId="57443D77" w:rsidR="00AA62BB" w:rsidRPr="005728E4" w:rsidRDefault="00AA62BB" w:rsidP="00AA62BB">
            <w:pPr>
              <w:rPr>
                <w:color w:val="000000"/>
                <w:szCs w:val="28"/>
              </w:rPr>
            </w:pPr>
            <w:r w:rsidRPr="00AA62BB">
              <w:rPr>
                <w:color w:val="000000"/>
                <w:szCs w:val="28"/>
              </w:rPr>
              <w:t>0.01</w:t>
            </w:r>
          </w:p>
        </w:tc>
      </w:tr>
    </w:tbl>
    <w:p w14:paraId="1E4116B2" w14:textId="77777777" w:rsidR="007346C7" w:rsidRPr="00BD3831" w:rsidRDefault="007346C7" w:rsidP="00C92E8B">
      <w:pPr>
        <w:pStyle w:val="a7"/>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983254" w:rsidRDefault="00E1044C" w:rsidP="00262E73">
      <w:pPr>
        <w:pStyle w:val="affff0"/>
      </w:pPr>
      <w:bookmarkStart w:id="637" w:name="_Toc101972729"/>
      <w:bookmarkStart w:id="638" w:name="_Toc109096026"/>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37"/>
      <w:bookmarkEnd w:id="638"/>
    </w:p>
    <w:p w14:paraId="202D9414" w14:textId="07A2520F" w:rsidR="0035060F" w:rsidRDefault="0035060F" w:rsidP="0035060F">
      <w:pPr>
        <w:pStyle w:val="afffe"/>
      </w:pPr>
      <w:bookmarkStart w:id="639" w:name="_Toc101972730"/>
      <w:r w:rsidRPr="0035060F">
        <w:t>На источнике тепловой энергии выявлен дефицит тепловой нагрузки</w:t>
      </w:r>
      <w:r w:rsidR="00DF2A2D">
        <w:t xml:space="preserve"> из-за некорректного расчета тепловой нагрузки</w:t>
      </w:r>
      <w:r w:rsidRPr="0035060F">
        <w:t>.</w:t>
      </w:r>
    </w:p>
    <w:p w14:paraId="098CF3D6" w14:textId="5835BA01" w:rsidR="00E1044C" w:rsidRPr="00983254" w:rsidRDefault="00E1044C" w:rsidP="00262E73">
      <w:pPr>
        <w:pStyle w:val="affff0"/>
      </w:pPr>
      <w:bookmarkStart w:id="640" w:name="_Toc109096027"/>
      <w:r w:rsidRPr="00983254">
        <w:t>Глава 5. Мастер-план развития систем теплоснабжения поселения</w:t>
      </w:r>
      <w:bookmarkEnd w:id="639"/>
      <w:bookmarkEnd w:id="640"/>
    </w:p>
    <w:p w14:paraId="7F730EB0" w14:textId="5EB6FEF4" w:rsidR="00E1044C" w:rsidRPr="002A3230" w:rsidRDefault="00E1044C" w:rsidP="00262E73">
      <w:pPr>
        <w:pStyle w:val="affff0"/>
      </w:pPr>
      <w:bookmarkStart w:id="641" w:name="_Toc101972731"/>
      <w:bookmarkStart w:id="642" w:name="_Toc109096028"/>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41"/>
      <w:bookmarkEnd w:id="642"/>
    </w:p>
    <w:p w14:paraId="265F2C3D" w14:textId="77777777" w:rsidR="0035060F" w:rsidRPr="0035060F" w:rsidRDefault="0035060F" w:rsidP="0035060F">
      <w:pPr>
        <w:pStyle w:val="afffe"/>
      </w:pPr>
      <w:bookmarkStart w:id="643" w:name="_Toc101972732"/>
      <w:r w:rsidRPr="0035060F">
        <w:t xml:space="preserve">Для систем теплоснабжения рассмотрен один очевидный вариант их перспективного развития.  </w:t>
      </w:r>
    </w:p>
    <w:p w14:paraId="2C30DE94" w14:textId="77777777" w:rsidR="0035060F" w:rsidRPr="0035060F" w:rsidRDefault="0035060F" w:rsidP="0035060F">
      <w:pPr>
        <w:pStyle w:val="afffe"/>
      </w:pPr>
      <w:r w:rsidRPr="0035060F">
        <w:t>В рамках перспективного развития систем теплоснабжения поселения предусматривается следующий подход:</w:t>
      </w:r>
    </w:p>
    <w:p w14:paraId="69D79301" w14:textId="77777777" w:rsidR="0035060F" w:rsidRPr="0035060F" w:rsidRDefault="0035060F" w:rsidP="0035060F">
      <w:pPr>
        <w:pStyle w:val="a0"/>
      </w:pPr>
      <w:r w:rsidRPr="0035060F">
        <w:t>техническое перевооружение и реконструкция сохраняемых сетей теплоснабжения;</w:t>
      </w:r>
    </w:p>
    <w:p w14:paraId="0E2F72E5" w14:textId="77777777" w:rsidR="0035060F" w:rsidRPr="0035060F" w:rsidRDefault="0035060F" w:rsidP="0035060F">
      <w:pPr>
        <w:pStyle w:val="a0"/>
      </w:pPr>
      <w:r w:rsidRPr="0035060F">
        <w:t>оптимизация гидравлического режима тепловых сетей;</w:t>
      </w:r>
    </w:p>
    <w:p w14:paraId="4D577363" w14:textId="77777777" w:rsidR="0035060F" w:rsidRPr="0035060F" w:rsidRDefault="0035060F" w:rsidP="0035060F">
      <w:pPr>
        <w:pStyle w:val="a0"/>
      </w:pPr>
      <w:r w:rsidRPr="0035060F">
        <w:t>замена котлового оборудования.</w:t>
      </w:r>
    </w:p>
    <w:p w14:paraId="5F31DABC" w14:textId="73DD10C9" w:rsidR="00E1044C" w:rsidRPr="002A3230" w:rsidRDefault="00E1044C" w:rsidP="00262E73">
      <w:pPr>
        <w:pStyle w:val="affff0"/>
      </w:pPr>
      <w:bookmarkStart w:id="644" w:name="_Toc109096029"/>
      <w:r w:rsidRPr="002A3230">
        <w:t xml:space="preserve">5.2. </w:t>
      </w:r>
      <w:bookmarkStart w:id="645" w:name="_Hlk105551122"/>
      <w:r w:rsidRPr="002A3230">
        <w:t>Технико-экономическое сравнение</w:t>
      </w:r>
      <w:bookmarkEnd w:id="645"/>
      <w:r w:rsidRPr="002A3230">
        <w:t xml:space="preserve"> вариантов перспективного развития систем теплоснабжения поселения</w:t>
      </w:r>
      <w:bookmarkEnd w:id="643"/>
      <w:bookmarkEnd w:id="644"/>
    </w:p>
    <w:p w14:paraId="0F9831B4" w14:textId="25E8AB94" w:rsidR="0035060F" w:rsidRDefault="0035060F" w:rsidP="0035060F">
      <w:pPr>
        <w:pStyle w:val="afffe"/>
      </w:pPr>
      <w:bookmarkStart w:id="646" w:name="_Toc101972733"/>
      <w: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FA76889" w14:textId="77777777" w:rsidR="0035060F" w:rsidRDefault="0035060F" w:rsidP="0035060F">
      <w:pPr>
        <w:pStyle w:val="afffe"/>
      </w:pPr>
      <w:r>
        <w:t>Для систем теплоснабжения рассмотрен один очевидный вариант их перспективного развития.</w:t>
      </w:r>
    </w:p>
    <w:p w14:paraId="7FFDEB9E" w14:textId="5E50750D" w:rsidR="00E1044C" w:rsidRPr="00DA426E" w:rsidRDefault="00E1044C" w:rsidP="0035060F">
      <w:pPr>
        <w:pStyle w:val="affff0"/>
      </w:pPr>
      <w:bookmarkStart w:id="647" w:name="_Toc109096030"/>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46"/>
      <w:bookmarkEnd w:id="647"/>
    </w:p>
    <w:p w14:paraId="4C98CCE3" w14:textId="77777777" w:rsidR="0035060F" w:rsidRDefault="0035060F" w:rsidP="0035060F">
      <w:pPr>
        <w:pStyle w:val="afffe"/>
      </w:pPr>
      <w:bookmarkStart w:id="648" w:name="_Toc101972734"/>
      <w:r>
        <w:t xml:space="preserve">Для систем теплоснабжения рассмотрен один очевидный вариант их перспективного развития. </w:t>
      </w:r>
    </w:p>
    <w:p w14:paraId="5D03F023" w14:textId="217AD687" w:rsidR="0035060F" w:rsidRDefault="0035060F" w:rsidP="0035060F">
      <w:pPr>
        <w:pStyle w:val="afffe"/>
      </w:pPr>
      <w:r>
        <w:t>Анализ ценовых (тарифных) последствий для потребителей при реализации проектов, предусмотренных схемой теплоснабжения выполнен в главе 14.</w:t>
      </w:r>
    </w:p>
    <w:p w14:paraId="60692BFB" w14:textId="0BF8A5F9" w:rsidR="00E1044C" w:rsidRPr="00DA426E" w:rsidRDefault="00E1044C" w:rsidP="0035060F">
      <w:pPr>
        <w:pStyle w:val="affff0"/>
      </w:pPr>
      <w:bookmarkStart w:id="649" w:name="_Toc109096031"/>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8"/>
      <w:bookmarkEnd w:id="649"/>
    </w:p>
    <w:p w14:paraId="3DC93172" w14:textId="5E11A0D9" w:rsidR="00E1044C" w:rsidRPr="00DA426E" w:rsidRDefault="00E1044C" w:rsidP="00262E73">
      <w:pPr>
        <w:pStyle w:val="affff0"/>
      </w:pPr>
      <w:bookmarkStart w:id="650" w:name="_Toc101972735"/>
      <w:bookmarkStart w:id="651" w:name="_Toc109096032"/>
      <w:r w:rsidRPr="00DA426E">
        <w:t>6.1. Расчетная величина нормативных потерь теплоносителя в тепловых сетях в зонах действия источников тепловой энергии</w:t>
      </w:r>
      <w:bookmarkEnd w:id="650"/>
      <w:bookmarkEnd w:id="651"/>
    </w:p>
    <w:p w14:paraId="29653355" w14:textId="77777777" w:rsidR="00707677" w:rsidRPr="00DA426E" w:rsidRDefault="00707677" w:rsidP="00262E73">
      <w:pPr>
        <w:pStyle w:val="afffe"/>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w:t>
      </w:r>
      <w:r w:rsidRPr="00DA426E">
        <w:lastRenderedPageBreak/>
        <w:t>низации в Минэнерго России работы по расчёту и обоснованию нормативов технологических потерь при передаче тепловой энергии».</w:t>
      </w:r>
    </w:p>
    <w:p w14:paraId="2B5270BF" w14:textId="4D9DE14A" w:rsidR="0035060F" w:rsidRPr="00C97265"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r w:rsidR="007404D3" w:rsidRPr="007404D3">
        <w:t xml:space="preserve"> </w:t>
      </w: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r w:rsidR="0035060F">
        <w:t xml:space="preserve"> </w:t>
      </w: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w:t>
      </w:r>
      <w:r w:rsidRPr="00B0476B">
        <w:t xml:space="preserve">с утечкой устанавливается в зависимости от объема </w:t>
      </w:r>
      <w:r w:rsidRPr="00C97265">
        <w:t>сетевой воды в трубопроводах и оборудовании тепловой сети и подключенных к ней систем теплопотребления.</w:t>
      </w:r>
      <w:r w:rsidR="0035060F" w:rsidRPr="00C97265">
        <w:t xml:space="preserve"> Расчет величины нормативных потерь теплоносителя в тепловых сетях в зонах действия источников тепловой энергии представлен в Приложении </w:t>
      </w:r>
      <w:r w:rsidR="00B0476B" w:rsidRPr="00C97265">
        <w:t>6</w:t>
      </w:r>
      <w:r w:rsidR="0035060F" w:rsidRPr="00C97265">
        <w:t xml:space="preserve"> Обосновывающих материалов к Схеме теплоснабжения.</w:t>
      </w:r>
    </w:p>
    <w:p w14:paraId="6A7AC684" w14:textId="4C55EECE" w:rsidR="00E1044C" w:rsidRPr="00BD3831" w:rsidRDefault="00E1044C" w:rsidP="00262E73">
      <w:pPr>
        <w:pStyle w:val="affff0"/>
      </w:pPr>
      <w:bookmarkStart w:id="652" w:name="_Toc101972736"/>
      <w:bookmarkStart w:id="653" w:name="_Toc109096033"/>
      <w:r w:rsidRPr="00C97265">
        <w:t>6.2. Максимальный и среднечасовой расход теплоносителя (расход сетевой воды) на горячее водоснабжение потребителей</w:t>
      </w:r>
      <w:r w:rsidRPr="00B0476B">
        <w:t xml:space="preserve">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w:t>
      </w:r>
      <w:r w:rsidRPr="00BD3831">
        <w:t xml:space="preserve"> теплоснабжения (горячего водоснабжения), на закрытую систему горячего водоснабжения</w:t>
      </w:r>
      <w:bookmarkEnd w:id="652"/>
      <w:bookmarkEnd w:id="653"/>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54" w:name="_Toc101972737"/>
      <w:bookmarkStart w:id="655" w:name="_Toc109096034"/>
      <w:r w:rsidRPr="00BD3831">
        <w:t>6.3. Сведения о наличии баков-аккумуляторов</w:t>
      </w:r>
      <w:bookmarkEnd w:id="654"/>
      <w:bookmarkEnd w:id="655"/>
    </w:p>
    <w:p w14:paraId="14B25522" w14:textId="65E9EEAC" w:rsidR="0035060F" w:rsidRDefault="002A02EE" w:rsidP="0035060F">
      <w:pPr>
        <w:pStyle w:val="afffe"/>
      </w:pPr>
      <w:bookmarkStart w:id="656" w:name="_Toc101972738"/>
      <w:r>
        <w:t>Информация не предоставлена.</w:t>
      </w:r>
    </w:p>
    <w:p w14:paraId="3CF97F52" w14:textId="2D50ED74" w:rsidR="00E1044C" w:rsidRPr="00BD3831" w:rsidRDefault="00E1044C" w:rsidP="00262E73">
      <w:pPr>
        <w:pStyle w:val="affff0"/>
      </w:pPr>
      <w:bookmarkStart w:id="657" w:name="_Toc109096035"/>
      <w:r w:rsidRPr="00BD3831">
        <w:t xml:space="preserve">6.4. </w:t>
      </w:r>
      <w:bookmarkStart w:id="658"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6"/>
      <w:bookmarkEnd w:id="657"/>
      <w:bookmarkEnd w:id="658"/>
    </w:p>
    <w:p w14:paraId="4A963FA9" w14:textId="77777777" w:rsidR="008B1E85" w:rsidRPr="00BD3831" w:rsidRDefault="008B1E85" w:rsidP="00262E73">
      <w:pPr>
        <w:pStyle w:val="afffe"/>
      </w:pP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01150C31" w14:textId="6D1FD111" w:rsidR="00E1044C" w:rsidRPr="00BD3831" w:rsidRDefault="00E1044C" w:rsidP="00262E73">
      <w:pPr>
        <w:pStyle w:val="affff0"/>
      </w:pPr>
      <w:bookmarkStart w:id="659" w:name="_Toc101972739"/>
      <w:bookmarkStart w:id="660" w:name="_Toc109096036"/>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9"/>
      <w:bookmarkEnd w:id="660"/>
    </w:p>
    <w:p w14:paraId="1F816674" w14:textId="77777777" w:rsidR="008B1E85" w:rsidRPr="00BD3831" w:rsidRDefault="008B1E85" w:rsidP="00262E73">
      <w:pPr>
        <w:pStyle w:val="afffe"/>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5D5A81DE" w14:textId="43C5ABA5" w:rsidR="00DF5EB2" w:rsidRPr="00BD3831" w:rsidRDefault="00DF5EB2" w:rsidP="00262E73">
      <w:pPr>
        <w:pStyle w:val="afffe"/>
        <w:sectPr w:rsidR="00DF5EB2" w:rsidRPr="00BD3831">
          <w:pgSz w:w="11906" w:h="16838"/>
          <w:pgMar w:top="1134" w:right="850" w:bottom="1134" w:left="1701" w:header="708" w:footer="708" w:gutter="0"/>
          <w:cols w:space="708"/>
          <w:docGrid w:linePitch="360"/>
        </w:sectPr>
      </w:pPr>
    </w:p>
    <w:p w14:paraId="7434FDE2" w14:textId="0871DE8F" w:rsidR="00E71116" w:rsidRPr="00BD3831" w:rsidRDefault="00E71116" w:rsidP="00262E73">
      <w:pPr>
        <w:pStyle w:val="afffc"/>
        <w:rPr>
          <w:lang w:eastAsia="ru-RU"/>
        </w:rPr>
      </w:pPr>
      <w:bookmarkStart w:id="661" w:name="_Toc101972970"/>
      <w:bookmarkStart w:id="662" w:name="_Toc109096170"/>
      <w:r w:rsidRPr="00BD3831">
        <w:rPr>
          <w:lang w:eastAsia="ru-RU"/>
        </w:rPr>
        <w:lastRenderedPageBreak/>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61"/>
      <w:bookmarkEnd w:id="662"/>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008"/>
        <w:gridCol w:w="850"/>
        <w:gridCol w:w="851"/>
        <w:gridCol w:w="846"/>
        <w:gridCol w:w="855"/>
        <w:gridCol w:w="1126"/>
        <w:gridCol w:w="846"/>
        <w:gridCol w:w="846"/>
        <w:gridCol w:w="846"/>
        <w:gridCol w:w="1014"/>
        <w:gridCol w:w="992"/>
      </w:tblGrid>
      <w:tr w:rsidR="005F0379" w:rsidRPr="00D32B38" w14:paraId="2B2502EC" w14:textId="77777777" w:rsidTr="00067D65">
        <w:trPr>
          <w:trHeight w:val="170"/>
          <w:tblHeader/>
        </w:trPr>
        <w:tc>
          <w:tcPr>
            <w:tcW w:w="4946" w:type="dxa"/>
            <w:vMerge w:val="restart"/>
            <w:shd w:val="clear" w:color="auto" w:fill="auto"/>
            <w:noWrap/>
          </w:tcPr>
          <w:p w14:paraId="01E8AD3D" w14:textId="4216983A" w:rsidR="005F0379" w:rsidRPr="00D32B38" w:rsidRDefault="005F0379" w:rsidP="00F27AE1">
            <w:pPr>
              <w:jc w:val="center"/>
              <w:rPr>
                <w:color w:val="000000"/>
              </w:rPr>
            </w:pPr>
            <w:r w:rsidRPr="00D32B38">
              <w:rPr>
                <w:color w:val="000000"/>
              </w:rPr>
              <w:t>Наименование показателя</w:t>
            </w:r>
          </w:p>
        </w:tc>
        <w:tc>
          <w:tcPr>
            <w:tcW w:w="1008" w:type="dxa"/>
            <w:shd w:val="clear" w:color="auto" w:fill="auto"/>
            <w:noWrap/>
          </w:tcPr>
          <w:p w14:paraId="564AABB1" w14:textId="00A7DD19" w:rsidR="005F0379" w:rsidRPr="00D32B38" w:rsidRDefault="005F0379" w:rsidP="00F27AE1">
            <w:pPr>
              <w:jc w:val="center"/>
              <w:rPr>
                <w:color w:val="000000"/>
              </w:rPr>
            </w:pPr>
            <w:r w:rsidRPr="00D32B38">
              <w:rPr>
                <w:color w:val="000000"/>
              </w:rPr>
              <w:t>Факт</w:t>
            </w:r>
          </w:p>
        </w:tc>
        <w:tc>
          <w:tcPr>
            <w:tcW w:w="9072" w:type="dxa"/>
            <w:gridSpan w:val="10"/>
            <w:shd w:val="clear" w:color="auto" w:fill="auto"/>
            <w:noWrap/>
          </w:tcPr>
          <w:p w14:paraId="28E31839" w14:textId="7C5DAD3F" w:rsidR="005F0379" w:rsidRPr="00D32B38" w:rsidRDefault="005F0379" w:rsidP="00F27AE1">
            <w:pPr>
              <w:jc w:val="center"/>
              <w:rPr>
                <w:color w:val="000000"/>
              </w:rPr>
            </w:pPr>
            <w:r w:rsidRPr="00D32B38">
              <w:rPr>
                <w:color w:val="000000"/>
              </w:rPr>
              <w:t>План</w:t>
            </w:r>
          </w:p>
        </w:tc>
      </w:tr>
      <w:tr w:rsidR="005F0379" w:rsidRPr="00D32B38" w14:paraId="1D30687B" w14:textId="77777777" w:rsidTr="00067D65">
        <w:trPr>
          <w:trHeight w:val="170"/>
          <w:tblHeader/>
        </w:trPr>
        <w:tc>
          <w:tcPr>
            <w:tcW w:w="4946" w:type="dxa"/>
            <w:vMerge/>
            <w:shd w:val="clear" w:color="auto" w:fill="auto"/>
            <w:noWrap/>
            <w:hideMark/>
          </w:tcPr>
          <w:p w14:paraId="0D2987AC" w14:textId="026D9C6C" w:rsidR="005F0379" w:rsidRPr="00D32B38" w:rsidRDefault="005F0379" w:rsidP="00F27AE1">
            <w:pPr>
              <w:jc w:val="center"/>
              <w:rPr>
                <w:color w:val="000000"/>
              </w:rPr>
            </w:pPr>
          </w:p>
        </w:tc>
        <w:tc>
          <w:tcPr>
            <w:tcW w:w="1008" w:type="dxa"/>
            <w:shd w:val="clear" w:color="auto" w:fill="auto"/>
            <w:noWrap/>
            <w:hideMark/>
          </w:tcPr>
          <w:p w14:paraId="0D469346" w14:textId="77777777" w:rsidR="005F0379" w:rsidRPr="00D32B38" w:rsidRDefault="005F0379" w:rsidP="00F27AE1">
            <w:pPr>
              <w:jc w:val="center"/>
              <w:rPr>
                <w:color w:val="000000"/>
              </w:rPr>
            </w:pPr>
            <w:r w:rsidRPr="00D32B38">
              <w:rPr>
                <w:color w:val="000000"/>
              </w:rPr>
              <w:t>2021 год</w:t>
            </w:r>
          </w:p>
        </w:tc>
        <w:tc>
          <w:tcPr>
            <w:tcW w:w="850" w:type="dxa"/>
            <w:shd w:val="clear" w:color="auto" w:fill="auto"/>
            <w:noWrap/>
            <w:hideMark/>
          </w:tcPr>
          <w:p w14:paraId="678CAA56" w14:textId="77777777" w:rsidR="005F0379" w:rsidRPr="00D32B38" w:rsidRDefault="005F0379" w:rsidP="00F27AE1">
            <w:pPr>
              <w:jc w:val="center"/>
              <w:rPr>
                <w:color w:val="000000"/>
              </w:rPr>
            </w:pPr>
            <w:r w:rsidRPr="00D32B38">
              <w:rPr>
                <w:color w:val="000000"/>
              </w:rPr>
              <w:t>2022 год</w:t>
            </w:r>
          </w:p>
        </w:tc>
        <w:tc>
          <w:tcPr>
            <w:tcW w:w="851" w:type="dxa"/>
            <w:shd w:val="clear" w:color="auto" w:fill="auto"/>
            <w:noWrap/>
            <w:hideMark/>
          </w:tcPr>
          <w:p w14:paraId="1A6F9124" w14:textId="77777777" w:rsidR="005F0379" w:rsidRPr="00D32B38" w:rsidRDefault="005F0379" w:rsidP="00F27AE1">
            <w:pPr>
              <w:jc w:val="center"/>
              <w:rPr>
                <w:color w:val="000000"/>
              </w:rPr>
            </w:pPr>
            <w:r w:rsidRPr="00D32B38">
              <w:rPr>
                <w:color w:val="000000"/>
              </w:rPr>
              <w:t>2023 год</w:t>
            </w:r>
          </w:p>
        </w:tc>
        <w:tc>
          <w:tcPr>
            <w:tcW w:w="846" w:type="dxa"/>
            <w:shd w:val="clear" w:color="auto" w:fill="auto"/>
            <w:noWrap/>
            <w:hideMark/>
          </w:tcPr>
          <w:p w14:paraId="451FDB22" w14:textId="77777777" w:rsidR="005F0379" w:rsidRPr="00D32B38" w:rsidRDefault="005F0379" w:rsidP="00F27AE1">
            <w:pPr>
              <w:jc w:val="center"/>
              <w:rPr>
                <w:color w:val="000000"/>
              </w:rPr>
            </w:pPr>
            <w:r w:rsidRPr="00D32B38">
              <w:rPr>
                <w:color w:val="000000"/>
              </w:rPr>
              <w:t>2024 год</w:t>
            </w:r>
          </w:p>
        </w:tc>
        <w:tc>
          <w:tcPr>
            <w:tcW w:w="855" w:type="dxa"/>
            <w:shd w:val="clear" w:color="auto" w:fill="auto"/>
            <w:noWrap/>
            <w:hideMark/>
          </w:tcPr>
          <w:p w14:paraId="72268502" w14:textId="77777777" w:rsidR="005F0379" w:rsidRPr="00D32B38" w:rsidRDefault="005F0379" w:rsidP="00F27AE1">
            <w:pPr>
              <w:jc w:val="center"/>
              <w:rPr>
                <w:color w:val="000000"/>
              </w:rPr>
            </w:pPr>
            <w:r w:rsidRPr="00D32B38">
              <w:rPr>
                <w:color w:val="000000"/>
              </w:rPr>
              <w:t>2025 год</w:t>
            </w:r>
          </w:p>
        </w:tc>
        <w:tc>
          <w:tcPr>
            <w:tcW w:w="1126" w:type="dxa"/>
            <w:shd w:val="clear" w:color="auto" w:fill="auto"/>
            <w:noWrap/>
            <w:hideMark/>
          </w:tcPr>
          <w:p w14:paraId="4AC99FE0" w14:textId="77777777" w:rsidR="005F0379" w:rsidRPr="00D32B38" w:rsidRDefault="005F0379" w:rsidP="00F27AE1">
            <w:pPr>
              <w:jc w:val="center"/>
              <w:rPr>
                <w:color w:val="000000"/>
              </w:rPr>
            </w:pPr>
            <w:r w:rsidRPr="00D32B38">
              <w:rPr>
                <w:color w:val="000000"/>
              </w:rPr>
              <w:t>2026 год</w:t>
            </w:r>
          </w:p>
        </w:tc>
        <w:tc>
          <w:tcPr>
            <w:tcW w:w="846" w:type="dxa"/>
            <w:shd w:val="clear" w:color="auto" w:fill="auto"/>
            <w:noWrap/>
            <w:hideMark/>
          </w:tcPr>
          <w:p w14:paraId="340741D9" w14:textId="77777777" w:rsidR="005F0379" w:rsidRPr="00D32B38" w:rsidRDefault="005F0379" w:rsidP="00F27AE1">
            <w:pPr>
              <w:jc w:val="center"/>
              <w:rPr>
                <w:color w:val="000000"/>
              </w:rPr>
            </w:pPr>
            <w:r w:rsidRPr="00D32B38">
              <w:rPr>
                <w:color w:val="000000"/>
              </w:rPr>
              <w:t>2027 год</w:t>
            </w:r>
          </w:p>
        </w:tc>
        <w:tc>
          <w:tcPr>
            <w:tcW w:w="846" w:type="dxa"/>
            <w:shd w:val="clear" w:color="auto" w:fill="auto"/>
            <w:noWrap/>
            <w:hideMark/>
          </w:tcPr>
          <w:p w14:paraId="1575E3C6" w14:textId="77777777" w:rsidR="005F0379" w:rsidRPr="00D32B38" w:rsidRDefault="005F0379" w:rsidP="00F27AE1">
            <w:pPr>
              <w:jc w:val="center"/>
              <w:rPr>
                <w:color w:val="000000"/>
              </w:rPr>
            </w:pPr>
            <w:r w:rsidRPr="00D32B38">
              <w:rPr>
                <w:color w:val="000000"/>
              </w:rPr>
              <w:t>2028 год</w:t>
            </w:r>
          </w:p>
        </w:tc>
        <w:tc>
          <w:tcPr>
            <w:tcW w:w="846" w:type="dxa"/>
            <w:shd w:val="clear" w:color="auto" w:fill="auto"/>
            <w:noWrap/>
            <w:hideMark/>
          </w:tcPr>
          <w:p w14:paraId="66AFD069" w14:textId="77777777" w:rsidR="005F0379" w:rsidRPr="00D32B38" w:rsidRDefault="005F0379" w:rsidP="00F27AE1">
            <w:pPr>
              <w:jc w:val="center"/>
              <w:rPr>
                <w:color w:val="000000"/>
              </w:rPr>
            </w:pPr>
            <w:r w:rsidRPr="00D32B38">
              <w:rPr>
                <w:color w:val="000000"/>
              </w:rPr>
              <w:t>2029 год</w:t>
            </w:r>
          </w:p>
        </w:tc>
        <w:tc>
          <w:tcPr>
            <w:tcW w:w="1014" w:type="dxa"/>
            <w:shd w:val="clear" w:color="auto" w:fill="auto"/>
            <w:noWrap/>
            <w:hideMark/>
          </w:tcPr>
          <w:p w14:paraId="01DB2FCE" w14:textId="77777777" w:rsidR="005F0379" w:rsidRPr="00D32B38" w:rsidRDefault="005F0379" w:rsidP="00F27AE1">
            <w:pPr>
              <w:jc w:val="center"/>
              <w:rPr>
                <w:color w:val="000000"/>
              </w:rPr>
            </w:pPr>
            <w:r w:rsidRPr="00D32B38">
              <w:rPr>
                <w:color w:val="000000"/>
              </w:rPr>
              <w:t>2030 год</w:t>
            </w:r>
          </w:p>
        </w:tc>
        <w:tc>
          <w:tcPr>
            <w:tcW w:w="992" w:type="dxa"/>
            <w:shd w:val="clear" w:color="auto" w:fill="auto"/>
            <w:noWrap/>
            <w:hideMark/>
          </w:tcPr>
          <w:p w14:paraId="50C59547" w14:textId="11C6C4EE" w:rsidR="005F0379" w:rsidRPr="00D32B38" w:rsidRDefault="005F0379" w:rsidP="00F27AE1">
            <w:pPr>
              <w:jc w:val="center"/>
              <w:rPr>
                <w:color w:val="000000"/>
              </w:rPr>
            </w:pPr>
            <w:r w:rsidRPr="00D32B38">
              <w:rPr>
                <w:color w:val="000000"/>
              </w:rPr>
              <w:t>2031 -</w:t>
            </w:r>
            <w:r w:rsidR="00B850D1">
              <w:rPr>
                <w:color w:val="000000"/>
              </w:rPr>
              <w:t>2038</w:t>
            </w:r>
            <w:r w:rsidRPr="00D32B38">
              <w:rPr>
                <w:color w:val="000000"/>
              </w:rPr>
              <w:t xml:space="preserve"> годы</w:t>
            </w:r>
          </w:p>
        </w:tc>
      </w:tr>
      <w:tr w:rsidR="00344823" w:rsidRPr="00D32B38" w14:paraId="578AD249" w14:textId="77777777" w:rsidTr="00067D65">
        <w:trPr>
          <w:trHeight w:val="170"/>
        </w:trPr>
        <w:tc>
          <w:tcPr>
            <w:tcW w:w="15026" w:type="dxa"/>
            <w:gridSpan w:val="12"/>
            <w:shd w:val="clear" w:color="auto" w:fill="auto"/>
            <w:noWrap/>
          </w:tcPr>
          <w:p w14:paraId="65250056" w14:textId="6E7EB636" w:rsidR="00344823" w:rsidRPr="00D32B38" w:rsidRDefault="00A616A4" w:rsidP="00067D65">
            <w:pPr>
              <w:rPr>
                <w:color w:val="000000"/>
              </w:rPr>
            </w:pPr>
            <w:r>
              <w:rPr>
                <w:color w:val="000000"/>
              </w:rPr>
              <w:t xml:space="preserve">Котельная, </w:t>
            </w:r>
            <w:r w:rsidR="00A63647">
              <w:rPr>
                <w:color w:val="000000"/>
              </w:rPr>
              <w:t>п. Светлогорск, ул. Конечная, 14а</w:t>
            </w:r>
          </w:p>
        </w:tc>
      </w:tr>
      <w:tr w:rsidR="002A02EE" w:rsidRPr="00D32B38" w14:paraId="01AC6079" w14:textId="77777777" w:rsidTr="00067D65">
        <w:trPr>
          <w:trHeight w:val="170"/>
        </w:trPr>
        <w:tc>
          <w:tcPr>
            <w:tcW w:w="4946" w:type="dxa"/>
            <w:shd w:val="clear" w:color="auto" w:fill="auto"/>
            <w:noWrap/>
            <w:vAlign w:val="center"/>
          </w:tcPr>
          <w:p w14:paraId="62DD926B" w14:textId="18366B88" w:rsidR="002A02EE" w:rsidRPr="00D32B38" w:rsidRDefault="002A02EE" w:rsidP="002A02EE">
            <w:pPr>
              <w:rPr>
                <w:color w:val="000000"/>
              </w:rPr>
            </w:pPr>
            <w:r w:rsidRPr="00D32B38">
              <w:rPr>
                <w:color w:val="000000"/>
              </w:rPr>
              <w:t xml:space="preserve">Всего подпитка тепловой сети, </w:t>
            </w:r>
            <w:proofErr w:type="spellStart"/>
            <w:r w:rsidRPr="00D32B38">
              <w:rPr>
                <w:color w:val="000000"/>
              </w:rPr>
              <w:t>куб.м</w:t>
            </w:r>
            <w:proofErr w:type="spellEnd"/>
            <w:r w:rsidRPr="00D32B38">
              <w:rPr>
                <w:color w:val="000000"/>
              </w:rPr>
              <w:t>., в том числе:</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2DE1EFEB" w:rsidR="002A02EE" w:rsidRPr="0035060F" w:rsidRDefault="002A02EE" w:rsidP="002A02EE">
            <w:r w:rsidRPr="00463AEC">
              <w:rPr>
                <w:color w:val="000000"/>
                <w:szCs w:val="28"/>
              </w:rPr>
              <w:t>0.</w:t>
            </w:r>
            <w:r>
              <w:rPr>
                <w:color w:val="000000"/>
                <w:szCs w:val="28"/>
              </w:rPr>
              <w:t>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3524E236" w:rsidR="002A02EE" w:rsidRPr="0035060F" w:rsidRDefault="002A02EE" w:rsidP="002A02EE">
            <w:r w:rsidRPr="00463AEC">
              <w:rPr>
                <w:color w:val="000000"/>
                <w:szCs w:val="28"/>
              </w:rPr>
              <w:t>0.</w:t>
            </w:r>
            <w:r>
              <w:rPr>
                <w:color w:val="000000"/>
                <w:szCs w:val="28"/>
              </w:rPr>
              <w:t>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5CBC5901" w:rsidR="002A02EE" w:rsidRPr="0035060F" w:rsidRDefault="002A02EE" w:rsidP="002A02EE">
            <w:r w:rsidRPr="00463AEC">
              <w:rPr>
                <w:color w:val="000000"/>
                <w:szCs w:val="28"/>
              </w:rPr>
              <w:t>0.</w:t>
            </w:r>
            <w:r>
              <w:rPr>
                <w:color w:val="000000"/>
                <w:szCs w:val="28"/>
              </w:rPr>
              <w:t>43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0D34F924" w:rsidR="002A02EE" w:rsidRPr="0035060F" w:rsidRDefault="002A02EE" w:rsidP="002A02EE">
            <w:r w:rsidRPr="00463AEC">
              <w:rPr>
                <w:color w:val="000000"/>
                <w:szCs w:val="28"/>
              </w:rPr>
              <w:t>0.</w:t>
            </w:r>
            <w:r>
              <w:rPr>
                <w:color w:val="000000"/>
                <w:szCs w:val="28"/>
              </w:rPr>
              <w:t>43</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26C1D469" w:rsidR="002A02EE" w:rsidRPr="0035060F" w:rsidRDefault="002A02EE" w:rsidP="002A02EE">
            <w:r w:rsidRPr="00463AEC">
              <w:rPr>
                <w:color w:val="000000"/>
                <w:szCs w:val="28"/>
              </w:rPr>
              <w:t>0.</w:t>
            </w:r>
            <w:r>
              <w:rPr>
                <w:color w:val="000000"/>
                <w:szCs w:val="28"/>
              </w:rPr>
              <w:t>43</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109DCA82" w:rsidR="002A02EE" w:rsidRPr="0035060F" w:rsidRDefault="002A02EE" w:rsidP="002A02EE">
            <w:r w:rsidRPr="00463AEC">
              <w:rPr>
                <w:color w:val="000000"/>
                <w:szCs w:val="28"/>
              </w:rPr>
              <w:t>0.</w:t>
            </w:r>
            <w:r>
              <w:rPr>
                <w:color w:val="000000"/>
                <w:szCs w:val="28"/>
              </w:rPr>
              <w:t>43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1B4E83D0" w:rsidR="002A02EE" w:rsidRPr="0035060F" w:rsidRDefault="002A02EE" w:rsidP="002A02EE">
            <w:r w:rsidRPr="00463AEC">
              <w:rPr>
                <w:color w:val="000000"/>
                <w:szCs w:val="28"/>
              </w:rPr>
              <w:t>0.</w:t>
            </w:r>
            <w:r>
              <w:rPr>
                <w:color w:val="000000"/>
                <w:szCs w:val="28"/>
              </w:rPr>
              <w:t>43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35852414" w:rsidR="002A02EE" w:rsidRPr="0035060F" w:rsidRDefault="002A02EE" w:rsidP="002A02EE">
            <w:r w:rsidRPr="00463AEC">
              <w:rPr>
                <w:color w:val="000000"/>
                <w:szCs w:val="28"/>
              </w:rPr>
              <w:t>0.</w:t>
            </w:r>
            <w:r>
              <w:rPr>
                <w:color w:val="000000"/>
                <w:szCs w:val="28"/>
              </w:rPr>
              <w:t>43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7905D33B" w:rsidR="002A02EE" w:rsidRPr="0035060F" w:rsidRDefault="002A02EE" w:rsidP="002A02EE">
            <w:r w:rsidRPr="00463AEC">
              <w:rPr>
                <w:color w:val="000000"/>
                <w:szCs w:val="28"/>
              </w:rPr>
              <w:t>0.</w:t>
            </w:r>
            <w:r>
              <w:rPr>
                <w:color w:val="000000"/>
                <w:szCs w:val="28"/>
              </w:rPr>
              <w:t>43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5E6F7D98" w:rsidR="002A02EE" w:rsidRPr="0035060F" w:rsidRDefault="002A02EE" w:rsidP="002A02EE">
            <w:r w:rsidRPr="00463AEC">
              <w:rPr>
                <w:color w:val="000000"/>
                <w:szCs w:val="28"/>
              </w:rPr>
              <w:t>0.</w:t>
            </w:r>
            <w:r>
              <w:rPr>
                <w:color w:val="000000"/>
                <w:szCs w:val="28"/>
              </w:rPr>
              <w:t>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5CACA2AE" w:rsidR="002A02EE" w:rsidRPr="0035060F" w:rsidRDefault="002A02EE" w:rsidP="002A02EE">
            <w:r w:rsidRPr="00463AEC">
              <w:rPr>
                <w:color w:val="000000"/>
                <w:szCs w:val="28"/>
              </w:rPr>
              <w:t>0.</w:t>
            </w:r>
            <w:r>
              <w:rPr>
                <w:color w:val="000000"/>
                <w:szCs w:val="28"/>
              </w:rPr>
              <w:t>43</w:t>
            </w:r>
          </w:p>
        </w:tc>
      </w:tr>
      <w:tr w:rsidR="002A02EE" w:rsidRPr="00D32B38" w14:paraId="0BC28072" w14:textId="77777777" w:rsidTr="00067D65">
        <w:trPr>
          <w:trHeight w:val="170"/>
        </w:trPr>
        <w:tc>
          <w:tcPr>
            <w:tcW w:w="4946" w:type="dxa"/>
            <w:shd w:val="clear" w:color="auto" w:fill="auto"/>
            <w:noWrap/>
            <w:vAlign w:val="center"/>
          </w:tcPr>
          <w:p w14:paraId="3971742B" w14:textId="025E95BA" w:rsidR="002A02EE" w:rsidRPr="00D32B38" w:rsidRDefault="002A02EE" w:rsidP="002A02EE">
            <w:pPr>
              <w:rPr>
                <w:color w:val="000000"/>
              </w:rPr>
            </w:pPr>
            <w:r w:rsidRPr="00D32B38">
              <w:rPr>
                <w:color w:val="000000"/>
              </w:rPr>
              <w:t xml:space="preserve">нормативные утечки теплоносителя в сетях, </w:t>
            </w:r>
            <w:proofErr w:type="spellStart"/>
            <w:proofErr w:type="gramStart"/>
            <w:r w:rsidRPr="00D32B38">
              <w:rPr>
                <w:color w:val="000000"/>
              </w:rPr>
              <w:t>куб.м</w:t>
            </w:r>
            <w:proofErr w:type="spellEnd"/>
            <w:proofErr w:type="gramEnd"/>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50825B61" w14:textId="428701B0" w:rsidR="002A02EE" w:rsidRPr="0035060F" w:rsidRDefault="002A02EE" w:rsidP="002A02EE">
            <w:r w:rsidRPr="00463AEC">
              <w:rPr>
                <w:color w:val="000000"/>
                <w:szCs w:val="28"/>
              </w:rPr>
              <w:t>0.</w:t>
            </w:r>
            <w:r>
              <w:rPr>
                <w:color w:val="000000"/>
                <w:szCs w:val="28"/>
              </w:rPr>
              <w:t>43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F87633" w14:textId="20E4D274" w:rsidR="002A02EE" w:rsidRPr="0035060F" w:rsidRDefault="002A02EE" w:rsidP="002A02EE">
            <w:r w:rsidRPr="00463AEC">
              <w:rPr>
                <w:color w:val="000000"/>
                <w:szCs w:val="28"/>
              </w:rPr>
              <w:t>0.</w:t>
            </w:r>
            <w:r>
              <w:rPr>
                <w:color w:val="000000"/>
                <w:szCs w:val="28"/>
              </w:rPr>
              <w:t>43</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DDB53D3" w14:textId="22C8ED87" w:rsidR="002A02EE" w:rsidRPr="0035060F" w:rsidRDefault="002A02EE" w:rsidP="002A02EE">
            <w:r w:rsidRPr="00463AEC">
              <w:rPr>
                <w:color w:val="000000"/>
                <w:szCs w:val="28"/>
              </w:rPr>
              <w:t>0.</w:t>
            </w:r>
            <w:r>
              <w:rPr>
                <w:color w:val="000000"/>
                <w:szCs w:val="28"/>
              </w:rPr>
              <w:t>43</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2BA290" w14:textId="6104DA04" w:rsidR="002A02EE" w:rsidRPr="0035060F" w:rsidRDefault="002A02EE" w:rsidP="002A02EE">
            <w:r w:rsidRPr="00463AEC">
              <w:rPr>
                <w:color w:val="000000"/>
                <w:szCs w:val="28"/>
              </w:rPr>
              <w:t>0.</w:t>
            </w:r>
            <w:r>
              <w:rPr>
                <w:color w:val="000000"/>
                <w:szCs w:val="28"/>
              </w:rPr>
              <w:t>43</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1F085125" w14:textId="654C76E4" w:rsidR="002A02EE" w:rsidRPr="0035060F" w:rsidRDefault="002A02EE" w:rsidP="002A02EE">
            <w:r w:rsidRPr="00463AEC">
              <w:rPr>
                <w:color w:val="000000"/>
                <w:szCs w:val="28"/>
              </w:rPr>
              <w:t>0.</w:t>
            </w:r>
            <w:r>
              <w:rPr>
                <w:color w:val="000000"/>
                <w:szCs w:val="28"/>
              </w:rPr>
              <w:t>43</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D1DC253" w14:textId="7D2DB57F" w:rsidR="002A02EE" w:rsidRPr="0035060F" w:rsidRDefault="002A02EE" w:rsidP="002A02EE">
            <w:r w:rsidRPr="00463AEC">
              <w:rPr>
                <w:color w:val="000000"/>
                <w:szCs w:val="28"/>
              </w:rPr>
              <w:t>0.</w:t>
            </w:r>
            <w:r>
              <w:rPr>
                <w:color w:val="000000"/>
                <w:szCs w:val="28"/>
              </w:rPr>
              <w:t>43</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B4A161" w14:textId="243FEF1B" w:rsidR="002A02EE" w:rsidRPr="0035060F" w:rsidRDefault="002A02EE" w:rsidP="002A02EE">
            <w:r w:rsidRPr="00463AEC">
              <w:rPr>
                <w:color w:val="000000"/>
                <w:szCs w:val="28"/>
              </w:rPr>
              <w:t>0.</w:t>
            </w:r>
            <w:r>
              <w:rPr>
                <w:color w:val="000000"/>
                <w:szCs w:val="28"/>
              </w:rPr>
              <w:t>43</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19FB4B2" w14:textId="783FA9CE" w:rsidR="002A02EE" w:rsidRPr="0035060F" w:rsidRDefault="002A02EE" w:rsidP="002A02EE">
            <w:r w:rsidRPr="00463AEC">
              <w:rPr>
                <w:color w:val="000000"/>
                <w:szCs w:val="28"/>
              </w:rPr>
              <w:t>0.</w:t>
            </w:r>
            <w:r>
              <w:rPr>
                <w:color w:val="000000"/>
                <w:szCs w:val="28"/>
              </w:rPr>
              <w:t>43</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26E3DBD2" w14:textId="706ED857" w:rsidR="002A02EE" w:rsidRPr="0035060F" w:rsidRDefault="002A02EE" w:rsidP="002A02EE">
            <w:r w:rsidRPr="00463AEC">
              <w:rPr>
                <w:color w:val="000000"/>
                <w:szCs w:val="28"/>
              </w:rPr>
              <w:t>0.</w:t>
            </w:r>
            <w:r>
              <w:rPr>
                <w:color w:val="000000"/>
                <w:szCs w:val="28"/>
              </w:rPr>
              <w:t>43</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0E74C1E3" w14:textId="782BD974" w:rsidR="002A02EE" w:rsidRPr="0035060F" w:rsidRDefault="002A02EE" w:rsidP="002A02EE">
            <w:r w:rsidRPr="00463AEC">
              <w:rPr>
                <w:color w:val="000000"/>
                <w:szCs w:val="28"/>
              </w:rPr>
              <w:t>0.</w:t>
            </w:r>
            <w:r>
              <w:rPr>
                <w:color w:val="000000"/>
                <w:szCs w:val="28"/>
              </w:rPr>
              <w:t>43</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03ED697" w14:textId="547D6FC8" w:rsidR="002A02EE" w:rsidRPr="0035060F" w:rsidRDefault="002A02EE" w:rsidP="002A02EE">
            <w:r w:rsidRPr="00463AEC">
              <w:rPr>
                <w:color w:val="000000"/>
                <w:szCs w:val="28"/>
              </w:rPr>
              <w:t>0.</w:t>
            </w:r>
            <w:r>
              <w:rPr>
                <w:color w:val="000000"/>
                <w:szCs w:val="28"/>
              </w:rPr>
              <w:t>43</w:t>
            </w:r>
          </w:p>
        </w:tc>
      </w:tr>
      <w:tr w:rsidR="002A02EE" w:rsidRPr="00D32B38" w14:paraId="5C638DAE" w14:textId="77777777" w:rsidTr="009218CD">
        <w:trPr>
          <w:trHeight w:val="170"/>
        </w:trPr>
        <w:tc>
          <w:tcPr>
            <w:tcW w:w="4946" w:type="dxa"/>
            <w:shd w:val="clear" w:color="auto" w:fill="auto"/>
            <w:noWrap/>
            <w:vAlign w:val="center"/>
          </w:tcPr>
          <w:p w14:paraId="33493720" w14:textId="77777777" w:rsidR="002A02EE" w:rsidRPr="00D32B38" w:rsidRDefault="002A02EE" w:rsidP="002A02EE">
            <w:pPr>
              <w:rPr>
                <w:color w:val="000000"/>
              </w:rPr>
            </w:pPr>
            <w:r w:rsidRPr="00D32B38">
              <w:rPr>
                <w:color w:val="000000"/>
              </w:rPr>
              <w:t xml:space="preserve">сверхнормативный расход воды, тыс. </w:t>
            </w:r>
            <w:proofErr w:type="spellStart"/>
            <w:proofErr w:type="gramStart"/>
            <w:r w:rsidRPr="00D32B38">
              <w:rPr>
                <w:color w:val="000000"/>
              </w:rPr>
              <w:t>куб.м</w:t>
            </w:r>
            <w:proofErr w:type="spellEnd"/>
            <w:proofErr w:type="gramEnd"/>
          </w:p>
        </w:tc>
        <w:tc>
          <w:tcPr>
            <w:tcW w:w="1008" w:type="dxa"/>
            <w:shd w:val="clear" w:color="auto" w:fill="auto"/>
            <w:noWrap/>
            <w:vAlign w:val="bottom"/>
          </w:tcPr>
          <w:p w14:paraId="1AD48BA3" w14:textId="6F8C39C2" w:rsidR="002A02EE" w:rsidRPr="0035060F" w:rsidRDefault="002A02EE" w:rsidP="002A02EE">
            <w:r w:rsidRPr="00463AEC">
              <w:rPr>
                <w:color w:val="000000"/>
                <w:szCs w:val="28"/>
              </w:rPr>
              <w:t>0.000</w:t>
            </w:r>
          </w:p>
        </w:tc>
        <w:tc>
          <w:tcPr>
            <w:tcW w:w="850" w:type="dxa"/>
            <w:shd w:val="clear" w:color="auto" w:fill="auto"/>
            <w:noWrap/>
            <w:vAlign w:val="bottom"/>
          </w:tcPr>
          <w:p w14:paraId="66FDAADA" w14:textId="5F33276D" w:rsidR="002A02EE" w:rsidRPr="0035060F" w:rsidRDefault="002A02EE" w:rsidP="002A02EE">
            <w:r w:rsidRPr="00463AEC">
              <w:rPr>
                <w:color w:val="000000"/>
                <w:szCs w:val="28"/>
              </w:rPr>
              <w:t>0.000</w:t>
            </w:r>
          </w:p>
        </w:tc>
        <w:tc>
          <w:tcPr>
            <w:tcW w:w="851" w:type="dxa"/>
            <w:shd w:val="clear" w:color="auto" w:fill="auto"/>
            <w:noWrap/>
            <w:vAlign w:val="bottom"/>
          </w:tcPr>
          <w:p w14:paraId="2C9067B4" w14:textId="56FD5EC2" w:rsidR="002A02EE" w:rsidRPr="0035060F" w:rsidRDefault="002A02EE" w:rsidP="002A02EE">
            <w:r w:rsidRPr="00463AEC">
              <w:rPr>
                <w:color w:val="000000"/>
                <w:szCs w:val="28"/>
              </w:rPr>
              <w:t>0.000</w:t>
            </w:r>
          </w:p>
        </w:tc>
        <w:tc>
          <w:tcPr>
            <w:tcW w:w="846" w:type="dxa"/>
            <w:shd w:val="clear" w:color="auto" w:fill="auto"/>
            <w:noWrap/>
            <w:vAlign w:val="bottom"/>
          </w:tcPr>
          <w:p w14:paraId="3AE73D8E" w14:textId="584C2335" w:rsidR="002A02EE" w:rsidRPr="0035060F" w:rsidRDefault="002A02EE" w:rsidP="002A02EE">
            <w:r w:rsidRPr="00463AEC">
              <w:rPr>
                <w:color w:val="000000"/>
                <w:szCs w:val="28"/>
              </w:rPr>
              <w:t>0.000</w:t>
            </w:r>
          </w:p>
        </w:tc>
        <w:tc>
          <w:tcPr>
            <w:tcW w:w="855" w:type="dxa"/>
            <w:shd w:val="clear" w:color="auto" w:fill="auto"/>
            <w:noWrap/>
            <w:vAlign w:val="bottom"/>
          </w:tcPr>
          <w:p w14:paraId="54315045" w14:textId="7EF069A6" w:rsidR="002A02EE" w:rsidRPr="0035060F" w:rsidRDefault="002A02EE" w:rsidP="002A02EE">
            <w:r w:rsidRPr="00463AEC">
              <w:rPr>
                <w:color w:val="000000"/>
                <w:szCs w:val="28"/>
              </w:rPr>
              <w:t>0.000</w:t>
            </w:r>
          </w:p>
        </w:tc>
        <w:tc>
          <w:tcPr>
            <w:tcW w:w="1126" w:type="dxa"/>
            <w:shd w:val="clear" w:color="auto" w:fill="auto"/>
            <w:noWrap/>
            <w:vAlign w:val="bottom"/>
          </w:tcPr>
          <w:p w14:paraId="02E13F30" w14:textId="4B9027D6" w:rsidR="002A02EE" w:rsidRPr="0035060F" w:rsidRDefault="002A02EE" w:rsidP="002A02EE">
            <w:r w:rsidRPr="00463AEC">
              <w:rPr>
                <w:color w:val="000000"/>
                <w:szCs w:val="28"/>
              </w:rPr>
              <w:t>0.000</w:t>
            </w:r>
          </w:p>
        </w:tc>
        <w:tc>
          <w:tcPr>
            <w:tcW w:w="846" w:type="dxa"/>
            <w:shd w:val="clear" w:color="auto" w:fill="auto"/>
            <w:noWrap/>
            <w:vAlign w:val="bottom"/>
          </w:tcPr>
          <w:p w14:paraId="1641B8EE" w14:textId="688E5C48" w:rsidR="002A02EE" w:rsidRPr="0035060F" w:rsidRDefault="002A02EE" w:rsidP="002A02EE">
            <w:r w:rsidRPr="00463AEC">
              <w:rPr>
                <w:color w:val="000000"/>
                <w:szCs w:val="28"/>
              </w:rPr>
              <w:t>0.000</w:t>
            </w:r>
          </w:p>
        </w:tc>
        <w:tc>
          <w:tcPr>
            <w:tcW w:w="846" w:type="dxa"/>
            <w:shd w:val="clear" w:color="auto" w:fill="auto"/>
            <w:noWrap/>
            <w:vAlign w:val="bottom"/>
          </w:tcPr>
          <w:p w14:paraId="7260478B" w14:textId="7ABFA912" w:rsidR="002A02EE" w:rsidRPr="0035060F" w:rsidRDefault="002A02EE" w:rsidP="002A02EE">
            <w:r w:rsidRPr="00463AEC">
              <w:rPr>
                <w:color w:val="000000"/>
                <w:szCs w:val="28"/>
              </w:rPr>
              <w:t>0.000</w:t>
            </w:r>
          </w:p>
        </w:tc>
        <w:tc>
          <w:tcPr>
            <w:tcW w:w="846" w:type="dxa"/>
            <w:shd w:val="clear" w:color="auto" w:fill="auto"/>
            <w:noWrap/>
            <w:vAlign w:val="bottom"/>
          </w:tcPr>
          <w:p w14:paraId="72A5A278" w14:textId="12FE5067" w:rsidR="002A02EE" w:rsidRPr="0035060F" w:rsidRDefault="002A02EE" w:rsidP="002A02EE">
            <w:r w:rsidRPr="00463AEC">
              <w:rPr>
                <w:color w:val="000000"/>
                <w:szCs w:val="28"/>
              </w:rPr>
              <w:t>0.000</w:t>
            </w:r>
          </w:p>
        </w:tc>
        <w:tc>
          <w:tcPr>
            <w:tcW w:w="1014" w:type="dxa"/>
            <w:shd w:val="clear" w:color="auto" w:fill="auto"/>
            <w:noWrap/>
            <w:vAlign w:val="bottom"/>
          </w:tcPr>
          <w:p w14:paraId="5756C2EA" w14:textId="19C7ABE8" w:rsidR="002A02EE" w:rsidRPr="0035060F" w:rsidRDefault="002A02EE" w:rsidP="002A02EE">
            <w:r w:rsidRPr="00463AEC">
              <w:rPr>
                <w:color w:val="000000"/>
                <w:szCs w:val="28"/>
              </w:rPr>
              <w:t>0.000</w:t>
            </w:r>
          </w:p>
        </w:tc>
        <w:tc>
          <w:tcPr>
            <w:tcW w:w="992" w:type="dxa"/>
            <w:shd w:val="clear" w:color="auto" w:fill="auto"/>
            <w:noWrap/>
            <w:vAlign w:val="bottom"/>
          </w:tcPr>
          <w:p w14:paraId="36806572" w14:textId="19125640" w:rsidR="002A02EE" w:rsidRPr="0035060F" w:rsidRDefault="002A02EE" w:rsidP="002A02EE">
            <w:r w:rsidRPr="00463AEC">
              <w:rPr>
                <w:color w:val="000000"/>
                <w:szCs w:val="28"/>
              </w:rPr>
              <w:t>0.000</w:t>
            </w:r>
          </w:p>
        </w:tc>
      </w:tr>
      <w:tr w:rsidR="002A02EE" w:rsidRPr="00D32B38" w14:paraId="7A1CFFA9" w14:textId="77777777" w:rsidTr="009218CD">
        <w:trPr>
          <w:trHeight w:val="170"/>
        </w:trPr>
        <w:tc>
          <w:tcPr>
            <w:tcW w:w="4946" w:type="dxa"/>
            <w:shd w:val="clear" w:color="auto" w:fill="auto"/>
            <w:noWrap/>
            <w:vAlign w:val="center"/>
          </w:tcPr>
          <w:p w14:paraId="7CFC82DF" w14:textId="77777777" w:rsidR="002A02EE" w:rsidRPr="00D32B38" w:rsidRDefault="002A02EE" w:rsidP="002A02EE">
            <w:pPr>
              <w:rPr>
                <w:color w:val="000000"/>
              </w:rPr>
            </w:pPr>
            <w:r w:rsidRPr="00D32B38">
              <w:rPr>
                <w:color w:val="000000"/>
              </w:rPr>
              <w:t xml:space="preserve">Расход воды на ГВС, тыс. </w:t>
            </w:r>
            <w:proofErr w:type="spellStart"/>
            <w:proofErr w:type="gramStart"/>
            <w:r w:rsidRPr="00D32B38">
              <w:rPr>
                <w:color w:val="000000"/>
              </w:rPr>
              <w:t>куб.м</w:t>
            </w:r>
            <w:proofErr w:type="spellEnd"/>
            <w:proofErr w:type="gramEnd"/>
          </w:p>
        </w:tc>
        <w:tc>
          <w:tcPr>
            <w:tcW w:w="1008" w:type="dxa"/>
            <w:shd w:val="clear" w:color="auto" w:fill="auto"/>
            <w:noWrap/>
            <w:vAlign w:val="bottom"/>
          </w:tcPr>
          <w:p w14:paraId="7E35A91B" w14:textId="58DF0040" w:rsidR="002A02EE" w:rsidRPr="0035060F" w:rsidRDefault="002A02EE" w:rsidP="002A02EE">
            <w:r w:rsidRPr="00463AEC">
              <w:rPr>
                <w:color w:val="000000"/>
                <w:szCs w:val="28"/>
              </w:rPr>
              <w:t>0.000</w:t>
            </w:r>
          </w:p>
        </w:tc>
        <w:tc>
          <w:tcPr>
            <w:tcW w:w="850" w:type="dxa"/>
            <w:shd w:val="clear" w:color="auto" w:fill="auto"/>
            <w:noWrap/>
            <w:vAlign w:val="bottom"/>
          </w:tcPr>
          <w:p w14:paraId="6BA57A00" w14:textId="6A971374" w:rsidR="002A02EE" w:rsidRPr="0035060F" w:rsidRDefault="002A02EE" w:rsidP="002A02EE">
            <w:r w:rsidRPr="00463AEC">
              <w:rPr>
                <w:color w:val="000000"/>
                <w:szCs w:val="28"/>
              </w:rPr>
              <w:t>0.000</w:t>
            </w:r>
          </w:p>
        </w:tc>
        <w:tc>
          <w:tcPr>
            <w:tcW w:w="851" w:type="dxa"/>
            <w:shd w:val="clear" w:color="auto" w:fill="auto"/>
            <w:noWrap/>
            <w:vAlign w:val="bottom"/>
          </w:tcPr>
          <w:p w14:paraId="46464251" w14:textId="31206E8C" w:rsidR="002A02EE" w:rsidRPr="0035060F" w:rsidRDefault="002A02EE" w:rsidP="002A02EE">
            <w:r w:rsidRPr="00463AEC">
              <w:rPr>
                <w:color w:val="000000"/>
                <w:szCs w:val="28"/>
              </w:rPr>
              <w:t>0.000</w:t>
            </w:r>
          </w:p>
        </w:tc>
        <w:tc>
          <w:tcPr>
            <w:tcW w:w="846" w:type="dxa"/>
            <w:shd w:val="clear" w:color="auto" w:fill="auto"/>
            <w:noWrap/>
            <w:vAlign w:val="bottom"/>
          </w:tcPr>
          <w:p w14:paraId="106B020F" w14:textId="2F2D9B15" w:rsidR="002A02EE" w:rsidRPr="0035060F" w:rsidRDefault="002A02EE" w:rsidP="002A02EE">
            <w:r w:rsidRPr="00463AEC">
              <w:rPr>
                <w:color w:val="000000"/>
                <w:szCs w:val="28"/>
              </w:rPr>
              <w:t>0.000</w:t>
            </w:r>
          </w:p>
        </w:tc>
        <w:tc>
          <w:tcPr>
            <w:tcW w:w="855" w:type="dxa"/>
            <w:shd w:val="clear" w:color="auto" w:fill="auto"/>
            <w:noWrap/>
            <w:vAlign w:val="bottom"/>
          </w:tcPr>
          <w:p w14:paraId="743AAAC0" w14:textId="1447F68C" w:rsidR="002A02EE" w:rsidRPr="0035060F" w:rsidRDefault="002A02EE" w:rsidP="002A02EE">
            <w:r w:rsidRPr="00463AEC">
              <w:rPr>
                <w:color w:val="000000"/>
                <w:szCs w:val="28"/>
              </w:rPr>
              <w:t>0.000</w:t>
            </w:r>
          </w:p>
        </w:tc>
        <w:tc>
          <w:tcPr>
            <w:tcW w:w="1126" w:type="dxa"/>
            <w:shd w:val="clear" w:color="auto" w:fill="auto"/>
            <w:noWrap/>
            <w:vAlign w:val="bottom"/>
          </w:tcPr>
          <w:p w14:paraId="09B57586" w14:textId="7D81589E" w:rsidR="002A02EE" w:rsidRPr="0035060F" w:rsidRDefault="002A02EE" w:rsidP="002A02EE">
            <w:r w:rsidRPr="00463AEC">
              <w:rPr>
                <w:color w:val="000000"/>
                <w:szCs w:val="28"/>
              </w:rPr>
              <w:t>0.000</w:t>
            </w:r>
          </w:p>
        </w:tc>
        <w:tc>
          <w:tcPr>
            <w:tcW w:w="846" w:type="dxa"/>
            <w:shd w:val="clear" w:color="auto" w:fill="auto"/>
            <w:noWrap/>
            <w:vAlign w:val="bottom"/>
          </w:tcPr>
          <w:p w14:paraId="116A4D34" w14:textId="4F22A7F7" w:rsidR="002A02EE" w:rsidRPr="0035060F" w:rsidRDefault="002A02EE" w:rsidP="002A02EE">
            <w:r w:rsidRPr="00463AEC">
              <w:rPr>
                <w:color w:val="000000"/>
                <w:szCs w:val="28"/>
              </w:rPr>
              <w:t>0.000</w:t>
            </w:r>
          </w:p>
        </w:tc>
        <w:tc>
          <w:tcPr>
            <w:tcW w:w="846" w:type="dxa"/>
            <w:shd w:val="clear" w:color="auto" w:fill="auto"/>
            <w:noWrap/>
            <w:vAlign w:val="bottom"/>
          </w:tcPr>
          <w:p w14:paraId="36208E38" w14:textId="3A7E51E0" w:rsidR="002A02EE" w:rsidRPr="0035060F" w:rsidRDefault="002A02EE" w:rsidP="002A02EE">
            <w:r w:rsidRPr="00463AEC">
              <w:rPr>
                <w:color w:val="000000"/>
                <w:szCs w:val="28"/>
              </w:rPr>
              <w:t>0.000</w:t>
            </w:r>
          </w:p>
        </w:tc>
        <w:tc>
          <w:tcPr>
            <w:tcW w:w="846" w:type="dxa"/>
            <w:shd w:val="clear" w:color="auto" w:fill="auto"/>
            <w:noWrap/>
            <w:vAlign w:val="bottom"/>
          </w:tcPr>
          <w:p w14:paraId="19FCDB61" w14:textId="7B0DF9EC" w:rsidR="002A02EE" w:rsidRPr="0035060F" w:rsidRDefault="002A02EE" w:rsidP="002A02EE">
            <w:r w:rsidRPr="00463AEC">
              <w:rPr>
                <w:color w:val="000000"/>
                <w:szCs w:val="28"/>
              </w:rPr>
              <w:t>0.000</w:t>
            </w:r>
          </w:p>
        </w:tc>
        <w:tc>
          <w:tcPr>
            <w:tcW w:w="1014" w:type="dxa"/>
            <w:shd w:val="clear" w:color="auto" w:fill="auto"/>
            <w:noWrap/>
            <w:vAlign w:val="bottom"/>
          </w:tcPr>
          <w:p w14:paraId="1478D455" w14:textId="44443492" w:rsidR="002A02EE" w:rsidRPr="0035060F" w:rsidRDefault="002A02EE" w:rsidP="002A02EE">
            <w:r w:rsidRPr="00463AEC">
              <w:rPr>
                <w:color w:val="000000"/>
                <w:szCs w:val="28"/>
              </w:rPr>
              <w:t>0.000</w:t>
            </w:r>
          </w:p>
        </w:tc>
        <w:tc>
          <w:tcPr>
            <w:tcW w:w="992" w:type="dxa"/>
            <w:shd w:val="clear" w:color="auto" w:fill="auto"/>
            <w:noWrap/>
            <w:vAlign w:val="bottom"/>
          </w:tcPr>
          <w:p w14:paraId="7A768E47" w14:textId="239CDF31" w:rsidR="002A02EE" w:rsidRPr="0035060F" w:rsidRDefault="002A02EE" w:rsidP="002A02EE">
            <w:r w:rsidRPr="00463AEC">
              <w:rPr>
                <w:color w:val="000000"/>
                <w:szCs w:val="28"/>
              </w:rPr>
              <w:t>0.000</w:t>
            </w:r>
          </w:p>
        </w:tc>
      </w:tr>
    </w:tbl>
    <w:p w14:paraId="056B7FAA" w14:textId="77777777" w:rsidR="0035060F" w:rsidRDefault="0035060F" w:rsidP="00262E73">
      <w:pPr>
        <w:pStyle w:val="afffc"/>
        <w:rPr>
          <w:lang w:eastAsia="ru-RU"/>
        </w:rPr>
      </w:pPr>
      <w:bookmarkStart w:id="663" w:name="_Toc101972971"/>
    </w:p>
    <w:p w14:paraId="1C5BD13D" w14:textId="15D77335" w:rsidR="00E71116" w:rsidRPr="00702FEE" w:rsidRDefault="00E71116" w:rsidP="00262E73">
      <w:pPr>
        <w:pStyle w:val="afffc"/>
      </w:pPr>
      <w:bookmarkStart w:id="664" w:name="_Toc109096171"/>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3"/>
      <w:bookmarkEnd w:id="664"/>
    </w:p>
    <w:tbl>
      <w:tblPr>
        <w:tblW w:w="15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86"/>
        <w:gridCol w:w="846"/>
        <w:gridCol w:w="846"/>
        <w:gridCol w:w="846"/>
        <w:gridCol w:w="986"/>
        <w:gridCol w:w="986"/>
        <w:gridCol w:w="846"/>
        <w:gridCol w:w="846"/>
        <w:gridCol w:w="846"/>
        <w:gridCol w:w="986"/>
        <w:gridCol w:w="1027"/>
      </w:tblGrid>
      <w:tr w:rsidR="005F0379" w:rsidRPr="00702FEE" w14:paraId="5C340A6A" w14:textId="77777777" w:rsidTr="00067D65">
        <w:trPr>
          <w:trHeight w:val="20"/>
          <w:tblHeader/>
        </w:trPr>
        <w:tc>
          <w:tcPr>
            <w:tcW w:w="4957" w:type="dxa"/>
            <w:vMerge w:val="restart"/>
            <w:shd w:val="clear" w:color="auto" w:fill="auto"/>
            <w:noWrap/>
          </w:tcPr>
          <w:p w14:paraId="4C666BA2" w14:textId="751DBA27" w:rsidR="005F0379" w:rsidRPr="00702FEE" w:rsidRDefault="005F0379" w:rsidP="00F27AE1">
            <w:pPr>
              <w:jc w:val="center"/>
              <w:rPr>
                <w:color w:val="000000"/>
              </w:rPr>
            </w:pPr>
            <w:r w:rsidRPr="00702FEE">
              <w:rPr>
                <w:color w:val="000000"/>
              </w:rPr>
              <w:t>Наименование показателя</w:t>
            </w:r>
          </w:p>
        </w:tc>
        <w:tc>
          <w:tcPr>
            <w:tcW w:w="986" w:type="dxa"/>
            <w:shd w:val="clear" w:color="auto" w:fill="auto"/>
            <w:noWrap/>
          </w:tcPr>
          <w:p w14:paraId="103BF970" w14:textId="0A6C48CD" w:rsidR="005F0379" w:rsidRPr="00702FEE" w:rsidRDefault="005F0379" w:rsidP="00F27AE1">
            <w:pPr>
              <w:jc w:val="center"/>
              <w:rPr>
                <w:color w:val="000000"/>
              </w:rPr>
            </w:pPr>
            <w:r w:rsidRPr="00702FEE">
              <w:rPr>
                <w:color w:val="000000"/>
              </w:rPr>
              <w:t>Факт</w:t>
            </w:r>
          </w:p>
        </w:tc>
        <w:tc>
          <w:tcPr>
            <w:tcW w:w="9061" w:type="dxa"/>
            <w:gridSpan w:val="10"/>
            <w:shd w:val="clear" w:color="auto" w:fill="auto"/>
            <w:noWrap/>
          </w:tcPr>
          <w:p w14:paraId="7025261D" w14:textId="73E820DB" w:rsidR="005F0379" w:rsidRPr="00702FEE" w:rsidRDefault="005F0379" w:rsidP="00F27AE1">
            <w:pPr>
              <w:jc w:val="center"/>
              <w:rPr>
                <w:color w:val="000000"/>
              </w:rPr>
            </w:pPr>
            <w:r w:rsidRPr="00702FEE">
              <w:rPr>
                <w:color w:val="000000"/>
              </w:rPr>
              <w:t>План</w:t>
            </w:r>
          </w:p>
        </w:tc>
      </w:tr>
      <w:tr w:rsidR="005F0379" w:rsidRPr="00702FEE" w14:paraId="36F4879A" w14:textId="77777777" w:rsidTr="00067D65">
        <w:trPr>
          <w:trHeight w:val="20"/>
          <w:tblHeader/>
        </w:trPr>
        <w:tc>
          <w:tcPr>
            <w:tcW w:w="4957" w:type="dxa"/>
            <w:vMerge/>
            <w:shd w:val="clear" w:color="auto" w:fill="auto"/>
            <w:noWrap/>
            <w:hideMark/>
          </w:tcPr>
          <w:p w14:paraId="2E483D08" w14:textId="298F2F7E" w:rsidR="005F0379" w:rsidRPr="00702FEE" w:rsidRDefault="005F0379" w:rsidP="00F27AE1">
            <w:pPr>
              <w:jc w:val="center"/>
              <w:rPr>
                <w:color w:val="000000"/>
              </w:rPr>
            </w:pPr>
          </w:p>
        </w:tc>
        <w:tc>
          <w:tcPr>
            <w:tcW w:w="986" w:type="dxa"/>
            <w:shd w:val="clear" w:color="auto" w:fill="auto"/>
            <w:noWrap/>
            <w:hideMark/>
          </w:tcPr>
          <w:p w14:paraId="245A2F61" w14:textId="77777777" w:rsidR="005F0379" w:rsidRPr="00702FEE" w:rsidRDefault="005F0379" w:rsidP="00F27AE1">
            <w:pPr>
              <w:jc w:val="center"/>
              <w:rPr>
                <w:color w:val="000000"/>
              </w:rPr>
            </w:pPr>
            <w:r w:rsidRPr="00702FEE">
              <w:rPr>
                <w:color w:val="000000"/>
              </w:rPr>
              <w:t>2021 год</w:t>
            </w:r>
          </w:p>
        </w:tc>
        <w:tc>
          <w:tcPr>
            <w:tcW w:w="846" w:type="dxa"/>
            <w:shd w:val="clear" w:color="auto" w:fill="auto"/>
            <w:noWrap/>
            <w:hideMark/>
          </w:tcPr>
          <w:p w14:paraId="32D85D0D" w14:textId="77777777" w:rsidR="005F0379" w:rsidRPr="00702FEE" w:rsidRDefault="005F0379" w:rsidP="00F27AE1">
            <w:pPr>
              <w:jc w:val="center"/>
              <w:rPr>
                <w:color w:val="000000"/>
              </w:rPr>
            </w:pPr>
            <w:r w:rsidRPr="00702FEE">
              <w:rPr>
                <w:color w:val="000000"/>
              </w:rPr>
              <w:t>2022 год</w:t>
            </w:r>
          </w:p>
        </w:tc>
        <w:tc>
          <w:tcPr>
            <w:tcW w:w="846" w:type="dxa"/>
            <w:shd w:val="clear" w:color="auto" w:fill="auto"/>
            <w:noWrap/>
            <w:hideMark/>
          </w:tcPr>
          <w:p w14:paraId="31769A22" w14:textId="77777777" w:rsidR="005F0379" w:rsidRPr="00702FEE" w:rsidRDefault="005F0379" w:rsidP="00F27AE1">
            <w:pPr>
              <w:jc w:val="center"/>
              <w:rPr>
                <w:color w:val="000000"/>
              </w:rPr>
            </w:pPr>
            <w:r w:rsidRPr="00702FEE">
              <w:rPr>
                <w:color w:val="000000"/>
              </w:rPr>
              <w:t>2023 год</w:t>
            </w:r>
          </w:p>
        </w:tc>
        <w:tc>
          <w:tcPr>
            <w:tcW w:w="846" w:type="dxa"/>
            <w:shd w:val="clear" w:color="auto" w:fill="auto"/>
            <w:noWrap/>
            <w:hideMark/>
          </w:tcPr>
          <w:p w14:paraId="2E03DF19" w14:textId="77777777" w:rsidR="005F0379" w:rsidRPr="00702FEE" w:rsidRDefault="005F0379" w:rsidP="00F27AE1">
            <w:pPr>
              <w:jc w:val="center"/>
              <w:rPr>
                <w:color w:val="000000"/>
              </w:rPr>
            </w:pPr>
            <w:r w:rsidRPr="00702FEE">
              <w:rPr>
                <w:color w:val="000000"/>
              </w:rPr>
              <w:t>2024 год</w:t>
            </w:r>
          </w:p>
        </w:tc>
        <w:tc>
          <w:tcPr>
            <w:tcW w:w="986" w:type="dxa"/>
            <w:shd w:val="clear" w:color="auto" w:fill="auto"/>
            <w:noWrap/>
            <w:hideMark/>
          </w:tcPr>
          <w:p w14:paraId="65928644" w14:textId="77777777" w:rsidR="005F0379" w:rsidRPr="00702FEE" w:rsidRDefault="005F0379" w:rsidP="00F27AE1">
            <w:pPr>
              <w:jc w:val="center"/>
              <w:rPr>
                <w:color w:val="000000"/>
              </w:rPr>
            </w:pPr>
            <w:r w:rsidRPr="00702FEE">
              <w:rPr>
                <w:color w:val="000000"/>
              </w:rPr>
              <w:t>2025 год</w:t>
            </w:r>
          </w:p>
        </w:tc>
        <w:tc>
          <w:tcPr>
            <w:tcW w:w="986" w:type="dxa"/>
            <w:shd w:val="clear" w:color="auto" w:fill="auto"/>
            <w:noWrap/>
            <w:hideMark/>
          </w:tcPr>
          <w:p w14:paraId="4135C3C8" w14:textId="77777777" w:rsidR="005F0379" w:rsidRPr="00702FEE" w:rsidRDefault="005F0379" w:rsidP="00F27AE1">
            <w:pPr>
              <w:jc w:val="center"/>
              <w:rPr>
                <w:color w:val="000000"/>
              </w:rPr>
            </w:pPr>
            <w:r w:rsidRPr="00702FEE">
              <w:rPr>
                <w:color w:val="000000"/>
              </w:rPr>
              <w:t>2026 год</w:t>
            </w:r>
          </w:p>
        </w:tc>
        <w:tc>
          <w:tcPr>
            <w:tcW w:w="846" w:type="dxa"/>
            <w:shd w:val="clear" w:color="auto" w:fill="auto"/>
            <w:noWrap/>
            <w:hideMark/>
          </w:tcPr>
          <w:p w14:paraId="46A4AAC5" w14:textId="77777777" w:rsidR="005F0379" w:rsidRPr="00702FEE" w:rsidRDefault="005F0379" w:rsidP="00F27AE1">
            <w:pPr>
              <w:jc w:val="center"/>
              <w:rPr>
                <w:color w:val="000000"/>
              </w:rPr>
            </w:pPr>
            <w:r w:rsidRPr="00702FEE">
              <w:rPr>
                <w:color w:val="000000"/>
              </w:rPr>
              <w:t>2027 год</w:t>
            </w:r>
          </w:p>
        </w:tc>
        <w:tc>
          <w:tcPr>
            <w:tcW w:w="846" w:type="dxa"/>
            <w:shd w:val="clear" w:color="auto" w:fill="auto"/>
            <w:noWrap/>
            <w:hideMark/>
          </w:tcPr>
          <w:p w14:paraId="36381C9C" w14:textId="77777777" w:rsidR="005F0379" w:rsidRPr="00702FEE" w:rsidRDefault="005F0379" w:rsidP="00F27AE1">
            <w:pPr>
              <w:jc w:val="center"/>
              <w:rPr>
                <w:color w:val="000000"/>
              </w:rPr>
            </w:pPr>
            <w:r w:rsidRPr="00702FEE">
              <w:rPr>
                <w:color w:val="000000"/>
              </w:rPr>
              <w:t>2028 год</w:t>
            </w:r>
          </w:p>
        </w:tc>
        <w:tc>
          <w:tcPr>
            <w:tcW w:w="846" w:type="dxa"/>
            <w:shd w:val="clear" w:color="auto" w:fill="auto"/>
            <w:noWrap/>
            <w:hideMark/>
          </w:tcPr>
          <w:p w14:paraId="21AE6CBB" w14:textId="77777777" w:rsidR="005F0379" w:rsidRPr="00702FEE" w:rsidRDefault="005F0379" w:rsidP="00F27AE1">
            <w:pPr>
              <w:jc w:val="center"/>
              <w:rPr>
                <w:color w:val="000000"/>
              </w:rPr>
            </w:pPr>
            <w:r w:rsidRPr="00702FEE">
              <w:rPr>
                <w:color w:val="000000"/>
              </w:rPr>
              <w:t>2029 год</w:t>
            </w:r>
          </w:p>
        </w:tc>
        <w:tc>
          <w:tcPr>
            <w:tcW w:w="986" w:type="dxa"/>
            <w:shd w:val="clear" w:color="auto" w:fill="auto"/>
            <w:noWrap/>
            <w:hideMark/>
          </w:tcPr>
          <w:p w14:paraId="3B8E1687" w14:textId="77777777" w:rsidR="005F0379" w:rsidRPr="00702FEE" w:rsidRDefault="005F0379" w:rsidP="00F27AE1">
            <w:pPr>
              <w:jc w:val="center"/>
              <w:rPr>
                <w:color w:val="000000"/>
              </w:rPr>
            </w:pPr>
            <w:r w:rsidRPr="00702FEE">
              <w:rPr>
                <w:color w:val="000000"/>
              </w:rPr>
              <w:t>2030 год</w:t>
            </w:r>
          </w:p>
        </w:tc>
        <w:tc>
          <w:tcPr>
            <w:tcW w:w="1027" w:type="dxa"/>
            <w:shd w:val="clear" w:color="auto" w:fill="auto"/>
            <w:noWrap/>
            <w:hideMark/>
          </w:tcPr>
          <w:p w14:paraId="550315A7" w14:textId="1A45EB00" w:rsidR="005F0379" w:rsidRPr="00702FEE" w:rsidRDefault="005F0379" w:rsidP="00F27AE1">
            <w:pPr>
              <w:jc w:val="center"/>
              <w:rPr>
                <w:color w:val="000000"/>
              </w:rPr>
            </w:pPr>
            <w:r w:rsidRPr="00702FEE">
              <w:rPr>
                <w:color w:val="000000"/>
              </w:rPr>
              <w:t>2031-</w:t>
            </w:r>
            <w:r w:rsidR="00B850D1">
              <w:rPr>
                <w:color w:val="000000"/>
              </w:rPr>
              <w:t>2038</w:t>
            </w:r>
            <w:r w:rsidRPr="00702FEE">
              <w:rPr>
                <w:color w:val="000000"/>
              </w:rPr>
              <w:t xml:space="preserve"> годы</w:t>
            </w:r>
          </w:p>
        </w:tc>
      </w:tr>
      <w:tr w:rsidR="00344823" w:rsidRPr="00702FEE" w14:paraId="325AA3DE" w14:textId="77777777" w:rsidTr="00067D65">
        <w:trPr>
          <w:trHeight w:val="20"/>
        </w:trPr>
        <w:tc>
          <w:tcPr>
            <w:tcW w:w="15004" w:type="dxa"/>
            <w:gridSpan w:val="12"/>
            <w:shd w:val="clear" w:color="auto" w:fill="auto"/>
            <w:noWrap/>
          </w:tcPr>
          <w:p w14:paraId="364C90C5" w14:textId="29C47A5A" w:rsidR="00344823" w:rsidRPr="00702FEE" w:rsidRDefault="00A616A4" w:rsidP="00067D65">
            <w:r>
              <w:t xml:space="preserve">Котельная, </w:t>
            </w:r>
            <w:r w:rsidR="00A63647">
              <w:t>п. Светлогорск, ул. Конечная, 14а</w:t>
            </w:r>
          </w:p>
        </w:tc>
      </w:tr>
      <w:tr w:rsidR="00A9411A" w:rsidRPr="00702FEE" w14:paraId="0C6AD3E3" w14:textId="77777777" w:rsidTr="00E17411">
        <w:trPr>
          <w:trHeight w:val="20"/>
        </w:trPr>
        <w:tc>
          <w:tcPr>
            <w:tcW w:w="4957" w:type="dxa"/>
            <w:shd w:val="clear" w:color="auto" w:fill="auto"/>
            <w:noWrap/>
          </w:tcPr>
          <w:p w14:paraId="62C45A5E" w14:textId="77777777" w:rsidR="00A9411A" w:rsidRPr="00702FEE" w:rsidRDefault="00A9411A" w:rsidP="00A9411A">
            <w:r w:rsidRPr="00702FEE">
              <w:t>Производительность ВПУ</w:t>
            </w:r>
          </w:p>
        </w:tc>
        <w:tc>
          <w:tcPr>
            <w:tcW w:w="986" w:type="dxa"/>
            <w:tcBorders>
              <w:top w:val="nil"/>
              <w:left w:val="nil"/>
              <w:bottom w:val="single" w:sz="4" w:space="0" w:color="auto"/>
              <w:right w:val="single" w:sz="4" w:space="0" w:color="auto"/>
            </w:tcBorders>
            <w:shd w:val="clear" w:color="auto" w:fill="auto"/>
            <w:noWrap/>
            <w:vAlign w:val="bottom"/>
          </w:tcPr>
          <w:p w14:paraId="21CBA968" w14:textId="116767E3" w:rsidR="00A9411A" w:rsidRPr="00702FEE" w:rsidRDefault="00A9411A" w:rsidP="00A9411A">
            <w:r>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1D2ECBC8" w14:textId="6CCFD137" w:rsidR="00A9411A" w:rsidRPr="00702FEE" w:rsidRDefault="00A9411A" w:rsidP="00A9411A">
            <w:r>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274C78B2" w14:textId="58C966F2" w:rsidR="00A9411A" w:rsidRPr="00702FEE" w:rsidRDefault="00A9411A" w:rsidP="00A9411A">
            <w:r>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3BBF119E" w14:textId="1379A49A" w:rsidR="00A9411A" w:rsidRPr="00702FEE" w:rsidRDefault="00A9411A" w:rsidP="00A9411A">
            <w:r>
              <w:rPr>
                <w:szCs w:val="28"/>
              </w:rPr>
              <w:t>1.5</w:t>
            </w:r>
          </w:p>
        </w:tc>
        <w:tc>
          <w:tcPr>
            <w:tcW w:w="986" w:type="dxa"/>
            <w:tcBorders>
              <w:top w:val="nil"/>
              <w:left w:val="nil"/>
              <w:bottom w:val="single" w:sz="4" w:space="0" w:color="auto"/>
              <w:right w:val="single" w:sz="4" w:space="0" w:color="auto"/>
            </w:tcBorders>
            <w:shd w:val="clear" w:color="auto" w:fill="auto"/>
            <w:noWrap/>
            <w:vAlign w:val="bottom"/>
          </w:tcPr>
          <w:p w14:paraId="2C13A2C8" w14:textId="3CD4A39C" w:rsidR="00A9411A" w:rsidRPr="00702FEE" w:rsidRDefault="00A9411A" w:rsidP="00A9411A">
            <w:r>
              <w:rPr>
                <w:szCs w:val="28"/>
              </w:rPr>
              <w:t>1.5</w:t>
            </w:r>
          </w:p>
        </w:tc>
        <w:tc>
          <w:tcPr>
            <w:tcW w:w="986" w:type="dxa"/>
            <w:tcBorders>
              <w:top w:val="nil"/>
              <w:left w:val="nil"/>
              <w:bottom w:val="single" w:sz="4" w:space="0" w:color="auto"/>
              <w:right w:val="single" w:sz="4" w:space="0" w:color="auto"/>
            </w:tcBorders>
            <w:shd w:val="clear" w:color="auto" w:fill="auto"/>
            <w:noWrap/>
            <w:vAlign w:val="bottom"/>
          </w:tcPr>
          <w:p w14:paraId="085897F8" w14:textId="1A9949AF" w:rsidR="00A9411A" w:rsidRPr="00702FEE" w:rsidRDefault="00A9411A" w:rsidP="00A9411A">
            <w:r>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49CAB93E" w14:textId="45263033" w:rsidR="00A9411A" w:rsidRPr="00702FEE" w:rsidRDefault="00A9411A" w:rsidP="00A9411A">
            <w:r>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0131698D" w14:textId="740E1007" w:rsidR="00A9411A" w:rsidRPr="00702FEE" w:rsidRDefault="00A9411A" w:rsidP="00A9411A">
            <w:r>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5FAAFA85" w14:textId="23E77FD4" w:rsidR="00A9411A" w:rsidRPr="00702FEE" w:rsidRDefault="00A9411A" w:rsidP="00A9411A">
            <w:r>
              <w:rPr>
                <w:szCs w:val="28"/>
              </w:rPr>
              <w:t>1.5</w:t>
            </w:r>
          </w:p>
        </w:tc>
        <w:tc>
          <w:tcPr>
            <w:tcW w:w="986" w:type="dxa"/>
            <w:tcBorders>
              <w:top w:val="nil"/>
              <w:left w:val="nil"/>
              <w:bottom w:val="single" w:sz="4" w:space="0" w:color="auto"/>
              <w:right w:val="single" w:sz="4" w:space="0" w:color="auto"/>
            </w:tcBorders>
            <w:shd w:val="clear" w:color="auto" w:fill="auto"/>
            <w:noWrap/>
            <w:vAlign w:val="bottom"/>
          </w:tcPr>
          <w:p w14:paraId="3D59B847" w14:textId="175BCE10" w:rsidR="00A9411A" w:rsidRPr="00702FEE" w:rsidRDefault="00A9411A" w:rsidP="00A9411A">
            <w:r>
              <w:rPr>
                <w:szCs w:val="28"/>
              </w:rPr>
              <w:t>1.5</w:t>
            </w:r>
          </w:p>
        </w:tc>
        <w:tc>
          <w:tcPr>
            <w:tcW w:w="1027" w:type="dxa"/>
            <w:tcBorders>
              <w:top w:val="nil"/>
              <w:left w:val="nil"/>
              <w:bottom w:val="single" w:sz="4" w:space="0" w:color="auto"/>
              <w:right w:val="single" w:sz="4" w:space="0" w:color="auto"/>
            </w:tcBorders>
            <w:shd w:val="clear" w:color="auto" w:fill="auto"/>
            <w:noWrap/>
            <w:vAlign w:val="bottom"/>
          </w:tcPr>
          <w:p w14:paraId="35FF59AE" w14:textId="3E41B0AD" w:rsidR="00A9411A" w:rsidRPr="00702FEE" w:rsidRDefault="00A9411A" w:rsidP="00A9411A">
            <w:r>
              <w:rPr>
                <w:szCs w:val="28"/>
              </w:rPr>
              <w:t>1.5</w:t>
            </w:r>
          </w:p>
        </w:tc>
      </w:tr>
      <w:tr w:rsidR="00A9411A" w:rsidRPr="00702FEE" w14:paraId="76F88A7A" w14:textId="77777777" w:rsidTr="00E17411">
        <w:trPr>
          <w:trHeight w:val="20"/>
        </w:trPr>
        <w:tc>
          <w:tcPr>
            <w:tcW w:w="4957" w:type="dxa"/>
            <w:shd w:val="clear" w:color="auto" w:fill="auto"/>
            <w:noWrap/>
          </w:tcPr>
          <w:p w14:paraId="72E08D67" w14:textId="77777777" w:rsidR="00A9411A" w:rsidRPr="00702FEE" w:rsidRDefault="00A9411A" w:rsidP="00A9411A">
            <w:r w:rsidRPr="00702FEE">
              <w:t>Срок службы</w:t>
            </w:r>
          </w:p>
        </w:tc>
        <w:tc>
          <w:tcPr>
            <w:tcW w:w="986" w:type="dxa"/>
            <w:tcBorders>
              <w:top w:val="nil"/>
              <w:left w:val="nil"/>
              <w:bottom w:val="single" w:sz="4" w:space="0" w:color="auto"/>
              <w:right w:val="single" w:sz="4" w:space="0" w:color="auto"/>
            </w:tcBorders>
            <w:shd w:val="clear" w:color="auto" w:fill="auto"/>
            <w:noWrap/>
            <w:vAlign w:val="bottom"/>
          </w:tcPr>
          <w:p w14:paraId="2B9DAB9E" w14:textId="462C369A" w:rsidR="00A9411A" w:rsidRPr="00702FEE" w:rsidRDefault="00A9411A" w:rsidP="00A9411A">
            <w:r w:rsidRPr="00463AEC">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5ACDA856" w14:textId="63FEC140" w:rsidR="00A9411A" w:rsidRPr="00702FEE" w:rsidRDefault="00A9411A" w:rsidP="00A9411A">
            <w:r w:rsidRPr="00463AEC">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1EBFC037" w14:textId="482B6C5C" w:rsidR="00A9411A" w:rsidRPr="00702FEE" w:rsidRDefault="00A9411A" w:rsidP="00A9411A">
            <w:r w:rsidRPr="00463AEC">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3D3DB0B5" w14:textId="3B672DF8" w:rsidR="00A9411A" w:rsidRPr="00702FEE" w:rsidRDefault="00A9411A" w:rsidP="00A9411A">
            <w:r w:rsidRPr="00463AEC">
              <w:rPr>
                <w:szCs w:val="28"/>
              </w:rPr>
              <w:t>15</w:t>
            </w:r>
          </w:p>
        </w:tc>
        <w:tc>
          <w:tcPr>
            <w:tcW w:w="986" w:type="dxa"/>
            <w:tcBorders>
              <w:top w:val="nil"/>
              <w:left w:val="nil"/>
              <w:bottom w:val="single" w:sz="4" w:space="0" w:color="auto"/>
              <w:right w:val="single" w:sz="4" w:space="0" w:color="auto"/>
            </w:tcBorders>
            <w:shd w:val="clear" w:color="auto" w:fill="auto"/>
            <w:noWrap/>
            <w:vAlign w:val="bottom"/>
          </w:tcPr>
          <w:p w14:paraId="02B0E879" w14:textId="33A0C6BB" w:rsidR="00A9411A" w:rsidRPr="00702FEE" w:rsidRDefault="00A9411A" w:rsidP="00A9411A">
            <w:r w:rsidRPr="00463AEC">
              <w:rPr>
                <w:szCs w:val="28"/>
              </w:rPr>
              <w:t>15</w:t>
            </w:r>
          </w:p>
        </w:tc>
        <w:tc>
          <w:tcPr>
            <w:tcW w:w="986" w:type="dxa"/>
            <w:tcBorders>
              <w:top w:val="nil"/>
              <w:left w:val="nil"/>
              <w:bottom w:val="single" w:sz="4" w:space="0" w:color="auto"/>
              <w:right w:val="single" w:sz="4" w:space="0" w:color="auto"/>
            </w:tcBorders>
            <w:shd w:val="clear" w:color="auto" w:fill="auto"/>
            <w:noWrap/>
            <w:vAlign w:val="bottom"/>
          </w:tcPr>
          <w:p w14:paraId="57D31FD4" w14:textId="458BB848" w:rsidR="00A9411A" w:rsidRPr="00702FEE" w:rsidRDefault="00A9411A" w:rsidP="00A9411A">
            <w:r w:rsidRPr="00463AEC">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5978F8DC" w14:textId="4B0242EC" w:rsidR="00A9411A" w:rsidRPr="00702FEE" w:rsidRDefault="00A9411A" w:rsidP="00A9411A">
            <w:r w:rsidRPr="00463AEC">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10EFEF89" w14:textId="7373B953" w:rsidR="00A9411A" w:rsidRPr="00702FEE" w:rsidRDefault="00A9411A" w:rsidP="00A9411A">
            <w:r w:rsidRPr="00463AEC">
              <w:rPr>
                <w:szCs w:val="28"/>
              </w:rPr>
              <w:t>15</w:t>
            </w:r>
          </w:p>
        </w:tc>
        <w:tc>
          <w:tcPr>
            <w:tcW w:w="846" w:type="dxa"/>
            <w:tcBorders>
              <w:top w:val="nil"/>
              <w:left w:val="nil"/>
              <w:bottom w:val="single" w:sz="4" w:space="0" w:color="auto"/>
              <w:right w:val="single" w:sz="4" w:space="0" w:color="auto"/>
            </w:tcBorders>
            <w:shd w:val="clear" w:color="auto" w:fill="auto"/>
            <w:noWrap/>
            <w:vAlign w:val="bottom"/>
          </w:tcPr>
          <w:p w14:paraId="5FC5058D" w14:textId="6F383B76" w:rsidR="00A9411A" w:rsidRPr="00702FEE" w:rsidRDefault="00A9411A" w:rsidP="00A9411A">
            <w:r w:rsidRPr="00463AEC">
              <w:rPr>
                <w:szCs w:val="28"/>
              </w:rPr>
              <w:t>15</w:t>
            </w:r>
          </w:p>
        </w:tc>
        <w:tc>
          <w:tcPr>
            <w:tcW w:w="986" w:type="dxa"/>
            <w:tcBorders>
              <w:top w:val="nil"/>
              <w:left w:val="nil"/>
              <w:bottom w:val="single" w:sz="4" w:space="0" w:color="auto"/>
              <w:right w:val="single" w:sz="4" w:space="0" w:color="auto"/>
            </w:tcBorders>
            <w:shd w:val="clear" w:color="auto" w:fill="auto"/>
            <w:noWrap/>
            <w:vAlign w:val="bottom"/>
          </w:tcPr>
          <w:p w14:paraId="2472E790" w14:textId="01AD8AEF" w:rsidR="00A9411A" w:rsidRPr="00702FEE" w:rsidRDefault="00A9411A" w:rsidP="00A9411A">
            <w:r w:rsidRPr="00463AEC">
              <w:rPr>
                <w:szCs w:val="28"/>
              </w:rPr>
              <w:t>15</w:t>
            </w:r>
          </w:p>
        </w:tc>
        <w:tc>
          <w:tcPr>
            <w:tcW w:w="1027" w:type="dxa"/>
            <w:tcBorders>
              <w:top w:val="nil"/>
              <w:left w:val="nil"/>
              <w:bottom w:val="single" w:sz="4" w:space="0" w:color="auto"/>
              <w:right w:val="single" w:sz="4" w:space="0" w:color="auto"/>
            </w:tcBorders>
            <w:shd w:val="clear" w:color="auto" w:fill="auto"/>
            <w:noWrap/>
            <w:vAlign w:val="bottom"/>
          </w:tcPr>
          <w:p w14:paraId="672A4405" w14:textId="67F3C8D3" w:rsidR="00A9411A" w:rsidRPr="00702FEE" w:rsidRDefault="00A9411A" w:rsidP="00A9411A">
            <w:r w:rsidRPr="00463AEC">
              <w:rPr>
                <w:szCs w:val="28"/>
              </w:rPr>
              <w:t>15</w:t>
            </w:r>
          </w:p>
        </w:tc>
      </w:tr>
      <w:tr w:rsidR="00A9411A" w:rsidRPr="00702FEE" w14:paraId="733E3C79" w14:textId="77777777" w:rsidTr="00E17411">
        <w:trPr>
          <w:trHeight w:val="20"/>
        </w:trPr>
        <w:tc>
          <w:tcPr>
            <w:tcW w:w="4957" w:type="dxa"/>
            <w:shd w:val="clear" w:color="auto" w:fill="auto"/>
            <w:noWrap/>
          </w:tcPr>
          <w:p w14:paraId="77CCC17F" w14:textId="77777777" w:rsidR="00A9411A" w:rsidRPr="00702FEE" w:rsidRDefault="00A9411A" w:rsidP="00A9411A">
            <w:r w:rsidRPr="00702FEE">
              <w:t>Количество баков-аккумуляторов теплоносителя</w:t>
            </w:r>
          </w:p>
        </w:tc>
        <w:tc>
          <w:tcPr>
            <w:tcW w:w="986" w:type="dxa"/>
            <w:tcBorders>
              <w:top w:val="nil"/>
              <w:left w:val="nil"/>
              <w:bottom w:val="single" w:sz="4" w:space="0" w:color="auto"/>
              <w:right w:val="single" w:sz="4" w:space="0" w:color="auto"/>
            </w:tcBorders>
            <w:shd w:val="clear" w:color="auto" w:fill="auto"/>
            <w:noWrap/>
            <w:vAlign w:val="bottom"/>
          </w:tcPr>
          <w:p w14:paraId="05280A4B" w14:textId="50374F81" w:rsidR="00A9411A" w:rsidRPr="00702FEE" w:rsidRDefault="00A9411A" w:rsidP="00A9411A">
            <w:r w:rsidRPr="00463AEC">
              <w:rPr>
                <w:szCs w:val="28"/>
              </w:rPr>
              <w:t>1</w:t>
            </w:r>
          </w:p>
        </w:tc>
        <w:tc>
          <w:tcPr>
            <w:tcW w:w="846" w:type="dxa"/>
            <w:tcBorders>
              <w:top w:val="nil"/>
              <w:left w:val="nil"/>
              <w:bottom w:val="single" w:sz="4" w:space="0" w:color="auto"/>
              <w:right w:val="single" w:sz="4" w:space="0" w:color="auto"/>
            </w:tcBorders>
            <w:shd w:val="clear" w:color="auto" w:fill="auto"/>
            <w:noWrap/>
            <w:vAlign w:val="bottom"/>
          </w:tcPr>
          <w:p w14:paraId="6C1F9B1D" w14:textId="616DECC3" w:rsidR="00A9411A" w:rsidRPr="00702FEE" w:rsidRDefault="00A9411A" w:rsidP="00A9411A">
            <w:r w:rsidRPr="00463AEC">
              <w:rPr>
                <w:szCs w:val="28"/>
              </w:rPr>
              <w:t>1</w:t>
            </w:r>
          </w:p>
        </w:tc>
        <w:tc>
          <w:tcPr>
            <w:tcW w:w="846" w:type="dxa"/>
            <w:tcBorders>
              <w:top w:val="nil"/>
              <w:left w:val="nil"/>
              <w:bottom w:val="single" w:sz="4" w:space="0" w:color="auto"/>
              <w:right w:val="single" w:sz="4" w:space="0" w:color="auto"/>
            </w:tcBorders>
            <w:shd w:val="clear" w:color="auto" w:fill="auto"/>
            <w:noWrap/>
            <w:vAlign w:val="bottom"/>
          </w:tcPr>
          <w:p w14:paraId="138E8666" w14:textId="36C6A81F" w:rsidR="00A9411A" w:rsidRPr="00702FEE" w:rsidRDefault="00A9411A" w:rsidP="00A9411A">
            <w:r w:rsidRPr="00463AEC">
              <w:rPr>
                <w:szCs w:val="28"/>
              </w:rPr>
              <w:t>1</w:t>
            </w:r>
          </w:p>
        </w:tc>
        <w:tc>
          <w:tcPr>
            <w:tcW w:w="846" w:type="dxa"/>
            <w:tcBorders>
              <w:top w:val="nil"/>
              <w:left w:val="nil"/>
              <w:bottom w:val="single" w:sz="4" w:space="0" w:color="auto"/>
              <w:right w:val="single" w:sz="4" w:space="0" w:color="auto"/>
            </w:tcBorders>
            <w:shd w:val="clear" w:color="auto" w:fill="auto"/>
            <w:noWrap/>
            <w:vAlign w:val="bottom"/>
          </w:tcPr>
          <w:p w14:paraId="5DC6A908" w14:textId="487417C0" w:rsidR="00A9411A" w:rsidRPr="00702FEE" w:rsidRDefault="00A9411A" w:rsidP="00A9411A">
            <w:r w:rsidRPr="00463AEC">
              <w:rPr>
                <w:szCs w:val="28"/>
              </w:rPr>
              <w:t>1</w:t>
            </w:r>
          </w:p>
        </w:tc>
        <w:tc>
          <w:tcPr>
            <w:tcW w:w="986" w:type="dxa"/>
            <w:tcBorders>
              <w:top w:val="nil"/>
              <w:left w:val="nil"/>
              <w:bottom w:val="single" w:sz="4" w:space="0" w:color="auto"/>
              <w:right w:val="single" w:sz="4" w:space="0" w:color="auto"/>
            </w:tcBorders>
            <w:shd w:val="clear" w:color="auto" w:fill="auto"/>
            <w:noWrap/>
            <w:vAlign w:val="bottom"/>
          </w:tcPr>
          <w:p w14:paraId="294F77AB" w14:textId="7BD82104" w:rsidR="00A9411A" w:rsidRPr="00702FEE" w:rsidRDefault="00A9411A" w:rsidP="00A9411A">
            <w:r w:rsidRPr="00463AEC">
              <w:rPr>
                <w:szCs w:val="28"/>
              </w:rPr>
              <w:t>1</w:t>
            </w:r>
          </w:p>
        </w:tc>
        <w:tc>
          <w:tcPr>
            <w:tcW w:w="986" w:type="dxa"/>
            <w:tcBorders>
              <w:top w:val="nil"/>
              <w:left w:val="nil"/>
              <w:bottom w:val="single" w:sz="4" w:space="0" w:color="auto"/>
              <w:right w:val="single" w:sz="4" w:space="0" w:color="auto"/>
            </w:tcBorders>
            <w:shd w:val="clear" w:color="auto" w:fill="auto"/>
            <w:noWrap/>
            <w:vAlign w:val="bottom"/>
          </w:tcPr>
          <w:p w14:paraId="68AE93D7" w14:textId="7C563086" w:rsidR="00A9411A" w:rsidRPr="00702FEE" w:rsidRDefault="00A9411A" w:rsidP="00A9411A">
            <w:r w:rsidRPr="00463AEC">
              <w:rPr>
                <w:szCs w:val="28"/>
              </w:rPr>
              <w:t>1</w:t>
            </w:r>
          </w:p>
        </w:tc>
        <w:tc>
          <w:tcPr>
            <w:tcW w:w="846" w:type="dxa"/>
            <w:tcBorders>
              <w:top w:val="nil"/>
              <w:left w:val="nil"/>
              <w:bottom w:val="single" w:sz="4" w:space="0" w:color="auto"/>
              <w:right w:val="single" w:sz="4" w:space="0" w:color="auto"/>
            </w:tcBorders>
            <w:shd w:val="clear" w:color="auto" w:fill="auto"/>
            <w:noWrap/>
            <w:vAlign w:val="bottom"/>
          </w:tcPr>
          <w:p w14:paraId="0C6A8C34" w14:textId="6F457D9C" w:rsidR="00A9411A" w:rsidRPr="00702FEE" w:rsidRDefault="00A9411A" w:rsidP="00A9411A">
            <w:r w:rsidRPr="00463AEC">
              <w:rPr>
                <w:szCs w:val="28"/>
              </w:rPr>
              <w:t>1</w:t>
            </w:r>
          </w:p>
        </w:tc>
        <w:tc>
          <w:tcPr>
            <w:tcW w:w="846" w:type="dxa"/>
            <w:tcBorders>
              <w:top w:val="nil"/>
              <w:left w:val="nil"/>
              <w:bottom w:val="single" w:sz="4" w:space="0" w:color="auto"/>
              <w:right w:val="single" w:sz="4" w:space="0" w:color="auto"/>
            </w:tcBorders>
            <w:shd w:val="clear" w:color="auto" w:fill="auto"/>
            <w:noWrap/>
            <w:vAlign w:val="bottom"/>
          </w:tcPr>
          <w:p w14:paraId="6E916C59" w14:textId="540AE104" w:rsidR="00A9411A" w:rsidRPr="00702FEE" w:rsidRDefault="00A9411A" w:rsidP="00A9411A">
            <w:r w:rsidRPr="00463AEC">
              <w:rPr>
                <w:szCs w:val="28"/>
              </w:rPr>
              <w:t>1</w:t>
            </w:r>
          </w:p>
        </w:tc>
        <w:tc>
          <w:tcPr>
            <w:tcW w:w="846" w:type="dxa"/>
            <w:tcBorders>
              <w:top w:val="nil"/>
              <w:left w:val="nil"/>
              <w:bottom w:val="single" w:sz="4" w:space="0" w:color="auto"/>
              <w:right w:val="single" w:sz="4" w:space="0" w:color="auto"/>
            </w:tcBorders>
            <w:shd w:val="clear" w:color="auto" w:fill="auto"/>
            <w:noWrap/>
            <w:vAlign w:val="bottom"/>
          </w:tcPr>
          <w:p w14:paraId="5BF67AC8" w14:textId="5A38B703" w:rsidR="00A9411A" w:rsidRPr="00702FEE" w:rsidRDefault="00A9411A" w:rsidP="00A9411A">
            <w:r w:rsidRPr="00463AEC">
              <w:rPr>
                <w:szCs w:val="28"/>
              </w:rPr>
              <w:t>1</w:t>
            </w:r>
          </w:p>
        </w:tc>
        <w:tc>
          <w:tcPr>
            <w:tcW w:w="986" w:type="dxa"/>
            <w:tcBorders>
              <w:top w:val="nil"/>
              <w:left w:val="nil"/>
              <w:bottom w:val="single" w:sz="4" w:space="0" w:color="auto"/>
              <w:right w:val="single" w:sz="4" w:space="0" w:color="auto"/>
            </w:tcBorders>
            <w:shd w:val="clear" w:color="auto" w:fill="auto"/>
            <w:noWrap/>
            <w:vAlign w:val="bottom"/>
          </w:tcPr>
          <w:p w14:paraId="19D12C97" w14:textId="1323844B" w:rsidR="00A9411A" w:rsidRPr="00702FEE" w:rsidRDefault="00A9411A" w:rsidP="00A9411A">
            <w:r w:rsidRPr="00463AEC">
              <w:rPr>
                <w:szCs w:val="28"/>
              </w:rPr>
              <w:t>1</w:t>
            </w:r>
          </w:p>
        </w:tc>
        <w:tc>
          <w:tcPr>
            <w:tcW w:w="1027" w:type="dxa"/>
            <w:tcBorders>
              <w:top w:val="nil"/>
              <w:left w:val="nil"/>
              <w:bottom w:val="single" w:sz="4" w:space="0" w:color="auto"/>
              <w:right w:val="single" w:sz="4" w:space="0" w:color="auto"/>
            </w:tcBorders>
            <w:shd w:val="clear" w:color="auto" w:fill="auto"/>
            <w:noWrap/>
            <w:vAlign w:val="bottom"/>
          </w:tcPr>
          <w:p w14:paraId="08A85FD8" w14:textId="6A8B155E" w:rsidR="00A9411A" w:rsidRPr="00702FEE" w:rsidRDefault="00A9411A" w:rsidP="00A9411A">
            <w:r w:rsidRPr="00463AEC">
              <w:rPr>
                <w:szCs w:val="28"/>
              </w:rPr>
              <w:t>1</w:t>
            </w:r>
          </w:p>
        </w:tc>
      </w:tr>
      <w:tr w:rsidR="00A9411A" w:rsidRPr="00702FEE" w14:paraId="67FA5EB9" w14:textId="77777777" w:rsidTr="00E17411">
        <w:trPr>
          <w:trHeight w:val="20"/>
        </w:trPr>
        <w:tc>
          <w:tcPr>
            <w:tcW w:w="4957" w:type="dxa"/>
            <w:shd w:val="clear" w:color="auto" w:fill="auto"/>
            <w:noWrap/>
          </w:tcPr>
          <w:p w14:paraId="43785098" w14:textId="77777777" w:rsidR="00A9411A" w:rsidRPr="00702FEE" w:rsidRDefault="00A9411A" w:rsidP="00A9411A">
            <w:r w:rsidRPr="00702FEE">
              <w:t>Общая емкость баков-аккумуляторов</w:t>
            </w:r>
          </w:p>
        </w:tc>
        <w:tc>
          <w:tcPr>
            <w:tcW w:w="986" w:type="dxa"/>
            <w:tcBorders>
              <w:top w:val="nil"/>
              <w:left w:val="nil"/>
              <w:bottom w:val="single" w:sz="4" w:space="0" w:color="auto"/>
              <w:right w:val="single" w:sz="4" w:space="0" w:color="auto"/>
            </w:tcBorders>
            <w:shd w:val="clear" w:color="auto" w:fill="auto"/>
            <w:noWrap/>
            <w:vAlign w:val="bottom"/>
          </w:tcPr>
          <w:p w14:paraId="79B8B254" w14:textId="00CDECA6" w:rsidR="00A9411A" w:rsidRPr="00702FEE" w:rsidRDefault="00A9411A" w:rsidP="00A9411A">
            <w:proofErr w:type="spellStart"/>
            <w:r>
              <w:rPr>
                <w:szCs w:val="28"/>
              </w:rPr>
              <w:t>нд</w:t>
            </w:r>
            <w:proofErr w:type="spellEnd"/>
          </w:p>
        </w:tc>
        <w:tc>
          <w:tcPr>
            <w:tcW w:w="846" w:type="dxa"/>
            <w:tcBorders>
              <w:top w:val="nil"/>
              <w:left w:val="nil"/>
              <w:bottom w:val="single" w:sz="4" w:space="0" w:color="auto"/>
              <w:right w:val="single" w:sz="4" w:space="0" w:color="auto"/>
            </w:tcBorders>
            <w:shd w:val="clear" w:color="auto" w:fill="auto"/>
            <w:noWrap/>
            <w:vAlign w:val="bottom"/>
          </w:tcPr>
          <w:p w14:paraId="3D9E3BEC" w14:textId="74E4A104" w:rsidR="00A9411A" w:rsidRPr="00702FEE" w:rsidRDefault="00A9411A" w:rsidP="00A9411A">
            <w:proofErr w:type="spellStart"/>
            <w:r>
              <w:rPr>
                <w:szCs w:val="28"/>
              </w:rPr>
              <w:t>нд</w:t>
            </w:r>
            <w:proofErr w:type="spellEnd"/>
          </w:p>
        </w:tc>
        <w:tc>
          <w:tcPr>
            <w:tcW w:w="846" w:type="dxa"/>
            <w:tcBorders>
              <w:top w:val="nil"/>
              <w:left w:val="nil"/>
              <w:bottom w:val="single" w:sz="4" w:space="0" w:color="auto"/>
              <w:right w:val="single" w:sz="4" w:space="0" w:color="auto"/>
            </w:tcBorders>
            <w:shd w:val="clear" w:color="auto" w:fill="auto"/>
            <w:noWrap/>
            <w:vAlign w:val="bottom"/>
          </w:tcPr>
          <w:p w14:paraId="7A6DACDD" w14:textId="0D2263CD" w:rsidR="00A9411A" w:rsidRPr="00702FEE" w:rsidRDefault="00A9411A" w:rsidP="00A9411A">
            <w:proofErr w:type="spellStart"/>
            <w:r>
              <w:rPr>
                <w:szCs w:val="28"/>
              </w:rPr>
              <w:t>нд</w:t>
            </w:r>
            <w:proofErr w:type="spellEnd"/>
          </w:p>
        </w:tc>
        <w:tc>
          <w:tcPr>
            <w:tcW w:w="846" w:type="dxa"/>
            <w:tcBorders>
              <w:top w:val="nil"/>
              <w:left w:val="nil"/>
              <w:bottom w:val="single" w:sz="4" w:space="0" w:color="auto"/>
              <w:right w:val="single" w:sz="4" w:space="0" w:color="auto"/>
            </w:tcBorders>
            <w:shd w:val="clear" w:color="auto" w:fill="auto"/>
            <w:noWrap/>
            <w:vAlign w:val="bottom"/>
          </w:tcPr>
          <w:p w14:paraId="5C8D9C36" w14:textId="6975E1F8" w:rsidR="00A9411A" w:rsidRPr="00702FEE" w:rsidRDefault="00A9411A" w:rsidP="00A9411A">
            <w:proofErr w:type="spellStart"/>
            <w:r>
              <w:rPr>
                <w:szCs w:val="28"/>
              </w:rPr>
              <w:t>нд</w:t>
            </w:r>
            <w:proofErr w:type="spellEnd"/>
          </w:p>
        </w:tc>
        <w:tc>
          <w:tcPr>
            <w:tcW w:w="986" w:type="dxa"/>
            <w:tcBorders>
              <w:top w:val="nil"/>
              <w:left w:val="nil"/>
              <w:bottom w:val="single" w:sz="4" w:space="0" w:color="auto"/>
              <w:right w:val="single" w:sz="4" w:space="0" w:color="auto"/>
            </w:tcBorders>
            <w:shd w:val="clear" w:color="auto" w:fill="auto"/>
            <w:noWrap/>
            <w:vAlign w:val="bottom"/>
          </w:tcPr>
          <w:p w14:paraId="3FAE9C42" w14:textId="61232E08" w:rsidR="00A9411A" w:rsidRPr="00702FEE" w:rsidRDefault="00A9411A" w:rsidP="00A9411A">
            <w:proofErr w:type="spellStart"/>
            <w:r>
              <w:rPr>
                <w:szCs w:val="28"/>
              </w:rPr>
              <w:t>нд</w:t>
            </w:r>
            <w:proofErr w:type="spellEnd"/>
          </w:p>
        </w:tc>
        <w:tc>
          <w:tcPr>
            <w:tcW w:w="986" w:type="dxa"/>
            <w:tcBorders>
              <w:top w:val="nil"/>
              <w:left w:val="nil"/>
              <w:bottom w:val="single" w:sz="4" w:space="0" w:color="auto"/>
              <w:right w:val="single" w:sz="4" w:space="0" w:color="auto"/>
            </w:tcBorders>
            <w:shd w:val="clear" w:color="auto" w:fill="auto"/>
            <w:noWrap/>
            <w:vAlign w:val="bottom"/>
          </w:tcPr>
          <w:p w14:paraId="28AD653F" w14:textId="6FE7C830" w:rsidR="00A9411A" w:rsidRPr="00702FEE" w:rsidRDefault="00A9411A" w:rsidP="00A9411A">
            <w:proofErr w:type="spellStart"/>
            <w:r>
              <w:rPr>
                <w:szCs w:val="28"/>
              </w:rPr>
              <w:t>нд</w:t>
            </w:r>
            <w:proofErr w:type="spellEnd"/>
          </w:p>
        </w:tc>
        <w:tc>
          <w:tcPr>
            <w:tcW w:w="846" w:type="dxa"/>
            <w:tcBorders>
              <w:top w:val="nil"/>
              <w:left w:val="nil"/>
              <w:bottom w:val="single" w:sz="4" w:space="0" w:color="auto"/>
              <w:right w:val="single" w:sz="4" w:space="0" w:color="auto"/>
            </w:tcBorders>
            <w:shd w:val="clear" w:color="auto" w:fill="auto"/>
            <w:noWrap/>
            <w:vAlign w:val="bottom"/>
          </w:tcPr>
          <w:p w14:paraId="1F11F07D" w14:textId="48D706A4" w:rsidR="00A9411A" w:rsidRPr="00702FEE" w:rsidRDefault="00A9411A" w:rsidP="00A9411A">
            <w:proofErr w:type="spellStart"/>
            <w:r>
              <w:rPr>
                <w:szCs w:val="28"/>
              </w:rPr>
              <w:t>нд</w:t>
            </w:r>
            <w:proofErr w:type="spellEnd"/>
          </w:p>
        </w:tc>
        <w:tc>
          <w:tcPr>
            <w:tcW w:w="846" w:type="dxa"/>
            <w:tcBorders>
              <w:top w:val="nil"/>
              <w:left w:val="nil"/>
              <w:bottom w:val="single" w:sz="4" w:space="0" w:color="auto"/>
              <w:right w:val="single" w:sz="4" w:space="0" w:color="auto"/>
            </w:tcBorders>
            <w:shd w:val="clear" w:color="auto" w:fill="auto"/>
            <w:noWrap/>
            <w:vAlign w:val="bottom"/>
          </w:tcPr>
          <w:p w14:paraId="0E43B3A5" w14:textId="55777398" w:rsidR="00A9411A" w:rsidRPr="00702FEE" w:rsidRDefault="00A9411A" w:rsidP="00A9411A">
            <w:proofErr w:type="spellStart"/>
            <w:r>
              <w:rPr>
                <w:szCs w:val="28"/>
              </w:rPr>
              <w:t>нд</w:t>
            </w:r>
            <w:proofErr w:type="spellEnd"/>
          </w:p>
        </w:tc>
        <w:tc>
          <w:tcPr>
            <w:tcW w:w="846" w:type="dxa"/>
            <w:tcBorders>
              <w:top w:val="nil"/>
              <w:left w:val="nil"/>
              <w:bottom w:val="single" w:sz="4" w:space="0" w:color="auto"/>
              <w:right w:val="single" w:sz="4" w:space="0" w:color="auto"/>
            </w:tcBorders>
            <w:shd w:val="clear" w:color="auto" w:fill="auto"/>
            <w:noWrap/>
            <w:vAlign w:val="bottom"/>
          </w:tcPr>
          <w:p w14:paraId="564F7850" w14:textId="29768A09" w:rsidR="00A9411A" w:rsidRPr="00702FEE" w:rsidRDefault="00A9411A" w:rsidP="00A9411A">
            <w:proofErr w:type="spellStart"/>
            <w:r>
              <w:rPr>
                <w:szCs w:val="28"/>
              </w:rPr>
              <w:t>нд</w:t>
            </w:r>
            <w:proofErr w:type="spellEnd"/>
          </w:p>
        </w:tc>
        <w:tc>
          <w:tcPr>
            <w:tcW w:w="986" w:type="dxa"/>
            <w:tcBorders>
              <w:top w:val="nil"/>
              <w:left w:val="nil"/>
              <w:bottom w:val="single" w:sz="4" w:space="0" w:color="auto"/>
              <w:right w:val="single" w:sz="4" w:space="0" w:color="auto"/>
            </w:tcBorders>
            <w:shd w:val="clear" w:color="auto" w:fill="auto"/>
            <w:noWrap/>
            <w:vAlign w:val="bottom"/>
          </w:tcPr>
          <w:p w14:paraId="41C777D1" w14:textId="3A337181" w:rsidR="00A9411A" w:rsidRPr="00702FEE" w:rsidRDefault="00A9411A" w:rsidP="00A9411A">
            <w:proofErr w:type="spellStart"/>
            <w:r>
              <w:rPr>
                <w:szCs w:val="28"/>
              </w:rPr>
              <w:t>нд</w:t>
            </w:r>
            <w:proofErr w:type="spellEnd"/>
          </w:p>
        </w:tc>
        <w:tc>
          <w:tcPr>
            <w:tcW w:w="1027" w:type="dxa"/>
            <w:tcBorders>
              <w:top w:val="nil"/>
              <w:left w:val="nil"/>
              <w:bottom w:val="single" w:sz="4" w:space="0" w:color="auto"/>
              <w:right w:val="single" w:sz="4" w:space="0" w:color="auto"/>
            </w:tcBorders>
            <w:shd w:val="clear" w:color="auto" w:fill="auto"/>
            <w:noWrap/>
            <w:vAlign w:val="bottom"/>
          </w:tcPr>
          <w:p w14:paraId="1C4C7634" w14:textId="769CAF63" w:rsidR="00A9411A" w:rsidRPr="00702FEE" w:rsidRDefault="00A9411A" w:rsidP="00A9411A">
            <w:proofErr w:type="spellStart"/>
            <w:r>
              <w:rPr>
                <w:szCs w:val="28"/>
              </w:rPr>
              <w:t>нд</w:t>
            </w:r>
            <w:proofErr w:type="spellEnd"/>
          </w:p>
        </w:tc>
      </w:tr>
      <w:tr w:rsidR="00A9411A" w:rsidRPr="00702FEE" w14:paraId="0D78E267" w14:textId="77777777" w:rsidTr="00E17411">
        <w:trPr>
          <w:trHeight w:val="20"/>
        </w:trPr>
        <w:tc>
          <w:tcPr>
            <w:tcW w:w="4957" w:type="dxa"/>
            <w:shd w:val="clear" w:color="auto" w:fill="auto"/>
            <w:noWrap/>
          </w:tcPr>
          <w:p w14:paraId="214EF135" w14:textId="77777777" w:rsidR="00A9411A" w:rsidRPr="00702FEE" w:rsidRDefault="00A9411A" w:rsidP="00A9411A">
            <w:r w:rsidRPr="00702FEE">
              <w:t>Расчетный часовой расход для подпит</w:t>
            </w:r>
            <w:r w:rsidRPr="00702FEE">
              <w:lastRenderedPageBreak/>
              <w:t>ки системы теплоснабжения</w:t>
            </w:r>
          </w:p>
        </w:tc>
        <w:tc>
          <w:tcPr>
            <w:tcW w:w="986" w:type="dxa"/>
            <w:tcBorders>
              <w:top w:val="nil"/>
              <w:left w:val="nil"/>
              <w:bottom w:val="single" w:sz="4" w:space="0" w:color="auto"/>
              <w:right w:val="single" w:sz="4" w:space="0" w:color="auto"/>
            </w:tcBorders>
            <w:shd w:val="clear" w:color="auto" w:fill="auto"/>
            <w:noWrap/>
            <w:vAlign w:val="bottom"/>
          </w:tcPr>
          <w:p w14:paraId="6C883DA4" w14:textId="49CF6ED8" w:rsidR="00A9411A" w:rsidRPr="00702FEE" w:rsidRDefault="00A9411A" w:rsidP="00A9411A">
            <w:r w:rsidRPr="00463AEC">
              <w:rPr>
                <w:color w:val="000000"/>
                <w:szCs w:val="28"/>
              </w:rPr>
              <w:lastRenderedPageBreak/>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41B1B00B" w14:textId="2251DDA1"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58BB6C63" w14:textId="7E28FC57"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2939FC5D" w14:textId="21048E1F" w:rsidR="00A9411A" w:rsidRPr="00702FEE" w:rsidRDefault="00A9411A" w:rsidP="00A9411A">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309352EE" w14:textId="19F08DE4" w:rsidR="00A9411A" w:rsidRPr="00702FEE" w:rsidRDefault="00A9411A" w:rsidP="00A9411A">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1EE13174" w14:textId="23CCE142"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4033036F" w14:textId="7324A703"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0017A06E" w14:textId="5899B8FE"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25724D0A" w14:textId="11B490E0" w:rsidR="00A9411A" w:rsidRPr="00702FEE" w:rsidRDefault="00A9411A" w:rsidP="00A9411A">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2D025180" w14:textId="355E1E04" w:rsidR="00A9411A" w:rsidRPr="00702FEE" w:rsidRDefault="00A9411A" w:rsidP="00A9411A">
            <w:r w:rsidRPr="00463AEC">
              <w:rPr>
                <w:color w:val="000000"/>
                <w:szCs w:val="28"/>
              </w:rPr>
              <w:t>0.</w:t>
            </w:r>
            <w:r>
              <w:rPr>
                <w:color w:val="000000"/>
                <w:szCs w:val="28"/>
              </w:rPr>
              <w:t>43</w:t>
            </w:r>
          </w:p>
        </w:tc>
        <w:tc>
          <w:tcPr>
            <w:tcW w:w="1027" w:type="dxa"/>
            <w:tcBorders>
              <w:top w:val="nil"/>
              <w:left w:val="nil"/>
              <w:bottom w:val="single" w:sz="4" w:space="0" w:color="auto"/>
              <w:right w:val="single" w:sz="4" w:space="0" w:color="auto"/>
            </w:tcBorders>
            <w:shd w:val="clear" w:color="auto" w:fill="auto"/>
            <w:noWrap/>
            <w:vAlign w:val="bottom"/>
          </w:tcPr>
          <w:p w14:paraId="4CFD6CF2" w14:textId="72B404D1" w:rsidR="00A9411A" w:rsidRPr="00702FEE" w:rsidRDefault="00A9411A" w:rsidP="00A9411A">
            <w:r w:rsidRPr="00463AEC">
              <w:rPr>
                <w:color w:val="000000"/>
                <w:szCs w:val="28"/>
              </w:rPr>
              <w:t>0.</w:t>
            </w:r>
            <w:r>
              <w:rPr>
                <w:color w:val="000000"/>
                <w:szCs w:val="28"/>
              </w:rPr>
              <w:t>43</w:t>
            </w:r>
          </w:p>
        </w:tc>
      </w:tr>
      <w:tr w:rsidR="00A9411A" w:rsidRPr="00702FEE" w14:paraId="50C80518" w14:textId="77777777" w:rsidTr="00E17411">
        <w:trPr>
          <w:trHeight w:val="20"/>
        </w:trPr>
        <w:tc>
          <w:tcPr>
            <w:tcW w:w="4957" w:type="dxa"/>
            <w:shd w:val="clear" w:color="auto" w:fill="auto"/>
            <w:noWrap/>
          </w:tcPr>
          <w:p w14:paraId="11091C72" w14:textId="77777777" w:rsidR="00A9411A" w:rsidRPr="00702FEE" w:rsidRDefault="00A9411A" w:rsidP="00A9411A">
            <w:r w:rsidRPr="00702FEE">
              <w:t>Всего подпитка тепловой сети, в том числе:</w:t>
            </w:r>
          </w:p>
        </w:tc>
        <w:tc>
          <w:tcPr>
            <w:tcW w:w="986" w:type="dxa"/>
            <w:tcBorders>
              <w:top w:val="nil"/>
              <w:left w:val="nil"/>
              <w:bottom w:val="single" w:sz="4" w:space="0" w:color="auto"/>
              <w:right w:val="single" w:sz="4" w:space="0" w:color="auto"/>
            </w:tcBorders>
            <w:shd w:val="clear" w:color="auto" w:fill="auto"/>
            <w:noWrap/>
            <w:vAlign w:val="bottom"/>
          </w:tcPr>
          <w:p w14:paraId="2594FF3B" w14:textId="5C64CD4C"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60104EA7" w14:textId="36F1DA46"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6CA63CCC" w14:textId="23930A92"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40776009" w14:textId="41B59A64" w:rsidR="00A9411A" w:rsidRPr="00702FEE" w:rsidRDefault="00A9411A" w:rsidP="00A9411A">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3EAC11E9" w14:textId="1A10713E" w:rsidR="00A9411A" w:rsidRPr="00702FEE" w:rsidRDefault="00A9411A" w:rsidP="00A9411A">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6A37ECE9" w14:textId="09F8D4D7"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7E889B9B" w14:textId="7A2562C5"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59C677E7" w14:textId="60264C18" w:rsidR="00A9411A" w:rsidRPr="00702FEE" w:rsidRDefault="00A9411A" w:rsidP="00A9411A">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2DF2B6A8" w14:textId="7E09A249" w:rsidR="00A9411A" w:rsidRPr="00702FEE" w:rsidRDefault="00A9411A" w:rsidP="00A9411A">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5356076C" w14:textId="323DEDBF" w:rsidR="00A9411A" w:rsidRPr="00702FEE" w:rsidRDefault="00A9411A" w:rsidP="00A9411A">
            <w:r w:rsidRPr="00463AEC">
              <w:rPr>
                <w:color w:val="000000"/>
                <w:szCs w:val="28"/>
              </w:rPr>
              <w:t>0.</w:t>
            </w:r>
            <w:r>
              <w:rPr>
                <w:color w:val="000000"/>
                <w:szCs w:val="28"/>
              </w:rPr>
              <w:t>43</w:t>
            </w:r>
          </w:p>
        </w:tc>
        <w:tc>
          <w:tcPr>
            <w:tcW w:w="1027" w:type="dxa"/>
            <w:tcBorders>
              <w:top w:val="nil"/>
              <w:left w:val="nil"/>
              <w:bottom w:val="single" w:sz="4" w:space="0" w:color="auto"/>
              <w:right w:val="single" w:sz="4" w:space="0" w:color="auto"/>
            </w:tcBorders>
            <w:shd w:val="clear" w:color="auto" w:fill="auto"/>
            <w:noWrap/>
            <w:vAlign w:val="bottom"/>
          </w:tcPr>
          <w:p w14:paraId="2667A383" w14:textId="7F833EAA" w:rsidR="00A9411A" w:rsidRPr="00702FEE" w:rsidRDefault="00A9411A" w:rsidP="00A9411A">
            <w:r w:rsidRPr="00463AEC">
              <w:rPr>
                <w:color w:val="000000"/>
                <w:szCs w:val="28"/>
              </w:rPr>
              <w:t>0.</w:t>
            </w:r>
            <w:r>
              <w:rPr>
                <w:color w:val="000000"/>
                <w:szCs w:val="28"/>
              </w:rPr>
              <w:t>43</w:t>
            </w:r>
          </w:p>
        </w:tc>
      </w:tr>
      <w:tr w:rsidR="00350195" w:rsidRPr="00702FEE" w14:paraId="2672B81F" w14:textId="77777777" w:rsidTr="00E17411">
        <w:trPr>
          <w:trHeight w:val="20"/>
        </w:trPr>
        <w:tc>
          <w:tcPr>
            <w:tcW w:w="4957" w:type="dxa"/>
            <w:shd w:val="clear" w:color="auto" w:fill="auto"/>
            <w:noWrap/>
          </w:tcPr>
          <w:p w14:paraId="341DDE1F" w14:textId="77777777" w:rsidR="00350195" w:rsidRPr="00702FEE" w:rsidRDefault="00350195" w:rsidP="00350195">
            <w:r w:rsidRPr="00702FEE">
              <w:t>нормативные утечки теплоносителя</w:t>
            </w:r>
          </w:p>
        </w:tc>
        <w:tc>
          <w:tcPr>
            <w:tcW w:w="986" w:type="dxa"/>
            <w:tcBorders>
              <w:top w:val="nil"/>
              <w:left w:val="nil"/>
              <w:bottom w:val="single" w:sz="4" w:space="0" w:color="auto"/>
              <w:right w:val="single" w:sz="4" w:space="0" w:color="auto"/>
            </w:tcBorders>
            <w:shd w:val="clear" w:color="auto" w:fill="auto"/>
            <w:noWrap/>
            <w:vAlign w:val="bottom"/>
          </w:tcPr>
          <w:p w14:paraId="78DF2D7D" w14:textId="03F50911" w:rsidR="00350195" w:rsidRPr="00702FEE" w:rsidRDefault="00350195" w:rsidP="00350195">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24E119A2" w14:textId="6C35764C" w:rsidR="00350195" w:rsidRPr="00702FEE" w:rsidRDefault="00350195" w:rsidP="00350195">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6AA13431" w14:textId="05902B41" w:rsidR="00350195" w:rsidRPr="00702FEE" w:rsidRDefault="00350195" w:rsidP="00350195">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455C1B8F" w14:textId="283647D1" w:rsidR="00350195" w:rsidRPr="00702FEE" w:rsidRDefault="00350195" w:rsidP="00350195">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799A1C08" w14:textId="23509507" w:rsidR="00350195" w:rsidRPr="00702FEE" w:rsidRDefault="00350195" w:rsidP="00350195">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28324C01" w14:textId="60B7C19C" w:rsidR="00350195" w:rsidRPr="00702FEE" w:rsidRDefault="00350195" w:rsidP="00350195">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2C9A87D3" w14:textId="74C23F0E" w:rsidR="00350195" w:rsidRPr="00702FEE" w:rsidRDefault="00350195" w:rsidP="00350195">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3F596BBD" w14:textId="420BA352" w:rsidR="00350195" w:rsidRPr="00702FEE" w:rsidRDefault="00350195" w:rsidP="00350195">
            <w:r w:rsidRPr="00463AEC">
              <w:rPr>
                <w:color w:val="000000"/>
                <w:szCs w:val="28"/>
              </w:rPr>
              <w:t>0.</w:t>
            </w:r>
            <w:r>
              <w:rPr>
                <w:color w:val="000000"/>
                <w:szCs w:val="28"/>
              </w:rPr>
              <w:t>43</w:t>
            </w:r>
          </w:p>
        </w:tc>
        <w:tc>
          <w:tcPr>
            <w:tcW w:w="846" w:type="dxa"/>
            <w:tcBorders>
              <w:top w:val="nil"/>
              <w:left w:val="nil"/>
              <w:bottom w:val="single" w:sz="4" w:space="0" w:color="auto"/>
              <w:right w:val="single" w:sz="4" w:space="0" w:color="auto"/>
            </w:tcBorders>
            <w:shd w:val="clear" w:color="auto" w:fill="auto"/>
            <w:noWrap/>
            <w:vAlign w:val="bottom"/>
          </w:tcPr>
          <w:p w14:paraId="64871371" w14:textId="3B0465EA" w:rsidR="00350195" w:rsidRPr="00702FEE" w:rsidRDefault="00350195" w:rsidP="00350195">
            <w:r w:rsidRPr="00463AEC">
              <w:rPr>
                <w:color w:val="000000"/>
                <w:szCs w:val="28"/>
              </w:rPr>
              <w:t>0.</w:t>
            </w:r>
            <w:r>
              <w:rPr>
                <w:color w:val="000000"/>
                <w:szCs w:val="28"/>
              </w:rPr>
              <w:t>43</w:t>
            </w:r>
          </w:p>
        </w:tc>
        <w:tc>
          <w:tcPr>
            <w:tcW w:w="986" w:type="dxa"/>
            <w:tcBorders>
              <w:top w:val="nil"/>
              <w:left w:val="nil"/>
              <w:bottom w:val="single" w:sz="4" w:space="0" w:color="auto"/>
              <w:right w:val="single" w:sz="4" w:space="0" w:color="auto"/>
            </w:tcBorders>
            <w:shd w:val="clear" w:color="auto" w:fill="auto"/>
            <w:noWrap/>
            <w:vAlign w:val="bottom"/>
          </w:tcPr>
          <w:p w14:paraId="2D01B177" w14:textId="087B03D4" w:rsidR="00350195" w:rsidRPr="00702FEE" w:rsidRDefault="00350195" w:rsidP="00350195">
            <w:r w:rsidRPr="00463AEC">
              <w:rPr>
                <w:color w:val="000000"/>
                <w:szCs w:val="28"/>
              </w:rPr>
              <w:t>0.</w:t>
            </w:r>
            <w:r>
              <w:rPr>
                <w:color w:val="000000"/>
                <w:szCs w:val="28"/>
              </w:rPr>
              <w:t>43</w:t>
            </w:r>
          </w:p>
        </w:tc>
        <w:tc>
          <w:tcPr>
            <w:tcW w:w="1027" w:type="dxa"/>
            <w:tcBorders>
              <w:top w:val="nil"/>
              <w:left w:val="nil"/>
              <w:bottom w:val="single" w:sz="4" w:space="0" w:color="auto"/>
              <w:right w:val="single" w:sz="4" w:space="0" w:color="auto"/>
            </w:tcBorders>
            <w:shd w:val="clear" w:color="auto" w:fill="auto"/>
            <w:noWrap/>
            <w:vAlign w:val="bottom"/>
          </w:tcPr>
          <w:p w14:paraId="3501ECC9" w14:textId="488AE179" w:rsidR="00350195" w:rsidRPr="00702FEE" w:rsidRDefault="00350195" w:rsidP="00350195">
            <w:r w:rsidRPr="00463AEC">
              <w:rPr>
                <w:color w:val="000000"/>
                <w:szCs w:val="28"/>
              </w:rPr>
              <w:t>0.</w:t>
            </w:r>
            <w:r>
              <w:rPr>
                <w:color w:val="000000"/>
                <w:szCs w:val="28"/>
              </w:rPr>
              <w:t>43</w:t>
            </w:r>
          </w:p>
        </w:tc>
      </w:tr>
      <w:tr w:rsidR="00A9411A" w:rsidRPr="00702FEE" w14:paraId="10A381A7" w14:textId="77777777" w:rsidTr="00E17411">
        <w:trPr>
          <w:trHeight w:val="20"/>
        </w:trPr>
        <w:tc>
          <w:tcPr>
            <w:tcW w:w="4957" w:type="dxa"/>
            <w:shd w:val="clear" w:color="auto" w:fill="auto"/>
            <w:noWrap/>
          </w:tcPr>
          <w:p w14:paraId="2EA4267F" w14:textId="77777777" w:rsidR="00A9411A" w:rsidRPr="00702FEE" w:rsidRDefault="00A9411A" w:rsidP="00A9411A">
            <w:r w:rsidRPr="00702FEE">
              <w:t>сверхнормативные утечки теплоносителя</w:t>
            </w:r>
          </w:p>
        </w:tc>
        <w:tc>
          <w:tcPr>
            <w:tcW w:w="986" w:type="dxa"/>
            <w:tcBorders>
              <w:top w:val="nil"/>
              <w:left w:val="nil"/>
              <w:bottom w:val="single" w:sz="4" w:space="0" w:color="auto"/>
              <w:right w:val="single" w:sz="4" w:space="0" w:color="auto"/>
            </w:tcBorders>
            <w:shd w:val="clear" w:color="auto" w:fill="auto"/>
            <w:noWrap/>
            <w:vAlign w:val="bottom"/>
          </w:tcPr>
          <w:p w14:paraId="6A659C91" w14:textId="49A157DE" w:rsidR="00A9411A" w:rsidRPr="00702FEE" w:rsidRDefault="00A9411A" w:rsidP="00A9411A">
            <w:r w:rsidRPr="00463AEC">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tcPr>
          <w:p w14:paraId="57345CFD" w14:textId="59835527" w:rsidR="00A9411A" w:rsidRPr="00702FEE" w:rsidRDefault="00A9411A" w:rsidP="00A9411A">
            <w:r w:rsidRPr="00463AEC">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tcPr>
          <w:p w14:paraId="0EE0287C" w14:textId="2538DE7C" w:rsidR="00A9411A" w:rsidRPr="00702FEE" w:rsidRDefault="00A9411A" w:rsidP="00A9411A">
            <w:r w:rsidRPr="00463AEC">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tcPr>
          <w:p w14:paraId="487DD6F7" w14:textId="048B33BE" w:rsidR="00A9411A" w:rsidRPr="00702FEE" w:rsidRDefault="00A9411A" w:rsidP="00A9411A">
            <w:r w:rsidRPr="00463AEC">
              <w:rPr>
                <w:color w:val="000000"/>
                <w:szCs w:val="28"/>
              </w:rPr>
              <w:t>0.000</w:t>
            </w:r>
          </w:p>
        </w:tc>
        <w:tc>
          <w:tcPr>
            <w:tcW w:w="986" w:type="dxa"/>
            <w:tcBorders>
              <w:top w:val="nil"/>
              <w:left w:val="nil"/>
              <w:bottom w:val="single" w:sz="4" w:space="0" w:color="auto"/>
              <w:right w:val="single" w:sz="4" w:space="0" w:color="auto"/>
            </w:tcBorders>
            <w:shd w:val="clear" w:color="auto" w:fill="auto"/>
            <w:noWrap/>
            <w:vAlign w:val="bottom"/>
          </w:tcPr>
          <w:p w14:paraId="1EACAB3B" w14:textId="526C98B3" w:rsidR="00A9411A" w:rsidRPr="00702FEE" w:rsidRDefault="00A9411A" w:rsidP="00A9411A">
            <w:r w:rsidRPr="00463AEC">
              <w:rPr>
                <w:color w:val="000000"/>
                <w:szCs w:val="28"/>
              </w:rPr>
              <w:t>0.000</w:t>
            </w:r>
          </w:p>
        </w:tc>
        <w:tc>
          <w:tcPr>
            <w:tcW w:w="986" w:type="dxa"/>
            <w:tcBorders>
              <w:top w:val="nil"/>
              <w:left w:val="nil"/>
              <w:bottom w:val="single" w:sz="4" w:space="0" w:color="auto"/>
              <w:right w:val="single" w:sz="4" w:space="0" w:color="auto"/>
            </w:tcBorders>
            <w:shd w:val="clear" w:color="auto" w:fill="auto"/>
            <w:noWrap/>
            <w:vAlign w:val="bottom"/>
          </w:tcPr>
          <w:p w14:paraId="6131C6AE" w14:textId="4959573E" w:rsidR="00A9411A" w:rsidRPr="00702FEE" w:rsidRDefault="00A9411A" w:rsidP="00A9411A">
            <w:r w:rsidRPr="00463AEC">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tcPr>
          <w:p w14:paraId="4D9FEFA8" w14:textId="63F166ED" w:rsidR="00A9411A" w:rsidRPr="00702FEE" w:rsidRDefault="00A9411A" w:rsidP="00A9411A">
            <w:r w:rsidRPr="00463AEC">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tcPr>
          <w:p w14:paraId="0BB9CFD5" w14:textId="5047048F" w:rsidR="00A9411A" w:rsidRPr="00702FEE" w:rsidRDefault="00A9411A" w:rsidP="00A9411A">
            <w:r w:rsidRPr="00463AEC">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tcPr>
          <w:p w14:paraId="7266E303" w14:textId="27B7CEC9" w:rsidR="00A9411A" w:rsidRPr="00702FEE" w:rsidRDefault="00A9411A" w:rsidP="00A9411A">
            <w:r w:rsidRPr="00463AEC">
              <w:rPr>
                <w:color w:val="000000"/>
                <w:szCs w:val="28"/>
              </w:rPr>
              <w:t>0.000</w:t>
            </w:r>
          </w:p>
        </w:tc>
        <w:tc>
          <w:tcPr>
            <w:tcW w:w="986" w:type="dxa"/>
            <w:tcBorders>
              <w:top w:val="nil"/>
              <w:left w:val="nil"/>
              <w:bottom w:val="single" w:sz="4" w:space="0" w:color="auto"/>
              <w:right w:val="single" w:sz="4" w:space="0" w:color="auto"/>
            </w:tcBorders>
            <w:shd w:val="clear" w:color="auto" w:fill="auto"/>
            <w:noWrap/>
            <w:vAlign w:val="bottom"/>
          </w:tcPr>
          <w:p w14:paraId="701FD29D" w14:textId="7E4276F3" w:rsidR="00A9411A" w:rsidRPr="00702FEE" w:rsidRDefault="00A9411A" w:rsidP="00A9411A">
            <w:r w:rsidRPr="00463AEC">
              <w:rPr>
                <w:color w:val="000000"/>
                <w:szCs w:val="28"/>
              </w:rPr>
              <w:t>0.000</w:t>
            </w:r>
          </w:p>
        </w:tc>
        <w:tc>
          <w:tcPr>
            <w:tcW w:w="1027" w:type="dxa"/>
            <w:tcBorders>
              <w:top w:val="nil"/>
              <w:left w:val="nil"/>
              <w:bottom w:val="single" w:sz="4" w:space="0" w:color="auto"/>
              <w:right w:val="single" w:sz="4" w:space="0" w:color="auto"/>
            </w:tcBorders>
            <w:shd w:val="clear" w:color="auto" w:fill="auto"/>
            <w:noWrap/>
            <w:vAlign w:val="bottom"/>
          </w:tcPr>
          <w:p w14:paraId="0FDFB9DD" w14:textId="00380C87" w:rsidR="00A9411A" w:rsidRPr="00702FEE" w:rsidRDefault="00A9411A" w:rsidP="00A9411A">
            <w:r w:rsidRPr="00463AEC">
              <w:rPr>
                <w:color w:val="000000"/>
                <w:szCs w:val="28"/>
              </w:rPr>
              <w:t>0.000</w:t>
            </w:r>
          </w:p>
        </w:tc>
      </w:tr>
      <w:tr w:rsidR="00A9411A" w:rsidRPr="00702FEE" w14:paraId="578C14C7" w14:textId="77777777" w:rsidTr="00E17411">
        <w:trPr>
          <w:trHeight w:val="20"/>
        </w:trPr>
        <w:tc>
          <w:tcPr>
            <w:tcW w:w="4957" w:type="dxa"/>
            <w:shd w:val="clear" w:color="auto" w:fill="auto"/>
            <w:noWrap/>
          </w:tcPr>
          <w:p w14:paraId="18C383D0" w14:textId="77777777" w:rsidR="00A9411A" w:rsidRPr="00702FEE" w:rsidRDefault="00A9411A" w:rsidP="00A9411A">
            <w:r w:rsidRPr="00702FEE">
              <w:t>Отпуск теплоносителя из тепловых сетей на цели ГВС</w:t>
            </w:r>
          </w:p>
        </w:tc>
        <w:tc>
          <w:tcPr>
            <w:tcW w:w="986" w:type="dxa"/>
            <w:tcBorders>
              <w:top w:val="nil"/>
              <w:left w:val="nil"/>
              <w:bottom w:val="single" w:sz="4" w:space="0" w:color="auto"/>
              <w:right w:val="single" w:sz="4" w:space="0" w:color="auto"/>
            </w:tcBorders>
            <w:shd w:val="clear" w:color="auto" w:fill="auto"/>
            <w:noWrap/>
            <w:vAlign w:val="bottom"/>
          </w:tcPr>
          <w:p w14:paraId="1FA47AD6" w14:textId="2828CE80"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04092708" w14:textId="63F9992B"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6E2B15BA" w14:textId="7543D39C"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05ED66C7" w14:textId="79583E1E" w:rsidR="00A9411A" w:rsidRPr="00702FEE" w:rsidRDefault="00A9411A" w:rsidP="00A9411A">
            <w:r w:rsidRPr="00463AEC">
              <w:rPr>
                <w:szCs w:val="28"/>
                <w:lang w:val="en-US"/>
              </w:rPr>
              <w:t>-</w:t>
            </w:r>
          </w:p>
        </w:tc>
        <w:tc>
          <w:tcPr>
            <w:tcW w:w="986" w:type="dxa"/>
            <w:tcBorders>
              <w:top w:val="nil"/>
              <w:left w:val="nil"/>
              <w:bottom w:val="single" w:sz="4" w:space="0" w:color="auto"/>
              <w:right w:val="single" w:sz="4" w:space="0" w:color="auto"/>
            </w:tcBorders>
            <w:shd w:val="clear" w:color="auto" w:fill="auto"/>
            <w:noWrap/>
            <w:vAlign w:val="bottom"/>
          </w:tcPr>
          <w:p w14:paraId="7F8C8A79" w14:textId="2B35A0CF" w:rsidR="00A9411A" w:rsidRPr="00702FEE" w:rsidRDefault="00A9411A" w:rsidP="00A9411A">
            <w:r w:rsidRPr="00463AEC">
              <w:rPr>
                <w:szCs w:val="28"/>
                <w:lang w:val="en-US"/>
              </w:rPr>
              <w:t>-</w:t>
            </w:r>
          </w:p>
        </w:tc>
        <w:tc>
          <w:tcPr>
            <w:tcW w:w="986" w:type="dxa"/>
            <w:tcBorders>
              <w:top w:val="nil"/>
              <w:left w:val="nil"/>
              <w:bottom w:val="single" w:sz="4" w:space="0" w:color="auto"/>
              <w:right w:val="single" w:sz="4" w:space="0" w:color="auto"/>
            </w:tcBorders>
            <w:shd w:val="clear" w:color="auto" w:fill="auto"/>
            <w:noWrap/>
            <w:vAlign w:val="bottom"/>
          </w:tcPr>
          <w:p w14:paraId="4DA94E46" w14:textId="32A45006"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732CB941" w14:textId="767B6FEE"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15CBED0D" w14:textId="000CD87B"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4B51B7B5" w14:textId="6F2E9D86" w:rsidR="00A9411A" w:rsidRPr="00702FEE" w:rsidRDefault="00A9411A" w:rsidP="00A9411A">
            <w:r w:rsidRPr="00463AEC">
              <w:rPr>
                <w:szCs w:val="28"/>
                <w:lang w:val="en-US"/>
              </w:rPr>
              <w:t>-</w:t>
            </w:r>
          </w:p>
        </w:tc>
        <w:tc>
          <w:tcPr>
            <w:tcW w:w="986" w:type="dxa"/>
            <w:tcBorders>
              <w:top w:val="nil"/>
              <w:left w:val="nil"/>
              <w:bottom w:val="single" w:sz="4" w:space="0" w:color="auto"/>
              <w:right w:val="single" w:sz="4" w:space="0" w:color="auto"/>
            </w:tcBorders>
            <w:shd w:val="clear" w:color="auto" w:fill="auto"/>
            <w:noWrap/>
            <w:vAlign w:val="bottom"/>
          </w:tcPr>
          <w:p w14:paraId="19016622" w14:textId="10C4D54B" w:rsidR="00A9411A" w:rsidRPr="00702FEE" w:rsidRDefault="00A9411A" w:rsidP="00A9411A">
            <w:r w:rsidRPr="00463AEC">
              <w:rPr>
                <w:szCs w:val="28"/>
                <w:lang w:val="en-US"/>
              </w:rPr>
              <w:t>-</w:t>
            </w:r>
          </w:p>
        </w:tc>
        <w:tc>
          <w:tcPr>
            <w:tcW w:w="1027" w:type="dxa"/>
            <w:tcBorders>
              <w:top w:val="nil"/>
              <w:left w:val="nil"/>
              <w:bottom w:val="single" w:sz="4" w:space="0" w:color="auto"/>
              <w:right w:val="single" w:sz="4" w:space="0" w:color="auto"/>
            </w:tcBorders>
            <w:shd w:val="clear" w:color="auto" w:fill="auto"/>
            <w:noWrap/>
            <w:vAlign w:val="bottom"/>
          </w:tcPr>
          <w:p w14:paraId="65B7F5D9" w14:textId="5A8ABF04" w:rsidR="00A9411A" w:rsidRPr="00702FEE" w:rsidRDefault="00A9411A" w:rsidP="00A9411A">
            <w:r w:rsidRPr="00463AEC">
              <w:rPr>
                <w:szCs w:val="28"/>
                <w:lang w:val="en-US"/>
              </w:rPr>
              <w:t>-</w:t>
            </w:r>
          </w:p>
        </w:tc>
      </w:tr>
      <w:tr w:rsidR="00A9411A" w:rsidRPr="00702FEE" w14:paraId="69BF26FF" w14:textId="77777777" w:rsidTr="00E17411">
        <w:trPr>
          <w:trHeight w:val="20"/>
        </w:trPr>
        <w:tc>
          <w:tcPr>
            <w:tcW w:w="4957" w:type="dxa"/>
            <w:shd w:val="clear" w:color="auto" w:fill="auto"/>
            <w:noWrap/>
          </w:tcPr>
          <w:p w14:paraId="673847B7" w14:textId="77777777" w:rsidR="00A9411A" w:rsidRPr="00702FEE" w:rsidRDefault="00A9411A" w:rsidP="00A9411A">
            <w:r w:rsidRPr="00702FEE">
              <w:t xml:space="preserve">Объем аварийной подпитки (химически не обработанной и не </w:t>
            </w:r>
            <w:proofErr w:type="spellStart"/>
            <w:r w:rsidRPr="00702FEE">
              <w:t>деаэрированной</w:t>
            </w:r>
            <w:proofErr w:type="spellEnd"/>
            <w:r w:rsidRPr="00702FEE">
              <w:t xml:space="preserve"> водой)</w:t>
            </w:r>
          </w:p>
        </w:tc>
        <w:tc>
          <w:tcPr>
            <w:tcW w:w="986" w:type="dxa"/>
            <w:tcBorders>
              <w:top w:val="nil"/>
              <w:left w:val="nil"/>
              <w:bottom w:val="single" w:sz="4" w:space="0" w:color="auto"/>
              <w:right w:val="single" w:sz="4" w:space="0" w:color="auto"/>
            </w:tcBorders>
            <w:shd w:val="clear" w:color="auto" w:fill="auto"/>
            <w:noWrap/>
            <w:vAlign w:val="bottom"/>
          </w:tcPr>
          <w:p w14:paraId="75241909" w14:textId="0D076F94"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04E15B25" w14:textId="3BA0CFFC"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54724B12" w14:textId="708A4416"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3FB6C6F5" w14:textId="3446AB5F" w:rsidR="00A9411A" w:rsidRPr="00702FEE" w:rsidRDefault="00A9411A" w:rsidP="00A9411A">
            <w:r w:rsidRPr="00463AEC">
              <w:rPr>
                <w:szCs w:val="28"/>
                <w:lang w:val="en-US"/>
              </w:rPr>
              <w:t>-</w:t>
            </w:r>
          </w:p>
        </w:tc>
        <w:tc>
          <w:tcPr>
            <w:tcW w:w="986" w:type="dxa"/>
            <w:tcBorders>
              <w:top w:val="nil"/>
              <w:left w:val="nil"/>
              <w:bottom w:val="single" w:sz="4" w:space="0" w:color="auto"/>
              <w:right w:val="single" w:sz="4" w:space="0" w:color="auto"/>
            </w:tcBorders>
            <w:shd w:val="clear" w:color="auto" w:fill="auto"/>
            <w:noWrap/>
            <w:vAlign w:val="bottom"/>
          </w:tcPr>
          <w:p w14:paraId="61FB818A" w14:textId="5E7BB506" w:rsidR="00A9411A" w:rsidRPr="00702FEE" w:rsidRDefault="00A9411A" w:rsidP="00A9411A">
            <w:r w:rsidRPr="00463AEC">
              <w:rPr>
                <w:szCs w:val="28"/>
                <w:lang w:val="en-US"/>
              </w:rPr>
              <w:t>-</w:t>
            </w:r>
          </w:p>
        </w:tc>
        <w:tc>
          <w:tcPr>
            <w:tcW w:w="986" w:type="dxa"/>
            <w:tcBorders>
              <w:top w:val="nil"/>
              <w:left w:val="nil"/>
              <w:bottom w:val="single" w:sz="4" w:space="0" w:color="auto"/>
              <w:right w:val="single" w:sz="4" w:space="0" w:color="auto"/>
            </w:tcBorders>
            <w:shd w:val="clear" w:color="auto" w:fill="auto"/>
            <w:noWrap/>
            <w:vAlign w:val="bottom"/>
          </w:tcPr>
          <w:p w14:paraId="08A5717D" w14:textId="3BB62074"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4DFF8088" w14:textId="2E96CCF3"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5DF2BD1E" w14:textId="404F9BD6" w:rsidR="00A9411A" w:rsidRPr="00702FEE" w:rsidRDefault="00A9411A" w:rsidP="00A9411A">
            <w:r w:rsidRPr="00463AEC">
              <w:rPr>
                <w:szCs w:val="28"/>
                <w:lang w:val="en-US"/>
              </w:rPr>
              <w:t>-</w:t>
            </w:r>
          </w:p>
        </w:tc>
        <w:tc>
          <w:tcPr>
            <w:tcW w:w="846" w:type="dxa"/>
            <w:tcBorders>
              <w:top w:val="nil"/>
              <w:left w:val="nil"/>
              <w:bottom w:val="single" w:sz="4" w:space="0" w:color="auto"/>
              <w:right w:val="single" w:sz="4" w:space="0" w:color="auto"/>
            </w:tcBorders>
            <w:shd w:val="clear" w:color="auto" w:fill="auto"/>
            <w:noWrap/>
            <w:vAlign w:val="bottom"/>
          </w:tcPr>
          <w:p w14:paraId="444E0E53" w14:textId="337A2938" w:rsidR="00A9411A" w:rsidRPr="00702FEE" w:rsidRDefault="00A9411A" w:rsidP="00A9411A">
            <w:r w:rsidRPr="00463AEC">
              <w:rPr>
                <w:szCs w:val="28"/>
                <w:lang w:val="en-US"/>
              </w:rPr>
              <w:t>-</w:t>
            </w:r>
          </w:p>
        </w:tc>
        <w:tc>
          <w:tcPr>
            <w:tcW w:w="986" w:type="dxa"/>
            <w:tcBorders>
              <w:top w:val="nil"/>
              <w:left w:val="nil"/>
              <w:bottom w:val="single" w:sz="4" w:space="0" w:color="auto"/>
              <w:right w:val="single" w:sz="4" w:space="0" w:color="auto"/>
            </w:tcBorders>
            <w:shd w:val="clear" w:color="auto" w:fill="auto"/>
            <w:noWrap/>
            <w:vAlign w:val="bottom"/>
          </w:tcPr>
          <w:p w14:paraId="01886B9C" w14:textId="68D685E7" w:rsidR="00A9411A" w:rsidRPr="00702FEE" w:rsidRDefault="00A9411A" w:rsidP="00A9411A">
            <w:r w:rsidRPr="00463AEC">
              <w:rPr>
                <w:szCs w:val="28"/>
                <w:lang w:val="en-US"/>
              </w:rPr>
              <w:t>-</w:t>
            </w:r>
          </w:p>
        </w:tc>
        <w:tc>
          <w:tcPr>
            <w:tcW w:w="1027" w:type="dxa"/>
            <w:tcBorders>
              <w:top w:val="nil"/>
              <w:left w:val="nil"/>
              <w:bottom w:val="single" w:sz="4" w:space="0" w:color="auto"/>
              <w:right w:val="single" w:sz="4" w:space="0" w:color="auto"/>
            </w:tcBorders>
            <w:shd w:val="clear" w:color="auto" w:fill="auto"/>
            <w:noWrap/>
            <w:vAlign w:val="bottom"/>
          </w:tcPr>
          <w:p w14:paraId="6994F0E6" w14:textId="7461358D" w:rsidR="00A9411A" w:rsidRPr="00702FEE" w:rsidRDefault="00A9411A" w:rsidP="00A9411A">
            <w:r w:rsidRPr="00463AEC">
              <w:rPr>
                <w:szCs w:val="28"/>
                <w:lang w:val="en-US"/>
              </w:rPr>
              <w:t>-</w:t>
            </w:r>
          </w:p>
        </w:tc>
      </w:tr>
      <w:tr w:rsidR="00A9411A" w:rsidRPr="00702FEE" w14:paraId="0E4CAFD7" w14:textId="77777777" w:rsidTr="00E17411">
        <w:trPr>
          <w:trHeight w:val="20"/>
        </w:trPr>
        <w:tc>
          <w:tcPr>
            <w:tcW w:w="4957" w:type="dxa"/>
            <w:shd w:val="clear" w:color="auto" w:fill="auto"/>
            <w:noWrap/>
          </w:tcPr>
          <w:p w14:paraId="13A443AC" w14:textId="77777777" w:rsidR="00A9411A" w:rsidRPr="00702FEE" w:rsidRDefault="00A9411A" w:rsidP="00A9411A">
            <w:r w:rsidRPr="00702FEE">
              <w:t>Резерв (+) / дефицит (-) ВПУ</w:t>
            </w:r>
          </w:p>
        </w:tc>
        <w:tc>
          <w:tcPr>
            <w:tcW w:w="986" w:type="dxa"/>
            <w:tcBorders>
              <w:top w:val="nil"/>
              <w:left w:val="nil"/>
              <w:bottom w:val="single" w:sz="4" w:space="0" w:color="auto"/>
              <w:right w:val="single" w:sz="4" w:space="0" w:color="auto"/>
            </w:tcBorders>
            <w:shd w:val="clear" w:color="auto" w:fill="auto"/>
            <w:noWrap/>
            <w:vAlign w:val="bottom"/>
          </w:tcPr>
          <w:p w14:paraId="1FC4E2B8" w14:textId="2F8062B6" w:rsidR="00A9411A" w:rsidRPr="00702FEE" w:rsidRDefault="00A9411A" w:rsidP="00A9411A">
            <w:r>
              <w:rPr>
                <w:szCs w:val="28"/>
              </w:rPr>
              <w:t>1.07</w:t>
            </w:r>
          </w:p>
        </w:tc>
        <w:tc>
          <w:tcPr>
            <w:tcW w:w="846" w:type="dxa"/>
            <w:tcBorders>
              <w:top w:val="nil"/>
              <w:left w:val="nil"/>
              <w:bottom w:val="single" w:sz="4" w:space="0" w:color="auto"/>
              <w:right w:val="single" w:sz="4" w:space="0" w:color="auto"/>
            </w:tcBorders>
            <w:shd w:val="clear" w:color="auto" w:fill="auto"/>
            <w:noWrap/>
            <w:vAlign w:val="bottom"/>
          </w:tcPr>
          <w:p w14:paraId="5F3A8063" w14:textId="7C46A799" w:rsidR="00A9411A" w:rsidRPr="00702FEE" w:rsidRDefault="00A9411A" w:rsidP="00A9411A">
            <w:r>
              <w:rPr>
                <w:szCs w:val="28"/>
              </w:rPr>
              <w:t>1.07</w:t>
            </w:r>
          </w:p>
        </w:tc>
        <w:tc>
          <w:tcPr>
            <w:tcW w:w="846" w:type="dxa"/>
            <w:tcBorders>
              <w:top w:val="nil"/>
              <w:left w:val="nil"/>
              <w:bottom w:val="single" w:sz="4" w:space="0" w:color="auto"/>
              <w:right w:val="single" w:sz="4" w:space="0" w:color="auto"/>
            </w:tcBorders>
            <w:shd w:val="clear" w:color="auto" w:fill="auto"/>
            <w:noWrap/>
            <w:vAlign w:val="bottom"/>
          </w:tcPr>
          <w:p w14:paraId="625C441C" w14:textId="066A82BE" w:rsidR="00A9411A" w:rsidRPr="00702FEE" w:rsidRDefault="00A9411A" w:rsidP="00A9411A">
            <w:r>
              <w:rPr>
                <w:szCs w:val="28"/>
              </w:rPr>
              <w:t>1.07</w:t>
            </w:r>
          </w:p>
        </w:tc>
        <w:tc>
          <w:tcPr>
            <w:tcW w:w="846" w:type="dxa"/>
            <w:tcBorders>
              <w:top w:val="nil"/>
              <w:left w:val="nil"/>
              <w:bottom w:val="single" w:sz="4" w:space="0" w:color="auto"/>
              <w:right w:val="single" w:sz="4" w:space="0" w:color="auto"/>
            </w:tcBorders>
            <w:shd w:val="clear" w:color="auto" w:fill="auto"/>
            <w:noWrap/>
            <w:vAlign w:val="bottom"/>
          </w:tcPr>
          <w:p w14:paraId="08ADC077" w14:textId="426CD7D9" w:rsidR="00A9411A" w:rsidRPr="00702FEE" w:rsidRDefault="00A9411A" w:rsidP="00A9411A">
            <w:r>
              <w:rPr>
                <w:szCs w:val="28"/>
              </w:rPr>
              <w:t>1.07</w:t>
            </w:r>
          </w:p>
        </w:tc>
        <w:tc>
          <w:tcPr>
            <w:tcW w:w="986" w:type="dxa"/>
            <w:tcBorders>
              <w:top w:val="nil"/>
              <w:left w:val="nil"/>
              <w:bottom w:val="single" w:sz="4" w:space="0" w:color="auto"/>
              <w:right w:val="single" w:sz="4" w:space="0" w:color="auto"/>
            </w:tcBorders>
            <w:shd w:val="clear" w:color="auto" w:fill="auto"/>
            <w:noWrap/>
            <w:vAlign w:val="bottom"/>
          </w:tcPr>
          <w:p w14:paraId="0CBD43FD" w14:textId="0942C380" w:rsidR="00A9411A" w:rsidRPr="00702FEE" w:rsidRDefault="00A9411A" w:rsidP="00A9411A">
            <w:r>
              <w:rPr>
                <w:szCs w:val="28"/>
              </w:rPr>
              <w:t>1.07</w:t>
            </w:r>
          </w:p>
        </w:tc>
        <w:tc>
          <w:tcPr>
            <w:tcW w:w="986" w:type="dxa"/>
            <w:tcBorders>
              <w:top w:val="nil"/>
              <w:left w:val="nil"/>
              <w:bottom w:val="single" w:sz="4" w:space="0" w:color="auto"/>
              <w:right w:val="single" w:sz="4" w:space="0" w:color="auto"/>
            </w:tcBorders>
            <w:shd w:val="clear" w:color="auto" w:fill="auto"/>
            <w:noWrap/>
            <w:vAlign w:val="bottom"/>
          </w:tcPr>
          <w:p w14:paraId="53E60193" w14:textId="2A4CB552" w:rsidR="00A9411A" w:rsidRPr="00702FEE" w:rsidRDefault="00A9411A" w:rsidP="00A9411A">
            <w:r>
              <w:rPr>
                <w:szCs w:val="28"/>
              </w:rPr>
              <w:t>1.07</w:t>
            </w:r>
          </w:p>
        </w:tc>
        <w:tc>
          <w:tcPr>
            <w:tcW w:w="846" w:type="dxa"/>
            <w:tcBorders>
              <w:top w:val="nil"/>
              <w:left w:val="nil"/>
              <w:bottom w:val="single" w:sz="4" w:space="0" w:color="auto"/>
              <w:right w:val="single" w:sz="4" w:space="0" w:color="auto"/>
            </w:tcBorders>
            <w:shd w:val="clear" w:color="auto" w:fill="auto"/>
            <w:noWrap/>
            <w:vAlign w:val="bottom"/>
          </w:tcPr>
          <w:p w14:paraId="39D734E0" w14:textId="69282F89" w:rsidR="00A9411A" w:rsidRPr="00702FEE" w:rsidRDefault="00A9411A" w:rsidP="00A9411A">
            <w:r>
              <w:rPr>
                <w:szCs w:val="28"/>
              </w:rPr>
              <w:t>1.07</w:t>
            </w:r>
          </w:p>
        </w:tc>
        <w:tc>
          <w:tcPr>
            <w:tcW w:w="846" w:type="dxa"/>
            <w:tcBorders>
              <w:top w:val="nil"/>
              <w:left w:val="nil"/>
              <w:bottom w:val="single" w:sz="4" w:space="0" w:color="auto"/>
              <w:right w:val="single" w:sz="4" w:space="0" w:color="auto"/>
            </w:tcBorders>
            <w:shd w:val="clear" w:color="auto" w:fill="auto"/>
            <w:noWrap/>
            <w:vAlign w:val="bottom"/>
          </w:tcPr>
          <w:p w14:paraId="1014525D" w14:textId="1049789B" w:rsidR="00A9411A" w:rsidRPr="00702FEE" w:rsidRDefault="00A9411A" w:rsidP="00A9411A">
            <w:r>
              <w:rPr>
                <w:szCs w:val="28"/>
              </w:rPr>
              <w:t>1.07</w:t>
            </w:r>
          </w:p>
        </w:tc>
        <w:tc>
          <w:tcPr>
            <w:tcW w:w="846" w:type="dxa"/>
            <w:tcBorders>
              <w:top w:val="nil"/>
              <w:left w:val="nil"/>
              <w:bottom w:val="single" w:sz="4" w:space="0" w:color="auto"/>
              <w:right w:val="single" w:sz="4" w:space="0" w:color="auto"/>
            </w:tcBorders>
            <w:shd w:val="clear" w:color="auto" w:fill="auto"/>
            <w:noWrap/>
            <w:vAlign w:val="bottom"/>
          </w:tcPr>
          <w:p w14:paraId="76A87D38" w14:textId="476B9F12" w:rsidR="00A9411A" w:rsidRPr="00702FEE" w:rsidRDefault="00A9411A" w:rsidP="00A9411A">
            <w:r>
              <w:rPr>
                <w:szCs w:val="28"/>
              </w:rPr>
              <w:t>1.07</w:t>
            </w:r>
          </w:p>
        </w:tc>
        <w:tc>
          <w:tcPr>
            <w:tcW w:w="986" w:type="dxa"/>
            <w:tcBorders>
              <w:top w:val="nil"/>
              <w:left w:val="nil"/>
              <w:bottom w:val="single" w:sz="4" w:space="0" w:color="auto"/>
              <w:right w:val="single" w:sz="4" w:space="0" w:color="auto"/>
            </w:tcBorders>
            <w:shd w:val="clear" w:color="auto" w:fill="auto"/>
            <w:noWrap/>
            <w:vAlign w:val="bottom"/>
          </w:tcPr>
          <w:p w14:paraId="38D8B977" w14:textId="7304E865" w:rsidR="00A9411A" w:rsidRPr="00702FEE" w:rsidRDefault="00A9411A" w:rsidP="00A9411A">
            <w:r>
              <w:rPr>
                <w:szCs w:val="28"/>
              </w:rPr>
              <w:t>1.07</w:t>
            </w:r>
          </w:p>
        </w:tc>
        <w:tc>
          <w:tcPr>
            <w:tcW w:w="1027" w:type="dxa"/>
            <w:tcBorders>
              <w:top w:val="nil"/>
              <w:left w:val="nil"/>
              <w:bottom w:val="single" w:sz="4" w:space="0" w:color="auto"/>
              <w:right w:val="single" w:sz="4" w:space="0" w:color="auto"/>
            </w:tcBorders>
            <w:shd w:val="clear" w:color="auto" w:fill="auto"/>
            <w:noWrap/>
            <w:vAlign w:val="bottom"/>
          </w:tcPr>
          <w:p w14:paraId="6D4FE843" w14:textId="32C390A0" w:rsidR="00A9411A" w:rsidRPr="00702FEE" w:rsidRDefault="00A9411A" w:rsidP="00A9411A">
            <w:r>
              <w:rPr>
                <w:szCs w:val="28"/>
              </w:rPr>
              <w:t>1.07</w:t>
            </w:r>
          </w:p>
        </w:tc>
      </w:tr>
      <w:tr w:rsidR="00A9411A" w:rsidRPr="002367C8" w14:paraId="599A3B81" w14:textId="77777777" w:rsidTr="00E17411">
        <w:trPr>
          <w:trHeight w:val="20"/>
        </w:trPr>
        <w:tc>
          <w:tcPr>
            <w:tcW w:w="4957" w:type="dxa"/>
            <w:shd w:val="clear" w:color="auto" w:fill="auto"/>
            <w:noWrap/>
          </w:tcPr>
          <w:p w14:paraId="11178544" w14:textId="77777777" w:rsidR="00A9411A" w:rsidRPr="00702FEE" w:rsidRDefault="00A9411A" w:rsidP="00A9411A">
            <w:r w:rsidRPr="00702FEE">
              <w:t>Доля резерва</w:t>
            </w:r>
          </w:p>
        </w:tc>
        <w:tc>
          <w:tcPr>
            <w:tcW w:w="986" w:type="dxa"/>
            <w:tcBorders>
              <w:top w:val="nil"/>
              <w:left w:val="nil"/>
              <w:bottom w:val="single" w:sz="4" w:space="0" w:color="auto"/>
              <w:right w:val="single" w:sz="4" w:space="0" w:color="auto"/>
            </w:tcBorders>
            <w:shd w:val="clear" w:color="auto" w:fill="auto"/>
            <w:noWrap/>
            <w:vAlign w:val="bottom"/>
          </w:tcPr>
          <w:p w14:paraId="4E603447" w14:textId="1CA5DEC9" w:rsidR="00A9411A" w:rsidRPr="00702FEE" w:rsidRDefault="00A9411A" w:rsidP="00A9411A">
            <w:r>
              <w:rPr>
                <w:szCs w:val="28"/>
              </w:rPr>
              <w:t>71.30</w:t>
            </w:r>
          </w:p>
        </w:tc>
        <w:tc>
          <w:tcPr>
            <w:tcW w:w="846" w:type="dxa"/>
            <w:tcBorders>
              <w:top w:val="nil"/>
              <w:left w:val="nil"/>
              <w:bottom w:val="single" w:sz="4" w:space="0" w:color="auto"/>
              <w:right w:val="single" w:sz="4" w:space="0" w:color="auto"/>
            </w:tcBorders>
            <w:shd w:val="clear" w:color="auto" w:fill="auto"/>
            <w:noWrap/>
            <w:vAlign w:val="bottom"/>
          </w:tcPr>
          <w:p w14:paraId="5BC278EF" w14:textId="20417EC1" w:rsidR="00A9411A" w:rsidRPr="00702FEE" w:rsidRDefault="00A9411A" w:rsidP="00A9411A">
            <w:r>
              <w:rPr>
                <w:szCs w:val="28"/>
              </w:rPr>
              <w:t>71.30</w:t>
            </w:r>
          </w:p>
        </w:tc>
        <w:tc>
          <w:tcPr>
            <w:tcW w:w="846" w:type="dxa"/>
            <w:tcBorders>
              <w:top w:val="nil"/>
              <w:left w:val="nil"/>
              <w:bottom w:val="single" w:sz="4" w:space="0" w:color="auto"/>
              <w:right w:val="single" w:sz="4" w:space="0" w:color="auto"/>
            </w:tcBorders>
            <w:shd w:val="clear" w:color="auto" w:fill="auto"/>
            <w:noWrap/>
            <w:vAlign w:val="bottom"/>
          </w:tcPr>
          <w:p w14:paraId="4EA64D4D" w14:textId="3ECCB2F5" w:rsidR="00A9411A" w:rsidRPr="00702FEE" w:rsidRDefault="00A9411A" w:rsidP="00A9411A">
            <w:r>
              <w:rPr>
                <w:szCs w:val="28"/>
              </w:rPr>
              <w:t>71.30</w:t>
            </w:r>
          </w:p>
        </w:tc>
        <w:tc>
          <w:tcPr>
            <w:tcW w:w="846" w:type="dxa"/>
            <w:tcBorders>
              <w:top w:val="nil"/>
              <w:left w:val="nil"/>
              <w:bottom w:val="single" w:sz="4" w:space="0" w:color="auto"/>
              <w:right w:val="single" w:sz="4" w:space="0" w:color="auto"/>
            </w:tcBorders>
            <w:shd w:val="clear" w:color="auto" w:fill="auto"/>
            <w:noWrap/>
            <w:vAlign w:val="bottom"/>
          </w:tcPr>
          <w:p w14:paraId="5CF07310" w14:textId="1F8986E5" w:rsidR="00A9411A" w:rsidRPr="00702FEE" w:rsidRDefault="00A9411A" w:rsidP="00A9411A">
            <w:r>
              <w:rPr>
                <w:szCs w:val="28"/>
              </w:rPr>
              <w:t>71.30</w:t>
            </w:r>
          </w:p>
        </w:tc>
        <w:tc>
          <w:tcPr>
            <w:tcW w:w="986" w:type="dxa"/>
            <w:tcBorders>
              <w:top w:val="nil"/>
              <w:left w:val="nil"/>
              <w:bottom w:val="single" w:sz="4" w:space="0" w:color="auto"/>
              <w:right w:val="single" w:sz="4" w:space="0" w:color="auto"/>
            </w:tcBorders>
            <w:shd w:val="clear" w:color="auto" w:fill="auto"/>
            <w:noWrap/>
            <w:vAlign w:val="bottom"/>
          </w:tcPr>
          <w:p w14:paraId="0F7B22D4" w14:textId="3CBD49EF" w:rsidR="00A9411A" w:rsidRPr="00702FEE" w:rsidRDefault="00A9411A" w:rsidP="00A9411A">
            <w:r>
              <w:rPr>
                <w:szCs w:val="28"/>
              </w:rPr>
              <w:t>71.30</w:t>
            </w:r>
          </w:p>
        </w:tc>
        <w:tc>
          <w:tcPr>
            <w:tcW w:w="986" w:type="dxa"/>
            <w:tcBorders>
              <w:top w:val="nil"/>
              <w:left w:val="nil"/>
              <w:bottom w:val="single" w:sz="4" w:space="0" w:color="auto"/>
              <w:right w:val="single" w:sz="4" w:space="0" w:color="auto"/>
            </w:tcBorders>
            <w:shd w:val="clear" w:color="auto" w:fill="auto"/>
            <w:noWrap/>
            <w:vAlign w:val="bottom"/>
          </w:tcPr>
          <w:p w14:paraId="01F3D5B8" w14:textId="10BE4CE3" w:rsidR="00A9411A" w:rsidRPr="00702FEE" w:rsidRDefault="00A9411A" w:rsidP="00A9411A">
            <w:r>
              <w:rPr>
                <w:szCs w:val="28"/>
              </w:rPr>
              <w:t>71.30</w:t>
            </w:r>
          </w:p>
        </w:tc>
        <w:tc>
          <w:tcPr>
            <w:tcW w:w="846" w:type="dxa"/>
            <w:tcBorders>
              <w:top w:val="nil"/>
              <w:left w:val="nil"/>
              <w:bottom w:val="single" w:sz="4" w:space="0" w:color="auto"/>
              <w:right w:val="single" w:sz="4" w:space="0" w:color="auto"/>
            </w:tcBorders>
            <w:shd w:val="clear" w:color="auto" w:fill="auto"/>
            <w:noWrap/>
            <w:vAlign w:val="bottom"/>
          </w:tcPr>
          <w:p w14:paraId="025A97E3" w14:textId="37A80DCF" w:rsidR="00A9411A" w:rsidRPr="00702FEE" w:rsidRDefault="00A9411A" w:rsidP="00A9411A">
            <w:r>
              <w:rPr>
                <w:szCs w:val="28"/>
              </w:rPr>
              <w:t>71.30</w:t>
            </w:r>
          </w:p>
        </w:tc>
        <w:tc>
          <w:tcPr>
            <w:tcW w:w="846" w:type="dxa"/>
            <w:tcBorders>
              <w:top w:val="nil"/>
              <w:left w:val="nil"/>
              <w:bottom w:val="single" w:sz="4" w:space="0" w:color="auto"/>
              <w:right w:val="single" w:sz="4" w:space="0" w:color="auto"/>
            </w:tcBorders>
            <w:shd w:val="clear" w:color="auto" w:fill="auto"/>
            <w:noWrap/>
            <w:vAlign w:val="bottom"/>
          </w:tcPr>
          <w:p w14:paraId="6881A11A" w14:textId="59E15662" w:rsidR="00A9411A" w:rsidRPr="00702FEE" w:rsidRDefault="00A9411A" w:rsidP="00A9411A">
            <w:r>
              <w:rPr>
                <w:szCs w:val="28"/>
              </w:rPr>
              <w:t>71.30</w:t>
            </w:r>
          </w:p>
        </w:tc>
        <w:tc>
          <w:tcPr>
            <w:tcW w:w="846" w:type="dxa"/>
            <w:tcBorders>
              <w:top w:val="nil"/>
              <w:left w:val="nil"/>
              <w:bottom w:val="single" w:sz="4" w:space="0" w:color="auto"/>
              <w:right w:val="single" w:sz="4" w:space="0" w:color="auto"/>
            </w:tcBorders>
            <w:shd w:val="clear" w:color="auto" w:fill="auto"/>
            <w:noWrap/>
            <w:vAlign w:val="bottom"/>
          </w:tcPr>
          <w:p w14:paraId="500E57C7" w14:textId="67498F76" w:rsidR="00A9411A" w:rsidRPr="00702FEE" w:rsidRDefault="00A9411A" w:rsidP="00A9411A">
            <w:r>
              <w:rPr>
                <w:szCs w:val="28"/>
              </w:rPr>
              <w:t>71.30</w:t>
            </w:r>
          </w:p>
        </w:tc>
        <w:tc>
          <w:tcPr>
            <w:tcW w:w="986" w:type="dxa"/>
            <w:tcBorders>
              <w:top w:val="nil"/>
              <w:left w:val="nil"/>
              <w:bottom w:val="single" w:sz="4" w:space="0" w:color="auto"/>
              <w:right w:val="single" w:sz="4" w:space="0" w:color="auto"/>
            </w:tcBorders>
            <w:shd w:val="clear" w:color="auto" w:fill="auto"/>
            <w:noWrap/>
            <w:vAlign w:val="bottom"/>
          </w:tcPr>
          <w:p w14:paraId="514A50B9" w14:textId="26DACD6C" w:rsidR="00A9411A" w:rsidRPr="00702FEE" w:rsidRDefault="00A9411A" w:rsidP="00A9411A">
            <w:r>
              <w:rPr>
                <w:szCs w:val="28"/>
              </w:rPr>
              <w:t>71.30</w:t>
            </w:r>
          </w:p>
        </w:tc>
        <w:tc>
          <w:tcPr>
            <w:tcW w:w="1027" w:type="dxa"/>
            <w:tcBorders>
              <w:top w:val="nil"/>
              <w:left w:val="nil"/>
              <w:bottom w:val="single" w:sz="4" w:space="0" w:color="auto"/>
              <w:right w:val="single" w:sz="4" w:space="0" w:color="auto"/>
            </w:tcBorders>
            <w:shd w:val="clear" w:color="auto" w:fill="auto"/>
            <w:noWrap/>
            <w:vAlign w:val="bottom"/>
          </w:tcPr>
          <w:p w14:paraId="2B07A479" w14:textId="1939C981" w:rsidR="00A9411A" w:rsidRPr="002367C8" w:rsidRDefault="00A9411A" w:rsidP="00A9411A">
            <w:r>
              <w:rPr>
                <w:szCs w:val="28"/>
              </w:rPr>
              <w:t>71.30</w:t>
            </w:r>
          </w:p>
        </w:tc>
      </w:tr>
    </w:tbl>
    <w:p w14:paraId="35760281" w14:textId="6F89C349" w:rsidR="00CC5590" w:rsidRPr="00BD3831" w:rsidRDefault="00CC5590" w:rsidP="00B71E79">
      <w:pPr>
        <w:pStyle w:val="a7"/>
        <w:sectPr w:rsidR="00CC5590" w:rsidRPr="00BD3831" w:rsidSect="00344823">
          <w:pgSz w:w="16840" w:h="11907" w:orient="landscape" w:code="9"/>
          <w:pgMar w:top="1701" w:right="1134" w:bottom="851" w:left="1134" w:header="709" w:footer="709" w:gutter="0"/>
          <w:cols w:space="708"/>
          <w:docGrid w:linePitch="360"/>
        </w:sectPr>
      </w:pPr>
    </w:p>
    <w:p w14:paraId="053691D5" w14:textId="77777777" w:rsidR="0035060F" w:rsidRPr="0035060F" w:rsidRDefault="0035060F" w:rsidP="0035060F">
      <w:pPr>
        <w:pStyle w:val="affff0"/>
      </w:pPr>
      <w:bookmarkStart w:id="665" w:name="_Toc101972740"/>
      <w:bookmarkStart w:id="666" w:name="_Toc109096037"/>
      <w:r w:rsidRPr="0035060F">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665"/>
      <w:bookmarkEnd w:id="666"/>
    </w:p>
    <w:p w14:paraId="19854543" w14:textId="77777777" w:rsidR="0035060F" w:rsidRPr="0035060F" w:rsidRDefault="0035060F" w:rsidP="0035060F">
      <w:pPr>
        <w:pStyle w:val="affff0"/>
      </w:pPr>
      <w:bookmarkStart w:id="667" w:name="_Toc101972741"/>
      <w:bookmarkStart w:id="668" w:name="_Toc109096038"/>
      <w:r w:rsidRPr="0035060F">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35060F">
        <w:t>теплопотребляющей</w:t>
      </w:r>
      <w:proofErr w:type="spellEnd"/>
      <w:r w:rsidRPr="0035060F">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67"/>
      <w:bookmarkEnd w:id="668"/>
    </w:p>
    <w:p w14:paraId="28BEED9D" w14:textId="77777777" w:rsidR="0035060F" w:rsidRPr="0035060F" w:rsidRDefault="0035060F" w:rsidP="0035060F">
      <w:pPr>
        <w:pStyle w:val="affff0"/>
      </w:pPr>
      <w:bookmarkStart w:id="669" w:name="_Toc533296789"/>
      <w:bookmarkStart w:id="670" w:name="_Toc533538300"/>
      <w:bookmarkStart w:id="671" w:name="_Toc3951550"/>
      <w:bookmarkStart w:id="672" w:name="_Toc6327599"/>
      <w:bookmarkStart w:id="673" w:name="_Toc70394775"/>
      <w:bookmarkStart w:id="674" w:name="_Toc101972742"/>
      <w:bookmarkStart w:id="675" w:name="_Toc109096039"/>
      <w:r w:rsidRPr="0035060F">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69"/>
      <w:bookmarkEnd w:id="670"/>
      <w:bookmarkEnd w:id="671"/>
      <w:bookmarkEnd w:id="672"/>
      <w:bookmarkEnd w:id="673"/>
      <w:bookmarkEnd w:id="674"/>
      <w:bookmarkEnd w:id="675"/>
    </w:p>
    <w:p w14:paraId="3FAE6472" w14:textId="77777777" w:rsidR="0035060F" w:rsidRPr="0035060F" w:rsidRDefault="0035060F" w:rsidP="0035060F">
      <w:pPr>
        <w:pStyle w:val="afffe"/>
      </w:pPr>
      <w:r w:rsidRPr="0035060F">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0503D09" w14:textId="77777777" w:rsidR="0035060F" w:rsidRPr="0035060F" w:rsidRDefault="0035060F" w:rsidP="0035060F">
      <w:pPr>
        <w:pStyle w:val="afffe"/>
      </w:pPr>
      <w:r w:rsidRPr="0035060F">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1425105" w14:textId="77777777" w:rsidR="0035060F" w:rsidRPr="0035060F" w:rsidRDefault="0035060F" w:rsidP="0035060F">
      <w:pPr>
        <w:pStyle w:val="afffe"/>
      </w:pPr>
      <w:r w:rsidRPr="0035060F">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82B02FC" w14:textId="77777777" w:rsidR="0035060F" w:rsidRPr="0035060F" w:rsidRDefault="0035060F" w:rsidP="0035060F">
      <w:pPr>
        <w:pStyle w:val="afffe"/>
      </w:pPr>
      <w:r w:rsidRPr="0035060F">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1E530B" w14:textId="77777777" w:rsidR="0035060F" w:rsidRPr="0035060F" w:rsidRDefault="0035060F" w:rsidP="0035060F">
      <w:pPr>
        <w:pStyle w:val="afffe"/>
      </w:pPr>
      <w:r w:rsidRPr="0035060F">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47648A23" w14:textId="77777777" w:rsidR="0035060F" w:rsidRPr="0035060F" w:rsidRDefault="0035060F" w:rsidP="0035060F">
      <w:pPr>
        <w:pStyle w:val="afffe"/>
      </w:pPr>
      <w:r w:rsidRPr="0035060F">
        <w:t>В случае технической невозможности подключения к системе теплоснабжения объекта капитального строительства вследствие отсутствия сво</w:t>
      </w:r>
      <w:r w:rsidRPr="0035060F">
        <w:lastRenderedPageBreak/>
        <w:t>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771442F1" w14:textId="77777777" w:rsidR="0035060F" w:rsidRPr="0035060F" w:rsidRDefault="0035060F" w:rsidP="0035060F">
      <w:pPr>
        <w:pStyle w:val="afffe"/>
      </w:pPr>
      <w:r w:rsidRPr="0035060F">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503669" w14:textId="50BB4D45" w:rsidR="00511928" w:rsidRPr="00BD3831" w:rsidRDefault="00511928"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w:t>
      </w:r>
      <w:r w:rsidRPr="00BD3831">
        <w:lastRenderedPageBreak/>
        <w:t>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7777777" w:rsidR="00511928" w:rsidRPr="00BD3831" w:rsidRDefault="00511928" w:rsidP="00262E73">
      <w:pPr>
        <w:pStyle w:val="afffe"/>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w:t>
      </w:r>
      <w:r w:rsidRPr="00BD3831">
        <w:lastRenderedPageBreak/>
        <w:t>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676" w:name="_Toc70394776"/>
      <w:bookmarkStart w:id="677" w:name="_Toc101972743"/>
      <w:bookmarkStart w:id="678" w:name="_Toc109096040"/>
      <w:r w:rsidRPr="00BD3831">
        <w:rPr>
          <w:lang w:eastAsia="ru-RU"/>
        </w:rPr>
        <w:t xml:space="preserve">7.1.1 </w:t>
      </w:r>
      <w:r w:rsidRPr="00BD3831">
        <w:t>Определения</w:t>
      </w:r>
      <w:bookmarkEnd w:id="676"/>
      <w:bookmarkEnd w:id="677"/>
      <w:bookmarkEnd w:id="678"/>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679" w:name="_Toc70394777"/>
      <w:bookmarkStart w:id="680" w:name="_Toc101972744"/>
      <w:bookmarkStart w:id="681" w:name="_Toc109096041"/>
      <w:r w:rsidRPr="00BD3831">
        <w:t>7.1.2 Основная нормативно-правовая база</w:t>
      </w:r>
      <w:bookmarkEnd w:id="679"/>
      <w:bookmarkEnd w:id="680"/>
      <w:bookmarkEnd w:id="681"/>
    </w:p>
    <w:p w14:paraId="534AD4B5" w14:textId="77777777" w:rsidR="00511928" w:rsidRPr="00BD3831" w:rsidRDefault="00511928" w:rsidP="00262E73">
      <w:pPr>
        <w:pStyle w:val="afffe"/>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682" w:name="_Toc70394778"/>
      <w:bookmarkStart w:id="683" w:name="_Toc101972745"/>
      <w:bookmarkStart w:id="684" w:name="_Toc109096042"/>
      <w:r w:rsidRPr="00BD3831">
        <w:t>7.1.3 Условия подключения к централизованным системам теплоснабжения</w:t>
      </w:r>
      <w:bookmarkEnd w:id="682"/>
      <w:bookmarkEnd w:id="683"/>
      <w:bookmarkEnd w:id="684"/>
    </w:p>
    <w:p w14:paraId="4586788E" w14:textId="77777777" w:rsidR="006C7B24" w:rsidRDefault="00511928" w:rsidP="00262E73">
      <w:pPr>
        <w:pStyle w:val="afffe"/>
      </w:pPr>
      <w:proofErr w:type="spellStart"/>
      <w:r w:rsidRPr="00BD3831">
        <w:t>Теплопотребляющие</w:t>
      </w:r>
      <w:proofErr w:type="spellEnd"/>
      <w:r w:rsidRPr="00BD3831">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Подключение теплопотребляющих установок и тепловых сетей потребителей тепловой энергии, в том числе застройщиков, находящихся в грани</w:t>
      </w:r>
      <w:r w:rsidRPr="00BD3831">
        <w:lastRenderedPageBreak/>
        <w:t xml:space="preserve">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685" w:name="_Toc70394779"/>
      <w:bookmarkStart w:id="686" w:name="_Toc101972746"/>
      <w:bookmarkStart w:id="687" w:name="_Toc109096043"/>
      <w:r w:rsidRPr="00BD3831">
        <w:t>7.1.4 Условия для организации поквартирного теплоснабжения малоэтажных МКД</w:t>
      </w:r>
      <w:bookmarkEnd w:id="685"/>
      <w:bookmarkEnd w:id="686"/>
      <w:bookmarkEnd w:id="687"/>
    </w:p>
    <w:p w14:paraId="60EBE82A" w14:textId="77777777"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w:t>
      </w:r>
      <w:r w:rsidRPr="00BD3831">
        <w:lastRenderedPageBreak/>
        <w:t>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 xml:space="preserve">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w:t>
      </w:r>
      <w:r w:rsidRPr="00BD3831">
        <w:lastRenderedPageBreak/>
        <w:t>(ч.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4208829D" w14:textId="77777777" w:rsidR="007404D3"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rsidRPr="00BD3831">
        <w:t>разрегулировка</w:t>
      </w:r>
      <w:proofErr w:type="spellEnd"/>
      <w:r w:rsidRPr="00BD3831">
        <w:t xml:space="preserve"> сетей и внутренних систем всего многоквартирного жилого дома.</w:t>
      </w:r>
    </w:p>
    <w:p w14:paraId="522FB193" w14:textId="61DEF922" w:rsidR="00511928" w:rsidRPr="00BD3831" w:rsidRDefault="00511928" w:rsidP="00262E73">
      <w:pPr>
        <w:pStyle w:val="afffe"/>
      </w:pPr>
      <w:r w:rsidRPr="00BD3831">
        <w:t xml:space="preserve">Эти работы могут привести к нарушению гидравлического режима, неправильному распределению тепла, перегрев или </w:t>
      </w:r>
      <w:proofErr w:type="spellStart"/>
      <w:r w:rsidRPr="00BD3831">
        <w:t>недогрев</w:t>
      </w:r>
      <w:proofErr w:type="spellEnd"/>
      <w:r w:rsidRPr="00BD3831">
        <w:t xml:space="preserve">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688" w:name="_Toc70394780"/>
      <w:bookmarkStart w:id="689" w:name="_Toc101972747"/>
      <w:bookmarkStart w:id="690" w:name="_Toc109096044"/>
      <w:r w:rsidRPr="00BD3831">
        <w:t>7.1.5 Условия для организации теплоснабжения МКД от общедомового теплогенератора</w:t>
      </w:r>
      <w:bookmarkEnd w:id="688"/>
      <w:bookmarkEnd w:id="689"/>
      <w:bookmarkEnd w:id="690"/>
    </w:p>
    <w:p w14:paraId="70F45F8D" w14:textId="77777777" w:rsidR="00511928" w:rsidRPr="00BD3831" w:rsidRDefault="00511928" w:rsidP="00262E73">
      <w:pPr>
        <w:pStyle w:val="afffe"/>
      </w:pPr>
      <w:r w:rsidRPr="00BD3831">
        <w:lastRenderedPageBreak/>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77777777" w:rsidR="00511928" w:rsidRPr="00BD3831" w:rsidRDefault="00511928" w:rsidP="00262E73">
      <w:pPr>
        <w:pStyle w:val="a0"/>
      </w:pPr>
      <w:r w:rsidRPr="00BD3831">
        <w:t>для жилых зданий допускается устройство пристроенных и крышных котельных;</w:t>
      </w:r>
    </w:p>
    <w:p w14:paraId="76F8EE4E" w14:textId="77777777" w:rsidR="00511928" w:rsidRPr="00BD3831" w:rsidRDefault="00511928" w:rsidP="00262E73">
      <w:pPr>
        <w:pStyle w:val="a0"/>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262E73">
      <w:pPr>
        <w:pStyle w:val="a0"/>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691" w:name="_Toc70394781"/>
      <w:bookmarkStart w:id="692" w:name="_Toc101972748"/>
      <w:bookmarkStart w:id="693" w:name="_Toc109096045"/>
      <w:r w:rsidRPr="00BD3831">
        <w:t>7.1.6 Условия для организации индивидуального теплоснабжения индивидуальных жилых домов и блокированных жилых домов</w:t>
      </w:r>
      <w:bookmarkEnd w:id="691"/>
      <w:bookmarkEnd w:id="692"/>
      <w:bookmarkEnd w:id="693"/>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694" w:name="_Toc101972749"/>
      <w:bookmarkStart w:id="695" w:name="_Toc109096046"/>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94"/>
      <w:bookmarkEnd w:id="695"/>
    </w:p>
    <w:p w14:paraId="6BEE8A0F" w14:textId="44009067" w:rsidR="008B1E85" w:rsidRPr="00BD3831" w:rsidRDefault="00F23C56" w:rsidP="00262E73">
      <w:pPr>
        <w:pStyle w:val="afffe"/>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696" w:name="_Toc101972750"/>
      <w:bookmarkStart w:id="697" w:name="_Toc109096047"/>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w:t>
      </w:r>
      <w:r w:rsidRPr="00BD3831">
        <w:lastRenderedPageBreak/>
        <w:t>ности) на соответствующий период), в соответствии с методическими указаниями по разработке схем теплоснабжения</w:t>
      </w:r>
      <w:bookmarkEnd w:id="696"/>
      <w:bookmarkEnd w:id="697"/>
    </w:p>
    <w:p w14:paraId="00EBAFCD" w14:textId="65CEEC54" w:rsidR="00811772"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0541A1C3" w:rsidR="00E1044C" w:rsidRPr="00BD3831" w:rsidRDefault="00E1044C" w:rsidP="00262E73">
      <w:pPr>
        <w:pStyle w:val="affff0"/>
      </w:pPr>
      <w:bookmarkStart w:id="698" w:name="_Toc101972751"/>
      <w:bookmarkStart w:id="699" w:name="_Toc109096048"/>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8"/>
      <w:bookmarkEnd w:id="699"/>
    </w:p>
    <w:p w14:paraId="36941C64" w14:textId="03E1B742" w:rsidR="008B1E85"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4C8B8F5" w:rsidR="00E1044C" w:rsidRPr="00BD3831" w:rsidRDefault="00E1044C" w:rsidP="00262E73">
      <w:pPr>
        <w:pStyle w:val="affff0"/>
      </w:pPr>
      <w:bookmarkStart w:id="700" w:name="_Toc101972752"/>
      <w:bookmarkStart w:id="701" w:name="_Toc109096049"/>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700"/>
      <w:bookmarkEnd w:id="701"/>
    </w:p>
    <w:p w14:paraId="2B071305" w14:textId="0510E954" w:rsidR="008B1E85"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262E73">
      <w:pPr>
        <w:pStyle w:val="affff0"/>
      </w:pPr>
      <w:bookmarkStart w:id="702" w:name="_Toc101972753"/>
      <w:bookmarkStart w:id="703" w:name="_Toc109096050"/>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02"/>
      <w:bookmarkEnd w:id="703"/>
    </w:p>
    <w:p w14:paraId="229AFC1E" w14:textId="7EEC55D1"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6FEA01C2" w:rsidR="00E1044C" w:rsidRPr="00BD3831" w:rsidRDefault="00E1044C" w:rsidP="00262E73">
      <w:pPr>
        <w:pStyle w:val="affff0"/>
      </w:pPr>
      <w:bookmarkStart w:id="704" w:name="_Toc101972754"/>
      <w:bookmarkStart w:id="705" w:name="_Toc109096051"/>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04"/>
      <w:bookmarkEnd w:id="705"/>
    </w:p>
    <w:p w14:paraId="1E5642F0" w14:textId="1A87D7A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23DF428B" w:rsidR="00E1044C" w:rsidRPr="00BD3831" w:rsidRDefault="00E1044C" w:rsidP="00262E73">
      <w:pPr>
        <w:pStyle w:val="affff0"/>
      </w:pPr>
      <w:bookmarkStart w:id="706" w:name="_Toc101972755"/>
      <w:bookmarkStart w:id="707" w:name="_Toc109096052"/>
      <w:r w:rsidRPr="00BD3831">
        <w:t>7.8 Обоснование предлагаемых для перевода в пиковый режим работы котельных по отношению к источникам тепловой энергии, функционирую</w:t>
      </w:r>
      <w:r w:rsidRPr="00BD3831">
        <w:lastRenderedPageBreak/>
        <w:t>щим в режиме комбинированной выработки электрической и тепловой энергии</w:t>
      </w:r>
      <w:bookmarkEnd w:id="706"/>
      <w:bookmarkEnd w:id="707"/>
    </w:p>
    <w:p w14:paraId="7818AAA9" w14:textId="350318D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172CF212" w:rsidR="00E1044C" w:rsidRPr="00BD3831" w:rsidRDefault="00E1044C" w:rsidP="00262E73">
      <w:pPr>
        <w:pStyle w:val="affff0"/>
      </w:pPr>
      <w:bookmarkStart w:id="708" w:name="_Toc101972756"/>
      <w:bookmarkStart w:id="709" w:name="_Toc109096053"/>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08"/>
      <w:bookmarkEnd w:id="709"/>
    </w:p>
    <w:p w14:paraId="0032D578" w14:textId="16F53B48"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2FF0EBB4" w:rsidR="00E1044C" w:rsidRPr="00BD3831" w:rsidRDefault="00E1044C" w:rsidP="00262E73">
      <w:pPr>
        <w:pStyle w:val="affff0"/>
      </w:pPr>
      <w:bookmarkStart w:id="710" w:name="_Toc101972757"/>
      <w:bookmarkStart w:id="711" w:name="_Toc109096054"/>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10"/>
      <w:bookmarkEnd w:id="711"/>
    </w:p>
    <w:p w14:paraId="1E30EA84" w14:textId="0BB9C1F6"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712" w:name="_Toc101972758"/>
      <w:bookmarkStart w:id="713" w:name="_Toc109096055"/>
      <w:r w:rsidRPr="00BD3831">
        <w:t>7.11 Обоснование организации индивидуального теплоснабжения в зонах застройки поселения</w:t>
      </w:r>
      <w:bookmarkEnd w:id="712"/>
      <w:bookmarkEnd w:id="713"/>
    </w:p>
    <w:p w14:paraId="31190254" w14:textId="77777777" w:rsidR="00811772" w:rsidRPr="00BD3831" w:rsidRDefault="00811772" w:rsidP="00262E73">
      <w:pPr>
        <w:pStyle w:val="afffe"/>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1A7FC8B3" w:rsidR="00E1044C" w:rsidRPr="00BD3831" w:rsidRDefault="00E1044C" w:rsidP="00262E73">
      <w:pPr>
        <w:pStyle w:val="affff0"/>
      </w:pPr>
      <w:bookmarkStart w:id="714" w:name="_Toc101972759"/>
      <w:bookmarkStart w:id="715" w:name="_Toc109096056"/>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714"/>
      <w:bookmarkEnd w:id="715"/>
    </w:p>
    <w:p w14:paraId="48070C6F" w14:textId="2ECFEA0C" w:rsidR="00511928" w:rsidRPr="00BD3831" w:rsidRDefault="00511928" w:rsidP="00262E73">
      <w:pPr>
        <w:pStyle w:val="afffe"/>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7868663D" w:rsidR="00E1044C" w:rsidRPr="00BD3831" w:rsidRDefault="00E1044C" w:rsidP="00262E73">
      <w:pPr>
        <w:pStyle w:val="affff0"/>
      </w:pPr>
      <w:bookmarkStart w:id="716" w:name="_Toc101972760"/>
      <w:bookmarkStart w:id="717" w:name="_Toc109096057"/>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16"/>
      <w:bookmarkEnd w:id="717"/>
    </w:p>
    <w:p w14:paraId="1381765C" w14:textId="71900F44"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718" w:name="_Toc101972761"/>
      <w:bookmarkStart w:id="719" w:name="_Toc109096058"/>
      <w:r w:rsidRPr="00BD3831">
        <w:lastRenderedPageBreak/>
        <w:t>7.14 Обоснование организации теплоснабжения в производственных зонах на территории поселения</w:t>
      </w:r>
      <w:bookmarkEnd w:id="718"/>
      <w:bookmarkEnd w:id="719"/>
    </w:p>
    <w:p w14:paraId="52784A06" w14:textId="1AE7C1A6" w:rsidR="00E2176E"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720" w:name="_Toc101972762"/>
      <w:bookmarkStart w:id="721" w:name="_Toc109096059"/>
      <w:r w:rsidRPr="00BD3831">
        <w:t>7.15 Результаты расчетов радиуса эффективного теплоснабжения</w:t>
      </w:r>
      <w:bookmarkEnd w:id="720"/>
      <w:bookmarkEnd w:id="721"/>
    </w:p>
    <w:p w14:paraId="3596A65D" w14:textId="2C613780" w:rsidR="00E2176E" w:rsidRPr="00BD3831"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262E73">
      <w:pPr>
        <w:pStyle w:val="afffc"/>
      </w:pPr>
      <w:bookmarkStart w:id="722" w:name="_Toc101972972"/>
      <w:bookmarkStart w:id="723" w:name="_Toc109096172"/>
      <w:r w:rsidRPr="00BD3831">
        <w:t>Таблица 7.15.1. Расчет существующего радиуса эффективного теплоснабжения</w:t>
      </w:r>
      <w:bookmarkEnd w:id="722"/>
      <w:bookmarkEnd w:id="7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085"/>
        <w:gridCol w:w="2858"/>
        <w:gridCol w:w="1739"/>
      </w:tblGrid>
      <w:tr w:rsidR="0076457E" w:rsidRPr="0076457E" w14:paraId="04CF6021" w14:textId="77777777" w:rsidTr="007404D3">
        <w:trPr>
          <w:tblHeader/>
        </w:trPr>
        <w:tc>
          <w:tcPr>
            <w:tcW w:w="666" w:type="dxa"/>
          </w:tcPr>
          <w:p w14:paraId="6B3F0C6A" w14:textId="77777777" w:rsidR="0076457E" w:rsidRPr="0076457E" w:rsidRDefault="0076457E" w:rsidP="0076457E">
            <w:pPr>
              <w:jc w:val="center"/>
              <w:rPr>
                <w:rFonts w:eastAsiaTheme="minorHAnsi"/>
                <w:szCs w:val="28"/>
                <w:lang w:eastAsia="en-US"/>
              </w:rPr>
            </w:pPr>
            <w:bookmarkStart w:id="724" w:name="_Toc101972763"/>
            <w:r w:rsidRPr="0076457E">
              <w:rPr>
                <w:rFonts w:eastAsiaTheme="minorHAnsi"/>
                <w:szCs w:val="28"/>
                <w:lang w:eastAsia="en-US"/>
              </w:rPr>
              <w:t xml:space="preserve">№ </w:t>
            </w:r>
            <w:proofErr w:type="spellStart"/>
            <w:r w:rsidRPr="0076457E">
              <w:rPr>
                <w:rFonts w:eastAsiaTheme="minorHAnsi"/>
                <w:szCs w:val="28"/>
                <w:lang w:eastAsia="en-US"/>
              </w:rPr>
              <w:t>пп</w:t>
            </w:r>
            <w:proofErr w:type="spellEnd"/>
          </w:p>
        </w:tc>
        <w:tc>
          <w:tcPr>
            <w:tcW w:w="4149" w:type="dxa"/>
          </w:tcPr>
          <w:p w14:paraId="6CCC2FA6"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Наименование показателя</w:t>
            </w:r>
          </w:p>
        </w:tc>
        <w:tc>
          <w:tcPr>
            <w:tcW w:w="2893" w:type="dxa"/>
          </w:tcPr>
          <w:p w14:paraId="704CD7EE"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Ед. измерения</w:t>
            </w:r>
          </w:p>
        </w:tc>
        <w:tc>
          <w:tcPr>
            <w:tcW w:w="1756" w:type="dxa"/>
          </w:tcPr>
          <w:p w14:paraId="4F04C391"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Значение</w:t>
            </w:r>
          </w:p>
        </w:tc>
      </w:tr>
      <w:tr w:rsidR="0076457E" w:rsidRPr="0076457E" w14:paraId="10BD8C23" w14:textId="77777777" w:rsidTr="007404D3">
        <w:tc>
          <w:tcPr>
            <w:tcW w:w="9464" w:type="dxa"/>
            <w:gridSpan w:val="4"/>
            <w:vAlign w:val="center"/>
          </w:tcPr>
          <w:p w14:paraId="22A78C49" w14:textId="3A7C1093" w:rsidR="0076457E" w:rsidRPr="0076457E" w:rsidRDefault="0076457E" w:rsidP="0076457E">
            <w:pPr>
              <w:jc w:val="both"/>
              <w:rPr>
                <w:color w:val="000000"/>
                <w:szCs w:val="28"/>
              </w:rPr>
            </w:pPr>
            <w:r w:rsidRPr="0076457E">
              <w:rPr>
                <w:color w:val="000000"/>
                <w:szCs w:val="28"/>
              </w:rPr>
              <w:t xml:space="preserve">Котельная, </w:t>
            </w:r>
            <w:r w:rsidR="00A63647">
              <w:rPr>
                <w:color w:val="000000"/>
                <w:szCs w:val="28"/>
              </w:rPr>
              <w:t>п. Светлогорск, ул. Конечная, 14а</w:t>
            </w:r>
          </w:p>
        </w:tc>
      </w:tr>
      <w:tr w:rsidR="0076457E" w:rsidRPr="0076457E" w14:paraId="15D30EED" w14:textId="77777777" w:rsidTr="007404D3">
        <w:tc>
          <w:tcPr>
            <w:tcW w:w="666" w:type="dxa"/>
          </w:tcPr>
          <w:p w14:paraId="52B5D65B"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1</w:t>
            </w:r>
          </w:p>
        </w:tc>
        <w:tc>
          <w:tcPr>
            <w:tcW w:w="4149" w:type="dxa"/>
          </w:tcPr>
          <w:p w14:paraId="24ED5161"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Подключенная нагрузка</w:t>
            </w:r>
          </w:p>
        </w:tc>
        <w:tc>
          <w:tcPr>
            <w:tcW w:w="2893" w:type="dxa"/>
            <w:vAlign w:val="center"/>
          </w:tcPr>
          <w:p w14:paraId="3F57B46E"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Гкал/ч</w:t>
            </w:r>
          </w:p>
        </w:tc>
        <w:tc>
          <w:tcPr>
            <w:tcW w:w="1756" w:type="dxa"/>
            <w:vAlign w:val="bottom"/>
          </w:tcPr>
          <w:p w14:paraId="22B1B0A9" w14:textId="293E4283" w:rsidR="0076457E" w:rsidRPr="0076457E" w:rsidRDefault="00350195" w:rsidP="00F27AE1">
            <w:pPr>
              <w:rPr>
                <w:rFonts w:eastAsiaTheme="minorHAnsi"/>
                <w:szCs w:val="28"/>
                <w:lang w:eastAsia="en-US"/>
              </w:rPr>
            </w:pPr>
            <w:r>
              <w:rPr>
                <w:rFonts w:eastAsiaTheme="minorHAnsi"/>
                <w:szCs w:val="28"/>
                <w:lang w:eastAsia="en-US"/>
              </w:rPr>
              <w:t>2.54</w:t>
            </w:r>
          </w:p>
        </w:tc>
      </w:tr>
      <w:tr w:rsidR="0076457E" w:rsidRPr="0076457E" w14:paraId="31C22A6C" w14:textId="77777777" w:rsidTr="007404D3">
        <w:tc>
          <w:tcPr>
            <w:tcW w:w="666" w:type="dxa"/>
          </w:tcPr>
          <w:p w14:paraId="5CF0512B"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2</w:t>
            </w:r>
          </w:p>
        </w:tc>
        <w:tc>
          <w:tcPr>
            <w:tcW w:w="4149" w:type="dxa"/>
          </w:tcPr>
          <w:p w14:paraId="0A66CBDF"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Площадь зоны действия</w:t>
            </w:r>
          </w:p>
        </w:tc>
        <w:tc>
          <w:tcPr>
            <w:tcW w:w="2893" w:type="dxa"/>
            <w:vAlign w:val="center"/>
          </w:tcPr>
          <w:p w14:paraId="24A7D70C"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Га</w:t>
            </w:r>
          </w:p>
        </w:tc>
        <w:tc>
          <w:tcPr>
            <w:tcW w:w="1756" w:type="dxa"/>
            <w:vAlign w:val="bottom"/>
          </w:tcPr>
          <w:p w14:paraId="55F1A134" w14:textId="70A5CB38" w:rsidR="0076457E" w:rsidRPr="0076457E" w:rsidRDefault="00350195" w:rsidP="00F27AE1">
            <w:pPr>
              <w:rPr>
                <w:rFonts w:eastAsiaTheme="minorHAnsi"/>
                <w:szCs w:val="28"/>
                <w:lang w:eastAsia="en-US"/>
              </w:rPr>
            </w:pPr>
            <w:r w:rsidRPr="00350195">
              <w:rPr>
                <w:rFonts w:eastAsiaTheme="minorHAnsi"/>
                <w:szCs w:val="28"/>
                <w:lang w:eastAsia="en-US"/>
              </w:rPr>
              <w:t>24.900</w:t>
            </w:r>
          </w:p>
        </w:tc>
      </w:tr>
      <w:tr w:rsidR="0076457E" w:rsidRPr="0076457E" w14:paraId="3703E26F" w14:textId="77777777" w:rsidTr="007404D3">
        <w:tc>
          <w:tcPr>
            <w:tcW w:w="666" w:type="dxa"/>
          </w:tcPr>
          <w:p w14:paraId="00E2459C"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3</w:t>
            </w:r>
          </w:p>
        </w:tc>
        <w:tc>
          <w:tcPr>
            <w:tcW w:w="4149" w:type="dxa"/>
          </w:tcPr>
          <w:p w14:paraId="03951305"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Количество абонентов</w:t>
            </w:r>
          </w:p>
        </w:tc>
        <w:tc>
          <w:tcPr>
            <w:tcW w:w="2893" w:type="dxa"/>
            <w:vAlign w:val="center"/>
          </w:tcPr>
          <w:p w14:paraId="090753C7"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Ед.</w:t>
            </w:r>
          </w:p>
        </w:tc>
        <w:tc>
          <w:tcPr>
            <w:tcW w:w="1756" w:type="dxa"/>
            <w:vAlign w:val="bottom"/>
          </w:tcPr>
          <w:p w14:paraId="7925B7AA" w14:textId="05D5CA22" w:rsidR="0076457E" w:rsidRPr="0076457E" w:rsidRDefault="00350195" w:rsidP="00F27AE1">
            <w:pPr>
              <w:rPr>
                <w:rFonts w:eastAsiaTheme="minorHAnsi"/>
                <w:szCs w:val="28"/>
                <w:lang w:eastAsia="en-US"/>
              </w:rPr>
            </w:pPr>
            <w:r>
              <w:rPr>
                <w:rFonts w:eastAsiaTheme="minorHAnsi"/>
                <w:szCs w:val="28"/>
                <w:lang w:eastAsia="en-US"/>
              </w:rPr>
              <w:t>23</w:t>
            </w:r>
          </w:p>
        </w:tc>
      </w:tr>
      <w:tr w:rsidR="0076457E" w:rsidRPr="0076457E" w14:paraId="44A35357" w14:textId="77777777" w:rsidTr="007404D3">
        <w:tc>
          <w:tcPr>
            <w:tcW w:w="666" w:type="dxa"/>
          </w:tcPr>
          <w:p w14:paraId="2B129B1C"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4</w:t>
            </w:r>
          </w:p>
        </w:tc>
        <w:tc>
          <w:tcPr>
            <w:tcW w:w="4149" w:type="dxa"/>
          </w:tcPr>
          <w:p w14:paraId="03D55266"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Плотность нагрузок в зоне действия</w:t>
            </w:r>
          </w:p>
        </w:tc>
        <w:tc>
          <w:tcPr>
            <w:tcW w:w="2893" w:type="dxa"/>
            <w:vAlign w:val="center"/>
          </w:tcPr>
          <w:p w14:paraId="29C6C2A3"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Гкал/ч/га</w:t>
            </w:r>
          </w:p>
        </w:tc>
        <w:tc>
          <w:tcPr>
            <w:tcW w:w="1756" w:type="dxa"/>
            <w:vAlign w:val="bottom"/>
          </w:tcPr>
          <w:p w14:paraId="4925A7CE" w14:textId="655A2346" w:rsidR="0076457E" w:rsidRPr="0076457E" w:rsidRDefault="0076457E" w:rsidP="00F27AE1">
            <w:pPr>
              <w:rPr>
                <w:rFonts w:eastAsiaTheme="minorHAnsi"/>
                <w:szCs w:val="28"/>
                <w:lang w:eastAsia="en-US"/>
              </w:rPr>
            </w:pPr>
            <w:r w:rsidRPr="0076457E">
              <w:rPr>
                <w:rFonts w:eastAsiaTheme="minorHAnsi"/>
                <w:szCs w:val="28"/>
                <w:lang w:eastAsia="en-US"/>
              </w:rPr>
              <w:t>0</w:t>
            </w:r>
            <w:r>
              <w:rPr>
                <w:rFonts w:eastAsiaTheme="minorHAnsi"/>
                <w:szCs w:val="28"/>
                <w:lang w:eastAsia="en-US"/>
              </w:rPr>
              <w:t>.</w:t>
            </w:r>
            <w:r w:rsidR="00BA06EE">
              <w:rPr>
                <w:rFonts w:eastAsiaTheme="minorHAnsi"/>
                <w:szCs w:val="28"/>
                <w:lang w:eastAsia="en-US"/>
              </w:rPr>
              <w:t>10</w:t>
            </w:r>
          </w:p>
        </w:tc>
      </w:tr>
      <w:tr w:rsidR="0076457E" w:rsidRPr="0076457E" w14:paraId="6B534E8F" w14:textId="77777777" w:rsidTr="007404D3">
        <w:tc>
          <w:tcPr>
            <w:tcW w:w="666" w:type="dxa"/>
          </w:tcPr>
          <w:p w14:paraId="48C111B6"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5</w:t>
            </w:r>
          </w:p>
        </w:tc>
        <w:tc>
          <w:tcPr>
            <w:tcW w:w="4149" w:type="dxa"/>
          </w:tcPr>
          <w:p w14:paraId="31D15C8B"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Удельное количество абонентов</w:t>
            </w:r>
          </w:p>
        </w:tc>
        <w:tc>
          <w:tcPr>
            <w:tcW w:w="2893" w:type="dxa"/>
            <w:vAlign w:val="center"/>
          </w:tcPr>
          <w:p w14:paraId="47D809C7"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Ед./га</w:t>
            </w:r>
          </w:p>
        </w:tc>
        <w:tc>
          <w:tcPr>
            <w:tcW w:w="1756" w:type="dxa"/>
            <w:vAlign w:val="bottom"/>
          </w:tcPr>
          <w:p w14:paraId="45FBE37F" w14:textId="744A7476" w:rsidR="0076457E" w:rsidRPr="0076457E" w:rsidRDefault="00BA06EE" w:rsidP="00F27AE1">
            <w:pPr>
              <w:rPr>
                <w:rFonts w:eastAsiaTheme="minorHAnsi"/>
                <w:szCs w:val="28"/>
                <w:lang w:eastAsia="en-US"/>
              </w:rPr>
            </w:pPr>
            <w:r>
              <w:rPr>
                <w:rFonts w:eastAsiaTheme="minorHAnsi"/>
                <w:szCs w:val="28"/>
                <w:lang w:eastAsia="en-US"/>
              </w:rPr>
              <w:t>0.92</w:t>
            </w:r>
          </w:p>
        </w:tc>
      </w:tr>
      <w:tr w:rsidR="0076457E" w:rsidRPr="0076457E" w14:paraId="04D5528D" w14:textId="77777777" w:rsidTr="007404D3">
        <w:tc>
          <w:tcPr>
            <w:tcW w:w="666" w:type="dxa"/>
          </w:tcPr>
          <w:p w14:paraId="75F9B277"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6</w:t>
            </w:r>
          </w:p>
        </w:tc>
        <w:tc>
          <w:tcPr>
            <w:tcW w:w="4149" w:type="dxa"/>
          </w:tcPr>
          <w:p w14:paraId="07407C70"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Расчетный перепад температур теплоносителя в тепловой сети</w:t>
            </w:r>
          </w:p>
        </w:tc>
        <w:tc>
          <w:tcPr>
            <w:tcW w:w="2893" w:type="dxa"/>
            <w:vAlign w:val="center"/>
          </w:tcPr>
          <w:p w14:paraId="4FF29C3E" w14:textId="77777777" w:rsidR="0076457E" w:rsidRPr="0076457E" w:rsidRDefault="0076457E" w:rsidP="0076457E">
            <w:pPr>
              <w:jc w:val="center"/>
              <w:rPr>
                <w:rFonts w:eastAsiaTheme="minorHAnsi"/>
                <w:szCs w:val="28"/>
                <w:lang w:eastAsia="en-US"/>
              </w:rPr>
            </w:pPr>
            <w:proofErr w:type="spellStart"/>
            <w:r w:rsidRPr="0076457E">
              <w:rPr>
                <w:rFonts w:eastAsiaTheme="minorHAnsi"/>
                <w:szCs w:val="28"/>
                <w:lang w:eastAsia="en-US"/>
              </w:rPr>
              <w:t>оС</w:t>
            </w:r>
            <w:proofErr w:type="spellEnd"/>
          </w:p>
        </w:tc>
        <w:tc>
          <w:tcPr>
            <w:tcW w:w="1756" w:type="dxa"/>
            <w:vAlign w:val="bottom"/>
          </w:tcPr>
          <w:p w14:paraId="2960E246" w14:textId="77777777" w:rsidR="0076457E" w:rsidRPr="0076457E" w:rsidRDefault="0076457E" w:rsidP="00F27AE1">
            <w:pPr>
              <w:rPr>
                <w:rFonts w:eastAsiaTheme="minorHAnsi"/>
                <w:szCs w:val="28"/>
                <w:lang w:eastAsia="en-US"/>
              </w:rPr>
            </w:pPr>
            <w:r w:rsidRPr="0076457E">
              <w:rPr>
                <w:rFonts w:eastAsiaTheme="minorHAnsi"/>
                <w:szCs w:val="28"/>
                <w:lang w:eastAsia="en-US"/>
              </w:rPr>
              <w:t>20</w:t>
            </w:r>
          </w:p>
        </w:tc>
      </w:tr>
      <w:tr w:rsidR="0076457E" w:rsidRPr="0076457E" w14:paraId="24491610" w14:textId="77777777" w:rsidTr="007404D3">
        <w:tc>
          <w:tcPr>
            <w:tcW w:w="666" w:type="dxa"/>
          </w:tcPr>
          <w:p w14:paraId="06CCAAC4"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7</w:t>
            </w:r>
          </w:p>
        </w:tc>
        <w:tc>
          <w:tcPr>
            <w:tcW w:w="4149" w:type="dxa"/>
          </w:tcPr>
          <w:p w14:paraId="74BFD5E0"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Радиус эффективного теплоснабжения</w:t>
            </w:r>
          </w:p>
        </w:tc>
        <w:tc>
          <w:tcPr>
            <w:tcW w:w="2893" w:type="dxa"/>
            <w:vAlign w:val="center"/>
          </w:tcPr>
          <w:p w14:paraId="7E7CE6CF"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Км</w:t>
            </w:r>
          </w:p>
        </w:tc>
        <w:tc>
          <w:tcPr>
            <w:tcW w:w="1756" w:type="dxa"/>
            <w:vAlign w:val="bottom"/>
          </w:tcPr>
          <w:p w14:paraId="18AF9DE5" w14:textId="5A3573C8" w:rsidR="0076457E" w:rsidRPr="0076457E" w:rsidRDefault="00BA06EE" w:rsidP="00F27AE1">
            <w:pPr>
              <w:rPr>
                <w:rFonts w:eastAsiaTheme="minorHAnsi"/>
                <w:szCs w:val="28"/>
                <w:lang w:eastAsia="en-US"/>
              </w:rPr>
            </w:pPr>
            <w:r>
              <w:rPr>
                <w:rFonts w:eastAsiaTheme="minorHAnsi"/>
                <w:szCs w:val="28"/>
                <w:lang w:eastAsia="en-US"/>
              </w:rPr>
              <w:t>1.2</w:t>
            </w:r>
          </w:p>
        </w:tc>
      </w:tr>
      <w:tr w:rsidR="0076457E" w:rsidRPr="0076457E" w14:paraId="7CFE75D5" w14:textId="77777777" w:rsidTr="007404D3">
        <w:tc>
          <w:tcPr>
            <w:tcW w:w="666" w:type="dxa"/>
          </w:tcPr>
          <w:p w14:paraId="22E01C4F"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8</w:t>
            </w:r>
          </w:p>
        </w:tc>
        <w:tc>
          <w:tcPr>
            <w:tcW w:w="4149" w:type="dxa"/>
          </w:tcPr>
          <w:p w14:paraId="0AAADAE5" w14:textId="77777777" w:rsidR="0076457E" w:rsidRPr="0076457E" w:rsidRDefault="0076457E" w:rsidP="0076457E">
            <w:pPr>
              <w:jc w:val="both"/>
              <w:rPr>
                <w:rFonts w:eastAsiaTheme="minorHAnsi"/>
                <w:szCs w:val="28"/>
                <w:lang w:eastAsia="en-US"/>
              </w:rPr>
            </w:pPr>
            <w:r w:rsidRPr="0076457E">
              <w:rPr>
                <w:rFonts w:eastAsiaTheme="minorHAnsi"/>
                <w:szCs w:val="28"/>
                <w:lang w:eastAsia="en-US"/>
              </w:rPr>
              <w:t>Фактическое расстояние до самого удаленного потребителя</w:t>
            </w:r>
          </w:p>
        </w:tc>
        <w:tc>
          <w:tcPr>
            <w:tcW w:w="2893" w:type="dxa"/>
            <w:vAlign w:val="center"/>
          </w:tcPr>
          <w:p w14:paraId="579C2EA6" w14:textId="77777777" w:rsidR="0076457E" w:rsidRPr="0076457E" w:rsidRDefault="0076457E" w:rsidP="0076457E">
            <w:pPr>
              <w:jc w:val="center"/>
              <w:rPr>
                <w:rFonts w:eastAsiaTheme="minorHAnsi"/>
                <w:szCs w:val="28"/>
                <w:lang w:eastAsia="en-US"/>
              </w:rPr>
            </w:pPr>
            <w:r w:rsidRPr="0076457E">
              <w:rPr>
                <w:rFonts w:eastAsiaTheme="minorHAnsi"/>
                <w:szCs w:val="28"/>
                <w:lang w:eastAsia="en-US"/>
              </w:rPr>
              <w:t>Км</w:t>
            </w:r>
          </w:p>
        </w:tc>
        <w:tc>
          <w:tcPr>
            <w:tcW w:w="1756" w:type="dxa"/>
            <w:vAlign w:val="bottom"/>
          </w:tcPr>
          <w:p w14:paraId="1DB67DA2" w14:textId="54AFF406" w:rsidR="0076457E" w:rsidRPr="0076457E" w:rsidRDefault="00BA06EE" w:rsidP="00F27AE1">
            <w:pPr>
              <w:rPr>
                <w:rFonts w:eastAsiaTheme="minorHAnsi"/>
                <w:szCs w:val="28"/>
                <w:lang w:eastAsia="en-US"/>
              </w:rPr>
            </w:pPr>
            <w:r>
              <w:rPr>
                <w:rFonts w:eastAsiaTheme="minorHAnsi"/>
                <w:szCs w:val="28"/>
                <w:lang w:eastAsia="en-US"/>
              </w:rPr>
              <w:t>2.5</w:t>
            </w:r>
          </w:p>
        </w:tc>
      </w:tr>
    </w:tbl>
    <w:p w14:paraId="76189E76" w14:textId="6C250173" w:rsidR="00E1044C" w:rsidRPr="00BD3831" w:rsidRDefault="00E1044C" w:rsidP="00262E73">
      <w:pPr>
        <w:pStyle w:val="affff0"/>
      </w:pPr>
      <w:bookmarkStart w:id="725" w:name="_Toc109096060"/>
      <w:r w:rsidRPr="00BD3831">
        <w:t>Глава 8. Предложения по строительству, реконструкции и (или) модернизации тепловых сетей</w:t>
      </w:r>
      <w:bookmarkEnd w:id="724"/>
      <w:bookmarkEnd w:id="725"/>
    </w:p>
    <w:p w14:paraId="29841598" w14:textId="77777777" w:rsidR="00E1044C" w:rsidRPr="00BD3831" w:rsidRDefault="00E1044C" w:rsidP="00262E73">
      <w:pPr>
        <w:pStyle w:val="affff0"/>
      </w:pPr>
      <w:bookmarkStart w:id="726" w:name="_Toc101972764"/>
      <w:bookmarkStart w:id="727" w:name="_Toc109096061"/>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26"/>
      <w:bookmarkEnd w:id="727"/>
    </w:p>
    <w:p w14:paraId="4B3D4475" w14:textId="4835AADE" w:rsidR="00817182" w:rsidRPr="00BD3831" w:rsidRDefault="00B24BCA" w:rsidP="00262E73">
      <w:pPr>
        <w:pStyle w:val="afffe"/>
      </w:pPr>
      <w:r w:rsidRPr="00BD3831">
        <w:lastRenderedPageBreak/>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262E73">
      <w:pPr>
        <w:pStyle w:val="affff0"/>
      </w:pPr>
      <w:bookmarkStart w:id="728" w:name="_Toc101972765"/>
      <w:bookmarkStart w:id="729" w:name="_Toc109096062"/>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28"/>
      <w:bookmarkEnd w:id="729"/>
    </w:p>
    <w:p w14:paraId="7FB0BA26" w14:textId="778D3F4D" w:rsidR="004C3A2B" w:rsidRPr="00BD3831" w:rsidRDefault="00ED139E" w:rsidP="00262E73">
      <w:pPr>
        <w:pStyle w:val="afffe"/>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w:t>
      </w:r>
      <w:r w:rsidR="0076457E">
        <w:t>не предусматривается.</w:t>
      </w:r>
    </w:p>
    <w:p w14:paraId="39E24462" w14:textId="59A3ED77" w:rsidR="00E1044C" w:rsidRPr="00BD3831" w:rsidRDefault="00E1044C" w:rsidP="00262E73">
      <w:pPr>
        <w:pStyle w:val="affff0"/>
      </w:pPr>
      <w:bookmarkStart w:id="730" w:name="_Toc101972766"/>
      <w:bookmarkStart w:id="731" w:name="_Toc109096063"/>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30"/>
      <w:bookmarkEnd w:id="731"/>
    </w:p>
    <w:p w14:paraId="386631C1" w14:textId="7777E9EB"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262E73">
      <w:pPr>
        <w:pStyle w:val="affff0"/>
      </w:pPr>
      <w:bookmarkStart w:id="732" w:name="_Toc101972767"/>
      <w:bookmarkStart w:id="733" w:name="_Toc109096064"/>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32"/>
      <w:bookmarkEnd w:id="733"/>
    </w:p>
    <w:p w14:paraId="72DDB0A6" w14:textId="25756B3B" w:rsidR="00817182" w:rsidRPr="00BD3831" w:rsidRDefault="00141265" w:rsidP="00262E73">
      <w:pPr>
        <w:pStyle w:val="afffe"/>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60FF2EA3" w:rsidR="00E1044C" w:rsidRPr="00BD3831" w:rsidRDefault="00E1044C" w:rsidP="00262E73">
      <w:pPr>
        <w:pStyle w:val="affff0"/>
      </w:pPr>
      <w:bookmarkStart w:id="734" w:name="_Toc101972768"/>
      <w:bookmarkStart w:id="735" w:name="_Toc109096065"/>
      <w:r w:rsidRPr="00BD3831">
        <w:t>8.5. Предложения по строительству тепловых сетей для обеспечения нормативной надежности теплоснабжения</w:t>
      </w:r>
      <w:bookmarkEnd w:id="734"/>
      <w:bookmarkEnd w:id="735"/>
    </w:p>
    <w:p w14:paraId="4321B163" w14:textId="203E2060"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262E73">
      <w:pPr>
        <w:pStyle w:val="affff0"/>
      </w:pPr>
      <w:bookmarkStart w:id="736" w:name="_Toc101972769"/>
      <w:bookmarkStart w:id="737" w:name="_Toc109096066"/>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36"/>
      <w:bookmarkEnd w:id="737"/>
    </w:p>
    <w:p w14:paraId="4051EB2A" w14:textId="659D36DB" w:rsidR="00C37641" w:rsidRDefault="00C37641" w:rsidP="00262E73">
      <w:pPr>
        <w:pStyle w:val="affff0"/>
        <w:rPr>
          <w:lang w:eastAsia="ru-RU"/>
        </w:rPr>
      </w:pPr>
      <w:bookmarkStart w:id="738" w:name="_Toc105553487"/>
      <w:bookmarkStart w:id="739" w:name="_Toc106627600"/>
      <w:bookmarkStart w:id="740" w:name="_Toc101972770"/>
      <w:bookmarkStart w:id="741" w:name="_Toc109096067"/>
      <w:r w:rsidRPr="00C37641">
        <w:rPr>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38"/>
      <w:r w:rsidR="0076457E">
        <w:rPr>
          <w:lang w:eastAsia="ru-RU"/>
        </w:rPr>
        <w:t xml:space="preserve"> не </w:t>
      </w:r>
      <w:proofErr w:type="spellStart"/>
      <w:r w:rsidR="0076457E">
        <w:rPr>
          <w:lang w:eastAsia="ru-RU"/>
        </w:rPr>
        <w:t>предусматрвиается</w:t>
      </w:r>
      <w:proofErr w:type="spellEnd"/>
      <w:r w:rsidR="0076457E">
        <w:rPr>
          <w:lang w:eastAsia="ru-RU"/>
        </w:rPr>
        <w:t>.</w:t>
      </w:r>
      <w:bookmarkEnd w:id="739"/>
      <w:bookmarkEnd w:id="741"/>
    </w:p>
    <w:p w14:paraId="1B3BB6C0" w14:textId="63E0C0D1" w:rsidR="00E1044C" w:rsidRPr="00BD3831" w:rsidRDefault="00E1044C" w:rsidP="00262E73">
      <w:pPr>
        <w:pStyle w:val="affff0"/>
      </w:pPr>
      <w:bookmarkStart w:id="742" w:name="_Toc109096068"/>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40"/>
      <w:bookmarkEnd w:id="742"/>
    </w:p>
    <w:p w14:paraId="5CDE97E6" w14:textId="5B552E38" w:rsidR="00817182" w:rsidRPr="00BD3831" w:rsidRDefault="00B24BCA" w:rsidP="00262E73">
      <w:pPr>
        <w:pStyle w:val="afffe"/>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14211539" w:rsidR="00E1044C" w:rsidRPr="00BD3831" w:rsidRDefault="00E1044C" w:rsidP="00262E73">
      <w:pPr>
        <w:pStyle w:val="affff0"/>
      </w:pPr>
      <w:bookmarkStart w:id="743" w:name="_Toc101972771"/>
      <w:bookmarkStart w:id="744" w:name="_Toc109096069"/>
      <w:r w:rsidRPr="00BD3831">
        <w:t>8.8. Предложения по строительству, реконструкции и (или) модернизации насосных станций</w:t>
      </w:r>
      <w:bookmarkEnd w:id="743"/>
      <w:bookmarkEnd w:id="744"/>
    </w:p>
    <w:p w14:paraId="6CFED46D" w14:textId="0FEF8C02"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ре</w:t>
      </w:r>
      <w:r w:rsidRPr="00BD3831">
        <w:lastRenderedPageBreak/>
        <w:t>конструкция и (или) модернизация насосных станций.</w:t>
      </w:r>
    </w:p>
    <w:p w14:paraId="07285190" w14:textId="5DC81E35" w:rsidR="00E1044C" w:rsidRPr="00BD3831" w:rsidRDefault="00E1044C" w:rsidP="00262E73">
      <w:pPr>
        <w:pStyle w:val="affff0"/>
      </w:pPr>
      <w:bookmarkStart w:id="745" w:name="_Toc101972772"/>
      <w:bookmarkStart w:id="746" w:name="_Toc109096070"/>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45"/>
      <w:bookmarkEnd w:id="746"/>
    </w:p>
    <w:p w14:paraId="30CDAD72" w14:textId="77777777" w:rsidR="00E1044C" w:rsidRPr="00BD3831" w:rsidRDefault="00E1044C" w:rsidP="00262E73">
      <w:pPr>
        <w:pStyle w:val="affff0"/>
      </w:pPr>
      <w:bookmarkStart w:id="747" w:name="_Toc101972773"/>
      <w:bookmarkStart w:id="748" w:name="_Toc109096071"/>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47"/>
      <w:bookmarkEnd w:id="748"/>
    </w:p>
    <w:p w14:paraId="5D83C7BA" w14:textId="2D69D222" w:rsidR="00EC4937" w:rsidRPr="00BD3831" w:rsidRDefault="00B24BCA" w:rsidP="00B71E79">
      <w:pPr>
        <w:pStyle w:val="a7"/>
      </w:pPr>
      <w:r w:rsidRPr="00BD3831">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262E73">
      <w:pPr>
        <w:pStyle w:val="affff0"/>
      </w:pPr>
      <w:bookmarkStart w:id="749" w:name="_Toc101972774"/>
      <w:bookmarkStart w:id="750" w:name="_Toc109096072"/>
      <w:r w:rsidRPr="00BD3831">
        <w:t>9.2. Выбор и обоснование метода регулирования отпуска тепловой энергии от источников тепловой энергии</w:t>
      </w:r>
      <w:bookmarkEnd w:id="749"/>
      <w:bookmarkEnd w:id="750"/>
    </w:p>
    <w:p w14:paraId="36B6DFAD" w14:textId="1048F99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262E73">
      <w:pPr>
        <w:pStyle w:val="affff0"/>
      </w:pPr>
      <w:bookmarkStart w:id="751" w:name="_Toc101972775"/>
      <w:bookmarkStart w:id="752" w:name="_Toc109096073"/>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51"/>
      <w:bookmarkEnd w:id="752"/>
    </w:p>
    <w:p w14:paraId="10B70F2F" w14:textId="4A78AA11"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53" w:name="_Toc101972776"/>
      <w:bookmarkStart w:id="754" w:name="_Toc109096074"/>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53"/>
      <w:bookmarkEnd w:id="754"/>
    </w:p>
    <w:p w14:paraId="589A2583" w14:textId="20504D5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55" w:name="_Toc101972777"/>
      <w:bookmarkStart w:id="756" w:name="_Toc109096075"/>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55"/>
      <w:bookmarkEnd w:id="756"/>
    </w:p>
    <w:p w14:paraId="41F144B8" w14:textId="066D9EE4"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57" w:name="_Toc101972778"/>
      <w:bookmarkStart w:id="758" w:name="_Toc109096076"/>
      <w:r w:rsidRPr="00BD3831">
        <w:t>9.6. Предложения по источникам инвестиций</w:t>
      </w:r>
      <w:bookmarkEnd w:id="757"/>
      <w:bookmarkEnd w:id="758"/>
    </w:p>
    <w:p w14:paraId="19F6B175" w14:textId="4ACD4163"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59" w:name="_Toc101972779"/>
      <w:bookmarkStart w:id="760" w:name="_Toc109096077"/>
      <w:r w:rsidRPr="00BD3831">
        <w:t>Глава 10. Перспективные топливные балансы</w:t>
      </w:r>
      <w:bookmarkEnd w:id="759"/>
      <w:bookmarkEnd w:id="760"/>
    </w:p>
    <w:p w14:paraId="05228D4A" w14:textId="77777777" w:rsidR="00E1044C" w:rsidRPr="00BD3831" w:rsidRDefault="00E1044C" w:rsidP="00262E73">
      <w:pPr>
        <w:pStyle w:val="affff0"/>
      </w:pPr>
      <w:bookmarkStart w:id="761" w:name="_Toc101972780"/>
      <w:bookmarkStart w:id="762" w:name="_Toc109096078"/>
      <w:r w:rsidRPr="00BD3831">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61"/>
      <w:bookmarkEnd w:id="762"/>
    </w:p>
    <w:p w14:paraId="199304DC" w14:textId="77777777" w:rsidR="00EC4937" w:rsidRPr="00BD3831" w:rsidRDefault="000259E3" w:rsidP="00262E73">
      <w:pPr>
        <w:pStyle w:val="afffe"/>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262E73">
      <w:pPr>
        <w:pStyle w:val="affff0"/>
      </w:pPr>
      <w:bookmarkStart w:id="763" w:name="_Toc101972781"/>
      <w:bookmarkStart w:id="764" w:name="_Toc109096079"/>
      <w:r w:rsidRPr="00BD3831">
        <w:t>10.2. Результаты расчетов по каждому источнику тепловой энергии нормативных запасов топлива</w:t>
      </w:r>
      <w:bookmarkEnd w:id="763"/>
      <w:bookmarkEnd w:id="764"/>
    </w:p>
    <w:p w14:paraId="5EE161EB" w14:textId="73D53E17" w:rsidR="00EC4937" w:rsidRPr="00BD3831" w:rsidRDefault="007C0220" w:rsidP="00262E73">
      <w:pPr>
        <w:pStyle w:val="afffe"/>
      </w:pPr>
      <w:r w:rsidRPr="00BD3831">
        <w:t>По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765" w:name="_Toc101972782"/>
      <w:bookmarkStart w:id="766" w:name="_Toc109096080"/>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5"/>
      <w:bookmarkEnd w:id="766"/>
    </w:p>
    <w:p w14:paraId="717ABC1E" w14:textId="4E0836E2" w:rsidR="001B4574" w:rsidRDefault="001B4574" w:rsidP="00262E73">
      <w:pPr>
        <w:pStyle w:val="affff0"/>
        <w:rPr>
          <w:lang w:eastAsia="ru-RU"/>
        </w:rPr>
      </w:pPr>
      <w:bookmarkStart w:id="767" w:name="_Toc105553501"/>
      <w:bookmarkStart w:id="768" w:name="_Toc101972783"/>
      <w:bookmarkStart w:id="769" w:name="_Toc109096081"/>
      <w:r w:rsidRPr="001B4574">
        <w:rPr>
          <w:lang w:eastAsia="ru-RU"/>
        </w:rPr>
        <w:t>Вид топлива, потребляемый источник</w:t>
      </w:r>
      <w:r w:rsidR="007404D3">
        <w:rPr>
          <w:lang w:eastAsia="ru-RU"/>
        </w:rPr>
        <w:t>ом</w:t>
      </w:r>
      <w:r w:rsidRPr="001B4574">
        <w:rPr>
          <w:lang w:eastAsia="ru-RU"/>
        </w:rPr>
        <w:t xml:space="preserve"> тепловой энергии, является природный газ.</w:t>
      </w:r>
      <w:bookmarkEnd w:id="767"/>
      <w:bookmarkEnd w:id="769"/>
    </w:p>
    <w:p w14:paraId="4D72DB4E" w14:textId="49FC5CA3" w:rsidR="00E1044C" w:rsidRPr="00BD3831" w:rsidRDefault="00E1044C" w:rsidP="00262E73">
      <w:pPr>
        <w:pStyle w:val="affff0"/>
      </w:pPr>
      <w:bookmarkStart w:id="770" w:name="_Toc109096082"/>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68"/>
      <w:bookmarkEnd w:id="770"/>
    </w:p>
    <w:p w14:paraId="4A541F52" w14:textId="2C2E6321"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18425A6B" w14:textId="45537FF7" w:rsidR="00E1044C" w:rsidRPr="00BD3831" w:rsidRDefault="00E1044C" w:rsidP="00262E73">
      <w:pPr>
        <w:pStyle w:val="affff0"/>
      </w:pPr>
      <w:bookmarkStart w:id="771" w:name="_Toc101972784"/>
      <w:bookmarkStart w:id="772" w:name="_Toc109096083"/>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71"/>
      <w:bookmarkEnd w:id="772"/>
    </w:p>
    <w:p w14:paraId="4493753E" w14:textId="33F08065" w:rsidR="00EC4937" w:rsidRPr="00BD3831" w:rsidRDefault="007C0220" w:rsidP="00B71E79">
      <w:pPr>
        <w:pStyle w:val="a7"/>
      </w:pPr>
      <w:r w:rsidRPr="00BD3831">
        <w:t xml:space="preserve">Преобладающий в </w:t>
      </w:r>
      <w:r w:rsidR="009F3F79">
        <w:t>сельском</w:t>
      </w:r>
      <w:r w:rsidR="00912A73" w:rsidRPr="00BD3831">
        <w:t xml:space="preserve"> </w:t>
      </w:r>
      <w:r w:rsidRPr="00BD3831">
        <w:t>поселении вид топлива</w:t>
      </w:r>
      <w:r w:rsidR="007404D3">
        <w:t xml:space="preserve"> </w:t>
      </w:r>
      <w:r w:rsidRPr="00BD3831">
        <w:t>представлен в таблице 10.5.1.</w:t>
      </w:r>
    </w:p>
    <w:p w14:paraId="5F659FCC" w14:textId="77777777" w:rsidR="00D32B38" w:rsidRPr="00BD3831" w:rsidRDefault="00D32B38" w:rsidP="00262E73">
      <w:pPr>
        <w:pStyle w:val="affff0"/>
      </w:pPr>
      <w:bookmarkStart w:id="773" w:name="_Toc101972785"/>
      <w:bookmarkStart w:id="774" w:name="_Toc109096084"/>
      <w:r w:rsidRPr="00BD3831">
        <w:t>10.6. Приоритетное направление развития топливного баланса поселения</w:t>
      </w:r>
      <w:bookmarkEnd w:id="773"/>
      <w:bookmarkEnd w:id="774"/>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775" w:name="_Toc101972786"/>
      <w:bookmarkStart w:id="776" w:name="_Toc109096085"/>
      <w:r w:rsidRPr="00BD3831">
        <w:t xml:space="preserve">Глава 11. Оценка </w:t>
      </w:r>
      <w:r w:rsidRPr="00183B09">
        <w:t>надежности теплоснабжения</w:t>
      </w:r>
      <w:bookmarkEnd w:id="775"/>
      <w:bookmarkEnd w:id="776"/>
    </w:p>
    <w:p w14:paraId="73B93122" w14:textId="77777777" w:rsidR="00D32B38" w:rsidRPr="00183B09" w:rsidRDefault="00D32B38" w:rsidP="00262E73">
      <w:pPr>
        <w:pStyle w:val="affff0"/>
      </w:pPr>
      <w:bookmarkStart w:id="777" w:name="_Toc101972787"/>
      <w:bookmarkStart w:id="778" w:name="_Toc109096086"/>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7"/>
      <w:bookmarkEnd w:id="778"/>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779" w:name="_Toc101972788"/>
      <w:bookmarkStart w:id="780" w:name="_Toc109096087"/>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9"/>
      <w:bookmarkEnd w:id="780"/>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81" w:name="_Toc101972973"/>
      <w:bookmarkStart w:id="782" w:name="_Toc109096173"/>
      <w:r w:rsidRPr="00C028CC">
        <w:lastRenderedPageBreak/>
        <w:t>Таблица 10.1.1. Прогнозные значения выработки тепловой энергии источниками тепловой энергии (котельными)</w:t>
      </w:r>
      <w:bookmarkEnd w:id="781"/>
      <w:bookmarkEnd w:id="782"/>
    </w:p>
    <w:tbl>
      <w:tblPr>
        <w:tblW w:w="15304" w:type="dxa"/>
        <w:tblLook w:val="04A0" w:firstRow="1" w:lastRow="0" w:firstColumn="1" w:lastColumn="0" w:noHBand="0" w:noVBand="1"/>
      </w:tblPr>
      <w:tblGrid>
        <w:gridCol w:w="1966"/>
        <w:gridCol w:w="1620"/>
        <w:gridCol w:w="1021"/>
        <w:gridCol w:w="1021"/>
        <w:gridCol w:w="1076"/>
        <w:gridCol w:w="1075"/>
        <w:gridCol w:w="1075"/>
        <w:gridCol w:w="1075"/>
        <w:gridCol w:w="1075"/>
        <w:gridCol w:w="1075"/>
        <w:gridCol w:w="1075"/>
        <w:gridCol w:w="1075"/>
        <w:gridCol w:w="1075"/>
      </w:tblGrid>
      <w:tr w:rsidR="00A130CD" w:rsidRPr="00A130CD" w14:paraId="74A75048" w14:textId="77777777" w:rsidTr="009F70D6">
        <w:trPr>
          <w:trHeight w:val="20"/>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35EF30" w14:textId="77777777" w:rsidR="00A130CD" w:rsidRPr="00A130CD" w:rsidRDefault="00A130CD" w:rsidP="00F27AE1">
            <w:pPr>
              <w:jc w:val="cente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25D01D" w14:textId="77777777" w:rsidR="00A130CD" w:rsidRPr="00A130CD" w:rsidRDefault="00A130CD" w:rsidP="00F27AE1">
            <w:pPr>
              <w:jc w:val="cente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31ADD3E9" w14:textId="77777777" w:rsidR="00A130CD" w:rsidRPr="00A130CD" w:rsidRDefault="00A130CD" w:rsidP="00F27AE1">
            <w:pPr>
              <w:jc w:val="center"/>
              <w:rPr>
                <w:color w:val="000000"/>
                <w:szCs w:val="28"/>
              </w:rPr>
            </w:pPr>
            <w:r w:rsidRPr="00A130CD">
              <w:rPr>
                <w:color w:val="000000"/>
                <w:szCs w:val="28"/>
              </w:rPr>
              <w:t>Выработка тепловой энергии, тыс. Гкал</w:t>
            </w:r>
          </w:p>
        </w:tc>
      </w:tr>
      <w:tr w:rsidR="007033D0" w:rsidRPr="00A130CD" w14:paraId="538F2D3E" w14:textId="77777777" w:rsidTr="009F70D6">
        <w:trPr>
          <w:trHeight w:val="20"/>
        </w:trPr>
        <w:tc>
          <w:tcPr>
            <w:tcW w:w="1966" w:type="dxa"/>
            <w:vMerge/>
            <w:tcBorders>
              <w:top w:val="single" w:sz="4" w:space="0" w:color="auto"/>
              <w:left w:val="single" w:sz="4" w:space="0" w:color="auto"/>
              <w:bottom w:val="single" w:sz="4" w:space="0" w:color="auto"/>
              <w:right w:val="single" w:sz="4" w:space="0" w:color="auto"/>
            </w:tcBorders>
          </w:tcPr>
          <w:p w14:paraId="0B334F4C" w14:textId="77777777" w:rsidR="007033D0" w:rsidRPr="00A130CD" w:rsidRDefault="007033D0" w:rsidP="00F27AE1">
            <w:pPr>
              <w:jc w:val="cente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4A75C61D" w14:textId="77777777" w:rsidR="007033D0" w:rsidRPr="00A130CD" w:rsidRDefault="007033D0" w:rsidP="00F27AE1">
            <w:pPr>
              <w:jc w:val="center"/>
              <w:rPr>
                <w:color w:val="000000"/>
                <w:szCs w:val="28"/>
              </w:rPr>
            </w:pPr>
          </w:p>
        </w:tc>
        <w:tc>
          <w:tcPr>
            <w:tcW w:w="1021" w:type="dxa"/>
            <w:tcBorders>
              <w:top w:val="nil"/>
              <w:left w:val="nil"/>
              <w:bottom w:val="single" w:sz="4" w:space="0" w:color="auto"/>
              <w:right w:val="single" w:sz="4" w:space="0" w:color="auto"/>
            </w:tcBorders>
            <w:shd w:val="clear" w:color="auto" w:fill="auto"/>
          </w:tcPr>
          <w:p w14:paraId="233E2685" w14:textId="17FDA909" w:rsidR="007033D0" w:rsidRPr="00A130CD" w:rsidRDefault="007033D0" w:rsidP="00F27AE1">
            <w:pPr>
              <w:jc w:val="center"/>
              <w:rPr>
                <w:color w:val="000000"/>
                <w:szCs w:val="28"/>
              </w:rPr>
            </w:pPr>
            <w:r>
              <w:rPr>
                <w:color w:val="000000"/>
                <w:szCs w:val="28"/>
              </w:rPr>
              <w:t>Факт</w:t>
            </w:r>
          </w:p>
        </w:tc>
        <w:tc>
          <w:tcPr>
            <w:tcW w:w="10697" w:type="dxa"/>
            <w:gridSpan w:val="10"/>
            <w:tcBorders>
              <w:top w:val="nil"/>
              <w:left w:val="nil"/>
              <w:bottom w:val="single" w:sz="4" w:space="0" w:color="auto"/>
              <w:right w:val="single" w:sz="4" w:space="0" w:color="auto"/>
            </w:tcBorders>
            <w:shd w:val="clear" w:color="auto" w:fill="auto"/>
          </w:tcPr>
          <w:p w14:paraId="314C34B7" w14:textId="085291DB" w:rsidR="007033D0" w:rsidRPr="00A130CD" w:rsidRDefault="007033D0" w:rsidP="00F27AE1">
            <w:pPr>
              <w:jc w:val="center"/>
              <w:rPr>
                <w:color w:val="000000"/>
                <w:szCs w:val="28"/>
              </w:rPr>
            </w:pPr>
            <w:r>
              <w:rPr>
                <w:color w:val="000000"/>
                <w:szCs w:val="28"/>
              </w:rPr>
              <w:t>План</w:t>
            </w:r>
          </w:p>
        </w:tc>
      </w:tr>
      <w:tr w:rsidR="00A130CD" w:rsidRPr="00A130CD" w14:paraId="17E48A1C" w14:textId="77777777" w:rsidTr="009F13FB">
        <w:trPr>
          <w:trHeight w:val="20"/>
        </w:trPr>
        <w:tc>
          <w:tcPr>
            <w:tcW w:w="1966" w:type="dxa"/>
            <w:vMerge/>
            <w:tcBorders>
              <w:top w:val="single" w:sz="4" w:space="0" w:color="auto"/>
              <w:left w:val="single" w:sz="4" w:space="0" w:color="auto"/>
              <w:bottom w:val="single" w:sz="4" w:space="0" w:color="auto"/>
              <w:right w:val="single" w:sz="4" w:space="0" w:color="auto"/>
            </w:tcBorders>
            <w:hideMark/>
          </w:tcPr>
          <w:p w14:paraId="51BFD4AA" w14:textId="77777777" w:rsidR="00A130CD" w:rsidRPr="00A130CD" w:rsidRDefault="00A130CD" w:rsidP="00F27AE1">
            <w:pPr>
              <w:jc w:val="cente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474E56FF" w14:textId="77777777" w:rsidR="00A130CD" w:rsidRPr="00A130CD" w:rsidRDefault="00A130CD" w:rsidP="00F27AE1">
            <w:pPr>
              <w:jc w:val="center"/>
              <w:rPr>
                <w:color w:val="000000"/>
                <w:szCs w:val="28"/>
              </w:rPr>
            </w:pPr>
          </w:p>
        </w:tc>
        <w:tc>
          <w:tcPr>
            <w:tcW w:w="1021" w:type="dxa"/>
            <w:tcBorders>
              <w:top w:val="nil"/>
              <w:left w:val="nil"/>
              <w:bottom w:val="single" w:sz="4" w:space="0" w:color="auto"/>
              <w:right w:val="single" w:sz="4" w:space="0" w:color="auto"/>
            </w:tcBorders>
            <w:shd w:val="clear" w:color="auto" w:fill="auto"/>
            <w:hideMark/>
          </w:tcPr>
          <w:p w14:paraId="236C5B4A" w14:textId="77777777" w:rsidR="00A130CD" w:rsidRPr="00A130CD" w:rsidRDefault="00A130CD" w:rsidP="00F27AE1">
            <w:pPr>
              <w:jc w:val="center"/>
              <w:rPr>
                <w:color w:val="000000"/>
                <w:szCs w:val="28"/>
              </w:rPr>
            </w:pPr>
            <w:r w:rsidRPr="00A130CD">
              <w:rPr>
                <w:color w:val="000000"/>
                <w:szCs w:val="28"/>
              </w:rPr>
              <w:t>2021 год</w:t>
            </w:r>
          </w:p>
        </w:tc>
        <w:tc>
          <w:tcPr>
            <w:tcW w:w="1021" w:type="dxa"/>
            <w:tcBorders>
              <w:top w:val="nil"/>
              <w:left w:val="nil"/>
              <w:bottom w:val="single" w:sz="4" w:space="0" w:color="auto"/>
              <w:right w:val="single" w:sz="4" w:space="0" w:color="auto"/>
            </w:tcBorders>
            <w:shd w:val="clear" w:color="auto" w:fill="auto"/>
            <w:hideMark/>
          </w:tcPr>
          <w:p w14:paraId="0EF6F9E1" w14:textId="77777777" w:rsidR="00A130CD" w:rsidRPr="00A130CD" w:rsidRDefault="00A130CD" w:rsidP="00F27AE1">
            <w:pPr>
              <w:jc w:val="center"/>
              <w:rPr>
                <w:color w:val="000000"/>
                <w:szCs w:val="28"/>
              </w:rPr>
            </w:pPr>
            <w:r w:rsidRPr="00A130CD">
              <w:rPr>
                <w:color w:val="000000"/>
                <w:szCs w:val="28"/>
              </w:rPr>
              <w:t>2022 год</w:t>
            </w:r>
          </w:p>
        </w:tc>
        <w:tc>
          <w:tcPr>
            <w:tcW w:w="1076" w:type="dxa"/>
            <w:tcBorders>
              <w:top w:val="nil"/>
              <w:left w:val="nil"/>
              <w:bottom w:val="single" w:sz="4" w:space="0" w:color="auto"/>
              <w:right w:val="single" w:sz="4" w:space="0" w:color="auto"/>
            </w:tcBorders>
            <w:shd w:val="clear" w:color="auto" w:fill="auto"/>
            <w:hideMark/>
          </w:tcPr>
          <w:p w14:paraId="33DCF7F8" w14:textId="77777777" w:rsidR="00A130CD" w:rsidRPr="00A130CD" w:rsidRDefault="00A130CD" w:rsidP="00F27AE1">
            <w:pPr>
              <w:jc w:val="center"/>
              <w:rPr>
                <w:color w:val="000000"/>
                <w:szCs w:val="28"/>
              </w:rPr>
            </w:pPr>
            <w:r w:rsidRPr="00A130CD">
              <w:rPr>
                <w:color w:val="000000"/>
                <w:szCs w:val="28"/>
              </w:rPr>
              <w:t>2023 год</w:t>
            </w:r>
          </w:p>
        </w:tc>
        <w:tc>
          <w:tcPr>
            <w:tcW w:w="1075" w:type="dxa"/>
            <w:tcBorders>
              <w:top w:val="nil"/>
              <w:left w:val="nil"/>
              <w:bottom w:val="single" w:sz="4" w:space="0" w:color="auto"/>
              <w:right w:val="single" w:sz="4" w:space="0" w:color="auto"/>
            </w:tcBorders>
            <w:shd w:val="clear" w:color="auto" w:fill="auto"/>
            <w:hideMark/>
          </w:tcPr>
          <w:p w14:paraId="3F21A6A8" w14:textId="77777777" w:rsidR="00A130CD" w:rsidRPr="00A130CD" w:rsidRDefault="00A130CD" w:rsidP="00F27AE1">
            <w:pPr>
              <w:jc w:val="center"/>
              <w:rPr>
                <w:color w:val="000000"/>
                <w:szCs w:val="28"/>
              </w:rPr>
            </w:pPr>
            <w:r w:rsidRPr="00A130CD">
              <w:rPr>
                <w:color w:val="000000"/>
                <w:szCs w:val="28"/>
              </w:rPr>
              <w:t>2024 год</w:t>
            </w:r>
          </w:p>
        </w:tc>
        <w:tc>
          <w:tcPr>
            <w:tcW w:w="1075" w:type="dxa"/>
            <w:tcBorders>
              <w:top w:val="nil"/>
              <w:left w:val="nil"/>
              <w:bottom w:val="single" w:sz="4" w:space="0" w:color="auto"/>
              <w:right w:val="single" w:sz="4" w:space="0" w:color="auto"/>
            </w:tcBorders>
            <w:shd w:val="clear" w:color="auto" w:fill="auto"/>
            <w:hideMark/>
          </w:tcPr>
          <w:p w14:paraId="09035267" w14:textId="77777777" w:rsidR="00A130CD" w:rsidRPr="00A130CD" w:rsidRDefault="00A130CD" w:rsidP="00F27AE1">
            <w:pPr>
              <w:jc w:val="center"/>
              <w:rPr>
                <w:color w:val="000000"/>
                <w:szCs w:val="28"/>
              </w:rPr>
            </w:pPr>
            <w:r w:rsidRPr="00A130CD">
              <w:rPr>
                <w:color w:val="000000"/>
                <w:szCs w:val="28"/>
              </w:rPr>
              <w:t>2025 год</w:t>
            </w:r>
          </w:p>
        </w:tc>
        <w:tc>
          <w:tcPr>
            <w:tcW w:w="1075" w:type="dxa"/>
            <w:tcBorders>
              <w:top w:val="nil"/>
              <w:left w:val="nil"/>
              <w:bottom w:val="single" w:sz="4" w:space="0" w:color="auto"/>
              <w:right w:val="single" w:sz="4" w:space="0" w:color="auto"/>
            </w:tcBorders>
            <w:shd w:val="clear" w:color="auto" w:fill="auto"/>
            <w:hideMark/>
          </w:tcPr>
          <w:p w14:paraId="5F7CE4F3" w14:textId="77777777" w:rsidR="00A130CD" w:rsidRPr="00A130CD" w:rsidRDefault="00A130CD" w:rsidP="00F27AE1">
            <w:pPr>
              <w:jc w:val="center"/>
              <w:rPr>
                <w:color w:val="000000"/>
                <w:szCs w:val="28"/>
              </w:rPr>
            </w:pPr>
            <w:r w:rsidRPr="00A130CD">
              <w:rPr>
                <w:color w:val="000000"/>
                <w:szCs w:val="28"/>
              </w:rPr>
              <w:t>2026 год</w:t>
            </w:r>
          </w:p>
        </w:tc>
        <w:tc>
          <w:tcPr>
            <w:tcW w:w="1075" w:type="dxa"/>
            <w:tcBorders>
              <w:top w:val="nil"/>
              <w:left w:val="nil"/>
              <w:bottom w:val="single" w:sz="4" w:space="0" w:color="auto"/>
              <w:right w:val="single" w:sz="4" w:space="0" w:color="auto"/>
            </w:tcBorders>
            <w:shd w:val="clear" w:color="auto" w:fill="auto"/>
            <w:hideMark/>
          </w:tcPr>
          <w:p w14:paraId="55682C92" w14:textId="77777777" w:rsidR="00A130CD" w:rsidRPr="00A130CD" w:rsidRDefault="00A130CD" w:rsidP="00F27AE1">
            <w:pPr>
              <w:jc w:val="center"/>
              <w:rPr>
                <w:color w:val="000000"/>
                <w:szCs w:val="28"/>
              </w:rPr>
            </w:pPr>
            <w:r w:rsidRPr="00A130CD">
              <w:rPr>
                <w:color w:val="000000"/>
                <w:szCs w:val="28"/>
              </w:rPr>
              <w:t>2027 год</w:t>
            </w:r>
          </w:p>
        </w:tc>
        <w:tc>
          <w:tcPr>
            <w:tcW w:w="1075" w:type="dxa"/>
            <w:tcBorders>
              <w:top w:val="nil"/>
              <w:left w:val="nil"/>
              <w:bottom w:val="single" w:sz="4" w:space="0" w:color="auto"/>
              <w:right w:val="single" w:sz="4" w:space="0" w:color="auto"/>
            </w:tcBorders>
            <w:shd w:val="clear" w:color="auto" w:fill="auto"/>
            <w:hideMark/>
          </w:tcPr>
          <w:p w14:paraId="1882C544" w14:textId="77777777" w:rsidR="00A130CD" w:rsidRPr="00A130CD" w:rsidRDefault="00A130CD" w:rsidP="00F27AE1">
            <w:pPr>
              <w:jc w:val="center"/>
              <w:rPr>
                <w:color w:val="000000"/>
                <w:szCs w:val="28"/>
              </w:rPr>
            </w:pPr>
            <w:r w:rsidRPr="00A130CD">
              <w:rPr>
                <w:color w:val="000000"/>
                <w:szCs w:val="28"/>
              </w:rPr>
              <w:t>2028 год</w:t>
            </w:r>
          </w:p>
        </w:tc>
        <w:tc>
          <w:tcPr>
            <w:tcW w:w="1075" w:type="dxa"/>
            <w:tcBorders>
              <w:top w:val="nil"/>
              <w:left w:val="nil"/>
              <w:bottom w:val="single" w:sz="4" w:space="0" w:color="auto"/>
              <w:right w:val="single" w:sz="4" w:space="0" w:color="auto"/>
            </w:tcBorders>
            <w:shd w:val="clear" w:color="auto" w:fill="auto"/>
            <w:hideMark/>
          </w:tcPr>
          <w:p w14:paraId="6BD68E94" w14:textId="77777777" w:rsidR="00A130CD" w:rsidRPr="00A130CD" w:rsidRDefault="00A130CD" w:rsidP="00F27AE1">
            <w:pPr>
              <w:jc w:val="center"/>
              <w:rPr>
                <w:color w:val="000000"/>
                <w:szCs w:val="28"/>
              </w:rPr>
            </w:pPr>
            <w:r w:rsidRPr="00A130CD">
              <w:rPr>
                <w:color w:val="000000"/>
                <w:szCs w:val="28"/>
              </w:rPr>
              <w:t>2029 год</w:t>
            </w:r>
          </w:p>
        </w:tc>
        <w:tc>
          <w:tcPr>
            <w:tcW w:w="1075" w:type="dxa"/>
            <w:tcBorders>
              <w:top w:val="nil"/>
              <w:left w:val="nil"/>
              <w:bottom w:val="single" w:sz="4" w:space="0" w:color="auto"/>
              <w:right w:val="single" w:sz="4" w:space="0" w:color="auto"/>
            </w:tcBorders>
            <w:shd w:val="clear" w:color="auto" w:fill="auto"/>
            <w:hideMark/>
          </w:tcPr>
          <w:p w14:paraId="2128AB8B" w14:textId="77777777" w:rsidR="00A130CD" w:rsidRPr="00A130CD" w:rsidRDefault="00A130CD" w:rsidP="00F27AE1">
            <w:pPr>
              <w:jc w:val="center"/>
              <w:rPr>
                <w:color w:val="000000"/>
                <w:szCs w:val="28"/>
              </w:rPr>
            </w:pPr>
            <w:r w:rsidRPr="00A130CD">
              <w:rPr>
                <w:color w:val="000000"/>
                <w:szCs w:val="28"/>
              </w:rPr>
              <w:t>2030 год</w:t>
            </w:r>
          </w:p>
        </w:tc>
        <w:tc>
          <w:tcPr>
            <w:tcW w:w="1075" w:type="dxa"/>
            <w:tcBorders>
              <w:top w:val="nil"/>
              <w:left w:val="nil"/>
              <w:bottom w:val="single" w:sz="4" w:space="0" w:color="auto"/>
              <w:right w:val="single" w:sz="4" w:space="0" w:color="auto"/>
            </w:tcBorders>
            <w:shd w:val="clear" w:color="auto" w:fill="auto"/>
            <w:hideMark/>
          </w:tcPr>
          <w:p w14:paraId="3049BD01" w14:textId="4B87525B" w:rsidR="00A130CD" w:rsidRPr="00A130CD" w:rsidRDefault="00A130CD" w:rsidP="00F27AE1">
            <w:pPr>
              <w:jc w:val="center"/>
              <w:rPr>
                <w:color w:val="000000"/>
                <w:szCs w:val="28"/>
              </w:rPr>
            </w:pPr>
            <w:r w:rsidRPr="00A130CD">
              <w:rPr>
                <w:color w:val="000000"/>
                <w:szCs w:val="28"/>
              </w:rPr>
              <w:t>2031-</w:t>
            </w:r>
            <w:r w:rsidR="00B850D1">
              <w:rPr>
                <w:color w:val="000000"/>
                <w:szCs w:val="28"/>
              </w:rPr>
              <w:t>2038</w:t>
            </w:r>
            <w:r w:rsidRPr="00A130CD">
              <w:rPr>
                <w:color w:val="000000"/>
                <w:szCs w:val="28"/>
              </w:rPr>
              <w:t xml:space="preserve"> год</w:t>
            </w:r>
          </w:p>
        </w:tc>
      </w:tr>
      <w:tr w:rsidR="009F13FB" w:rsidRPr="00A130CD" w14:paraId="10A33783" w14:textId="77777777" w:rsidTr="009F13FB">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593173C" w14:textId="625D47E9" w:rsidR="009F13FB" w:rsidRPr="00A130CD" w:rsidRDefault="009F13FB" w:rsidP="009F13FB">
            <w:pPr>
              <w:rPr>
                <w:color w:val="000000"/>
                <w:szCs w:val="28"/>
              </w:rPr>
            </w:pPr>
            <w:r>
              <w:rPr>
                <w:rFonts w:eastAsiaTheme="minorEastAsia"/>
                <w:color w:val="000000"/>
                <w:szCs w:val="28"/>
              </w:rPr>
              <w:t>Котельная, п. Светлогорск, ул. Конечная, 14а</w:t>
            </w:r>
          </w:p>
        </w:tc>
        <w:tc>
          <w:tcPr>
            <w:tcW w:w="1620" w:type="dxa"/>
            <w:tcBorders>
              <w:top w:val="nil"/>
              <w:left w:val="nil"/>
              <w:bottom w:val="single" w:sz="4" w:space="0" w:color="auto"/>
              <w:right w:val="single" w:sz="4" w:space="0" w:color="auto"/>
            </w:tcBorders>
            <w:shd w:val="clear" w:color="auto" w:fill="auto"/>
            <w:hideMark/>
          </w:tcPr>
          <w:p w14:paraId="66EF2213" w14:textId="77777777" w:rsidR="009F13FB" w:rsidRPr="00A130CD" w:rsidRDefault="009F13FB" w:rsidP="009F13FB">
            <w:pPr>
              <w:rPr>
                <w:color w:val="000000"/>
                <w:szCs w:val="28"/>
              </w:rPr>
            </w:pPr>
            <w:r w:rsidRPr="00A130CD">
              <w:rPr>
                <w:color w:val="000000"/>
                <w:szCs w:val="28"/>
              </w:rPr>
              <w:t>Природный газ</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7EFB2577" w14:textId="121C5A5C" w:rsidR="009F13FB" w:rsidRPr="00A130CD" w:rsidRDefault="009F13FB" w:rsidP="009F13FB">
            <w:pPr>
              <w:rPr>
                <w:color w:val="000000"/>
                <w:szCs w:val="28"/>
              </w:rPr>
            </w:pPr>
            <w:r w:rsidRPr="009F13FB">
              <w:rPr>
                <w:color w:val="000000"/>
                <w:szCs w:val="28"/>
              </w:rPr>
              <w:t>8.9995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14:paraId="03D93C06" w14:textId="303B5019" w:rsidR="009F13FB" w:rsidRPr="009F13FB" w:rsidRDefault="009F13FB" w:rsidP="009F13FB">
            <w:pPr>
              <w:rPr>
                <w:color w:val="000000"/>
                <w:szCs w:val="28"/>
              </w:rPr>
            </w:pPr>
            <w:r w:rsidRPr="009F13FB">
              <w:rPr>
                <w:color w:val="000000"/>
                <w:szCs w:val="28"/>
              </w:rPr>
              <w:t>8.9995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3FE053F9" w14:textId="3C137DD1" w:rsidR="009F13FB" w:rsidRPr="009F13FB" w:rsidRDefault="009F13FB" w:rsidP="009F13FB">
            <w:pPr>
              <w:rPr>
                <w:color w:val="000000"/>
                <w:szCs w:val="28"/>
              </w:rPr>
            </w:pPr>
            <w:r w:rsidRPr="009F13FB">
              <w:rPr>
                <w:color w:val="000000"/>
                <w:szCs w:val="28"/>
              </w:rPr>
              <w:t>8.9995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024E3A" w14:textId="5992BBDB" w:rsidR="009F13FB" w:rsidRPr="009F13FB" w:rsidRDefault="009F13FB" w:rsidP="009F13FB">
            <w:pPr>
              <w:rPr>
                <w:color w:val="000000"/>
                <w:szCs w:val="28"/>
              </w:rPr>
            </w:pPr>
            <w:r w:rsidRPr="009F13FB">
              <w:rPr>
                <w:color w:val="000000"/>
                <w:szCs w:val="28"/>
              </w:rPr>
              <w:t>8.9548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FC796" w14:textId="73E2587A" w:rsidR="009F13FB" w:rsidRPr="009F13FB" w:rsidRDefault="009F13FB" w:rsidP="009F13FB">
            <w:pPr>
              <w:rPr>
                <w:color w:val="000000"/>
                <w:szCs w:val="28"/>
              </w:rPr>
            </w:pPr>
            <w:r w:rsidRPr="009F13FB">
              <w:rPr>
                <w:color w:val="000000"/>
                <w:szCs w:val="28"/>
              </w:rPr>
              <w:t>8.8453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88808" w14:textId="57874153" w:rsidR="009F13FB" w:rsidRPr="009F13FB" w:rsidRDefault="009F13FB" w:rsidP="009F13FB">
            <w:pPr>
              <w:rPr>
                <w:color w:val="000000"/>
                <w:szCs w:val="28"/>
              </w:rPr>
            </w:pPr>
            <w:r w:rsidRPr="009F13FB">
              <w:rPr>
                <w:color w:val="000000"/>
                <w:szCs w:val="28"/>
              </w:rPr>
              <w:t>8.7413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2759C6" w14:textId="4A5B6DEF" w:rsidR="009F13FB" w:rsidRPr="009F13FB"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ABC39E" w14:textId="67D073C2" w:rsidR="009F13FB" w:rsidRPr="009F13FB"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C5132" w14:textId="692062BF" w:rsidR="009F13FB" w:rsidRPr="009F13FB"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3F255" w14:textId="37416BED" w:rsidR="009F13FB" w:rsidRPr="009F13FB"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49ACB" w14:textId="2ADBACA8" w:rsidR="009F13FB" w:rsidRPr="009F13FB" w:rsidRDefault="009F13FB" w:rsidP="009F13FB">
            <w:pPr>
              <w:rPr>
                <w:color w:val="000000"/>
                <w:szCs w:val="28"/>
              </w:rPr>
            </w:pPr>
            <w:r w:rsidRPr="009F13FB">
              <w:rPr>
                <w:color w:val="000000"/>
                <w:szCs w:val="28"/>
              </w:rPr>
              <w:t>8.7018</w:t>
            </w:r>
          </w:p>
        </w:tc>
      </w:tr>
      <w:tr w:rsidR="009F13FB" w:rsidRPr="00A130CD" w14:paraId="3BFA1206" w14:textId="77777777" w:rsidTr="009F13FB">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BF91794" w14:textId="77777777" w:rsidR="009F13FB" w:rsidRPr="00A130CD" w:rsidRDefault="009F13FB" w:rsidP="009F13FB">
            <w:pPr>
              <w:rPr>
                <w:color w:val="000000"/>
                <w:szCs w:val="28"/>
              </w:rPr>
            </w:pPr>
            <w:r w:rsidRPr="00A130CD">
              <w:rPr>
                <w:bCs/>
                <w:color w:val="000000"/>
                <w:szCs w:val="28"/>
              </w:rPr>
              <w:t>Всего природный газ</w:t>
            </w:r>
          </w:p>
        </w:tc>
        <w:tc>
          <w:tcPr>
            <w:tcW w:w="1620" w:type="dxa"/>
            <w:tcBorders>
              <w:top w:val="nil"/>
              <w:left w:val="nil"/>
              <w:bottom w:val="single" w:sz="4" w:space="0" w:color="auto"/>
              <w:right w:val="single" w:sz="4" w:space="0" w:color="auto"/>
            </w:tcBorders>
            <w:shd w:val="clear" w:color="auto" w:fill="auto"/>
            <w:hideMark/>
          </w:tcPr>
          <w:p w14:paraId="5E0A4A7A" w14:textId="2681AF40" w:rsidR="009F13FB" w:rsidRPr="00A130CD" w:rsidRDefault="009F13FB" w:rsidP="009F13FB">
            <w:pPr>
              <w:rPr>
                <w:color w:val="000000"/>
                <w:szCs w:val="28"/>
              </w:rPr>
            </w:pP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4BD80F9F" w14:textId="43EE46FB" w:rsidR="009F13FB" w:rsidRPr="00A130CD" w:rsidRDefault="009F13FB" w:rsidP="009F13FB">
            <w:pPr>
              <w:rPr>
                <w:color w:val="000000"/>
                <w:szCs w:val="28"/>
              </w:rPr>
            </w:pPr>
            <w:r w:rsidRPr="009F13FB">
              <w:rPr>
                <w:color w:val="000000"/>
                <w:szCs w:val="28"/>
              </w:rPr>
              <w:t>8.9995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C36C8" w14:textId="71128868" w:rsidR="009F13FB" w:rsidRPr="00A130CD" w:rsidRDefault="009F13FB" w:rsidP="009F13FB">
            <w:pPr>
              <w:rPr>
                <w:color w:val="000000"/>
                <w:szCs w:val="28"/>
              </w:rPr>
            </w:pPr>
            <w:r w:rsidRPr="009F13FB">
              <w:rPr>
                <w:color w:val="000000"/>
                <w:szCs w:val="28"/>
              </w:rPr>
              <w:t>8.9995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2E5F57" w14:textId="1C0CF352" w:rsidR="009F13FB" w:rsidRPr="00A130CD" w:rsidRDefault="009F13FB" w:rsidP="009F13FB">
            <w:pPr>
              <w:rPr>
                <w:color w:val="000000"/>
                <w:szCs w:val="28"/>
              </w:rPr>
            </w:pPr>
            <w:r w:rsidRPr="009F13FB">
              <w:rPr>
                <w:color w:val="000000"/>
                <w:szCs w:val="28"/>
              </w:rPr>
              <w:t>8.9995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0C476C" w14:textId="0C86E827" w:rsidR="009F13FB" w:rsidRPr="00A130CD" w:rsidRDefault="009F13FB" w:rsidP="009F13FB">
            <w:pPr>
              <w:rPr>
                <w:color w:val="000000"/>
                <w:szCs w:val="28"/>
              </w:rPr>
            </w:pPr>
            <w:r w:rsidRPr="009F13FB">
              <w:rPr>
                <w:color w:val="000000"/>
                <w:szCs w:val="28"/>
              </w:rPr>
              <w:t>8.9548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CEAA0" w14:textId="39B5273C" w:rsidR="009F13FB" w:rsidRPr="00A130CD" w:rsidRDefault="009F13FB" w:rsidP="009F13FB">
            <w:pPr>
              <w:rPr>
                <w:color w:val="000000"/>
                <w:szCs w:val="28"/>
              </w:rPr>
            </w:pPr>
            <w:r w:rsidRPr="009F13FB">
              <w:rPr>
                <w:color w:val="000000"/>
                <w:szCs w:val="28"/>
              </w:rPr>
              <w:t>8.8453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61E7A6" w14:textId="5358D7AA" w:rsidR="009F13FB" w:rsidRPr="00A130CD" w:rsidRDefault="009F13FB" w:rsidP="009F13FB">
            <w:pPr>
              <w:rPr>
                <w:color w:val="000000"/>
                <w:szCs w:val="28"/>
              </w:rPr>
            </w:pPr>
            <w:r w:rsidRPr="009F13FB">
              <w:rPr>
                <w:color w:val="000000"/>
                <w:szCs w:val="28"/>
              </w:rPr>
              <w:t>8.7413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097E1" w14:textId="1C0E1087"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F8501" w14:textId="3508E62D"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2E515A" w14:textId="2708EE15"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3C94E" w14:textId="1A0C4D1F"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7E867C" w14:textId="00270467" w:rsidR="009F13FB" w:rsidRPr="00A130CD" w:rsidRDefault="009F13FB" w:rsidP="009F13FB">
            <w:pPr>
              <w:rPr>
                <w:color w:val="000000"/>
                <w:szCs w:val="28"/>
              </w:rPr>
            </w:pPr>
            <w:r w:rsidRPr="009F13FB">
              <w:rPr>
                <w:color w:val="000000"/>
                <w:szCs w:val="28"/>
              </w:rPr>
              <w:t>8.7018</w:t>
            </w:r>
          </w:p>
        </w:tc>
      </w:tr>
      <w:tr w:rsidR="009F13FB" w:rsidRPr="00A130CD" w14:paraId="615462AC" w14:textId="77777777" w:rsidTr="009F13FB">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D09E281" w14:textId="77777777" w:rsidR="009F13FB" w:rsidRPr="00A130CD" w:rsidRDefault="009F13FB" w:rsidP="009F13FB">
            <w:pPr>
              <w:rPr>
                <w:color w:val="000000"/>
                <w:szCs w:val="28"/>
              </w:rPr>
            </w:pPr>
            <w:r w:rsidRPr="00A130CD">
              <w:rPr>
                <w:bCs/>
                <w:color w:val="000000"/>
                <w:szCs w:val="28"/>
              </w:rPr>
              <w:t>Итого</w:t>
            </w:r>
          </w:p>
        </w:tc>
        <w:tc>
          <w:tcPr>
            <w:tcW w:w="1620" w:type="dxa"/>
            <w:tcBorders>
              <w:top w:val="nil"/>
              <w:left w:val="nil"/>
              <w:bottom w:val="single" w:sz="4" w:space="0" w:color="auto"/>
              <w:right w:val="single" w:sz="4" w:space="0" w:color="auto"/>
            </w:tcBorders>
            <w:shd w:val="clear" w:color="auto" w:fill="auto"/>
            <w:hideMark/>
          </w:tcPr>
          <w:p w14:paraId="3F43402A" w14:textId="10D0A591" w:rsidR="009F13FB" w:rsidRPr="00A130CD" w:rsidRDefault="009F13FB" w:rsidP="009F13FB">
            <w:pPr>
              <w:rPr>
                <w:color w:val="000000"/>
                <w:szCs w:val="28"/>
              </w:rPr>
            </w:pP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120158D0" w14:textId="0B73D093" w:rsidR="009F13FB" w:rsidRPr="00A130CD" w:rsidRDefault="009F13FB" w:rsidP="009F13FB">
            <w:pPr>
              <w:rPr>
                <w:color w:val="000000"/>
                <w:szCs w:val="28"/>
              </w:rPr>
            </w:pPr>
            <w:r w:rsidRPr="009F13FB">
              <w:rPr>
                <w:color w:val="000000"/>
                <w:szCs w:val="28"/>
              </w:rPr>
              <w:t>8.9995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8D6F6" w14:textId="4BE976CA" w:rsidR="009F13FB" w:rsidRPr="00A130CD" w:rsidRDefault="009F13FB" w:rsidP="009F13FB">
            <w:pPr>
              <w:rPr>
                <w:color w:val="000000"/>
                <w:szCs w:val="28"/>
              </w:rPr>
            </w:pPr>
            <w:r w:rsidRPr="009F13FB">
              <w:rPr>
                <w:color w:val="000000"/>
                <w:szCs w:val="28"/>
              </w:rPr>
              <w:t>8.9995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1B8C6F" w14:textId="6354A7E4" w:rsidR="009F13FB" w:rsidRPr="00A130CD" w:rsidRDefault="009F13FB" w:rsidP="009F13FB">
            <w:pPr>
              <w:rPr>
                <w:color w:val="000000"/>
                <w:szCs w:val="28"/>
              </w:rPr>
            </w:pPr>
            <w:r w:rsidRPr="009F13FB">
              <w:rPr>
                <w:color w:val="000000"/>
                <w:szCs w:val="28"/>
              </w:rPr>
              <w:t>8.9995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E75BD6" w14:textId="0E6F23F3" w:rsidR="009F13FB" w:rsidRPr="00A130CD" w:rsidRDefault="009F13FB" w:rsidP="009F13FB">
            <w:pPr>
              <w:rPr>
                <w:color w:val="000000"/>
                <w:szCs w:val="28"/>
              </w:rPr>
            </w:pPr>
            <w:r w:rsidRPr="009F13FB">
              <w:rPr>
                <w:color w:val="000000"/>
                <w:szCs w:val="28"/>
              </w:rPr>
              <w:t>8.9548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AEE98" w14:textId="43B3D571" w:rsidR="009F13FB" w:rsidRPr="00A130CD" w:rsidRDefault="009F13FB" w:rsidP="009F13FB">
            <w:pPr>
              <w:rPr>
                <w:color w:val="000000"/>
                <w:szCs w:val="28"/>
              </w:rPr>
            </w:pPr>
            <w:r w:rsidRPr="009F13FB">
              <w:rPr>
                <w:color w:val="000000"/>
                <w:szCs w:val="28"/>
              </w:rPr>
              <w:t>8.8453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00C7E" w14:textId="39F58C8D" w:rsidR="009F13FB" w:rsidRPr="00A130CD" w:rsidRDefault="009F13FB" w:rsidP="009F13FB">
            <w:pPr>
              <w:rPr>
                <w:color w:val="000000"/>
                <w:szCs w:val="28"/>
              </w:rPr>
            </w:pPr>
            <w:r w:rsidRPr="009F13FB">
              <w:rPr>
                <w:color w:val="000000"/>
                <w:szCs w:val="28"/>
              </w:rPr>
              <w:t>8.7413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C1E5C" w14:textId="3D6EEDE7"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56812" w14:textId="79C483EC"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63A4D" w14:textId="171C66BB"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D78BEB" w14:textId="3B0C0EEA" w:rsidR="009F13FB" w:rsidRPr="00A130CD" w:rsidRDefault="009F13FB" w:rsidP="009F13FB">
            <w:pPr>
              <w:rPr>
                <w:color w:val="000000"/>
                <w:szCs w:val="28"/>
              </w:rPr>
            </w:pPr>
            <w:r w:rsidRPr="009F13FB">
              <w:rPr>
                <w:color w:val="000000"/>
                <w:szCs w:val="28"/>
              </w:rPr>
              <w:t>8.7018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F783B" w14:textId="4D1E5681" w:rsidR="009F13FB" w:rsidRPr="00A130CD" w:rsidRDefault="009F13FB" w:rsidP="009F13FB">
            <w:pPr>
              <w:rPr>
                <w:color w:val="000000"/>
                <w:szCs w:val="28"/>
              </w:rPr>
            </w:pPr>
            <w:r w:rsidRPr="009F13FB">
              <w:rPr>
                <w:color w:val="000000"/>
                <w:szCs w:val="28"/>
              </w:rPr>
              <w:t>8.7018</w:t>
            </w:r>
          </w:p>
        </w:tc>
      </w:tr>
    </w:tbl>
    <w:p w14:paraId="4ECBD973" w14:textId="2C71F2A9" w:rsidR="007C0220" w:rsidRPr="00C028CC" w:rsidRDefault="007C0220" w:rsidP="00262E73">
      <w:pPr>
        <w:pStyle w:val="afffc"/>
      </w:pPr>
      <w:bookmarkStart w:id="783" w:name="_Toc101972974"/>
      <w:bookmarkStart w:id="784" w:name="_Toc109096174"/>
      <w:r w:rsidRPr="00C028CC">
        <w:t>Таблица 10.1.2. Удельный расход условного топлива на выработку тепловой энергии источниками тепловой энергии (котельными)</w:t>
      </w:r>
      <w:bookmarkEnd w:id="783"/>
      <w:bookmarkEnd w:id="784"/>
    </w:p>
    <w:tbl>
      <w:tblPr>
        <w:tblW w:w="15315" w:type="dxa"/>
        <w:tblLook w:val="04A0" w:firstRow="1" w:lastRow="0" w:firstColumn="1" w:lastColumn="0" w:noHBand="0" w:noVBand="1"/>
      </w:tblPr>
      <w:tblGrid>
        <w:gridCol w:w="1965"/>
        <w:gridCol w:w="1620"/>
        <w:gridCol w:w="1073"/>
        <w:gridCol w:w="1064"/>
        <w:gridCol w:w="1064"/>
        <w:gridCol w:w="1064"/>
        <w:gridCol w:w="1064"/>
        <w:gridCol w:w="1064"/>
        <w:gridCol w:w="1064"/>
        <w:gridCol w:w="1064"/>
        <w:gridCol w:w="1064"/>
        <w:gridCol w:w="1064"/>
        <w:gridCol w:w="1081"/>
      </w:tblGrid>
      <w:tr w:rsidR="00A130CD" w:rsidRPr="00A130CD" w14:paraId="0DA330AA" w14:textId="77777777" w:rsidTr="009F13FB">
        <w:trPr>
          <w:trHeight w:val="20"/>
          <w:tblHeader/>
        </w:trPr>
        <w:tc>
          <w:tcPr>
            <w:tcW w:w="19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202B67" w14:textId="77777777" w:rsidR="00A130CD" w:rsidRPr="00A130CD" w:rsidRDefault="00A130CD" w:rsidP="00F27AE1">
            <w:pPr>
              <w:jc w:val="cente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2DE6E8" w14:textId="77777777" w:rsidR="00A130CD" w:rsidRPr="00A130CD" w:rsidRDefault="00A130CD" w:rsidP="00F27AE1">
            <w:pPr>
              <w:jc w:val="center"/>
              <w:rPr>
                <w:color w:val="000000"/>
                <w:szCs w:val="28"/>
              </w:rPr>
            </w:pPr>
            <w:r w:rsidRPr="00A130CD">
              <w:rPr>
                <w:color w:val="000000"/>
                <w:szCs w:val="28"/>
              </w:rPr>
              <w:t>Вид топлива</w:t>
            </w:r>
          </w:p>
        </w:tc>
        <w:tc>
          <w:tcPr>
            <w:tcW w:w="11730" w:type="dxa"/>
            <w:gridSpan w:val="11"/>
            <w:tcBorders>
              <w:top w:val="single" w:sz="4" w:space="0" w:color="auto"/>
              <w:left w:val="nil"/>
              <w:bottom w:val="single" w:sz="4" w:space="0" w:color="auto"/>
              <w:right w:val="single" w:sz="4" w:space="0" w:color="auto"/>
            </w:tcBorders>
            <w:shd w:val="clear" w:color="auto" w:fill="auto"/>
            <w:hideMark/>
          </w:tcPr>
          <w:p w14:paraId="7D003FF9" w14:textId="79BD3A64" w:rsidR="00A130CD" w:rsidRPr="00A130CD" w:rsidRDefault="00A130CD" w:rsidP="00F27AE1">
            <w:pPr>
              <w:jc w:val="center"/>
              <w:rPr>
                <w:color w:val="000000"/>
                <w:szCs w:val="28"/>
              </w:rPr>
            </w:pPr>
            <w:r w:rsidRPr="00A130CD">
              <w:rPr>
                <w:color w:val="000000"/>
                <w:szCs w:val="28"/>
              </w:rPr>
              <w:t>Удельный расход условного топлива</w:t>
            </w:r>
            <w:r w:rsidR="00D90C2D">
              <w:rPr>
                <w:color w:val="000000"/>
                <w:szCs w:val="28"/>
              </w:rPr>
              <w:t xml:space="preserve"> (фактический)</w:t>
            </w:r>
            <w:r w:rsidRPr="00A130CD">
              <w:rPr>
                <w:color w:val="000000"/>
                <w:szCs w:val="28"/>
              </w:rPr>
              <w:t>, кг условного топлива/Гкал</w:t>
            </w:r>
          </w:p>
        </w:tc>
      </w:tr>
      <w:tr w:rsidR="007033D0" w:rsidRPr="00A130CD" w14:paraId="63E01D14" w14:textId="77777777" w:rsidTr="009F13FB">
        <w:trPr>
          <w:trHeight w:val="20"/>
          <w:tblHeader/>
        </w:trPr>
        <w:tc>
          <w:tcPr>
            <w:tcW w:w="1965" w:type="dxa"/>
            <w:vMerge/>
            <w:tcBorders>
              <w:top w:val="single" w:sz="4" w:space="0" w:color="auto"/>
              <w:left w:val="single" w:sz="4" w:space="0" w:color="auto"/>
              <w:bottom w:val="single" w:sz="4" w:space="0" w:color="auto"/>
              <w:right w:val="single" w:sz="4" w:space="0" w:color="auto"/>
            </w:tcBorders>
          </w:tcPr>
          <w:p w14:paraId="1ED45F50" w14:textId="77777777" w:rsidR="007033D0" w:rsidRPr="00A130CD" w:rsidRDefault="007033D0" w:rsidP="00F27AE1">
            <w:pPr>
              <w:jc w:val="cente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54593410" w14:textId="77777777" w:rsidR="007033D0" w:rsidRPr="00A130CD" w:rsidRDefault="007033D0" w:rsidP="00F27AE1">
            <w:pPr>
              <w:jc w:val="center"/>
              <w:rPr>
                <w:color w:val="000000"/>
                <w:szCs w:val="28"/>
              </w:rPr>
            </w:pPr>
          </w:p>
        </w:tc>
        <w:tc>
          <w:tcPr>
            <w:tcW w:w="1073" w:type="dxa"/>
            <w:tcBorders>
              <w:top w:val="nil"/>
              <w:left w:val="nil"/>
              <w:bottom w:val="single" w:sz="4" w:space="0" w:color="auto"/>
              <w:right w:val="single" w:sz="4" w:space="0" w:color="auto"/>
            </w:tcBorders>
            <w:shd w:val="clear" w:color="auto" w:fill="auto"/>
          </w:tcPr>
          <w:p w14:paraId="7D2F3166" w14:textId="7191008F" w:rsidR="007033D0" w:rsidRPr="00A130CD" w:rsidRDefault="007033D0" w:rsidP="00F27AE1">
            <w:pPr>
              <w:jc w:val="center"/>
              <w:rPr>
                <w:color w:val="000000"/>
                <w:szCs w:val="28"/>
              </w:rPr>
            </w:pPr>
            <w:r>
              <w:rPr>
                <w:color w:val="000000"/>
                <w:szCs w:val="28"/>
              </w:rPr>
              <w:t>Факт</w:t>
            </w:r>
          </w:p>
        </w:tc>
        <w:tc>
          <w:tcPr>
            <w:tcW w:w="10657" w:type="dxa"/>
            <w:gridSpan w:val="10"/>
            <w:tcBorders>
              <w:top w:val="nil"/>
              <w:left w:val="nil"/>
              <w:bottom w:val="single" w:sz="4" w:space="0" w:color="auto"/>
              <w:right w:val="single" w:sz="4" w:space="0" w:color="auto"/>
            </w:tcBorders>
            <w:shd w:val="clear" w:color="auto" w:fill="auto"/>
          </w:tcPr>
          <w:p w14:paraId="6E80F266" w14:textId="66D4E236" w:rsidR="007033D0" w:rsidRPr="00A130CD" w:rsidRDefault="007033D0" w:rsidP="00F27AE1">
            <w:pPr>
              <w:jc w:val="center"/>
              <w:rPr>
                <w:color w:val="000000"/>
                <w:szCs w:val="28"/>
              </w:rPr>
            </w:pPr>
            <w:r>
              <w:rPr>
                <w:color w:val="000000"/>
                <w:szCs w:val="28"/>
              </w:rPr>
              <w:t>План</w:t>
            </w:r>
          </w:p>
        </w:tc>
      </w:tr>
      <w:tr w:rsidR="00A130CD" w:rsidRPr="00A130CD" w14:paraId="23B17929" w14:textId="77777777" w:rsidTr="009F13FB">
        <w:trPr>
          <w:trHeight w:val="20"/>
          <w:tblHeader/>
        </w:trPr>
        <w:tc>
          <w:tcPr>
            <w:tcW w:w="1965" w:type="dxa"/>
            <w:vMerge/>
            <w:tcBorders>
              <w:top w:val="single" w:sz="4" w:space="0" w:color="auto"/>
              <w:left w:val="single" w:sz="4" w:space="0" w:color="auto"/>
              <w:bottom w:val="single" w:sz="4" w:space="0" w:color="auto"/>
              <w:right w:val="single" w:sz="4" w:space="0" w:color="auto"/>
            </w:tcBorders>
            <w:hideMark/>
          </w:tcPr>
          <w:p w14:paraId="488EB150" w14:textId="77777777" w:rsidR="00A130CD" w:rsidRPr="00A130CD" w:rsidRDefault="00A130CD" w:rsidP="00F27AE1">
            <w:pPr>
              <w:jc w:val="cente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253535D0" w14:textId="77777777" w:rsidR="00A130CD" w:rsidRPr="00A130CD" w:rsidRDefault="00A130CD" w:rsidP="00F27AE1">
            <w:pPr>
              <w:jc w:val="center"/>
              <w:rPr>
                <w:color w:val="000000"/>
                <w:szCs w:val="28"/>
              </w:rPr>
            </w:pPr>
          </w:p>
        </w:tc>
        <w:tc>
          <w:tcPr>
            <w:tcW w:w="1073" w:type="dxa"/>
            <w:tcBorders>
              <w:top w:val="nil"/>
              <w:left w:val="nil"/>
              <w:bottom w:val="single" w:sz="4" w:space="0" w:color="auto"/>
              <w:right w:val="single" w:sz="4" w:space="0" w:color="auto"/>
            </w:tcBorders>
            <w:shd w:val="clear" w:color="auto" w:fill="auto"/>
            <w:hideMark/>
          </w:tcPr>
          <w:p w14:paraId="055E27AF" w14:textId="77777777" w:rsidR="00A130CD" w:rsidRPr="00A130CD" w:rsidRDefault="00A130CD" w:rsidP="00F27AE1">
            <w:pPr>
              <w:jc w:val="center"/>
              <w:rPr>
                <w:color w:val="000000"/>
                <w:szCs w:val="28"/>
              </w:rPr>
            </w:pPr>
            <w:r w:rsidRPr="00A130CD">
              <w:rPr>
                <w:color w:val="000000"/>
                <w:szCs w:val="28"/>
              </w:rPr>
              <w:t>2021 год</w:t>
            </w:r>
          </w:p>
        </w:tc>
        <w:tc>
          <w:tcPr>
            <w:tcW w:w="1064" w:type="dxa"/>
            <w:tcBorders>
              <w:top w:val="nil"/>
              <w:left w:val="nil"/>
              <w:bottom w:val="single" w:sz="4" w:space="0" w:color="auto"/>
              <w:right w:val="single" w:sz="4" w:space="0" w:color="auto"/>
            </w:tcBorders>
            <w:shd w:val="clear" w:color="auto" w:fill="auto"/>
            <w:hideMark/>
          </w:tcPr>
          <w:p w14:paraId="0825241E" w14:textId="77777777" w:rsidR="00A130CD" w:rsidRPr="00A130CD" w:rsidRDefault="00A130CD" w:rsidP="00F27AE1">
            <w:pPr>
              <w:jc w:val="center"/>
              <w:rPr>
                <w:color w:val="000000"/>
                <w:szCs w:val="28"/>
              </w:rPr>
            </w:pPr>
            <w:r w:rsidRPr="00A130CD">
              <w:rPr>
                <w:color w:val="000000"/>
                <w:szCs w:val="28"/>
              </w:rPr>
              <w:t>2022 год</w:t>
            </w:r>
          </w:p>
        </w:tc>
        <w:tc>
          <w:tcPr>
            <w:tcW w:w="1064" w:type="dxa"/>
            <w:tcBorders>
              <w:top w:val="nil"/>
              <w:left w:val="nil"/>
              <w:bottom w:val="single" w:sz="4" w:space="0" w:color="auto"/>
              <w:right w:val="single" w:sz="4" w:space="0" w:color="auto"/>
            </w:tcBorders>
            <w:shd w:val="clear" w:color="auto" w:fill="auto"/>
            <w:hideMark/>
          </w:tcPr>
          <w:p w14:paraId="13E74793" w14:textId="77777777" w:rsidR="00A130CD" w:rsidRPr="00A130CD" w:rsidRDefault="00A130CD" w:rsidP="00F27AE1">
            <w:pPr>
              <w:jc w:val="center"/>
              <w:rPr>
                <w:color w:val="000000"/>
                <w:szCs w:val="28"/>
              </w:rPr>
            </w:pPr>
            <w:r w:rsidRPr="00A130CD">
              <w:rPr>
                <w:color w:val="000000"/>
                <w:szCs w:val="28"/>
              </w:rPr>
              <w:t>2023 год</w:t>
            </w:r>
          </w:p>
        </w:tc>
        <w:tc>
          <w:tcPr>
            <w:tcW w:w="1064" w:type="dxa"/>
            <w:tcBorders>
              <w:top w:val="nil"/>
              <w:left w:val="nil"/>
              <w:bottom w:val="single" w:sz="4" w:space="0" w:color="auto"/>
              <w:right w:val="single" w:sz="4" w:space="0" w:color="auto"/>
            </w:tcBorders>
            <w:shd w:val="clear" w:color="auto" w:fill="auto"/>
            <w:hideMark/>
          </w:tcPr>
          <w:p w14:paraId="2AB1A07B" w14:textId="77777777" w:rsidR="00A130CD" w:rsidRPr="00A130CD" w:rsidRDefault="00A130CD" w:rsidP="00F27AE1">
            <w:pPr>
              <w:jc w:val="center"/>
              <w:rPr>
                <w:color w:val="000000"/>
                <w:szCs w:val="28"/>
              </w:rPr>
            </w:pPr>
            <w:r w:rsidRPr="00A130CD">
              <w:rPr>
                <w:color w:val="000000"/>
                <w:szCs w:val="28"/>
              </w:rPr>
              <w:t>2024 год</w:t>
            </w:r>
          </w:p>
        </w:tc>
        <w:tc>
          <w:tcPr>
            <w:tcW w:w="1064" w:type="dxa"/>
            <w:tcBorders>
              <w:top w:val="nil"/>
              <w:left w:val="nil"/>
              <w:bottom w:val="single" w:sz="4" w:space="0" w:color="auto"/>
              <w:right w:val="single" w:sz="4" w:space="0" w:color="auto"/>
            </w:tcBorders>
            <w:shd w:val="clear" w:color="auto" w:fill="auto"/>
            <w:hideMark/>
          </w:tcPr>
          <w:p w14:paraId="7B664C7F" w14:textId="77777777" w:rsidR="00A130CD" w:rsidRPr="00A130CD" w:rsidRDefault="00A130CD" w:rsidP="00F27AE1">
            <w:pPr>
              <w:jc w:val="center"/>
              <w:rPr>
                <w:color w:val="000000"/>
                <w:szCs w:val="28"/>
              </w:rPr>
            </w:pPr>
            <w:r w:rsidRPr="00A130CD">
              <w:rPr>
                <w:color w:val="000000"/>
                <w:szCs w:val="28"/>
              </w:rPr>
              <w:t>2025 год</w:t>
            </w:r>
          </w:p>
        </w:tc>
        <w:tc>
          <w:tcPr>
            <w:tcW w:w="1064" w:type="dxa"/>
            <w:tcBorders>
              <w:top w:val="nil"/>
              <w:left w:val="nil"/>
              <w:bottom w:val="single" w:sz="4" w:space="0" w:color="auto"/>
              <w:right w:val="single" w:sz="4" w:space="0" w:color="auto"/>
            </w:tcBorders>
            <w:shd w:val="clear" w:color="auto" w:fill="auto"/>
            <w:hideMark/>
          </w:tcPr>
          <w:p w14:paraId="1E919EB9" w14:textId="77777777" w:rsidR="00A130CD" w:rsidRPr="00A130CD" w:rsidRDefault="00A130CD" w:rsidP="00F27AE1">
            <w:pPr>
              <w:jc w:val="center"/>
              <w:rPr>
                <w:color w:val="000000"/>
                <w:szCs w:val="28"/>
              </w:rPr>
            </w:pPr>
            <w:r w:rsidRPr="00A130CD">
              <w:rPr>
                <w:color w:val="000000"/>
                <w:szCs w:val="28"/>
              </w:rPr>
              <w:t>2026 год</w:t>
            </w:r>
          </w:p>
        </w:tc>
        <w:tc>
          <w:tcPr>
            <w:tcW w:w="1064" w:type="dxa"/>
            <w:tcBorders>
              <w:top w:val="nil"/>
              <w:left w:val="nil"/>
              <w:bottom w:val="single" w:sz="4" w:space="0" w:color="auto"/>
              <w:right w:val="single" w:sz="4" w:space="0" w:color="auto"/>
            </w:tcBorders>
            <w:shd w:val="clear" w:color="auto" w:fill="auto"/>
            <w:hideMark/>
          </w:tcPr>
          <w:p w14:paraId="5382D8FA" w14:textId="77777777" w:rsidR="00A130CD" w:rsidRPr="00A130CD" w:rsidRDefault="00A130CD" w:rsidP="00F27AE1">
            <w:pPr>
              <w:jc w:val="center"/>
              <w:rPr>
                <w:color w:val="000000"/>
                <w:szCs w:val="28"/>
              </w:rPr>
            </w:pPr>
            <w:r w:rsidRPr="00A130CD">
              <w:rPr>
                <w:color w:val="000000"/>
                <w:szCs w:val="28"/>
              </w:rPr>
              <w:t>2027 год</w:t>
            </w:r>
          </w:p>
        </w:tc>
        <w:tc>
          <w:tcPr>
            <w:tcW w:w="1064" w:type="dxa"/>
            <w:tcBorders>
              <w:top w:val="nil"/>
              <w:left w:val="nil"/>
              <w:bottom w:val="single" w:sz="4" w:space="0" w:color="auto"/>
              <w:right w:val="single" w:sz="4" w:space="0" w:color="auto"/>
            </w:tcBorders>
            <w:shd w:val="clear" w:color="auto" w:fill="auto"/>
            <w:hideMark/>
          </w:tcPr>
          <w:p w14:paraId="5DCACA62" w14:textId="77777777" w:rsidR="00A130CD" w:rsidRPr="00A130CD" w:rsidRDefault="00A130CD" w:rsidP="00F27AE1">
            <w:pPr>
              <w:jc w:val="center"/>
              <w:rPr>
                <w:color w:val="000000"/>
                <w:szCs w:val="28"/>
              </w:rPr>
            </w:pPr>
            <w:r w:rsidRPr="00A130CD">
              <w:rPr>
                <w:color w:val="000000"/>
                <w:szCs w:val="28"/>
              </w:rPr>
              <w:t>2028 год</w:t>
            </w:r>
          </w:p>
        </w:tc>
        <w:tc>
          <w:tcPr>
            <w:tcW w:w="1064" w:type="dxa"/>
            <w:tcBorders>
              <w:top w:val="nil"/>
              <w:left w:val="nil"/>
              <w:bottom w:val="single" w:sz="4" w:space="0" w:color="auto"/>
              <w:right w:val="single" w:sz="4" w:space="0" w:color="auto"/>
            </w:tcBorders>
            <w:shd w:val="clear" w:color="auto" w:fill="auto"/>
            <w:hideMark/>
          </w:tcPr>
          <w:p w14:paraId="47C2EA17" w14:textId="77777777" w:rsidR="00A130CD" w:rsidRPr="00A130CD" w:rsidRDefault="00A130CD" w:rsidP="00F27AE1">
            <w:pPr>
              <w:jc w:val="center"/>
              <w:rPr>
                <w:color w:val="000000"/>
                <w:szCs w:val="28"/>
              </w:rPr>
            </w:pPr>
            <w:r w:rsidRPr="00A130CD">
              <w:rPr>
                <w:color w:val="000000"/>
                <w:szCs w:val="28"/>
              </w:rPr>
              <w:t>2029 год</w:t>
            </w:r>
          </w:p>
        </w:tc>
        <w:tc>
          <w:tcPr>
            <w:tcW w:w="1064" w:type="dxa"/>
            <w:tcBorders>
              <w:top w:val="nil"/>
              <w:left w:val="nil"/>
              <w:bottom w:val="single" w:sz="4" w:space="0" w:color="auto"/>
              <w:right w:val="single" w:sz="4" w:space="0" w:color="auto"/>
            </w:tcBorders>
            <w:shd w:val="clear" w:color="auto" w:fill="auto"/>
            <w:hideMark/>
          </w:tcPr>
          <w:p w14:paraId="1B9B620E" w14:textId="77777777" w:rsidR="00A130CD" w:rsidRPr="00A130CD" w:rsidRDefault="00A130CD" w:rsidP="00F27AE1">
            <w:pPr>
              <w:jc w:val="center"/>
              <w:rPr>
                <w:color w:val="000000"/>
                <w:szCs w:val="28"/>
              </w:rPr>
            </w:pPr>
            <w:r w:rsidRPr="00A130CD">
              <w:rPr>
                <w:color w:val="000000"/>
                <w:szCs w:val="28"/>
              </w:rPr>
              <w:t>2030 год</w:t>
            </w:r>
          </w:p>
        </w:tc>
        <w:tc>
          <w:tcPr>
            <w:tcW w:w="1081" w:type="dxa"/>
            <w:tcBorders>
              <w:top w:val="nil"/>
              <w:left w:val="nil"/>
              <w:bottom w:val="single" w:sz="4" w:space="0" w:color="auto"/>
              <w:right w:val="single" w:sz="4" w:space="0" w:color="auto"/>
            </w:tcBorders>
            <w:shd w:val="clear" w:color="auto" w:fill="auto"/>
            <w:hideMark/>
          </w:tcPr>
          <w:p w14:paraId="330D6391" w14:textId="44B4FA97" w:rsidR="00A130CD" w:rsidRPr="00A130CD" w:rsidRDefault="00A130CD" w:rsidP="00F27AE1">
            <w:pPr>
              <w:jc w:val="center"/>
              <w:rPr>
                <w:color w:val="000000"/>
                <w:szCs w:val="28"/>
              </w:rPr>
            </w:pPr>
            <w:r w:rsidRPr="00A130CD">
              <w:rPr>
                <w:color w:val="000000"/>
                <w:szCs w:val="28"/>
              </w:rPr>
              <w:t>2031-</w:t>
            </w:r>
            <w:r w:rsidR="00B850D1">
              <w:rPr>
                <w:color w:val="000000"/>
                <w:szCs w:val="28"/>
              </w:rPr>
              <w:t>2038</w:t>
            </w:r>
            <w:r w:rsidRPr="00A130CD">
              <w:rPr>
                <w:color w:val="000000"/>
                <w:szCs w:val="28"/>
              </w:rPr>
              <w:t xml:space="preserve"> годы</w:t>
            </w:r>
          </w:p>
        </w:tc>
      </w:tr>
      <w:tr w:rsidR="009F13FB" w:rsidRPr="00FF004E" w14:paraId="714117B4" w14:textId="77777777" w:rsidTr="009F13FB">
        <w:trPr>
          <w:trHeight w:val="20"/>
        </w:trPr>
        <w:tc>
          <w:tcPr>
            <w:tcW w:w="1965" w:type="dxa"/>
            <w:tcBorders>
              <w:top w:val="nil"/>
              <w:left w:val="single" w:sz="4" w:space="0" w:color="auto"/>
              <w:bottom w:val="single" w:sz="4" w:space="0" w:color="auto"/>
              <w:right w:val="single" w:sz="4" w:space="0" w:color="auto"/>
            </w:tcBorders>
            <w:shd w:val="clear" w:color="auto" w:fill="auto"/>
            <w:hideMark/>
          </w:tcPr>
          <w:p w14:paraId="6A81D84F" w14:textId="25952A12" w:rsidR="009F13FB" w:rsidRPr="00A130CD" w:rsidRDefault="009F13FB" w:rsidP="009F13FB">
            <w:pPr>
              <w:rPr>
                <w:color w:val="000000"/>
                <w:szCs w:val="28"/>
              </w:rPr>
            </w:pPr>
            <w:r>
              <w:rPr>
                <w:rFonts w:eastAsiaTheme="minorEastAsia"/>
                <w:color w:val="000000"/>
                <w:szCs w:val="28"/>
              </w:rPr>
              <w:t>Котельная, п. Светлогорск, ул. Конечная, 14а</w:t>
            </w:r>
          </w:p>
        </w:tc>
        <w:tc>
          <w:tcPr>
            <w:tcW w:w="1620" w:type="dxa"/>
            <w:tcBorders>
              <w:top w:val="nil"/>
              <w:left w:val="nil"/>
              <w:bottom w:val="single" w:sz="4" w:space="0" w:color="auto"/>
              <w:right w:val="single" w:sz="4" w:space="0" w:color="auto"/>
            </w:tcBorders>
            <w:shd w:val="clear" w:color="auto" w:fill="auto"/>
            <w:hideMark/>
          </w:tcPr>
          <w:p w14:paraId="1254344E" w14:textId="77777777" w:rsidR="009F13FB" w:rsidRPr="00A130CD" w:rsidRDefault="009F13FB" w:rsidP="009F13FB">
            <w:pPr>
              <w:rPr>
                <w:color w:val="000000"/>
                <w:szCs w:val="28"/>
              </w:rPr>
            </w:pPr>
            <w:r w:rsidRPr="00A130CD">
              <w:rPr>
                <w:color w:val="000000"/>
                <w:szCs w:val="28"/>
              </w:rPr>
              <w:t>Природный газ</w:t>
            </w:r>
          </w:p>
        </w:tc>
        <w:tc>
          <w:tcPr>
            <w:tcW w:w="1073" w:type="dxa"/>
            <w:tcBorders>
              <w:top w:val="single" w:sz="4" w:space="0" w:color="auto"/>
              <w:left w:val="nil"/>
              <w:bottom w:val="single" w:sz="4" w:space="0" w:color="auto"/>
              <w:right w:val="single" w:sz="4" w:space="0" w:color="auto"/>
            </w:tcBorders>
            <w:shd w:val="clear" w:color="auto" w:fill="auto"/>
            <w:vAlign w:val="bottom"/>
          </w:tcPr>
          <w:p w14:paraId="43675380" w14:textId="7060AA73"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6DFB340F" w14:textId="4777E866"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59090621" w14:textId="5E1B7D2D"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4A3D025E" w14:textId="5F9E054E"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2190BCF2" w14:textId="4C3E78FF"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48AD5FDD" w14:textId="13B4AB8D"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3E4373DB" w14:textId="1525FCB1"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3CC078D8" w14:textId="6D5BDC2D"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3EE8B99B" w14:textId="781AAE4B" w:rsidR="009F13FB" w:rsidRPr="00AE59AE" w:rsidRDefault="009F13FB" w:rsidP="009F13FB">
            <w:pPr>
              <w:rPr>
                <w:color w:val="000000"/>
                <w:szCs w:val="28"/>
              </w:rPr>
            </w:pPr>
            <w:r w:rsidRPr="009F13FB">
              <w:rPr>
                <w:color w:val="000000"/>
                <w:szCs w:val="28"/>
              </w:rPr>
              <w:t>156.00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01253F90" w14:textId="329D6E81" w:rsidR="009F13FB" w:rsidRPr="00AE59AE" w:rsidRDefault="009F13FB" w:rsidP="009F13FB">
            <w:pPr>
              <w:rPr>
                <w:color w:val="000000"/>
                <w:szCs w:val="28"/>
              </w:rPr>
            </w:pPr>
            <w:r w:rsidRPr="009F13FB">
              <w:rPr>
                <w:color w:val="000000"/>
                <w:szCs w:val="28"/>
              </w:rPr>
              <w:t>156.00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bottom"/>
          </w:tcPr>
          <w:p w14:paraId="0D041909" w14:textId="5CA51D0F" w:rsidR="009F13FB" w:rsidRPr="00AE59AE" w:rsidRDefault="009F13FB" w:rsidP="009F13FB">
            <w:pPr>
              <w:rPr>
                <w:color w:val="000000"/>
                <w:szCs w:val="28"/>
              </w:rPr>
            </w:pPr>
            <w:r w:rsidRPr="009F13FB">
              <w:rPr>
                <w:color w:val="000000"/>
                <w:szCs w:val="28"/>
              </w:rPr>
              <w:t>156.00</w:t>
            </w:r>
          </w:p>
        </w:tc>
      </w:tr>
    </w:tbl>
    <w:p w14:paraId="0D04776A" w14:textId="77777777" w:rsidR="00263126" w:rsidRDefault="00263126" w:rsidP="00262E73">
      <w:pPr>
        <w:pStyle w:val="afffc"/>
        <w:sectPr w:rsidR="00263126" w:rsidSect="003D1D17">
          <w:pgSz w:w="16840" w:h="11907" w:orient="landscape" w:code="9"/>
          <w:pgMar w:top="1701" w:right="1134" w:bottom="851" w:left="1134" w:header="709" w:footer="709" w:gutter="0"/>
          <w:cols w:space="708"/>
          <w:docGrid w:linePitch="360"/>
        </w:sectPr>
      </w:pPr>
      <w:bookmarkStart w:id="785" w:name="_Toc101972975"/>
    </w:p>
    <w:p w14:paraId="0E28EE9F" w14:textId="2FE11607" w:rsidR="007C0220" w:rsidRPr="00C028CC" w:rsidRDefault="007C0220" w:rsidP="00262E73">
      <w:pPr>
        <w:pStyle w:val="afffc"/>
      </w:pPr>
      <w:bookmarkStart w:id="786" w:name="_Toc109096175"/>
      <w:r w:rsidRPr="00C028CC">
        <w:lastRenderedPageBreak/>
        <w:t>Таблица 10.1.3. Расход условного топлива на выработку тепловой энергии источниками тепловой энергии (котельными)</w:t>
      </w:r>
      <w:bookmarkEnd w:id="785"/>
      <w:bookmarkEnd w:id="786"/>
    </w:p>
    <w:tbl>
      <w:tblPr>
        <w:tblW w:w="2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410"/>
        <w:gridCol w:w="1403"/>
        <w:gridCol w:w="1276"/>
        <w:gridCol w:w="1277"/>
        <w:gridCol w:w="1276"/>
        <w:gridCol w:w="1276"/>
        <w:gridCol w:w="1275"/>
        <w:gridCol w:w="1276"/>
        <w:gridCol w:w="1276"/>
        <w:gridCol w:w="1276"/>
        <w:gridCol w:w="1275"/>
        <w:gridCol w:w="1431"/>
      </w:tblGrid>
      <w:tr w:rsidR="00A130CD" w:rsidRPr="00A130CD" w14:paraId="2124FE85" w14:textId="77777777" w:rsidTr="009F13FB">
        <w:trPr>
          <w:trHeight w:val="20"/>
          <w:tblHeader/>
        </w:trPr>
        <w:tc>
          <w:tcPr>
            <w:tcW w:w="3539" w:type="dxa"/>
            <w:vMerge w:val="restart"/>
            <w:shd w:val="clear" w:color="auto" w:fill="auto"/>
            <w:hideMark/>
          </w:tcPr>
          <w:p w14:paraId="038CC1B8" w14:textId="77777777" w:rsidR="00A130CD" w:rsidRPr="00A130CD" w:rsidRDefault="00A130CD" w:rsidP="00F27AE1">
            <w:pPr>
              <w:jc w:val="center"/>
              <w:rPr>
                <w:color w:val="000000"/>
                <w:szCs w:val="28"/>
              </w:rPr>
            </w:pPr>
            <w:r w:rsidRPr="00A130CD">
              <w:rPr>
                <w:color w:val="000000"/>
                <w:szCs w:val="28"/>
              </w:rPr>
              <w:t>Наименование источника тепловой энергии</w:t>
            </w:r>
          </w:p>
        </w:tc>
        <w:tc>
          <w:tcPr>
            <w:tcW w:w="2410" w:type="dxa"/>
            <w:vMerge w:val="restart"/>
            <w:shd w:val="clear" w:color="auto" w:fill="auto"/>
            <w:hideMark/>
          </w:tcPr>
          <w:p w14:paraId="49F056CE" w14:textId="77777777" w:rsidR="00A130CD" w:rsidRPr="00A130CD" w:rsidRDefault="00A130CD" w:rsidP="00F27AE1">
            <w:pPr>
              <w:jc w:val="center"/>
              <w:rPr>
                <w:color w:val="000000"/>
                <w:szCs w:val="28"/>
              </w:rPr>
            </w:pPr>
            <w:r w:rsidRPr="00A130CD">
              <w:rPr>
                <w:color w:val="000000"/>
                <w:szCs w:val="28"/>
              </w:rPr>
              <w:t>Вид топлива</w:t>
            </w:r>
          </w:p>
        </w:tc>
        <w:tc>
          <w:tcPr>
            <w:tcW w:w="14317" w:type="dxa"/>
            <w:gridSpan w:val="11"/>
            <w:shd w:val="clear" w:color="auto" w:fill="auto"/>
            <w:hideMark/>
          </w:tcPr>
          <w:p w14:paraId="243F080F" w14:textId="77777777" w:rsidR="00A130CD" w:rsidRPr="00A130CD" w:rsidRDefault="00A130CD" w:rsidP="00F27AE1">
            <w:pPr>
              <w:jc w:val="center"/>
              <w:rPr>
                <w:color w:val="000000"/>
                <w:szCs w:val="28"/>
              </w:rPr>
            </w:pPr>
            <w:r w:rsidRPr="00A130CD">
              <w:rPr>
                <w:color w:val="000000"/>
                <w:szCs w:val="28"/>
              </w:rPr>
              <w:t>Расход условного топлива, т у. т.</w:t>
            </w:r>
          </w:p>
        </w:tc>
      </w:tr>
      <w:tr w:rsidR="007E7CF2" w:rsidRPr="00A130CD" w14:paraId="777D64A0" w14:textId="77777777" w:rsidTr="009F13FB">
        <w:trPr>
          <w:trHeight w:val="20"/>
          <w:tblHeader/>
        </w:trPr>
        <w:tc>
          <w:tcPr>
            <w:tcW w:w="3539" w:type="dxa"/>
            <w:vMerge/>
          </w:tcPr>
          <w:p w14:paraId="15C08A6B" w14:textId="77777777" w:rsidR="007E7CF2" w:rsidRPr="00A130CD" w:rsidRDefault="007E7CF2" w:rsidP="00F27AE1">
            <w:pPr>
              <w:jc w:val="center"/>
              <w:rPr>
                <w:color w:val="000000"/>
                <w:szCs w:val="28"/>
              </w:rPr>
            </w:pPr>
          </w:p>
        </w:tc>
        <w:tc>
          <w:tcPr>
            <w:tcW w:w="2410" w:type="dxa"/>
            <w:vMerge/>
          </w:tcPr>
          <w:p w14:paraId="168AF62D" w14:textId="77777777" w:rsidR="007E7CF2" w:rsidRPr="00A130CD" w:rsidRDefault="007E7CF2" w:rsidP="00F27AE1">
            <w:pPr>
              <w:jc w:val="center"/>
              <w:rPr>
                <w:color w:val="000000"/>
                <w:szCs w:val="28"/>
              </w:rPr>
            </w:pPr>
          </w:p>
        </w:tc>
        <w:tc>
          <w:tcPr>
            <w:tcW w:w="1403" w:type="dxa"/>
            <w:shd w:val="clear" w:color="auto" w:fill="auto"/>
          </w:tcPr>
          <w:p w14:paraId="6C12E4E0" w14:textId="6969A282" w:rsidR="007E7CF2" w:rsidRPr="00A130CD" w:rsidRDefault="007E7CF2" w:rsidP="00F27AE1">
            <w:pPr>
              <w:jc w:val="center"/>
              <w:rPr>
                <w:color w:val="000000"/>
                <w:szCs w:val="28"/>
              </w:rPr>
            </w:pPr>
            <w:r>
              <w:rPr>
                <w:color w:val="000000"/>
                <w:szCs w:val="28"/>
              </w:rPr>
              <w:t>Факт</w:t>
            </w:r>
          </w:p>
        </w:tc>
        <w:tc>
          <w:tcPr>
            <w:tcW w:w="12914" w:type="dxa"/>
            <w:gridSpan w:val="10"/>
            <w:shd w:val="clear" w:color="auto" w:fill="auto"/>
          </w:tcPr>
          <w:p w14:paraId="2E07ACD0" w14:textId="30E30867" w:rsidR="007E7CF2" w:rsidRPr="00A130CD" w:rsidRDefault="007E7CF2" w:rsidP="00F27AE1">
            <w:pPr>
              <w:jc w:val="center"/>
              <w:rPr>
                <w:color w:val="000000"/>
                <w:szCs w:val="28"/>
              </w:rPr>
            </w:pPr>
            <w:r>
              <w:rPr>
                <w:color w:val="000000"/>
                <w:szCs w:val="28"/>
              </w:rPr>
              <w:t>План</w:t>
            </w:r>
          </w:p>
        </w:tc>
      </w:tr>
      <w:tr w:rsidR="00A130CD" w:rsidRPr="00A130CD" w14:paraId="373ABFE3" w14:textId="77777777" w:rsidTr="009F13FB">
        <w:trPr>
          <w:trHeight w:val="20"/>
          <w:tblHeader/>
        </w:trPr>
        <w:tc>
          <w:tcPr>
            <w:tcW w:w="3539" w:type="dxa"/>
            <w:vMerge/>
            <w:hideMark/>
          </w:tcPr>
          <w:p w14:paraId="2344EA57" w14:textId="77777777" w:rsidR="00A130CD" w:rsidRPr="00A130CD" w:rsidRDefault="00A130CD" w:rsidP="00F27AE1">
            <w:pPr>
              <w:jc w:val="center"/>
              <w:rPr>
                <w:color w:val="000000"/>
                <w:szCs w:val="28"/>
              </w:rPr>
            </w:pPr>
          </w:p>
        </w:tc>
        <w:tc>
          <w:tcPr>
            <w:tcW w:w="2410" w:type="dxa"/>
            <w:vMerge/>
            <w:hideMark/>
          </w:tcPr>
          <w:p w14:paraId="25DEE406" w14:textId="77777777" w:rsidR="00A130CD" w:rsidRPr="00A130CD" w:rsidRDefault="00A130CD" w:rsidP="00F27AE1">
            <w:pPr>
              <w:jc w:val="center"/>
              <w:rPr>
                <w:color w:val="000000"/>
                <w:szCs w:val="28"/>
              </w:rPr>
            </w:pPr>
          </w:p>
        </w:tc>
        <w:tc>
          <w:tcPr>
            <w:tcW w:w="1403" w:type="dxa"/>
            <w:shd w:val="clear" w:color="auto" w:fill="auto"/>
            <w:hideMark/>
          </w:tcPr>
          <w:p w14:paraId="72DE7A8A" w14:textId="77777777" w:rsidR="00A130CD" w:rsidRPr="00A130CD" w:rsidRDefault="00A130CD" w:rsidP="00F27AE1">
            <w:pPr>
              <w:jc w:val="center"/>
              <w:rPr>
                <w:color w:val="000000"/>
                <w:szCs w:val="28"/>
              </w:rPr>
            </w:pPr>
            <w:r w:rsidRPr="00A130CD">
              <w:rPr>
                <w:color w:val="000000"/>
                <w:szCs w:val="28"/>
              </w:rPr>
              <w:t>2021 год</w:t>
            </w:r>
          </w:p>
        </w:tc>
        <w:tc>
          <w:tcPr>
            <w:tcW w:w="1276" w:type="dxa"/>
            <w:shd w:val="clear" w:color="auto" w:fill="auto"/>
            <w:hideMark/>
          </w:tcPr>
          <w:p w14:paraId="5C100175" w14:textId="77777777" w:rsidR="00A130CD" w:rsidRPr="00A130CD" w:rsidRDefault="00A130CD" w:rsidP="00F27AE1">
            <w:pPr>
              <w:jc w:val="center"/>
              <w:rPr>
                <w:color w:val="000000"/>
                <w:szCs w:val="28"/>
              </w:rPr>
            </w:pPr>
            <w:r w:rsidRPr="00A130CD">
              <w:rPr>
                <w:color w:val="000000"/>
                <w:szCs w:val="28"/>
              </w:rPr>
              <w:t>2022 год</w:t>
            </w:r>
          </w:p>
        </w:tc>
        <w:tc>
          <w:tcPr>
            <w:tcW w:w="1277" w:type="dxa"/>
            <w:shd w:val="clear" w:color="auto" w:fill="auto"/>
            <w:hideMark/>
          </w:tcPr>
          <w:p w14:paraId="6D14D31F" w14:textId="77777777" w:rsidR="00A130CD" w:rsidRPr="00A130CD" w:rsidRDefault="00A130CD" w:rsidP="00F27AE1">
            <w:pPr>
              <w:jc w:val="center"/>
              <w:rPr>
                <w:color w:val="000000"/>
                <w:szCs w:val="28"/>
              </w:rPr>
            </w:pPr>
            <w:r w:rsidRPr="00A130CD">
              <w:rPr>
                <w:color w:val="000000"/>
                <w:szCs w:val="28"/>
              </w:rPr>
              <w:t>2023 год</w:t>
            </w:r>
          </w:p>
        </w:tc>
        <w:tc>
          <w:tcPr>
            <w:tcW w:w="1276" w:type="dxa"/>
            <w:shd w:val="clear" w:color="auto" w:fill="auto"/>
            <w:hideMark/>
          </w:tcPr>
          <w:p w14:paraId="52F4427F" w14:textId="77777777" w:rsidR="00A130CD" w:rsidRPr="00A130CD" w:rsidRDefault="00A130CD" w:rsidP="00F27AE1">
            <w:pPr>
              <w:jc w:val="center"/>
              <w:rPr>
                <w:color w:val="000000"/>
                <w:szCs w:val="28"/>
              </w:rPr>
            </w:pPr>
            <w:r w:rsidRPr="00A130CD">
              <w:rPr>
                <w:color w:val="000000"/>
                <w:szCs w:val="28"/>
              </w:rPr>
              <w:t>2024 год</w:t>
            </w:r>
          </w:p>
        </w:tc>
        <w:tc>
          <w:tcPr>
            <w:tcW w:w="1276" w:type="dxa"/>
            <w:shd w:val="clear" w:color="auto" w:fill="auto"/>
            <w:hideMark/>
          </w:tcPr>
          <w:p w14:paraId="7FA7F440" w14:textId="77777777" w:rsidR="00A130CD" w:rsidRPr="00A130CD" w:rsidRDefault="00A130CD" w:rsidP="00F27AE1">
            <w:pPr>
              <w:jc w:val="center"/>
              <w:rPr>
                <w:color w:val="000000"/>
                <w:szCs w:val="28"/>
              </w:rPr>
            </w:pPr>
            <w:r w:rsidRPr="00A130CD">
              <w:rPr>
                <w:color w:val="000000"/>
                <w:szCs w:val="28"/>
              </w:rPr>
              <w:t>2025 год</w:t>
            </w:r>
          </w:p>
        </w:tc>
        <w:tc>
          <w:tcPr>
            <w:tcW w:w="1275" w:type="dxa"/>
            <w:shd w:val="clear" w:color="auto" w:fill="auto"/>
            <w:hideMark/>
          </w:tcPr>
          <w:p w14:paraId="69522D97" w14:textId="77777777" w:rsidR="00A130CD" w:rsidRPr="00A130CD" w:rsidRDefault="00A130CD" w:rsidP="00F27AE1">
            <w:pPr>
              <w:jc w:val="center"/>
              <w:rPr>
                <w:color w:val="000000"/>
                <w:szCs w:val="28"/>
              </w:rPr>
            </w:pPr>
            <w:r w:rsidRPr="00A130CD">
              <w:rPr>
                <w:color w:val="000000"/>
                <w:szCs w:val="28"/>
              </w:rPr>
              <w:t>2026 год</w:t>
            </w:r>
          </w:p>
        </w:tc>
        <w:tc>
          <w:tcPr>
            <w:tcW w:w="1276" w:type="dxa"/>
            <w:shd w:val="clear" w:color="auto" w:fill="auto"/>
            <w:hideMark/>
          </w:tcPr>
          <w:p w14:paraId="10ABDAE4" w14:textId="77777777" w:rsidR="00A130CD" w:rsidRPr="00A130CD" w:rsidRDefault="00A130CD" w:rsidP="00F27AE1">
            <w:pPr>
              <w:jc w:val="center"/>
              <w:rPr>
                <w:color w:val="000000"/>
                <w:szCs w:val="28"/>
              </w:rPr>
            </w:pPr>
            <w:r w:rsidRPr="00A130CD">
              <w:rPr>
                <w:color w:val="000000"/>
                <w:szCs w:val="28"/>
              </w:rPr>
              <w:t>2027 год</w:t>
            </w:r>
          </w:p>
        </w:tc>
        <w:tc>
          <w:tcPr>
            <w:tcW w:w="1276" w:type="dxa"/>
            <w:shd w:val="clear" w:color="auto" w:fill="auto"/>
            <w:hideMark/>
          </w:tcPr>
          <w:p w14:paraId="2BF918EC" w14:textId="77777777" w:rsidR="00A130CD" w:rsidRPr="00A130CD" w:rsidRDefault="00A130CD" w:rsidP="00F27AE1">
            <w:pPr>
              <w:jc w:val="center"/>
              <w:rPr>
                <w:color w:val="000000"/>
                <w:szCs w:val="28"/>
              </w:rPr>
            </w:pPr>
            <w:r w:rsidRPr="00A130CD">
              <w:rPr>
                <w:color w:val="000000"/>
                <w:szCs w:val="28"/>
              </w:rPr>
              <w:t>2028 год</w:t>
            </w:r>
          </w:p>
        </w:tc>
        <w:tc>
          <w:tcPr>
            <w:tcW w:w="1276" w:type="dxa"/>
            <w:shd w:val="clear" w:color="auto" w:fill="auto"/>
            <w:hideMark/>
          </w:tcPr>
          <w:p w14:paraId="0E3DE323" w14:textId="77777777" w:rsidR="00A130CD" w:rsidRPr="00A130CD" w:rsidRDefault="00A130CD" w:rsidP="00F27AE1">
            <w:pPr>
              <w:jc w:val="center"/>
              <w:rPr>
                <w:color w:val="000000"/>
                <w:szCs w:val="28"/>
              </w:rPr>
            </w:pPr>
            <w:r w:rsidRPr="00A130CD">
              <w:rPr>
                <w:color w:val="000000"/>
                <w:szCs w:val="28"/>
              </w:rPr>
              <w:t>2029 год</w:t>
            </w:r>
          </w:p>
        </w:tc>
        <w:tc>
          <w:tcPr>
            <w:tcW w:w="1275" w:type="dxa"/>
            <w:shd w:val="clear" w:color="auto" w:fill="auto"/>
            <w:hideMark/>
          </w:tcPr>
          <w:p w14:paraId="773F818A" w14:textId="77777777" w:rsidR="00A130CD" w:rsidRPr="00A130CD" w:rsidRDefault="00A130CD" w:rsidP="00F27AE1">
            <w:pPr>
              <w:jc w:val="center"/>
              <w:rPr>
                <w:color w:val="000000"/>
                <w:szCs w:val="28"/>
              </w:rPr>
            </w:pPr>
            <w:r w:rsidRPr="00A130CD">
              <w:rPr>
                <w:color w:val="000000"/>
                <w:szCs w:val="28"/>
              </w:rPr>
              <w:t>2030 год</w:t>
            </w:r>
          </w:p>
        </w:tc>
        <w:tc>
          <w:tcPr>
            <w:tcW w:w="1431" w:type="dxa"/>
            <w:shd w:val="clear" w:color="auto" w:fill="auto"/>
            <w:hideMark/>
          </w:tcPr>
          <w:p w14:paraId="5A598471" w14:textId="4E8F28D2" w:rsidR="00A130CD" w:rsidRPr="00A130CD" w:rsidRDefault="00A130CD" w:rsidP="00F27AE1">
            <w:pPr>
              <w:jc w:val="center"/>
              <w:rPr>
                <w:color w:val="000000"/>
                <w:szCs w:val="28"/>
              </w:rPr>
            </w:pPr>
            <w:r w:rsidRPr="00A130CD">
              <w:rPr>
                <w:color w:val="000000"/>
                <w:szCs w:val="28"/>
              </w:rPr>
              <w:t>2031-</w:t>
            </w:r>
            <w:r w:rsidR="00B850D1">
              <w:rPr>
                <w:color w:val="000000"/>
                <w:szCs w:val="28"/>
              </w:rPr>
              <w:t>2038</w:t>
            </w:r>
            <w:r w:rsidRPr="00A130CD">
              <w:rPr>
                <w:color w:val="000000"/>
                <w:szCs w:val="28"/>
              </w:rPr>
              <w:t xml:space="preserve"> годы</w:t>
            </w:r>
          </w:p>
        </w:tc>
      </w:tr>
      <w:tr w:rsidR="009F13FB" w:rsidRPr="009F13FB" w14:paraId="4AABACF8" w14:textId="77777777" w:rsidTr="009F13FB">
        <w:trPr>
          <w:trHeight w:val="20"/>
        </w:trPr>
        <w:tc>
          <w:tcPr>
            <w:tcW w:w="3539" w:type="dxa"/>
            <w:shd w:val="clear" w:color="auto" w:fill="auto"/>
            <w:hideMark/>
          </w:tcPr>
          <w:p w14:paraId="63E04353" w14:textId="369AD18F" w:rsidR="009F13FB" w:rsidRPr="00A130CD" w:rsidRDefault="009F13FB" w:rsidP="009F13FB">
            <w:pPr>
              <w:rPr>
                <w:color w:val="000000"/>
                <w:szCs w:val="28"/>
              </w:rPr>
            </w:pPr>
            <w:r>
              <w:rPr>
                <w:color w:val="000000"/>
                <w:szCs w:val="28"/>
              </w:rPr>
              <w:t>Котельная, п. Светлогорск, ул. Конечная, 14а</w:t>
            </w:r>
          </w:p>
        </w:tc>
        <w:tc>
          <w:tcPr>
            <w:tcW w:w="2410" w:type="dxa"/>
            <w:shd w:val="clear" w:color="auto" w:fill="auto"/>
            <w:hideMark/>
          </w:tcPr>
          <w:p w14:paraId="2D83BB84" w14:textId="4603C8CD" w:rsidR="009F13FB" w:rsidRPr="00A130CD" w:rsidRDefault="009F13FB" w:rsidP="009F13FB">
            <w:pPr>
              <w:rPr>
                <w:color w:val="000000"/>
                <w:szCs w:val="28"/>
              </w:rPr>
            </w:pPr>
            <w:r>
              <w:rPr>
                <w:color w:val="000000"/>
                <w:szCs w:val="28"/>
              </w:rPr>
              <w:t>Природный газ</w:t>
            </w:r>
          </w:p>
        </w:tc>
        <w:tc>
          <w:tcPr>
            <w:tcW w:w="1403" w:type="dxa"/>
            <w:shd w:val="clear" w:color="auto" w:fill="auto"/>
            <w:vAlign w:val="bottom"/>
            <w:hideMark/>
          </w:tcPr>
          <w:p w14:paraId="31BD942A" w14:textId="4BC36E88" w:rsidR="009F13FB" w:rsidRPr="009F13FB" w:rsidRDefault="009F13FB" w:rsidP="009F13FB">
            <w:pPr>
              <w:rPr>
                <w:color w:val="000000"/>
                <w:szCs w:val="28"/>
              </w:rPr>
            </w:pPr>
            <w:r w:rsidRPr="009F13FB">
              <w:rPr>
                <w:color w:val="000000"/>
                <w:szCs w:val="28"/>
              </w:rPr>
              <w:t>1403.925</w:t>
            </w:r>
          </w:p>
        </w:tc>
        <w:tc>
          <w:tcPr>
            <w:tcW w:w="1276" w:type="dxa"/>
            <w:shd w:val="clear" w:color="auto" w:fill="auto"/>
            <w:vAlign w:val="bottom"/>
          </w:tcPr>
          <w:p w14:paraId="50E9E799" w14:textId="3D8ED8AB" w:rsidR="009F13FB" w:rsidRPr="009F13FB" w:rsidRDefault="009F13FB" w:rsidP="009F13FB">
            <w:pPr>
              <w:rPr>
                <w:color w:val="000000"/>
                <w:szCs w:val="28"/>
              </w:rPr>
            </w:pPr>
            <w:r w:rsidRPr="009F13FB">
              <w:rPr>
                <w:color w:val="000000"/>
                <w:szCs w:val="28"/>
              </w:rPr>
              <w:t>1403.925</w:t>
            </w:r>
          </w:p>
        </w:tc>
        <w:tc>
          <w:tcPr>
            <w:tcW w:w="1277" w:type="dxa"/>
            <w:shd w:val="clear" w:color="auto" w:fill="auto"/>
            <w:vAlign w:val="bottom"/>
          </w:tcPr>
          <w:p w14:paraId="3866B857" w14:textId="209BDDB9" w:rsidR="009F13FB" w:rsidRPr="009F13FB" w:rsidRDefault="009F13FB" w:rsidP="009F13FB">
            <w:pPr>
              <w:rPr>
                <w:color w:val="000000"/>
                <w:szCs w:val="28"/>
              </w:rPr>
            </w:pPr>
            <w:r w:rsidRPr="009F13FB">
              <w:rPr>
                <w:color w:val="000000"/>
                <w:szCs w:val="28"/>
              </w:rPr>
              <w:t>1403.925</w:t>
            </w:r>
          </w:p>
        </w:tc>
        <w:tc>
          <w:tcPr>
            <w:tcW w:w="1276" w:type="dxa"/>
            <w:shd w:val="clear" w:color="auto" w:fill="auto"/>
            <w:vAlign w:val="bottom"/>
          </w:tcPr>
          <w:p w14:paraId="57BAC0B0" w14:textId="0A9E12C6" w:rsidR="009F13FB" w:rsidRPr="009F13FB" w:rsidRDefault="009F13FB" w:rsidP="009F13FB">
            <w:pPr>
              <w:rPr>
                <w:color w:val="000000"/>
                <w:szCs w:val="28"/>
              </w:rPr>
            </w:pPr>
            <w:r w:rsidRPr="009F13FB">
              <w:rPr>
                <w:color w:val="000000"/>
                <w:szCs w:val="28"/>
              </w:rPr>
              <w:t>1396.954</w:t>
            </w:r>
          </w:p>
        </w:tc>
        <w:tc>
          <w:tcPr>
            <w:tcW w:w="1276" w:type="dxa"/>
            <w:shd w:val="clear" w:color="auto" w:fill="auto"/>
            <w:vAlign w:val="bottom"/>
            <w:hideMark/>
          </w:tcPr>
          <w:p w14:paraId="327F0D09" w14:textId="3A0137F7" w:rsidR="009F13FB" w:rsidRPr="009F13FB" w:rsidRDefault="009F13FB" w:rsidP="009F13FB">
            <w:pPr>
              <w:rPr>
                <w:color w:val="000000"/>
                <w:szCs w:val="28"/>
              </w:rPr>
            </w:pPr>
            <w:r w:rsidRPr="009F13FB">
              <w:rPr>
                <w:color w:val="000000"/>
                <w:szCs w:val="28"/>
              </w:rPr>
              <w:t>1379.874</w:t>
            </w:r>
          </w:p>
        </w:tc>
        <w:tc>
          <w:tcPr>
            <w:tcW w:w="1275" w:type="dxa"/>
            <w:shd w:val="clear" w:color="auto" w:fill="auto"/>
            <w:vAlign w:val="bottom"/>
            <w:hideMark/>
          </w:tcPr>
          <w:p w14:paraId="4F23D7BA" w14:textId="5A080874" w:rsidR="009F13FB" w:rsidRPr="009F13FB" w:rsidRDefault="009F13FB" w:rsidP="009F13FB">
            <w:pPr>
              <w:rPr>
                <w:color w:val="000000"/>
                <w:szCs w:val="28"/>
              </w:rPr>
            </w:pPr>
            <w:r w:rsidRPr="009F13FB">
              <w:rPr>
                <w:color w:val="000000"/>
                <w:szCs w:val="28"/>
              </w:rPr>
              <w:t>1363.648</w:t>
            </w:r>
          </w:p>
        </w:tc>
        <w:tc>
          <w:tcPr>
            <w:tcW w:w="1276" w:type="dxa"/>
            <w:shd w:val="clear" w:color="auto" w:fill="auto"/>
            <w:vAlign w:val="bottom"/>
            <w:hideMark/>
          </w:tcPr>
          <w:p w14:paraId="2D17E306" w14:textId="0C2577D2" w:rsidR="009F13FB" w:rsidRPr="009F13FB" w:rsidRDefault="009F13FB" w:rsidP="009F13FB">
            <w:pPr>
              <w:rPr>
                <w:color w:val="000000"/>
                <w:szCs w:val="28"/>
              </w:rPr>
            </w:pPr>
            <w:r w:rsidRPr="009F13FB">
              <w:rPr>
                <w:color w:val="000000"/>
                <w:szCs w:val="28"/>
              </w:rPr>
              <w:t>1357.482</w:t>
            </w:r>
          </w:p>
        </w:tc>
        <w:tc>
          <w:tcPr>
            <w:tcW w:w="1276" w:type="dxa"/>
            <w:shd w:val="clear" w:color="auto" w:fill="auto"/>
            <w:vAlign w:val="bottom"/>
            <w:hideMark/>
          </w:tcPr>
          <w:p w14:paraId="086D189A" w14:textId="02679B31" w:rsidR="009F13FB" w:rsidRPr="009F13FB" w:rsidRDefault="009F13FB" w:rsidP="009F13FB">
            <w:pPr>
              <w:rPr>
                <w:color w:val="000000"/>
                <w:szCs w:val="28"/>
              </w:rPr>
            </w:pPr>
            <w:r w:rsidRPr="009F13FB">
              <w:rPr>
                <w:color w:val="000000"/>
                <w:szCs w:val="28"/>
              </w:rPr>
              <w:t>1357.482</w:t>
            </w:r>
          </w:p>
        </w:tc>
        <w:tc>
          <w:tcPr>
            <w:tcW w:w="1276" w:type="dxa"/>
            <w:shd w:val="clear" w:color="auto" w:fill="auto"/>
            <w:vAlign w:val="bottom"/>
            <w:hideMark/>
          </w:tcPr>
          <w:p w14:paraId="5C5580FE" w14:textId="72B62149" w:rsidR="009F13FB" w:rsidRPr="009F13FB" w:rsidRDefault="009F13FB" w:rsidP="009F13FB">
            <w:pPr>
              <w:rPr>
                <w:color w:val="000000"/>
                <w:szCs w:val="28"/>
              </w:rPr>
            </w:pPr>
            <w:r w:rsidRPr="009F13FB">
              <w:rPr>
                <w:color w:val="000000"/>
                <w:szCs w:val="28"/>
              </w:rPr>
              <w:t>1357.482</w:t>
            </w:r>
          </w:p>
        </w:tc>
        <w:tc>
          <w:tcPr>
            <w:tcW w:w="1275" w:type="dxa"/>
            <w:shd w:val="clear" w:color="auto" w:fill="auto"/>
            <w:vAlign w:val="bottom"/>
            <w:hideMark/>
          </w:tcPr>
          <w:p w14:paraId="57428130" w14:textId="24E93A33" w:rsidR="009F13FB" w:rsidRPr="009F13FB" w:rsidRDefault="009F13FB" w:rsidP="009F13FB">
            <w:pPr>
              <w:rPr>
                <w:color w:val="000000"/>
                <w:szCs w:val="28"/>
              </w:rPr>
            </w:pPr>
            <w:r w:rsidRPr="009F13FB">
              <w:rPr>
                <w:color w:val="000000"/>
                <w:szCs w:val="28"/>
              </w:rPr>
              <w:t>1357.482</w:t>
            </w:r>
          </w:p>
        </w:tc>
        <w:tc>
          <w:tcPr>
            <w:tcW w:w="1431" w:type="dxa"/>
            <w:shd w:val="clear" w:color="auto" w:fill="auto"/>
            <w:vAlign w:val="bottom"/>
            <w:hideMark/>
          </w:tcPr>
          <w:p w14:paraId="2D630460" w14:textId="6B28EF3A" w:rsidR="009F13FB" w:rsidRPr="009F13FB" w:rsidRDefault="009F13FB" w:rsidP="009F13FB">
            <w:pPr>
              <w:rPr>
                <w:color w:val="000000"/>
                <w:szCs w:val="28"/>
              </w:rPr>
            </w:pPr>
            <w:r w:rsidRPr="009F13FB">
              <w:rPr>
                <w:color w:val="000000"/>
                <w:szCs w:val="28"/>
              </w:rPr>
              <w:t>1357.482</w:t>
            </w:r>
          </w:p>
        </w:tc>
      </w:tr>
      <w:tr w:rsidR="009F13FB" w:rsidRPr="009F13FB" w14:paraId="4CB40CB8" w14:textId="77777777" w:rsidTr="009F13FB">
        <w:trPr>
          <w:trHeight w:val="20"/>
        </w:trPr>
        <w:tc>
          <w:tcPr>
            <w:tcW w:w="3539" w:type="dxa"/>
            <w:shd w:val="clear" w:color="auto" w:fill="auto"/>
            <w:hideMark/>
          </w:tcPr>
          <w:p w14:paraId="0394651F" w14:textId="0674F0DC" w:rsidR="009F13FB" w:rsidRPr="00A130CD" w:rsidRDefault="009F13FB" w:rsidP="009F13FB">
            <w:pPr>
              <w:rPr>
                <w:color w:val="000000"/>
                <w:szCs w:val="28"/>
              </w:rPr>
            </w:pPr>
            <w:r w:rsidRPr="009F13FB">
              <w:rPr>
                <w:color w:val="000000"/>
                <w:szCs w:val="28"/>
              </w:rPr>
              <w:t>Всего природный газ</w:t>
            </w:r>
          </w:p>
        </w:tc>
        <w:tc>
          <w:tcPr>
            <w:tcW w:w="2410" w:type="dxa"/>
            <w:shd w:val="clear" w:color="auto" w:fill="auto"/>
            <w:hideMark/>
          </w:tcPr>
          <w:p w14:paraId="6EF81A25" w14:textId="77777777" w:rsidR="009F13FB" w:rsidRPr="00A130CD" w:rsidRDefault="009F13FB" w:rsidP="009F13FB">
            <w:pPr>
              <w:rPr>
                <w:color w:val="000000"/>
                <w:szCs w:val="28"/>
              </w:rPr>
            </w:pPr>
            <w:r w:rsidRPr="00A130CD">
              <w:rPr>
                <w:color w:val="000000"/>
                <w:szCs w:val="28"/>
              </w:rPr>
              <w:t> </w:t>
            </w:r>
          </w:p>
        </w:tc>
        <w:tc>
          <w:tcPr>
            <w:tcW w:w="1403" w:type="dxa"/>
            <w:shd w:val="clear" w:color="auto" w:fill="auto"/>
            <w:vAlign w:val="bottom"/>
            <w:hideMark/>
          </w:tcPr>
          <w:p w14:paraId="3F0FED03" w14:textId="5390C8BC" w:rsidR="009F13FB" w:rsidRPr="009F13FB" w:rsidRDefault="009F13FB" w:rsidP="009F13FB">
            <w:pPr>
              <w:rPr>
                <w:color w:val="000000"/>
                <w:szCs w:val="28"/>
              </w:rPr>
            </w:pPr>
            <w:r w:rsidRPr="009F13FB">
              <w:rPr>
                <w:color w:val="000000"/>
                <w:szCs w:val="28"/>
              </w:rPr>
              <w:t>1403.925</w:t>
            </w:r>
          </w:p>
        </w:tc>
        <w:tc>
          <w:tcPr>
            <w:tcW w:w="1276" w:type="dxa"/>
            <w:shd w:val="clear" w:color="auto" w:fill="auto"/>
            <w:vAlign w:val="bottom"/>
            <w:hideMark/>
          </w:tcPr>
          <w:p w14:paraId="61045166" w14:textId="499F55F6" w:rsidR="009F13FB" w:rsidRPr="009F13FB" w:rsidRDefault="009F13FB" w:rsidP="009F13FB">
            <w:pPr>
              <w:rPr>
                <w:color w:val="000000"/>
                <w:szCs w:val="28"/>
              </w:rPr>
            </w:pPr>
            <w:r w:rsidRPr="009F13FB">
              <w:rPr>
                <w:color w:val="000000"/>
                <w:szCs w:val="28"/>
              </w:rPr>
              <w:t>1403.925</w:t>
            </w:r>
          </w:p>
        </w:tc>
        <w:tc>
          <w:tcPr>
            <w:tcW w:w="1277" w:type="dxa"/>
            <w:shd w:val="clear" w:color="auto" w:fill="auto"/>
            <w:vAlign w:val="bottom"/>
            <w:hideMark/>
          </w:tcPr>
          <w:p w14:paraId="7DB39091" w14:textId="3A28A3E8" w:rsidR="009F13FB" w:rsidRPr="009F13FB" w:rsidRDefault="009F13FB" w:rsidP="009F13FB">
            <w:pPr>
              <w:rPr>
                <w:color w:val="000000"/>
                <w:szCs w:val="28"/>
              </w:rPr>
            </w:pPr>
            <w:r w:rsidRPr="009F13FB">
              <w:rPr>
                <w:color w:val="000000"/>
                <w:szCs w:val="28"/>
              </w:rPr>
              <w:t>1403.925</w:t>
            </w:r>
          </w:p>
        </w:tc>
        <w:tc>
          <w:tcPr>
            <w:tcW w:w="1276" w:type="dxa"/>
            <w:shd w:val="clear" w:color="auto" w:fill="auto"/>
            <w:vAlign w:val="bottom"/>
            <w:hideMark/>
          </w:tcPr>
          <w:p w14:paraId="6CBDF4B2" w14:textId="534D6C31" w:rsidR="009F13FB" w:rsidRPr="009F13FB" w:rsidRDefault="009F13FB" w:rsidP="009F13FB">
            <w:pPr>
              <w:rPr>
                <w:color w:val="000000"/>
                <w:szCs w:val="28"/>
              </w:rPr>
            </w:pPr>
            <w:r w:rsidRPr="009F13FB">
              <w:rPr>
                <w:color w:val="000000"/>
                <w:szCs w:val="28"/>
              </w:rPr>
              <w:t>1396.954</w:t>
            </w:r>
          </w:p>
        </w:tc>
        <w:tc>
          <w:tcPr>
            <w:tcW w:w="1276" w:type="dxa"/>
            <w:shd w:val="clear" w:color="auto" w:fill="auto"/>
            <w:vAlign w:val="bottom"/>
            <w:hideMark/>
          </w:tcPr>
          <w:p w14:paraId="4E6151C4" w14:textId="15C298B1" w:rsidR="009F13FB" w:rsidRPr="009F13FB" w:rsidRDefault="009F13FB" w:rsidP="009F13FB">
            <w:pPr>
              <w:rPr>
                <w:color w:val="000000"/>
                <w:szCs w:val="28"/>
              </w:rPr>
            </w:pPr>
            <w:r w:rsidRPr="009F13FB">
              <w:rPr>
                <w:color w:val="000000"/>
                <w:szCs w:val="28"/>
              </w:rPr>
              <w:t>1379.874</w:t>
            </w:r>
          </w:p>
        </w:tc>
        <w:tc>
          <w:tcPr>
            <w:tcW w:w="1275" w:type="dxa"/>
            <w:shd w:val="clear" w:color="auto" w:fill="auto"/>
            <w:vAlign w:val="bottom"/>
            <w:hideMark/>
          </w:tcPr>
          <w:p w14:paraId="068AA4D9" w14:textId="7500F885" w:rsidR="009F13FB" w:rsidRPr="009F13FB" w:rsidRDefault="009F13FB" w:rsidP="009F13FB">
            <w:pPr>
              <w:rPr>
                <w:color w:val="000000"/>
                <w:szCs w:val="28"/>
              </w:rPr>
            </w:pPr>
            <w:r w:rsidRPr="009F13FB">
              <w:rPr>
                <w:color w:val="000000"/>
                <w:szCs w:val="28"/>
              </w:rPr>
              <w:t>1363.648</w:t>
            </w:r>
          </w:p>
        </w:tc>
        <w:tc>
          <w:tcPr>
            <w:tcW w:w="1276" w:type="dxa"/>
            <w:shd w:val="clear" w:color="auto" w:fill="auto"/>
            <w:vAlign w:val="bottom"/>
            <w:hideMark/>
          </w:tcPr>
          <w:p w14:paraId="0FE2C7BE" w14:textId="747722F5" w:rsidR="009F13FB" w:rsidRPr="009F13FB" w:rsidRDefault="009F13FB" w:rsidP="009F13FB">
            <w:pPr>
              <w:rPr>
                <w:color w:val="000000"/>
                <w:szCs w:val="28"/>
              </w:rPr>
            </w:pPr>
            <w:r w:rsidRPr="009F13FB">
              <w:rPr>
                <w:color w:val="000000"/>
                <w:szCs w:val="28"/>
              </w:rPr>
              <w:t>1357.482</w:t>
            </w:r>
          </w:p>
        </w:tc>
        <w:tc>
          <w:tcPr>
            <w:tcW w:w="1276" w:type="dxa"/>
            <w:shd w:val="clear" w:color="auto" w:fill="auto"/>
            <w:vAlign w:val="bottom"/>
            <w:hideMark/>
          </w:tcPr>
          <w:p w14:paraId="0A156C43" w14:textId="1EE9A77C" w:rsidR="009F13FB" w:rsidRPr="009F13FB" w:rsidRDefault="009F13FB" w:rsidP="009F13FB">
            <w:pPr>
              <w:rPr>
                <w:color w:val="000000"/>
                <w:szCs w:val="28"/>
              </w:rPr>
            </w:pPr>
            <w:r w:rsidRPr="009F13FB">
              <w:rPr>
                <w:color w:val="000000"/>
                <w:szCs w:val="28"/>
              </w:rPr>
              <w:t>1357.482</w:t>
            </w:r>
          </w:p>
        </w:tc>
        <w:tc>
          <w:tcPr>
            <w:tcW w:w="1276" w:type="dxa"/>
            <w:shd w:val="clear" w:color="auto" w:fill="auto"/>
            <w:vAlign w:val="bottom"/>
            <w:hideMark/>
          </w:tcPr>
          <w:p w14:paraId="72E70E91" w14:textId="7D7F18B6" w:rsidR="009F13FB" w:rsidRPr="009F13FB" w:rsidRDefault="009F13FB" w:rsidP="009F13FB">
            <w:pPr>
              <w:rPr>
                <w:color w:val="000000"/>
                <w:szCs w:val="28"/>
              </w:rPr>
            </w:pPr>
            <w:r w:rsidRPr="009F13FB">
              <w:rPr>
                <w:color w:val="000000"/>
                <w:szCs w:val="28"/>
              </w:rPr>
              <w:t>1357.482</w:t>
            </w:r>
          </w:p>
        </w:tc>
        <w:tc>
          <w:tcPr>
            <w:tcW w:w="1275" w:type="dxa"/>
            <w:shd w:val="clear" w:color="auto" w:fill="auto"/>
            <w:vAlign w:val="bottom"/>
            <w:hideMark/>
          </w:tcPr>
          <w:p w14:paraId="2526D4C7" w14:textId="3A2A2FBE" w:rsidR="009F13FB" w:rsidRPr="009F13FB" w:rsidRDefault="009F13FB" w:rsidP="009F13FB">
            <w:pPr>
              <w:rPr>
                <w:color w:val="000000"/>
                <w:szCs w:val="28"/>
              </w:rPr>
            </w:pPr>
            <w:r w:rsidRPr="009F13FB">
              <w:rPr>
                <w:color w:val="000000"/>
                <w:szCs w:val="28"/>
              </w:rPr>
              <w:t>1357.482</w:t>
            </w:r>
          </w:p>
        </w:tc>
        <w:tc>
          <w:tcPr>
            <w:tcW w:w="1431" w:type="dxa"/>
            <w:shd w:val="clear" w:color="auto" w:fill="auto"/>
            <w:vAlign w:val="bottom"/>
            <w:hideMark/>
          </w:tcPr>
          <w:p w14:paraId="5DBD92C2" w14:textId="7DBE2EFA" w:rsidR="009F13FB" w:rsidRPr="009F13FB" w:rsidRDefault="009F13FB" w:rsidP="009F13FB">
            <w:pPr>
              <w:rPr>
                <w:color w:val="000000"/>
                <w:szCs w:val="28"/>
              </w:rPr>
            </w:pPr>
            <w:r w:rsidRPr="009F13FB">
              <w:rPr>
                <w:color w:val="000000"/>
                <w:szCs w:val="28"/>
              </w:rPr>
              <w:t>1357.482</w:t>
            </w:r>
          </w:p>
        </w:tc>
      </w:tr>
      <w:tr w:rsidR="009F13FB" w:rsidRPr="009F13FB" w14:paraId="65756744" w14:textId="77777777" w:rsidTr="009F13FB">
        <w:trPr>
          <w:trHeight w:val="20"/>
        </w:trPr>
        <w:tc>
          <w:tcPr>
            <w:tcW w:w="3539" w:type="dxa"/>
            <w:shd w:val="clear" w:color="auto" w:fill="auto"/>
            <w:hideMark/>
          </w:tcPr>
          <w:p w14:paraId="12FF0543" w14:textId="77777777" w:rsidR="009F13FB" w:rsidRPr="00A130CD" w:rsidRDefault="009F13FB" w:rsidP="009F13FB">
            <w:pPr>
              <w:rPr>
                <w:color w:val="000000"/>
                <w:szCs w:val="28"/>
              </w:rPr>
            </w:pPr>
            <w:r w:rsidRPr="009F13FB">
              <w:rPr>
                <w:color w:val="000000"/>
                <w:szCs w:val="28"/>
              </w:rPr>
              <w:t>Итого</w:t>
            </w:r>
          </w:p>
        </w:tc>
        <w:tc>
          <w:tcPr>
            <w:tcW w:w="2410" w:type="dxa"/>
            <w:shd w:val="clear" w:color="auto" w:fill="auto"/>
            <w:hideMark/>
          </w:tcPr>
          <w:p w14:paraId="5C799EEC" w14:textId="77777777" w:rsidR="009F13FB" w:rsidRPr="00A130CD" w:rsidRDefault="009F13FB" w:rsidP="009F13FB">
            <w:pPr>
              <w:rPr>
                <w:color w:val="000000"/>
                <w:szCs w:val="28"/>
              </w:rPr>
            </w:pPr>
            <w:r w:rsidRPr="00A130CD">
              <w:rPr>
                <w:color w:val="000000"/>
                <w:szCs w:val="28"/>
              </w:rPr>
              <w:t> </w:t>
            </w:r>
          </w:p>
        </w:tc>
        <w:tc>
          <w:tcPr>
            <w:tcW w:w="1403" w:type="dxa"/>
            <w:shd w:val="clear" w:color="auto" w:fill="auto"/>
            <w:vAlign w:val="bottom"/>
            <w:hideMark/>
          </w:tcPr>
          <w:p w14:paraId="40D2BDCB" w14:textId="6EAB4D0B" w:rsidR="009F13FB" w:rsidRPr="009F13FB" w:rsidRDefault="009F13FB" w:rsidP="009F13FB">
            <w:pPr>
              <w:rPr>
                <w:color w:val="000000"/>
                <w:szCs w:val="28"/>
              </w:rPr>
            </w:pPr>
            <w:r w:rsidRPr="009F13FB">
              <w:rPr>
                <w:color w:val="000000"/>
                <w:szCs w:val="28"/>
              </w:rPr>
              <w:t>1403.925</w:t>
            </w:r>
          </w:p>
        </w:tc>
        <w:tc>
          <w:tcPr>
            <w:tcW w:w="1276" w:type="dxa"/>
            <w:shd w:val="clear" w:color="auto" w:fill="auto"/>
            <w:vAlign w:val="bottom"/>
            <w:hideMark/>
          </w:tcPr>
          <w:p w14:paraId="6FC7EA76" w14:textId="6B159CB0" w:rsidR="009F13FB" w:rsidRPr="009F13FB" w:rsidRDefault="009F13FB" w:rsidP="009F13FB">
            <w:pPr>
              <w:rPr>
                <w:color w:val="000000"/>
                <w:szCs w:val="28"/>
              </w:rPr>
            </w:pPr>
            <w:r w:rsidRPr="009F13FB">
              <w:rPr>
                <w:color w:val="000000"/>
                <w:szCs w:val="28"/>
              </w:rPr>
              <w:t>1403.925</w:t>
            </w:r>
          </w:p>
        </w:tc>
        <w:tc>
          <w:tcPr>
            <w:tcW w:w="1277" w:type="dxa"/>
            <w:shd w:val="clear" w:color="auto" w:fill="auto"/>
            <w:vAlign w:val="bottom"/>
            <w:hideMark/>
          </w:tcPr>
          <w:p w14:paraId="637AA946" w14:textId="3C1FBA46" w:rsidR="009F13FB" w:rsidRPr="009F13FB" w:rsidRDefault="009F13FB" w:rsidP="009F13FB">
            <w:pPr>
              <w:rPr>
                <w:color w:val="000000"/>
                <w:szCs w:val="28"/>
              </w:rPr>
            </w:pPr>
            <w:r w:rsidRPr="009F13FB">
              <w:rPr>
                <w:color w:val="000000"/>
                <w:szCs w:val="28"/>
              </w:rPr>
              <w:t>1403.925</w:t>
            </w:r>
          </w:p>
        </w:tc>
        <w:tc>
          <w:tcPr>
            <w:tcW w:w="1276" w:type="dxa"/>
            <w:shd w:val="clear" w:color="auto" w:fill="auto"/>
            <w:vAlign w:val="bottom"/>
            <w:hideMark/>
          </w:tcPr>
          <w:p w14:paraId="73BCDEBC" w14:textId="4DB19087" w:rsidR="009F13FB" w:rsidRPr="009F13FB" w:rsidRDefault="009F13FB" w:rsidP="009F13FB">
            <w:pPr>
              <w:rPr>
                <w:color w:val="000000"/>
                <w:szCs w:val="28"/>
              </w:rPr>
            </w:pPr>
            <w:r w:rsidRPr="009F13FB">
              <w:rPr>
                <w:color w:val="000000"/>
                <w:szCs w:val="28"/>
              </w:rPr>
              <w:t>1396.954</w:t>
            </w:r>
          </w:p>
        </w:tc>
        <w:tc>
          <w:tcPr>
            <w:tcW w:w="1276" w:type="dxa"/>
            <w:shd w:val="clear" w:color="auto" w:fill="auto"/>
            <w:vAlign w:val="bottom"/>
            <w:hideMark/>
          </w:tcPr>
          <w:p w14:paraId="2FB9B940" w14:textId="663B6B67" w:rsidR="009F13FB" w:rsidRPr="009F13FB" w:rsidRDefault="009F13FB" w:rsidP="009F13FB">
            <w:pPr>
              <w:rPr>
                <w:color w:val="000000"/>
                <w:szCs w:val="28"/>
              </w:rPr>
            </w:pPr>
            <w:r w:rsidRPr="009F13FB">
              <w:rPr>
                <w:color w:val="000000"/>
                <w:szCs w:val="28"/>
              </w:rPr>
              <w:t>1379.874</w:t>
            </w:r>
          </w:p>
        </w:tc>
        <w:tc>
          <w:tcPr>
            <w:tcW w:w="1275" w:type="dxa"/>
            <w:shd w:val="clear" w:color="auto" w:fill="auto"/>
            <w:vAlign w:val="bottom"/>
            <w:hideMark/>
          </w:tcPr>
          <w:p w14:paraId="030495E9" w14:textId="20B9480E" w:rsidR="009F13FB" w:rsidRPr="009F13FB" w:rsidRDefault="009F13FB" w:rsidP="009F13FB">
            <w:pPr>
              <w:rPr>
                <w:color w:val="000000"/>
                <w:szCs w:val="28"/>
              </w:rPr>
            </w:pPr>
            <w:r w:rsidRPr="009F13FB">
              <w:rPr>
                <w:color w:val="000000"/>
                <w:szCs w:val="28"/>
              </w:rPr>
              <w:t>1363.648</w:t>
            </w:r>
          </w:p>
        </w:tc>
        <w:tc>
          <w:tcPr>
            <w:tcW w:w="1276" w:type="dxa"/>
            <w:shd w:val="clear" w:color="auto" w:fill="auto"/>
            <w:vAlign w:val="bottom"/>
            <w:hideMark/>
          </w:tcPr>
          <w:p w14:paraId="61F7ADF6" w14:textId="55B3E6C0" w:rsidR="009F13FB" w:rsidRPr="009F13FB" w:rsidRDefault="009F13FB" w:rsidP="009F13FB">
            <w:pPr>
              <w:rPr>
                <w:color w:val="000000"/>
                <w:szCs w:val="28"/>
              </w:rPr>
            </w:pPr>
            <w:r w:rsidRPr="009F13FB">
              <w:rPr>
                <w:color w:val="000000"/>
                <w:szCs w:val="28"/>
              </w:rPr>
              <w:t>1357.482</w:t>
            </w:r>
          </w:p>
        </w:tc>
        <w:tc>
          <w:tcPr>
            <w:tcW w:w="1276" w:type="dxa"/>
            <w:shd w:val="clear" w:color="auto" w:fill="auto"/>
            <w:vAlign w:val="bottom"/>
            <w:hideMark/>
          </w:tcPr>
          <w:p w14:paraId="75D9978C" w14:textId="5DAA375A" w:rsidR="009F13FB" w:rsidRPr="009F13FB" w:rsidRDefault="009F13FB" w:rsidP="009F13FB">
            <w:pPr>
              <w:rPr>
                <w:color w:val="000000"/>
                <w:szCs w:val="28"/>
              </w:rPr>
            </w:pPr>
            <w:r w:rsidRPr="009F13FB">
              <w:rPr>
                <w:color w:val="000000"/>
                <w:szCs w:val="28"/>
              </w:rPr>
              <w:t>1357.482</w:t>
            </w:r>
          </w:p>
        </w:tc>
        <w:tc>
          <w:tcPr>
            <w:tcW w:w="1276" w:type="dxa"/>
            <w:shd w:val="clear" w:color="auto" w:fill="auto"/>
            <w:vAlign w:val="bottom"/>
            <w:hideMark/>
          </w:tcPr>
          <w:p w14:paraId="3797DD41" w14:textId="1C0FB6ED" w:rsidR="009F13FB" w:rsidRPr="009F13FB" w:rsidRDefault="009F13FB" w:rsidP="009F13FB">
            <w:pPr>
              <w:rPr>
                <w:color w:val="000000"/>
                <w:szCs w:val="28"/>
              </w:rPr>
            </w:pPr>
            <w:r w:rsidRPr="009F13FB">
              <w:rPr>
                <w:color w:val="000000"/>
                <w:szCs w:val="28"/>
              </w:rPr>
              <w:t>1357.482</w:t>
            </w:r>
          </w:p>
        </w:tc>
        <w:tc>
          <w:tcPr>
            <w:tcW w:w="1275" w:type="dxa"/>
            <w:shd w:val="clear" w:color="auto" w:fill="auto"/>
            <w:vAlign w:val="bottom"/>
            <w:hideMark/>
          </w:tcPr>
          <w:p w14:paraId="580FE925" w14:textId="1014739C" w:rsidR="009F13FB" w:rsidRPr="009F13FB" w:rsidRDefault="009F13FB" w:rsidP="009F13FB">
            <w:pPr>
              <w:rPr>
                <w:color w:val="000000"/>
                <w:szCs w:val="28"/>
              </w:rPr>
            </w:pPr>
            <w:r w:rsidRPr="009F13FB">
              <w:rPr>
                <w:color w:val="000000"/>
                <w:szCs w:val="28"/>
              </w:rPr>
              <w:t>1357.482</w:t>
            </w:r>
          </w:p>
        </w:tc>
        <w:tc>
          <w:tcPr>
            <w:tcW w:w="1431" w:type="dxa"/>
            <w:shd w:val="clear" w:color="auto" w:fill="auto"/>
            <w:vAlign w:val="bottom"/>
            <w:hideMark/>
          </w:tcPr>
          <w:p w14:paraId="757004CF" w14:textId="5BA7699C" w:rsidR="009F13FB" w:rsidRPr="009F13FB" w:rsidRDefault="009F13FB" w:rsidP="009F13FB">
            <w:pPr>
              <w:rPr>
                <w:color w:val="000000"/>
                <w:szCs w:val="28"/>
              </w:rPr>
            </w:pPr>
            <w:r w:rsidRPr="009F13FB">
              <w:rPr>
                <w:color w:val="000000"/>
                <w:szCs w:val="28"/>
              </w:rPr>
              <w:t>1357.482</w:t>
            </w:r>
          </w:p>
        </w:tc>
      </w:tr>
    </w:tbl>
    <w:p w14:paraId="2C867234" w14:textId="77777777" w:rsidR="00263126" w:rsidRPr="009F13FB" w:rsidRDefault="00263126" w:rsidP="009F13FB">
      <w:pPr>
        <w:pStyle w:val="afffc"/>
      </w:pPr>
      <w:bookmarkStart w:id="787" w:name="_Toc101972976"/>
      <w:bookmarkStart w:id="788" w:name="_Toc109096176"/>
      <w:r w:rsidRPr="009F13FB">
        <w:t>Таблица 10.1.4. Прогнозные значения расходов натурального топлива на выработку тепловой энергии источниками тепловой энергии (котельными)</w:t>
      </w:r>
      <w:bookmarkEnd w:id="788"/>
    </w:p>
    <w:tbl>
      <w:tblPr>
        <w:tblW w:w="20266" w:type="dxa"/>
        <w:tblLayout w:type="fixed"/>
        <w:tblLook w:val="04A0" w:firstRow="1" w:lastRow="0" w:firstColumn="1" w:lastColumn="0" w:noHBand="0" w:noVBand="1"/>
      </w:tblPr>
      <w:tblGrid>
        <w:gridCol w:w="3539"/>
        <w:gridCol w:w="2410"/>
        <w:gridCol w:w="1417"/>
        <w:gridCol w:w="1276"/>
        <w:gridCol w:w="1276"/>
        <w:gridCol w:w="1276"/>
        <w:gridCol w:w="1275"/>
        <w:gridCol w:w="1276"/>
        <w:gridCol w:w="1276"/>
        <w:gridCol w:w="1276"/>
        <w:gridCol w:w="1275"/>
        <w:gridCol w:w="1276"/>
        <w:gridCol w:w="1418"/>
      </w:tblGrid>
      <w:tr w:rsidR="00263126" w:rsidRPr="005011F5" w14:paraId="72E56145" w14:textId="77777777" w:rsidTr="00E405C3">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D80464" w14:textId="77777777" w:rsidR="00263126" w:rsidRPr="005011F5" w:rsidRDefault="00263126" w:rsidP="00F27AE1">
            <w:pPr>
              <w:jc w:val="center"/>
              <w:rPr>
                <w:color w:val="000000"/>
                <w:szCs w:val="28"/>
              </w:rPr>
            </w:pPr>
            <w:r w:rsidRPr="005011F5">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2D3F74" w14:textId="77777777" w:rsidR="00263126" w:rsidRPr="005011F5" w:rsidRDefault="00263126" w:rsidP="00F27AE1">
            <w:pPr>
              <w:jc w:val="center"/>
              <w:rPr>
                <w:color w:val="000000"/>
                <w:szCs w:val="28"/>
              </w:rPr>
            </w:pPr>
            <w:r w:rsidRPr="005011F5">
              <w:rPr>
                <w:color w:val="000000"/>
                <w:szCs w:val="28"/>
              </w:rPr>
              <w:t>Вид топлива</w:t>
            </w:r>
          </w:p>
        </w:tc>
        <w:tc>
          <w:tcPr>
            <w:tcW w:w="14317" w:type="dxa"/>
            <w:gridSpan w:val="11"/>
            <w:tcBorders>
              <w:top w:val="single" w:sz="4" w:space="0" w:color="auto"/>
              <w:left w:val="nil"/>
              <w:bottom w:val="single" w:sz="4" w:space="0" w:color="auto"/>
              <w:right w:val="single" w:sz="4" w:space="0" w:color="auto"/>
            </w:tcBorders>
            <w:shd w:val="clear" w:color="auto" w:fill="auto"/>
            <w:hideMark/>
          </w:tcPr>
          <w:p w14:paraId="50E817C9" w14:textId="3E5949E6" w:rsidR="00263126" w:rsidRPr="005011F5" w:rsidRDefault="00263126" w:rsidP="00F27AE1">
            <w:pPr>
              <w:jc w:val="center"/>
              <w:rPr>
                <w:color w:val="000000"/>
                <w:szCs w:val="28"/>
              </w:rPr>
            </w:pPr>
            <w:r w:rsidRPr="005011F5">
              <w:rPr>
                <w:color w:val="000000"/>
                <w:szCs w:val="28"/>
              </w:rPr>
              <w:t xml:space="preserve">Расход натурального топлива, тыс. </w:t>
            </w:r>
            <w:proofErr w:type="spellStart"/>
            <w:r w:rsidRPr="005011F5">
              <w:rPr>
                <w:color w:val="000000"/>
                <w:szCs w:val="28"/>
              </w:rPr>
              <w:t>куб.м</w:t>
            </w:r>
            <w:proofErr w:type="spellEnd"/>
            <w:r w:rsidRPr="005011F5">
              <w:rPr>
                <w:color w:val="000000"/>
                <w:szCs w:val="28"/>
              </w:rPr>
              <w:t>.</w:t>
            </w:r>
          </w:p>
        </w:tc>
      </w:tr>
      <w:tr w:rsidR="00263126" w:rsidRPr="005011F5" w14:paraId="23954036" w14:textId="77777777" w:rsidTr="00E405C3">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64D17971" w14:textId="77777777" w:rsidR="00263126" w:rsidRPr="005011F5" w:rsidRDefault="00263126" w:rsidP="00F27AE1">
            <w:pPr>
              <w:jc w:val="cente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532CDB1C" w14:textId="77777777" w:rsidR="00263126" w:rsidRPr="005011F5" w:rsidRDefault="00263126" w:rsidP="00F27AE1">
            <w:pPr>
              <w:jc w:val="center"/>
              <w:rPr>
                <w:color w:val="000000"/>
                <w:szCs w:val="28"/>
              </w:rPr>
            </w:pPr>
          </w:p>
        </w:tc>
        <w:tc>
          <w:tcPr>
            <w:tcW w:w="1417" w:type="dxa"/>
            <w:tcBorders>
              <w:top w:val="nil"/>
              <w:left w:val="nil"/>
              <w:bottom w:val="single" w:sz="4" w:space="0" w:color="auto"/>
              <w:right w:val="single" w:sz="4" w:space="0" w:color="auto"/>
            </w:tcBorders>
            <w:shd w:val="clear" w:color="auto" w:fill="auto"/>
          </w:tcPr>
          <w:p w14:paraId="7ADEB30F" w14:textId="77777777" w:rsidR="00263126" w:rsidRPr="005011F5" w:rsidRDefault="00263126" w:rsidP="00F27AE1">
            <w:pPr>
              <w:jc w:val="center"/>
              <w:rPr>
                <w:color w:val="000000"/>
                <w:szCs w:val="28"/>
              </w:rPr>
            </w:pPr>
            <w:r>
              <w:rPr>
                <w:color w:val="000000"/>
                <w:szCs w:val="28"/>
              </w:rPr>
              <w:t>Факт</w:t>
            </w:r>
          </w:p>
        </w:tc>
        <w:tc>
          <w:tcPr>
            <w:tcW w:w="12900" w:type="dxa"/>
            <w:gridSpan w:val="10"/>
            <w:tcBorders>
              <w:top w:val="nil"/>
              <w:left w:val="nil"/>
              <w:bottom w:val="single" w:sz="4" w:space="0" w:color="auto"/>
              <w:right w:val="single" w:sz="4" w:space="0" w:color="auto"/>
            </w:tcBorders>
            <w:shd w:val="clear" w:color="auto" w:fill="auto"/>
          </w:tcPr>
          <w:p w14:paraId="4C884A3F" w14:textId="77777777" w:rsidR="00263126" w:rsidRPr="005011F5" w:rsidRDefault="00263126" w:rsidP="00F27AE1">
            <w:pPr>
              <w:jc w:val="center"/>
              <w:rPr>
                <w:color w:val="000000"/>
                <w:szCs w:val="28"/>
              </w:rPr>
            </w:pPr>
            <w:r>
              <w:rPr>
                <w:color w:val="000000"/>
                <w:szCs w:val="28"/>
              </w:rPr>
              <w:t>План</w:t>
            </w:r>
          </w:p>
        </w:tc>
      </w:tr>
      <w:tr w:rsidR="00263126" w:rsidRPr="005011F5" w14:paraId="4328CE7B" w14:textId="77777777" w:rsidTr="009F13FB">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FCD0B9E" w14:textId="77777777" w:rsidR="00263126" w:rsidRPr="005011F5" w:rsidRDefault="00263126" w:rsidP="00F27AE1">
            <w:pPr>
              <w:jc w:val="cente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6843887C" w14:textId="77777777" w:rsidR="00263126" w:rsidRPr="005011F5" w:rsidRDefault="00263126" w:rsidP="00F27AE1">
            <w:pPr>
              <w:jc w:val="center"/>
              <w:rPr>
                <w:color w:val="000000"/>
                <w:szCs w:val="28"/>
              </w:rPr>
            </w:pPr>
          </w:p>
        </w:tc>
        <w:tc>
          <w:tcPr>
            <w:tcW w:w="1417" w:type="dxa"/>
            <w:tcBorders>
              <w:top w:val="nil"/>
              <w:left w:val="nil"/>
              <w:bottom w:val="single" w:sz="4" w:space="0" w:color="auto"/>
              <w:right w:val="single" w:sz="4" w:space="0" w:color="auto"/>
            </w:tcBorders>
            <w:shd w:val="clear" w:color="auto" w:fill="auto"/>
            <w:hideMark/>
          </w:tcPr>
          <w:p w14:paraId="01D7DFF5" w14:textId="77777777" w:rsidR="00263126" w:rsidRPr="005011F5" w:rsidRDefault="00263126" w:rsidP="00F27AE1">
            <w:pPr>
              <w:jc w:val="center"/>
              <w:rPr>
                <w:color w:val="000000"/>
                <w:szCs w:val="28"/>
              </w:rPr>
            </w:pPr>
            <w:r w:rsidRPr="005011F5">
              <w:rPr>
                <w:color w:val="000000"/>
                <w:szCs w:val="28"/>
              </w:rPr>
              <w:t>2021 год</w:t>
            </w:r>
          </w:p>
        </w:tc>
        <w:tc>
          <w:tcPr>
            <w:tcW w:w="1276" w:type="dxa"/>
            <w:tcBorders>
              <w:top w:val="nil"/>
              <w:left w:val="nil"/>
              <w:bottom w:val="single" w:sz="4" w:space="0" w:color="auto"/>
              <w:right w:val="single" w:sz="4" w:space="0" w:color="auto"/>
            </w:tcBorders>
            <w:shd w:val="clear" w:color="auto" w:fill="auto"/>
            <w:hideMark/>
          </w:tcPr>
          <w:p w14:paraId="51B7647D" w14:textId="77777777" w:rsidR="00263126" w:rsidRPr="005011F5" w:rsidRDefault="00263126" w:rsidP="00F27AE1">
            <w:pPr>
              <w:jc w:val="center"/>
              <w:rPr>
                <w:color w:val="000000"/>
                <w:szCs w:val="28"/>
              </w:rPr>
            </w:pPr>
            <w:r w:rsidRPr="005011F5">
              <w:rPr>
                <w:color w:val="000000"/>
                <w:szCs w:val="28"/>
              </w:rPr>
              <w:t>2022 год</w:t>
            </w:r>
          </w:p>
        </w:tc>
        <w:tc>
          <w:tcPr>
            <w:tcW w:w="1276" w:type="dxa"/>
            <w:tcBorders>
              <w:top w:val="nil"/>
              <w:left w:val="nil"/>
              <w:bottom w:val="single" w:sz="4" w:space="0" w:color="auto"/>
              <w:right w:val="single" w:sz="4" w:space="0" w:color="auto"/>
            </w:tcBorders>
            <w:shd w:val="clear" w:color="auto" w:fill="auto"/>
            <w:hideMark/>
          </w:tcPr>
          <w:p w14:paraId="0396E8E2" w14:textId="77777777" w:rsidR="00263126" w:rsidRPr="005011F5" w:rsidRDefault="00263126" w:rsidP="00F27AE1">
            <w:pPr>
              <w:jc w:val="center"/>
              <w:rPr>
                <w:color w:val="000000"/>
                <w:szCs w:val="28"/>
              </w:rPr>
            </w:pPr>
            <w:r w:rsidRPr="005011F5">
              <w:rPr>
                <w:color w:val="000000"/>
                <w:szCs w:val="28"/>
              </w:rPr>
              <w:t>2023 год</w:t>
            </w:r>
          </w:p>
        </w:tc>
        <w:tc>
          <w:tcPr>
            <w:tcW w:w="1276" w:type="dxa"/>
            <w:tcBorders>
              <w:top w:val="nil"/>
              <w:left w:val="nil"/>
              <w:bottom w:val="single" w:sz="4" w:space="0" w:color="auto"/>
              <w:right w:val="single" w:sz="4" w:space="0" w:color="auto"/>
            </w:tcBorders>
            <w:shd w:val="clear" w:color="auto" w:fill="auto"/>
            <w:hideMark/>
          </w:tcPr>
          <w:p w14:paraId="4F70C592" w14:textId="77777777" w:rsidR="00263126" w:rsidRPr="005011F5" w:rsidRDefault="00263126" w:rsidP="00F27AE1">
            <w:pPr>
              <w:jc w:val="center"/>
              <w:rPr>
                <w:color w:val="000000"/>
                <w:szCs w:val="28"/>
              </w:rPr>
            </w:pPr>
            <w:r w:rsidRPr="005011F5">
              <w:rPr>
                <w:color w:val="000000"/>
                <w:szCs w:val="28"/>
              </w:rPr>
              <w:t>2024 год</w:t>
            </w:r>
          </w:p>
        </w:tc>
        <w:tc>
          <w:tcPr>
            <w:tcW w:w="1275" w:type="dxa"/>
            <w:tcBorders>
              <w:top w:val="nil"/>
              <w:left w:val="nil"/>
              <w:bottom w:val="single" w:sz="4" w:space="0" w:color="auto"/>
              <w:right w:val="single" w:sz="4" w:space="0" w:color="auto"/>
            </w:tcBorders>
            <w:shd w:val="clear" w:color="auto" w:fill="auto"/>
            <w:hideMark/>
          </w:tcPr>
          <w:p w14:paraId="345856F8" w14:textId="77777777" w:rsidR="00263126" w:rsidRPr="005011F5" w:rsidRDefault="00263126" w:rsidP="00F27AE1">
            <w:pPr>
              <w:jc w:val="center"/>
              <w:rPr>
                <w:color w:val="000000"/>
                <w:szCs w:val="28"/>
              </w:rPr>
            </w:pPr>
            <w:r w:rsidRPr="005011F5">
              <w:rPr>
                <w:color w:val="000000"/>
                <w:szCs w:val="28"/>
              </w:rPr>
              <w:t>2025 год</w:t>
            </w:r>
          </w:p>
        </w:tc>
        <w:tc>
          <w:tcPr>
            <w:tcW w:w="1276" w:type="dxa"/>
            <w:tcBorders>
              <w:top w:val="nil"/>
              <w:left w:val="nil"/>
              <w:bottom w:val="single" w:sz="4" w:space="0" w:color="auto"/>
              <w:right w:val="single" w:sz="4" w:space="0" w:color="auto"/>
            </w:tcBorders>
            <w:shd w:val="clear" w:color="auto" w:fill="auto"/>
            <w:hideMark/>
          </w:tcPr>
          <w:p w14:paraId="3C0D3545" w14:textId="77777777" w:rsidR="00263126" w:rsidRPr="005011F5" w:rsidRDefault="00263126" w:rsidP="00F27AE1">
            <w:pPr>
              <w:jc w:val="center"/>
              <w:rPr>
                <w:color w:val="000000"/>
                <w:szCs w:val="28"/>
              </w:rPr>
            </w:pPr>
            <w:r w:rsidRPr="005011F5">
              <w:rPr>
                <w:color w:val="000000"/>
                <w:szCs w:val="28"/>
              </w:rPr>
              <w:t>2026 год</w:t>
            </w:r>
          </w:p>
        </w:tc>
        <w:tc>
          <w:tcPr>
            <w:tcW w:w="1276" w:type="dxa"/>
            <w:tcBorders>
              <w:top w:val="nil"/>
              <w:left w:val="nil"/>
              <w:bottom w:val="single" w:sz="4" w:space="0" w:color="auto"/>
              <w:right w:val="single" w:sz="4" w:space="0" w:color="auto"/>
            </w:tcBorders>
            <w:shd w:val="clear" w:color="auto" w:fill="auto"/>
            <w:hideMark/>
          </w:tcPr>
          <w:p w14:paraId="61C1755A" w14:textId="77777777" w:rsidR="00263126" w:rsidRPr="005011F5" w:rsidRDefault="00263126" w:rsidP="00F27AE1">
            <w:pPr>
              <w:jc w:val="center"/>
              <w:rPr>
                <w:color w:val="000000"/>
                <w:szCs w:val="28"/>
              </w:rPr>
            </w:pPr>
            <w:r w:rsidRPr="005011F5">
              <w:rPr>
                <w:color w:val="000000"/>
                <w:szCs w:val="28"/>
              </w:rPr>
              <w:t>2027 год</w:t>
            </w:r>
          </w:p>
        </w:tc>
        <w:tc>
          <w:tcPr>
            <w:tcW w:w="1276" w:type="dxa"/>
            <w:tcBorders>
              <w:top w:val="nil"/>
              <w:left w:val="nil"/>
              <w:bottom w:val="single" w:sz="4" w:space="0" w:color="auto"/>
              <w:right w:val="single" w:sz="4" w:space="0" w:color="auto"/>
            </w:tcBorders>
            <w:shd w:val="clear" w:color="auto" w:fill="auto"/>
            <w:hideMark/>
          </w:tcPr>
          <w:p w14:paraId="55BFDD01" w14:textId="77777777" w:rsidR="00263126" w:rsidRPr="005011F5" w:rsidRDefault="00263126" w:rsidP="00F27AE1">
            <w:pPr>
              <w:jc w:val="center"/>
              <w:rPr>
                <w:color w:val="000000"/>
                <w:szCs w:val="28"/>
              </w:rPr>
            </w:pPr>
            <w:r w:rsidRPr="005011F5">
              <w:rPr>
                <w:color w:val="000000"/>
                <w:szCs w:val="28"/>
              </w:rPr>
              <w:t>2028 год</w:t>
            </w:r>
          </w:p>
        </w:tc>
        <w:tc>
          <w:tcPr>
            <w:tcW w:w="1275" w:type="dxa"/>
            <w:tcBorders>
              <w:top w:val="nil"/>
              <w:left w:val="nil"/>
              <w:bottom w:val="single" w:sz="4" w:space="0" w:color="auto"/>
              <w:right w:val="single" w:sz="4" w:space="0" w:color="auto"/>
            </w:tcBorders>
            <w:shd w:val="clear" w:color="auto" w:fill="auto"/>
            <w:hideMark/>
          </w:tcPr>
          <w:p w14:paraId="3C8E4B00" w14:textId="77777777" w:rsidR="00263126" w:rsidRPr="005011F5" w:rsidRDefault="00263126" w:rsidP="00F27AE1">
            <w:pPr>
              <w:jc w:val="center"/>
              <w:rPr>
                <w:color w:val="000000"/>
                <w:szCs w:val="28"/>
              </w:rPr>
            </w:pPr>
            <w:r w:rsidRPr="005011F5">
              <w:rPr>
                <w:color w:val="000000"/>
                <w:szCs w:val="28"/>
              </w:rPr>
              <w:t>2029 год</w:t>
            </w:r>
          </w:p>
        </w:tc>
        <w:tc>
          <w:tcPr>
            <w:tcW w:w="1276" w:type="dxa"/>
            <w:tcBorders>
              <w:top w:val="nil"/>
              <w:left w:val="nil"/>
              <w:bottom w:val="single" w:sz="4" w:space="0" w:color="auto"/>
              <w:right w:val="single" w:sz="4" w:space="0" w:color="auto"/>
            </w:tcBorders>
            <w:shd w:val="clear" w:color="auto" w:fill="auto"/>
            <w:hideMark/>
          </w:tcPr>
          <w:p w14:paraId="39E01E76" w14:textId="77777777" w:rsidR="00263126" w:rsidRPr="005011F5" w:rsidRDefault="00263126" w:rsidP="00F27AE1">
            <w:pPr>
              <w:jc w:val="center"/>
              <w:rPr>
                <w:color w:val="000000"/>
                <w:szCs w:val="28"/>
              </w:rPr>
            </w:pPr>
            <w:r w:rsidRPr="005011F5">
              <w:rPr>
                <w:color w:val="000000"/>
                <w:szCs w:val="28"/>
              </w:rPr>
              <w:t>2030 год</w:t>
            </w:r>
          </w:p>
        </w:tc>
        <w:tc>
          <w:tcPr>
            <w:tcW w:w="1418" w:type="dxa"/>
            <w:tcBorders>
              <w:top w:val="nil"/>
              <w:left w:val="nil"/>
              <w:bottom w:val="single" w:sz="4" w:space="0" w:color="auto"/>
              <w:right w:val="single" w:sz="4" w:space="0" w:color="auto"/>
            </w:tcBorders>
            <w:shd w:val="clear" w:color="auto" w:fill="auto"/>
            <w:hideMark/>
          </w:tcPr>
          <w:p w14:paraId="65FD5813" w14:textId="4568741C" w:rsidR="00263126" w:rsidRPr="005011F5" w:rsidRDefault="00263126" w:rsidP="00F27AE1">
            <w:pPr>
              <w:jc w:val="center"/>
              <w:rPr>
                <w:color w:val="000000"/>
                <w:szCs w:val="28"/>
              </w:rPr>
            </w:pPr>
            <w:r w:rsidRPr="005011F5">
              <w:rPr>
                <w:color w:val="000000"/>
                <w:szCs w:val="28"/>
              </w:rPr>
              <w:t>2031-</w:t>
            </w:r>
            <w:r w:rsidR="00B850D1">
              <w:rPr>
                <w:color w:val="000000"/>
                <w:szCs w:val="28"/>
              </w:rPr>
              <w:t>2038</w:t>
            </w:r>
            <w:r w:rsidRPr="005011F5">
              <w:rPr>
                <w:color w:val="000000"/>
                <w:szCs w:val="28"/>
              </w:rPr>
              <w:t xml:space="preserve"> годы</w:t>
            </w:r>
          </w:p>
        </w:tc>
      </w:tr>
      <w:tr w:rsidR="00000000" w:rsidRPr="005011F5" w14:paraId="6F3DD4B0" w14:textId="77777777" w:rsidTr="009F13FB">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F862F03" w14:textId="25497A7C" w:rsidR="009F13FB" w:rsidRPr="005011F5" w:rsidRDefault="009F13FB" w:rsidP="009F13FB">
            <w:pPr>
              <w:rPr>
                <w:color w:val="000000"/>
                <w:szCs w:val="28"/>
              </w:rPr>
            </w:pPr>
            <w:r>
              <w:rPr>
                <w:rFonts w:eastAsiaTheme="minorEastAsia"/>
                <w:color w:val="000000"/>
                <w:szCs w:val="28"/>
              </w:rPr>
              <w:t>Котельная, п. Светлогорск, ул. Конечная, 14а</w:t>
            </w:r>
          </w:p>
        </w:tc>
        <w:tc>
          <w:tcPr>
            <w:tcW w:w="2410" w:type="dxa"/>
            <w:tcBorders>
              <w:top w:val="nil"/>
              <w:left w:val="nil"/>
              <w:bottom w:val="single" w:sz="4" w:space="0" w:color="auto"/>
              <w:right w:val="single" w:sz="4" w:space="0" w:color="auto"/>
            </w:tcBorders>
            <w:shd w:val="clear" w:color="auto" w:fill="auto"/>
            <w:hideMark/>
          </w:tcPr>
          <w:p w14:paraId="29C62FE7" w14:textId="77777777" w:rsidR="009F13FB" w:rsidRPr="005011F5" w:rsidRDefault="009F13FB" w:rsidP="009F13FB">
            <w:pPr>
              <w:rPr>
                <w:color w:val="000000"/>
                <w:szCs w:val="28"/>
              </w:rPr>
            </w:pPr>
            <w:r w:rsidRPr="005011F5">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3287208" w14:textId="3867783A" w:rsidR="009F13FB" w:rsidRPr="005011F5" w:rsidRDefault="009F13FB" w:rsidP="009F13FB">
            <w:pPr>
              <w:rPr>
                <w:color w:val="000000"/>
                <w:szCs w:val="28"/>
              </w:rPr>
            </w:pPr>
            <w:r w:rsidRPr="009F13FB">
              <w:rPr>
                <w:color w:val="000000"/>
                <w:szCs w:val="28"/>
              </w:rPr>
              <w:t>1228.434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56DE92A3" w:rsidR="009F13FB" w:rsidRPr="00913885" w:rsidRDefault="009F13FB" w:rsidP="009F13FB">
            <w:pPr>
              <w:rPr>
                <w:color w:val="000000"/>
                <w:szCs w:val="28"/>
              </w:rPr>
            </w:pPr>
            <w:r w:rsidRPr="009F13FB">
              <w:rPr>
                <w:color w:val="000000"/>
                <w:szCs w:val="28"/>
              </w:rPr>
              <w:t>1228.434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77A5359D" w:rsidR="009F13FB" w:rsidRPr="00913885" w:rsidRDefault="009F13FB" w:rsidP="009F13FB">
            <w:pPr>
              <w:rPr>
                <w:color w:val="000000"/>
                <w:szCs w:val="28"/>
              </w:rPr>
            </w:pPr>
            <w:r w:rsidRPr="009F13FB">
              <w:rPr>
                <w:color w:val="000000"/>
                <w:szCs w:val="28"/>
              </w:rPr>
              <w:t>1228.434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551A767A" w:rsidR="009F13FB" w:rsidRPr="00913885" w:rsidRDefault="009F13FB" w:rsidP="009F13FB">
            <w:pPr>
              <w:rPr>
                <w:color w:val="000000"/>
                <w:szCs w:val="28"/>
              </w:rPr>
            </w:pPr>
            <w:r w:rsidRPr="009F13FB">
              <w:rPr>
                <w:color w:val="000000"/>
                <w:szCs w:val="28"/>
              </w:rPr>
              <w:t>1222.335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7CA8B027" w:rsidR="009F13FB" w:rsidRPr="00913885" w:rsidRDefault="009F13FB" w:rsidP="009F13FB">
            <w:pPr>
              <w:rPr>
                <w:color w:val="000000"/>
                <w:szCs w:val="28"/>
              </w:rPr>
            </w:pPr>
            <w:r w:rsidRPr="009F13FB">
              <w:rPr>
                <w:color w:val="000000"/>
                <w:szCs w:val="28"/>
              </w:rPr>
              <w:t>1207.39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77E43091" w:rsidR="009F13FB" w:rsidRPr="00913885" w:rsidRDefault="009F13FB" w:rsidP="009F13FB">
            <w:pPr>
              <w:rPr>
                <w:color w:val="000000"/>
                <w:szCs w:val="28"/>
              </w:rPr>
            </w:pPr>
            <w:r w:rsidRPr="009F13FB">
              <w:rPr>
                <w:color w:val="000000"/>
                <w:szCs w:val="28"/>
              </w:rPr>
              <w:t>1193.192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04D17038" w:rsidR="009F13FB" w:rsidRPr="00913885" w:rsidRDefault="009F13FB" w:rsidP="009F13FB">
            <w:pPr>
              <w:rPr>
                <w:color w:val="000000"/>
                <w:szCs w:val="28"/>
              </w:rPr>
            </w:pPr>
            <w:r w:rsidRPr="009F13FB">
              <w:rPr>
                <w:color w:val="000000"/>
                <w:szCs w:val="28"/>
              </w:rPr>
              <w:t>1187.797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09864A4E" w:rsidR="009F13FB" w:rsidRPr="00913885" w:rsidRDefault="009F13FB" w:rsidP="009F13FB">
            <w:pPr>
              <w:rPr>
                <w:color w:val="000000"/>
                <w:szCs w:val="28"/>
              </w:rPr>
            </w:pPr>
            <w:r w:rsidRPr="009F13FB">
              <w:rPr>
                <w:color w:val="000000"/>
                <w:szCs w:val="28"/>
              </w:rPr>
              <w:t>1187.797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6528611D" w:rsidR="009F13FB" w:rsidRPr="00913885" w:rsidRDefault="009F13FB" w:rsidP="009F13FB">
            <w:pPr>
              <w:rPr>
                <w:color w:val="000000"/>
                <w:szCs w:val="28"/>
              </w:rPr>
            </w:pPr>
            <w:r w:rsidRPr="009F13FB">
              <w:rPr>
                <w:color w:val="000000"/>
                <w:szCs w:val="28"/>
              </w:rPr>
              <w:t>1187.797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1CF45B10" w:rsidR="009F13FB" w:rsidRPr="00913885" w:rsidRDefault="009F13FB" w:rsidP="009F13FB">
            <w:pPr>
              <w:rPr>
                <w:color w:val="000000"/>
                <w:szCs w:val="28"/>
              </w:rPr>
            </w:pPr>
            <w:r w:rsidRPr="009F13FB">
              <w:rPr>
                <w:color w:val="000000"/>
                <w:szCs w:val="28"/>
              </w:rPr>
              <w:t>1187.797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35882E3A" w:rsidR="009F13FB" w:rsidRPr="00913885" w:rsidRDefault="009F13FB" w:rsidP="009F13FB">
            <w:pPr>
              <w:rPr>
                <w:color w:val="000000"/>
                <w:szCs w:val="28"/>
              </w:rPr>
            </w:pPr>
            <w:r w:rsidRPr="009F13FB">
              <w:rPr>
                <w:color w:val="000000"/>
                <w:szCs w:val="28"/>
              </w:rPr>
              <w:t>1187.797</w:t>
            </w:r>
          </w:p>
        </w:tc>
      </w:tr>
      <w:tr w:rsidR="00000000" w:rsidRPr="005011F5" w14:paraId="5DEC1F8E" w14:textId="77777777" w:rsidTr="009F13FB">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781EDC69" w14:textId="77777777" w:rsidR="009F13FB" w:rsidRPr="005011F5" w:rsidRDefault="009F13FB" w:rsidP="009F13FB">
            <w:pP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52FAA114" w14:textId="77777777" w:rsidR="009F13FB" w:rsidRPr="005011F5" w:rsidRDefault="009F13FB" w:rsidP="009F13FB">
            <w:pPr>
              <w:rPr>
                <w:color w:val="000000"/>
                <w:szCs w:val="28"/>
              </w:rPr>
            </w:pPr>
            <w:r w:rsidRPr="005011F5">
              <w:rPr>
                <w:color w:val="000000"/>
                <w:szCs w:val="28"/>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4025CB2" w14:textId="08B178B3" w:rsidR="009F13FB" w:rsidRPr="005011F5" w:rsidRDefault="009F13FB" w:rsidP="009F13FB">
            <w:pPr>
              <w:rPr>
                <w:color w:val="000000"/>
                <w:szCs w:val="28"/>
              </w:rPr>
            </w:pPr>
            <w:r w:rsidRPr="009F13FB">
              <w:rPr>
                <w:color w:val="000000"/>
                <w:szCs w:val="28"/>
              </w:rPr>
              <w:t>1228.434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37324DD4" w:rsidR="009F13FB" w:rsidRPr="005011F5" w:rsidRDefault="009F13FB" w:rsidP="009F13FB">
            <w:pPr>
              <w:rPr>
                <w:color w:val="000000"/>
                <w:szCs w:val="28"/>
              </w:rPr>
            </w:pPr>
            <w:r w:rsidRPr="009F13FB">
              <w:rPr>
                <w:color w:val="000000"/>
                <w:szCs w:val="28"/>
              </w:rPr>
              <w:t>1228.434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068A7A19" w:rsidR="009F13FB" w:rsidRPr="005011F5" w:rsidRDefault="009F13FB" w:rsidP="009F13FB">
            <w:pPr>
              <w:rPr>
                <w:color w:val="000000"/>
                <w:szCs w:val="28"/>
              </w:rPr>
            </w:pPr>
            <w:r w:rsidRPr="009F13FB">
              <w:rPr>
                <w:color w:val="000000"/>
                <w:szCs w:val="28"/>
              </w:rPr>
              <w:t>1228.434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433E515E" w:rsidR="009F13FB" w:rsidRPr="005011F5" w:rsidRDefault="009F13FB" w:rsidP="009F13FB">
            <w:pPr>
              <w:rPr>
                <w:color w:val="000000"/>
                <w:szCs w:val="28"/>
              </w:rPr>
            </w:pPr>
            <w:r w:rsidRPr="009F13FB">
              <w:rPr>
                <w:color w:val="000000"/>
                <w:szCs w:val="28"/>
              </w:rPr>
              <w:t>1222.335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2E6FBBC2" w:rsidR="009F13FB" w:rsidRPr="005011F5" w:rsidRDefault="009F13FB" w:rsidP="009F13FB">
            <w:pPr>
              <w:rPr>
                <w:color w:val="000000"/>
                <w:szCs w:val="28"/>
              </w:rPr>
            </w:pPr>
            <w:r w:rsidRPr="009F13FB">
              <w:rPr>
                <w:color w:val="000000"/>
                <w:szCs w:val="28"/>
              </w:rPr>
              <w:t>1207.39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28AED4E9" w:rsidR="009F13FB" w:rsidRPr="005011F5" w:rsidRDefault="009F13FB" w:rsidP="009F13FB">
            <w:pPr>
              <w:rPr>
                <w:color w:val="000000"/>
                <w:szCs w:val="28"/>
              </w:rPr>
            </w:pPr>
            <w:r w:rsidRPr="009F13FB">
              <w:rPr>
                <w:color w:val="000000"/>
                <w:szCs w:val="28"/>
              </w:rPr>
              <w:t>1193.192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421511D3" w:rsidR="009F13FB" w:rsidRPr="005011F5" w:rsidRDefault="009F13FB" w:rsidP="009F13FB">
            <w:pPr>
              <w:rPr>
                <w:color w:val="000000"/>
                <w:szCs w:val="28"/>
              </w:rPr>
            </w:pPr>
            <w:r w:rsidRPr="009F13FB">
              <w:rPr>
                <w:color w:val="000000"/>
                <w:szCs w:val="28"/>
              </w:rPr>
              <w:t>1187.797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30B08128" w:rsidR="009F13FB" w:rsidRPr="005011F5" w:rsidRDefault="009F13FB" w:rsidP="009F13FB">
            <w:pPr>
              <w:rPr>
                <w:color w:val="000000"/>
                <w:szCs w:val="28"/>
              </w:rPr>
            </w:pPr>
            <w:r w:rsidRPr="009F13FB">
              <w:rPr>
                <w:color w:val="000000"/>
                <w:szCs w:val="28"/>
              </w:rPr>
              <w:t>1187.797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04E45A0D" w:rsidR="009F13FB" w:rsidRPr="005011F5" w:rsidRDefault="009F13FB" w:rsidP="009F13FB">
            <w:pPr>
              <w:rPr>
                <w:color w:val="000000"/>
                <w:szCs w:val="28"/>
              </w:rPr>
            </w:pPr>
            <w:r w:rsidRPr="009F13FB">
              <w:rPr>
                <w:color w:val="000000"/>
                <w:szCs w:val="28"/>
              </w:rPr>
              <w:t>1187.797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2FDE6D2A" w:rsidR="009F13FB" w:rsidRPr="005011F5" w:rsidRDefault="009F13FB" w:rsidP="009F13FB">
            <w:pPr>
              <w:rPr>
                <w:color w:val="000000"/>
                <w:szCs w:val="28"/>
              </w:rPr>
            </w:pPr>
            <w:r w:rsidRPr="009F13FB">
              <w:rPr>
                <w:color w:val="000000"/>
                <w:szCs w:val="28"/>
              </w:rPr>
              <w:t>1187.797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685D4E37" w:rsidR="009F13FB" w:rsidRPr="005011F5" w:rsidRDefault="009F13FB" w:rsidP="009F13FB">
            <w:pPr>
              <w:rPr>
                <w:color w:val="000000"/>
                <w:szCs w:val="28"/>
              </w:rPr>
            </w:pPr>
            <w:r w:rsidRPr="009F13FB">
              <w:rPr>
                <w:color w:val="000000"/>
                <w:szCs w:val="28"/>
              </w:rPr>
              <w:t>1187.797</w:t>
            </w:r>
          </w:p>
        </w:tc>
      </w:tr>
    </w:tbl>
    <w:p w14:paraId="03982EC2" w14:textId="10CE2143" w:rsidR="00EE7AC3" w:rsidRPr="00C028CC" w:rsidRDefault="00EE7AC3" w:rsidP="00262E73">
      <w:pPr>
        <w:pStyle w:val="afffc"/>
      </w:pPr>
      <w:bookmarkStart w:id="789" w:name="_Toc101972977"/>
      <w:bookmarkStart w:id="790" w:name="_Toc109096177"/>
      <w:bookmarkEnd w:id="787"/>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89"/>
      <w:bookmarkEnd w:id="790"/>
    </w:p>
    <w:tbl>
      <w:tblPr>
        <w:tblW w:w="2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1604"/>
        <w:gridCol w:w="1126"/>
        <w:gridCol w:w="1126"/>
        <w:gridCol w:w="1126"/>
        <w:gridCol w:w="1126"/>
        <w:gridCol w:w="1126"/>
        <w:gridCol w:w="1126"/>
        <w:gridCol w:w="1126"/>
        <w:gridCol w:w="1126"/>
        <w:gridCol w:w="1126"/>
        <w:gridCol w:w="1126"/>
        <w:gridCol w:w="1126"/>
      </w:tblGrid>
      <w:tr w:rsidR="004247A4" w:rsidRPr="00C028CC" w14:paraId="52840CA8" w14:textId="77777777" w:rsidTr="00F27AE1">
        <w:trPr>
          <w:trHeight w:val="20"/>
          <w:tblHeader/>
        </w:trPr>
        <w:tc>
          <w:tcPr>
            <w:tcW w:w="6374" w:type="dxa"/>
            <w:vMerge w:val="restart"/>
            <w:shd w:val="clear" w:color="auto" w:fill="auto"/>
            <w:hideMark/>
          </w:tcPr>
          <w:p w14:paraId="656EE80B" w14:textId="6EA94383" w:rsidR="004247A4" w:rsidRPr="00C028CC" w:rsidRDefault="004247A4" w:rsidP="00F27AE1">
            <w:pPr>
              <w:jc w:val="center"/>
              <w:rPr>
                <w:color w:val="000000"/>
              </w:rPr>
            </w:pPr>
            <w:r w:rsidRPr="00C028CC">
              <w:rPr>
                <w:color w:val="000000"/>
              </w:rPr>
              <w:t>Наименование</w:t>
            </w:r>
            <w:r w:rsidR="00E32EE0">
              <w:rPr>
                <w:color w:val="000000"/>
              </w:rPr>
              <w:t xml:space="preserve"> источника тепловой энергии</w:t>
            </w:r>
          </w:p>
        </w:tc>
        <w:tc>
          <w:tcPr>
            <w:tcW w:w="1619" w:type="dxa"/>
            <w:vMerge w:val="restart"/>
            <w:shd w:val="clear" w:color="auto" w:fill="auto"/>
            <w:hideMark/>
          </w:tcPr>
          <w:p w14:paraId="6AC8E009" w14:textId="77777777" w:rsidR="004247A4" w:rsidRPr="00C028CC" w:rsidRDefault="004247A4" w:rsidP="00F27AE1">
            <w:pPr>
              <w:jc w:val="center"/>
              <w:rPr>
                <w:color w:val="000000"/>
              </w:rPr>
            </w:pPr>
            <w:r w:rsidRPr="00C028CC">
              <w:rPr>
                <w:color w:val="000000"/>
              </w:rPr>
              <w:t>Вид топлива</w:t>
            </w:r>
          </w:p>
        </w:tc>
        <w:tc>
          <w:tcPr>
            <w:tcW w:w="12273" w:type="dxa"/>
            <w:gridSpan w:val="11"/>
            <w:shd w:val="clear" w:color="auto" w:fill="auto"/>
            <w:hideMark/>
          </w:tcPr>
          <w:p w14:paraId="3747A4A5" w14:textId="78C152A3" w:rsidR="004247A4" w:rsidRPr="00C028CC" w:rsidRDefault="004247A4" w:rsidP="00F27AE1">
            <w:pPr>
              <w:jc w:val="cente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F27AE1">
        <w:trPr>
          <w:trHeight w:val="20"/>
          <w:tblHeader/>
        </w:trPr>
        <w:tc>
          <w:tcPr>
            <w:tcW w:w="6374" w:type="dxa"/>
            <w:vMerge/>
          </w:tcPr>
          <w:p w14:paraId="58DDBE69" w14:textId="77777777" w:rsidR="00186386" w:rsidRPr="00C028CC" w:rsidRDefault="00186386" w:rsidP="00F27AE1">
            <w:pPr>
              <w:jc w:val="center"/>
              <w:rPr>
                <w:color w:val="000000"/>
              </w:rPr>
            </w:pPr>
          </w:p>
        </w:tc>
        <w:tc>
          <w:tcPr>
            <w:tcW w:w="1619" w:type="dxa"/>
            <w:vMerge/>
          </w:tcPr>
          <w:p w14:paraId="4DDEA6B3" w14:textId="77777777" w:rsidR="00186386" w:rsidRPr="00C028CC" w:rsidRDefault="00186386" w:rsidP="00F27AE1">
            <w:pPr>
              <w:jc w:val="center"/>
              <w:rPr>
                <w:color w:val="000000"/>
              </w:rPr>
            </w:pPr>
          </w:p>
        </w:tc>
        <w:tc>
          <w:tcPr>
            <w:tcW w:w="1126" w:type="dxa"/>
            <w:shd w:val="clear" w:color="auto" w:fill="auto"/>
          </w:tcPr>
          <w:p w14:paraId="71ADF1B9" w14:textId="3A79CB49" w:rsidR="00186386" w:rsidRPr="00C028CC" w:rsidRDefault="00186386" w:rsidP="00F27AE1">
            <w:pPr>
              <w:jc w:val="center"/>
              <w:rPr>
                <w:color w:val="000000"/>
              </w:rPr>
            </w:pPr>
            <w:r>
              <w:rPr>
                <w:color w:val="000000"/>
              </w:rPr>
              <w:t>Факт</w:t>
            </w:r>
          </w:p>
        </w:tc>
        <w:tc>
          <w:tcPr>
            <w:tcW w:w="11147" w:type="dxa"/>
            <w:gridSpan w:val="10"/>
            <w:shd w:val="clear" w:color="auto" w:fill="auto"/>
          </w:tcPr>
          <w:p w14:paraId="0FA0FF74" w14:textId="315C6A8A" w:rsidR="00186386" w:rsidRPr="00C028CC" w:rsidRDefault="00186386" w:rsidP="00F27AE1">
            <w:pPr>
              <w:jc w:val="center"/>
              <w:rPr>
                <w:color w:val="000000"/>
              </w:rPr>
            </w:pPr>
            <w:r>
              <w:rPr>
                <w:color w:val="000000"/>
              </w:rPr>
              <w:t>План</w:t>
            </w:r>
          </w:p>
        </w:tc>
      </w:tr>
      <w:tr w:rsidR="004247A4" w:rsidRPr="00C028CC" w14:paraId="2F121FF5" w14:textId="77777777" w:rsidTr="00F27AE1">
        <w:trPr>
          <w:trHeight w:val="20"/>
          <w:tblHeader/>
        </w:trPr>
        <w:tc>
          <w:tcPr>
            <w:tcW w:w="6374" w:type="dxa"/>
            <w:vMerge/>
            <w:hideMark/>
          </w:tcPr>
          <w:p w14:paraId="2EE66425" w14:textId="77777777" w:rsidR="004247A4" w:rsidRPr="00C028CC" w:rsidRDefault="004247A4" w:rsidP="00F27AE1">
            <w:pPr>
              <w:jc w:val="center"/>
              <w:rPr>
                <w:color w:val="000000"/>
              </w:rPr>
            </w:pPr>
          </w:p>
        </w:tc>
        <w:tc>
          <w:tcPr>
            <w:tcW w:w="1619" w:type="dxa"/>
            <w:vMerge/>
            <w:hideMark/>
          </w:tcPr>
          <w:p w14:paraId="579CB47C" w14:textId="77777777" w:rsidR="004247A4" w:rsidRPr="00C028CC" w:rsidRDefault="004247A4" w:rsidP="00F27AE1">
            <w:pPr>
              <w:jc w:val="center"/>
              <w:rPr>
                <w:color w:val="000000"/>
              </w:rPr>
            </w:pPr>
          </w:p>
        </w:tc>
        <w:tc>
          <w:tcPr>
            <w:tcW w:w="1126" w:type="dxa"/>
            <w:shd w:val="clear" w:color="auto" w:fill="auto"/>
            <w:hideMark/>
          </w:tcPr>
          <w:p w14:paraId="31C4D91B" w14:textId="77777777" w:rsidR="004247A4" w:rsidRPr="00C028CC" w:rsidRDefault="004247A4" w:rsidP="00F27AE1">
            <w:pPr>
              <w:jc w:val="center"/>
              <w:rPr>
                <w:color w:val="000000"/>
                <w:lang w:val="en-US"/>
              </w:rPr>
            </w:pPr>
            <w:r w:rsidRPr="00C028CC">
              <w:rPr>
                <w:color w:val="000000"/>
              </w:rPr>
              <w:t>2021 год</w:t>
            </w:r>
          </w:p>
        </w:tc>
        <w:tc>
          <w:tcPr>
            <w:tcW w:w="1126" w:type="dxa"/>
            <w:shd w:val="clear" w:color="auto" w:fill="auto"/>
            <w:hideMark/>
          </w:tcPr>
          <w:p w14:paraId="67C9B567" w14:textId="77777777" w:rsidR="004247A4" w:rsidRPr="00C028CC" w:rsidRDefault="004247A4" w:rsidP="00F27AE1">
            <w:pPr>
              <w:jc w:val="center"/>
              <w:rPr>
                <w:color w:val="000000"/>
              </w:rPr>
            </w:pPr>
            <w:r w:rsidRPr="00C028CC">
              <w:rPr>
                <w:color w:val="000000"/>
              </w:rPr>
              <w:t>2022 год</w:t>
            </w:r>
          </w:p>
        </w:tc>
        <w:tc>
          <w:tcPr>
            <w:tcW w:w="1126" w:type="dxa"/>
            <w:shd w:val="clear" w:color="auto" w:fill="auto"/>
            <w:hideMark/>
          </w:tcPr>
          <w:p w14:paraId="40410D08" w14:textId="77777777" w:rsidR="004247A4" w:rsidRPr="00C028CC" w:rsidRDefault="004247A4" w:rsidP="00F27AE1">
            <w:pPr>
              <w:jc w:val="center"/>
              <w:rPr>
                <w:color w:val="000000"/>
              </w:rPr>
            </w:pPr>
            <w:r w:rsidRPr="00C028CC">
              <w:rPr>
                <w:color w:val="000000"/>
              </w:rPr>
              <w:t>2023 год</w:t>
            </w:r>
          </w:p>
        </w:tc>
        <w:tc>
          <w:tcPr>
            <w:tcW w:w="1126" w:type="dxa"/>
            <w:shd w:val="clear" w:color="auto" w:fill="auto"/>
            <w:hideMark/>
          </w:tcPr>
          <w:p w14:paraId="1A9DB2DE" w14:textId="77777777" w:rsidR="004247A4" w:rsidRPr="00C028CC" w:rsidRDefault="004247A4" w:rsidP="00F27AE1">
            <w:pPr>
              <w:jc w:val="center"/>
              <w:rPr>
                <w:color w:val="000000"/>
              </w:rPr>
            </w:pPr>
            <w:r w:rsidRPr="00C028CC">
              <w:rPr>
                <w:color w:val="000000"/>
              </w:rPr>
              <w:t>2024 год</w:t>
            </w:r>
          </w:p>
        </w:tc>
        <w:tc>
          <w:tcPr>
            <w:tcW w:w="1126" w:type="dxa"/>
            <w:shd w:val="clear" w:color="auto" w:fill="auto"/>
            <w:hideMark/>
          </w:tcPr>
          <w:p w14:paraId="2EE3A2A6" w14:textId="77777777" w:rsidR="004247A4" w:rsidRPr="00C028CC" w:rsidRDefault="004247A4" w:rsidP="00F27AE1">
            <w:pPr>
              <w:jc w:val="center"/>
              <w:rPr>
                <w:color w:val="000000"/>
              </w:rPr>
            </w:pPr>
            <w:r w:rsidRPr="00C028CC">
              <w:rPr>
                <w:color w:val="000000"/>
              </w:rPr>
              <w:t>2025 год</w:t>
            </w:r>
          </w:p>
        </w:tc>
        <w:tc>
          <w:tcPr>
            <w:tcW w:w="1126" w:type="dxa"/>
            <w:shd w:val="clear" w:color="auto" w:fill="auto"/>
            <w:hideMark/>
          </w:tcPr>
          <w:p w14:paraId="6DE39664" w14:textId="77777777" w:rsidR="004247A4" w:rsidRPr="00C028CC" w:rsidRDefault="004247A4" w:rsidP="00F27AE1">
            <w:pPr>
              <w:jc w:val="center"/>
              <w:rPr>
                <w:color w:val="000000"/>
              </w:rPr>
            </w:pPr>
            <w:r w:rsidRPr="00C028CC">
              <w:rPr>
                <w:color w:val="000000"/>
              </w:rPr>
              <w:t>2026 год</w:t>
            </w:r>
          </w:p>
        </w:tc>
        <w:tc>
          <w:tcPr>
            <w:tcW w:w="1126" w:type="dxa"/>
            <w:shd w:val="clear" w:color="auto" w:fill="auto"/>
            <w:hideMark/>
          </w:tcPr>
          <w:p w14:paraId="4F0D5D3C" w14:textId="77777777" w:rsidR="004247A4" w:rsidRPr="00C028CC" w:rsidRDefault="004247A4" w:rsidP="00F27AE1">
            <w:pPr>
              <w:jc w:val="center"/>
              <w:rPr>
                <w:color w:val="000000"/>
              </w:rPr>
            </w:pPr>
            <w:r w:rsidRPr="00C028CC">
              <w:rPr>
                <w:color w:val="000000"/>
              </w:rPr>
              <w:t>2027 год</w:t>
            </w:r>
          </w:p>
        </w:tc>
        <w:tc>
          <w:tcPr>
            <w:tcW w:w="1126" w:type="dxa"/>
            <w:shd w:val="clear" w:color="auto" w:fill="auto"/>
            <w:hideMark/>
          </w:tcPr>
          <w:p w14:paraId="4EBE97A5" w14:textId="77777777" w:rsidR="004247A4" w:rsidRPr="00C028CC" w:rsidRDefault="004247A4" w:rsidP="00F27AE1">
            <w:pPr>
              <w:jc w:val="center"/>
              <w:rPr>
                <w:color w:val="000000"/>
              </w:rPr>
            </w:pPr>
            <w:r w:rsidRPr="00C028CC">
              <w:rPr>
                <w:color w:val="000000"/>
              </w:rPr>
              <w:t>2028 год</w:t>
            </w:r>
          </w:p>
        </w:tc>
        <w:tc>
          <w:tcPr>
            <w:tcW w:w="1126" w:type="dxa"/>
            <w:shd w:val="clear" w:color="auto" w:fill="auto"/>
            <w:hideMark/>
          </w:tcPr>
          <w:p w14:paraId="00CC6E69" w14:textId="77777777" w:rsidR="004247A4" w:rsidRPr="00C028CC" w:rsidRDefault="004247A4" w:rsidP="00F27AE1">
            <w:pPr>
              <w:jc w:val="center"/>
              <w:rPr>
                <w:color w:val="000000"/>
              </w:rPr>
            </w:pPr>
            <w:r w:rsidRPr="00C028CC">
              <w:rPr>
                <w:color w:val="000000"/>
              </w:rPr>
              <w:t>2029 год</w:t>
            </w:r>
          </w:p>
        </w:tc>
        <w:tc>
          <w:tcPr>
            <w:tcW w:w="1126" w:type="dxa"/>
            <w:shd w:val="clear" w:color="auto" w:fill="auto"/>
            <w:hideMark/>
          </w:tcPr>
          <w:p w14:paraId="3DB460FA" w14:textId="77777777" w:rsidR="004247A4" w:rsidRPr="00C028CC" w:rsidRDefault="004247A4" w:rsidP="00F27AE1">
            <w:pPr>
              <w:jc w:val="center"/>
              <w:rPr>
                <w:color w:val="000000"/>
              </w:rPr>
            </w:pPr>
            <w:r w:rsidRPr="00C028CC">
              <w:rPr>
                <w:color w:val="000000"/>
              </w:rPr>
              <w:t>2030 год</w:t>
            </w:r>
          </w:p>
        </w:tc>
        <w:tc>
          <w:tcPr>
            <w:tcW w:w="1013" w:type="dxa"/>
            <w:shd w:val="clear" w:color="auto" w:fill="auto"/>
            <w:hideMark/>
          </w:tcPr>
          <w:p w14:paraId="4BF91E74" w14:textId="1A5717A5" w:rsidR="004247A4" w:rsidRPr="00C028CC" w:rsidRDefault="004247A4" w:rsidP="00F27AE1">
            <w:pPr>
              <w:jc w:val="center"/>
              <w:rPr>
                <w:color w:val="000000"/>
              </w:rPr>
            </w:pPr>
            <w:r w:rsidRPr="00C028CC">
              <w:rPr>
                <w:color w:val="000000"/>
              </w:rPr>
              <w:t>2031-</w:t>
            </w:r>
            <w:r w:rsidR="00B850D1">
              <w:rPr>
                <w:color w:val="000000"/>
              </w:rPr>
              <w:t>2038</w:t>
            </w:r>
            <w:r w:rsidRPr="00C028CC">
              <w:rPr>
                <w:color w:val="000000"/>
              </w:rPr>
              <w:t xml:space="preserve"> годы</w:t>
            </w:r>
          </w:p>
        </w:tc>
      </w:tr>
      <w:tr w:rsidR="00D90C2D" w:rsidRPr="00C028CC" w14:paraId="4044DB1A" w14:textId="77777777" w:rsidTr="00F27AE1">
        <w:trPr>
          <w:trHeight w:val="20"/>
        </w:trPr>
        <w:tc>
          <w:tcPr>
            <w:tcW w:w="6374"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31D7B87B" w:rsidR="00D90C2D" w:rsidRPr="00C028CC" w:rsidRDefault="00D90C2D" w:rsidP="00D90C2D">
            <w:pPr>
              <w:rPr>
                <w:color w:val="000000"/>
              </w:rPr>
            </w:pPr>
            <w:r>
              <w:rPr>
                <w:rFonts w:eastAsiaTheme="minorEastAsia"/>
                <w:color w:val="000000"/>
                <w:szCs w:val="28"/>
              </w:rPr>
              <w:t xml:space="preserve">Котельная, </w:t>
            </w:r>
            <w:r w:rsidR="00A63647">
              <w:rPr>
                <w:rFonts w:eastAsiaTheme="minorEastAsia"/>
                <w:color w:val="000000"/>
                <w:szCs w:val="28"/>
              </w:rPr>
              <w:t>п. Светлогорск, ул. Конечная, 14а</w:t>
            </w:r>
          </w:p>
        </w:tc>
        <w:tc>
          <w:tcPr>
            <w:tcW w:w="1619" w:type="dxa"/>
            <w:shd w:val="clear" w:color="auto" w:fill="auto"/>
            <w:hideMark/>
          </w:tcPr>
          <w:p w14:paraId="4DFF5EE6" w14:textId="7D4760F9" w:rsidR="00D90C2D" w:rsidRPr="00C028CC" w:rsidRDefault="00D90C2D" w:rsidP="00D90C2D">
            <w:pPr>
              <w:rPr>
                <w:color w:val="000000"/>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4975782A" w:rsidR="00D90C2D" w:rsidRPr="00983254" w:rsidRDefault="00D90C2D" w:rsidP="00D90C2D">
            <w:pPr>
              <w:rPr>
                <w:color w:val="000000"/>
              </w:rPr>
            </w:pPr>
            <w:r w:rsidRPr="00983254">
              <w:rPr>
                <w:color w:val="000000"/>
                <w:szCs w:val="28"/>
              </w:rPr>
              <w:t>80</w:t>
            </w:r>
            <w:r>
              <w:rPr>
                <w:color w:val="000000"/>
                <w:szCs w:val="28"/>
              </w:rPr>
              <w:t>00</w:t>
            </w:r>
            <w:r w:rsidRPr="00983254">
              <w:rPr>
                <w:color w:val="000000"/>
                <w:szCs w:val="28"/>
              </w:rPr>
              <w:t>.00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55237D8B"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64A24AA"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6F1E21EB"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3DCD74A2"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3A2D196C"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64BB45F8"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3DD05A99"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84FEEAA" w:rsidR="00D90C2D" w:rsidRPr="00983254" w:rsidRDefault="00D90C2D" w:rsidP="00D90C2D">
            <w:pPr>
              <w:rPr>
                <w:color w:val="000000"/>
              </w:rPr>
            </w:pPr>
            <w:r w:rsidRPr="00E804CB">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03B745CF" w:rsidR="00D90C2D" w:rsidRPr="00983254" w:rsidRDefault="00D90C2D" w:rsidP="00D90C2D">
            <w:pPr>
              <w:rPr>
                <w:color w:val="000000"/>
              </w:rPr>
            </w:pPr>
            <w:r w:rsidRPr="00E804CB">
              <w:rPr>
                <w:color w:val="000000"/>
                <w:szCs w:val="28"/>
              </w:rPr>
              <w:t>8000.00</w:t>
            </w:r>
          </w:p>
        </w:tc>
        <w:tc>
          <w:tcPr>
            <w:tcW w:w="1013" w:type="dxa"/>
            <w:tcBorders>
              <w:top w:val="single" w:sz="4" w:space="0" w:color="auto"/>
              <w:left w:val="nil"/>
              <w:bottom w:val="single" w:sz="4" w:space="0" w:color="auto"/>
              <w:right w:val="single" w:sz="4" w:space="0" w:color="auto"/>
            </w:tcBorders>
            <w:shd w:val="clear" w:color="auto" w:fill="auto"/>
            <w:vAlign w:val="bottom"/>
          </w:tcPr>
          <w:p w14:paraId="58F4BEB4" w14:textId="2CC6F128" w:rsidR="00D90C2D" w:rsidRPr="00983254" w:rsidRDefault="00D90C2D" w:rsidP="00D90C2D">
            <w:pPr>
              <w:rPr>
                <w:color w:val="000000"/>
              </w:rPr>
            </w:pPr>
            <w:r w:rsidRPr="00E804CB">
              <w:rPr>
                <w:color w:val="000000"/>
                <w:szCs w:val="28"/>
              </w:rPr>
              <w:t>8000.00</w:t>
            </w:r>
          </w:p>
        </w:tc>
      </w:tr>
    </w:tbl>
    <w:p w14:paraId="1CA2C08E" w14:textId="1DFEA4E4" w:rsidR="00EE7AC3" w:rsidRPr="004247A4" w:rsidRDefault="00EE7AC3" w:rsidP="00262E73">
      <w:pPr>
        <w:pStyle w:val="afffc"/>
      </w:pPr>
      <w:bookmarkStart w:id="791" w:name="_Toc101972978"/>
      <w:bookmarkStart w:id="792" w:name="_Toc109096178"/>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791"/>
      <w:bookmarkEnd w:id="792"/>
    </w:p>
    <w:tbl>
      <w:tblPr>
        <w:tblW w:w="2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991"/>
        <w:gridCol w:w="986"/>
        <w:gridCol w:w="986"/>
        <w:gridCol w:w="997"/>
        <w:gridCol w:w="986"/>
        <w:gridCol w:w="994"/>
        <w:gridCol w:w="990"/>
        <w:gridCol w:w="986"/>
        <w:gridCol w:w="994"/>
        <w:gridCol w:w="986"/>
        <w:gridCol w:w="1160"/>
      </w:tblGrid>
      <w:tr w:rsidR="00E32EE0" w:rsidRPr="004247A4" w14:paraId="28B5F62E" w14:textId="77777777" w:rsidTr="00F27AE1">
        <w:trPr>
          <w:trHeight w:val="20"/>
          <w:tblHeader/>
        </w:trPr>
        <w:tc>
          <w:tcPr>
            <w:tcW w:w="9209" w:type="dxa"/>
            <w:vMerge w:val="restart"/>
            <w:shd w:val="clear" w:color="auto" w:fill="auto"/>
            <w:hideMark/>
          </w:tcPr>
          <w:p w14:paraId="26F7BF32" w14:textId="4937B2CC" w:rsidR="00E32EE0" w:rsidRPr="004247A4" w:rsidRDefault="00E32EE0" w:rsidP="00F27AE1">
            <w:pPr>
              <w:jc w:val="center"/>
              <w:rPr>
                <w:color w:val="000000"/>
              </w:rPr>
            </w:pPr>
            <w:r w:rsidRPr="004247A4">
              <w:rPr>
                <w:color w:val="000000"/>
              </w:rPr>
              <w:t xml:space="preserve">Наименование </w:t>
            </w:r>
            <w:r>
              <w:rPr>
                <w:color w:val="000000"/>
              </w:rPr>
              <w:t>показателя</w:t>
            </w:r>
          </w:p>
        </w:tc>
        <w:tc>
          <w:tcPr>
            <w:tcW w:w="11056" w:type="dxa"/>
            <w:gridSpan w:val="11"/>
            <w:shd w:val="clear" w:color="auto" w:fill="auto"/>
            <w:hideMark/>
          </w:tcPr>
          <w:p w14:paraId="7448D23A" w14:textId="3B33857D" w:rsidR="00E32EE0" w:rsidRPr="004247A4" w:rsidRDefault="00E32EE0" w:rsidP="00F27AE1">
            <w:pPr>
              <w:jc w:val="center"/>
              <w:rPr>
                <w:color w:val="000000"/>
              </w:rPr>
            </w:pPr>
            <w:r w:rsidRPr="004247A4">
              <w:rPr>
                <w:color w:val="000000"/>
              </w:rPr>
              <w:t>Доля, %</w:t>
            </w:r>
          </w:p>
        </w:tc>
      </w:tr>
      <w:tr w:rsidR="00E32EE0" w:rsidRPr="004247A4" w14:paraId="16AB845E" w14:textId="77777777" w:rsidTr="00F27AE1">
        <w:trPr>
          <w:trHeight w:val="20"/>
          <w:tblHeader/>
        </w:trPr>
        <w:tc>
          <w:tcPr>
            <w:tcW w:w="9209" w:type="dxa"/>
            <w:vMerge/>
            <w:hideMark/>
          </w:tcPr>
          <w:p w14:paraId="67B206F8" w14:textId="77777777" w:rsidR="00E32EE0" w:rsidRPr="004247A4" w:rsidRDefault="00E32EE0" w:rsidP="00F27AE1">
            <w:pPr>
              <w:jc w:val="center"/>
              <w:rPr>
                <w:color w:val="000000"/>
              </w:rPr>
            </w:pPr>
          </w:p>
        </w:tc>
        <w:tc>
          <w:tcPr>
            <w:tcW w:w="991" w:type="dxa"/>
            <w:shd w:val="clear" w:color="auto" w:fill="auto"/>
            <w:hideMark/>
          </w:tcPr>
          <w:p w14:paraId="3EBCF012" w14:textId="77777777" w:rsidR="00E32EE0" w:rsidRPr="004247A4" w:rsidRDefault="00E32EE0" w:rsidP="00F27AE1">
            <w:pPr>
              <w:jc w:val="center"/>
              <w:rPr>
                <w:color w:val="000000"/>
                <w:lang w:val="en-US"/>
              </w:rPr>
            </w:pPr>
            <w:r w:rsidRPr="004247A4">
              <w:rPr>
                <w:color w:val="000000"/>
              </w:rPr>
              <w:t>2021 год</w:t>
            </w:r>
          </w:p>
        </w:tc>
        <w:tc>
          <w:tcPr>
            <w:tcW w:w="986" w:type="dxa"/>
            <w:shd w:val="clear" w:color="auto" w:fill="auto"/>
            <w:hideMark/>
          </w:tcPr>
          <w:p w14:paraId="7152B7F4" w14:textId="77777777" w:rsidR="00E32EE0" w:rsidRPr="004247A4" w:rsidRDefault="00E32EE0" w:rsidP="00F27AE1">
            <w:pPr>
              <w:jc w:val="center"/>
              <w:rPr>
                <w:color w:val="000000"/>
              </w:rPr>
            </w:pPr>
            <w:r w:rsidRPr="004247A4">
              <w:rPr>
                <w:color w:val="000000"/>
              </w:rPr>
              <w:t>2022 год</w:t>
            </w:r>
          </w:p>
        </w:tc>
        <w:tc>
          <w:tcPr>
            <w:tcW w:w="986" w:type="dxa"/>
            <w:shd w:val="clear" w:color="auto" w:fill="auto"/>
            <w:hideMark/>
          </w:tcPr>
          <w:p w14:paraId="0D680E8B" w14:textId="77777777" w:rsidR="00E32EE0" w:rsidRPr="004247A4" w:rsidRDefault="00E32EE0" w:rsidP="00F27AE1">
            <w:pPr>
              <w:jc w:val="center"/>
              <w:rPr>
                <w:color w:val="000000"/>
              </w:rPr>
            </w:pPr>
            <w:r w:rsidRPr="004247A4">
              <w:rPr>
                <w:color w:val="000000"/>
              </w:rPr>
              <w:t>2023 год</w:t>
            </w:r>
          </w:p>
        </w:tc>
        <w:tc>
          <w:tcPr>
            <w:tcW w:w="997" w:type="dxa"/>
            <w:shd w:val="clear" w:color="auto" w:fill="auto"/>
            <w:hideMark/>
          </w:tcPr>
          <w:p w14:paraId="6C02AA8F" w14:textId="77777777" w:rsidR="00E32EE0" w:rsidRPr="004247A4" w:rsidRDefault="00E32EE0" w:rsidP="00F27AE1">
            <w:pPr>
              <w:jc w:val="center"/>
              <w:rPr>
                <w:color w:val="000000"/>
              </w:rPr>
            </w:pPr>
            <w:r w:rsidRPr="004247A4">
              <w:rPr>
                <w:color w:val="000000"/>
              </w:rPr>
              <w:t>2024 год</w:t>
            </w:r>
          </w:p>
        </w:tc>
        <w:tc>
          <w:tcPr>
            <w:tcW w:w="986" w:type="dxa"/>
            <w:shd w:val="clear" w:color="auto" w:fill="auto"/>
            <w:hideMark/>
          </w:tcPr>
          <w:p w14:paraId="3D561567" w14:textId="77777777" w:rsidR="00E32EE0" w:rsidRPr="004247A4" w:rsidRDefault="00E32EE0" w:rsidP="00F27AE1">
            <w:pPr>
              <w:jc w:val="center"/>
              <w:rPr>
                <w:color w:val="000000"/>
              </w:rPr>
            </w:pPr>
            <w:r w:rsidRPr="004247A4">
              <w:rPr>
                <w:color w:val="000000"/>
              </w:rPr>
              <w:t>2025 год</w:t>
            </w:r>
          </w:p>
        </w:tc>
        <w:tc>
          <w:tcPr>
            <w:tcW w:w="994" w:type="dxa"/>
            <w:shd w:val="clear" w:color="auto" w:fill="auto"/>
            <w:hideMark/>
          </w:tcPr>
          <w:p w14:paraId="2A7FE829" w14:textId="77777777" w:rsidR="00E32EE0" w:rsidRPr="004247A4" w:rsidRDefault="00E32EE0" w:rsidP="00F27AE1">
            <w:pPr>
              <w:jc w:val="center"/>
              <w:rPr>
                <w:color w:val="000000"/>
              </w:rPr>
            </w:pPr>
            <w:r w:rsidRPr="004247A4">
              <w:rPr>
                <w:color w:val="000000"/>
              </w:rPr>
              <w:t>2026 год</w:t>
            </w:r>
          </w:p>
        </w:tc>
        <w:tc>
          <w:tcPr>
            <w:tcW w:w="990" w:type="dxa"/>
            <w:shd w:val="clear" w:color="auto" w:fill="auto"/>
            <w:hideMark/>
          </w:tcPr>
          <w:p w14:paraId="07FA3B46" w14:textId="77777777" w:rsidR="00E32EE0" w:rsidRPr="004247A4" w:rsidRDefault="00E32EE0" w:rsidP="00F27AE1">
            <w:pPr>
              <w:jc w:val="center"/>
              <w:rPr>
                <w:color w:val="000000"/>
              </w:rPr>
            </w:pPr>
            <w:r w:rsidRPr="004247A4">
              <w:rPr>
                <w:color w:val="000000"/>
              </w:rPr>
              <w:t>2027 год</w:t>
            </w:r>
          </w:p>
        </w:tc>
        <w:tc>
          <w:tcPr>
            <w:tcW w:w="986" w:type="dxa"/>
            <w:shd w:val="clear" w:color="auto" w:fill="auto"/>
            <w:hideMark/>
          </w:tcPr>
          <w:p w14:paraId="25C09FC2" w14:textId="77777777" w:rsidR="00E32EE0" w:rsidRPr="004247A4" w:rsidRDefault="00E32EE0" w:rsidP="00F27AE1">
            <w:pPr>
              <w:jc w:val="center"/>
              <w:rPr>
                <w:color w:val="000000"/>
              </w:rPr>
            </w:pPr>
            <w:r w:rsidRPr="004247A4">
              <w:rPr>
                <w:color w:val="000000"/>
              </w:rPr>
              <w:t>2028 год</w:t>
            </w:r>
          </w:p>
        </w:tc>
        <w:tc>
          <w:tcPr>
            <w:tcW w:w="994" w:type="dxa"/>
            <w:shd w:val="clear" w:color="auto" w:fill="auto"/>
            <w:hideMark/>
          </w:tcPr>
          <w:p w14:paraId="69BD9936" w14:textId="77777777" w:rsidR="00E32EE0" w:rsidRPr="004247A4" w:rsidRDefault="00E32EE0" w:rsidP="00F27AE1">
            <w:pPr>
              <w:jc w:val="center"/>
              <w:rPr>
                <w:color w:val="000000"/>
              </w:rPr>
            </w:pPr>
            <w:r w:rsidRPr="004247A4">
              <w:rPr>
                <w:color w:val="000000"/>
              </w:rPr>
              <w:t>2029 год</w:t>
            </w:r>
          </w:p>
        </w:tc>
        <w:tc>
          <w:tcPr>
            <w:tcW w:w="986" w:type="dxa"/>
            <w:shd w:val="clear" w:color="auto" w:fill="auto"/>
            <w:hideMark/>
          </w:tcPr>
          <w:p w14:paraId="29AB8E40" w14:textId="77777777" w:rsidR="00E32EE0" w:rsidRPr="004247A4" w:rsidRDefault="00E32EE0" w:rsidP="00F27AE1">
            <w:pPr>
              <w:jc w:val="center"/>
              <w:rPr>
                <w:color w:val="000000"/>
              </w:rPr>
            </w:pPr>
            <w:r w:rsidRPr="004247A4">
              <w:rPr>
                <w:color w:val="000000"/>
              </w:rPr>
              <w:t>2030 год</w:t>
            </w:r>
          </w:p>
        </w:tc>
        <w:tc>
          <w:tcPr>
            <w:tcW w:w="1160" w:type="dxa"/>
            <w:shd w:val="clear" w:color="auto" w:fill="auto"/>
            <w:hideMark/>
          </w:tcPr>
          <w:p w14:paraId="357CFABA" w14:textId="29ACBDA1" w:rsidR="00E32EE0" w:rsidRPr="004247A4" w:rsidRDefault="00E32EE0" w:rsidP="00F27AE1">
            <w:pPr>
              <w:jc w:val="center"/>
              <w:rPr>
                <w:color w:val="000000"/>
              </w:rPr>
            </w:pPr>
            <w:r w:rsidRPr="004247A4">
              <w:rPr>
                <w:color w:val="000000"/>
              </w:rPr>
              <w:t>2031-</w:t>
            </w:r>
            <w:r w:rsidR="00B850D1">
              <w:rPr>
                <w:color w:val="000000"/>
              </w:rPr>
              <w:t>2038</w:t>
            </w:r>
            <w:r w:rsidRPr="004247A4">
              <w:rPr>
                <w:color w:val="000000"/>
              </w:rPr>
              <w:t xml:space="preserve"> годы</w:t>
            </w:r>
          </w:p>
        </w:tc>
      </w:tr>
      <w:tr w:rsidR="00A80437" w:rsidRPr="004247A4" w14:paraId="1B04AB52" w14:textId="77777777" w:rsidTr="00F27AE1">
        <w:trPr>
          <w:trHeight w:val="20"/>
        </w:trPr>
        <w:tc>
          <w:tcPr>
            <w:tcW w:w="9209" w:type="dxa"/>
            <w:shd w:val="clear" w:color="auto" w:fill="auto"/>
            <w:vAlign w:val="center"/>
            <w:hideMark/>
          </w:tcPr>
          <w:p w14:paraId="4D01D8F9" w14:textId="5C173358" w:rsidR="00A80437" w:rsidRPr="004247A4" w:rsidRDefault="00A80437" w:rsidP="00A80437">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A80437" w:rsidRDefault="00A80437" w:rsidP="00A80437">
            <w:pPr>
              <w:jc w:val="right"/>
              <w:rPr>
                <w:color w:val="000000"/>
                <w:lang w:val="en-US"/>
              </w:rPr>
            </w:pPr>
            <w:r>
              <w:rPr>
                <w:color w:val="000000"/>
                <w:szCs w:val="28"/>
                <w:lang w:val="en-US"/>
              </w:rPr>
              <w:t>100</w:t>
            </w:r>
            <w:r>
              <w:rPr>
                <w:color w:val="000000"/>
                <w:szCs w:val="28"/>
              </w:rPr>
              <w:t>.</w:t>
            </w:r>
            <w:r>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320949BC" w14:textId="477240F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95E9002" w14:textId="43A122C0"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7" w:type="dxa"/>
            <w:tcBorders>
              <w:top w:val="single" w:sz="4" w:space="0" w:color="auto"/>
              <w:left w:val="nil"/>
              <w:bottom w:val="single" w:sz="4" w:space="0" w:color="auto"/>
              <w:right w:val="single" w:sz="4" w:space="0" w:color="auto"/>
            </w:tcBorders>
            <w:shd w:val="clear" w:color="auto" w:fill="auto"/>
          </w:tcPr>
          <w:p w14:paraId="2BC766FB" w14:textId="1451A95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1BC68540" w14:textId="1D2EB0B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29F2A877" w14:textId="1E7E411C"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0" w:type="dxa"/>
            <w:tcBorders>
              <w:top w:val="single" w:sz="4" w:space="0" w:color="auto"/>
              <w:left w:val="nil"/>
              <w:bottom w:val="single" w:sz="4" w:space="0" w:color="auto"/>
              <w:right w:val="single" w:sz="4" w:space="0" w:color="auto"/>
            </w:tcBorders>
            <w:shd w:val="clear" w:color="auto" w:fill="auto"/>
          </w:tcPr>
          <w:p w14:paraId="5D35AA41" w14:textId="1B44CAD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6ED17553" w14:textId="3E4D6C7E"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748ED8B3" w14:textId="527A5923"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71C4C6E" w14:textId="1FE9912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60"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r>
    </w:tbl>
    <w:p w14:paraId="548A8334" w14:textId="77777777" w:rsidR="00EE7AC3" w:rsidRPr="00BD3831" w:rsidRDefault="00EE7AC3" w:rsidP="00B71E79">
      <w:pPr>
        <w:pStyle w:val="a7"/>
        <w:sectPr w:rsidR="00EE7AC3" w:rsidRPr="00BD3831" w:rsidSect="00AC7348">
          <w:headerReference w:type="default" r:id="rId13"/>
          <w:pgSz w:w="23808" w:h="16840" w:orient="landscape" w:code="8"/>
          <w:pgMar w:top="1701" w:right="1134" w:bottom="851" w:left="1134" w:header="709" w:footer="709" w:gutter="0"/>
          <w:cols w:space="708"/>
          <w:docGrid w:linePitch="360"/>
        </w:sectPr>
      </w:pPr>
    </w:p>
    <w:p w14:paraId="66144A70" w14:textId="77777777" w:rsidR="0076457E" w:rsidRDefault="0076457E" w:rsidP="0076457E">
      <w:pPr>
        <w:pStyle w:val="afffe"/>
      </w:pPr>
      <w:bookmarkStart w:id="793" w:name="_Toc101972789"/>
      <w:r w:rsidRPr="00BD3831">
        <w:lastRenderedPageBreak/>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3378A3D9" w14:textId="77777777" w:rsidR="0076457E" w:rsidRDefault="0076457E" w:rsidP="0076457E">
      <w:pPr>
        <w:pStyle w:val="afffe"/>
      </w:pPr>
      <w:r w:rsidRPr="00A307F6">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B24614C" w14:textId="3854FAB5" w:rsidR="00E1044C" w:rsidRPr="00BD3831" w:rsidRDefault="00E1044C" w:rsidP="00A307F6">
      <w:pPr>
        <w:pStyle w:val="affff0"/>
      </w:pPr>
      <w:bookmarkStart w:id="794" w:name="_Toc109096088"/>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3"/>
      <w:bookmarkEnd w:id="794"/>
    </w:p>
    <w:p w14:paraId="4DB56F49" w14:textId="77777777" w:rsidR="00795EF1" w:rsidRPr="00BD3831" w:rsidRDefault="00F1204F" w:rsidP="00A307F6">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A307F6">
      <w:pPr>
        <w:pStyle w:val="afffc"/>
      </w:pPr>
      <w:bookmarkStart w:id="795" w:name="_Toc101972979"/>
      <w:bookmarkStart w:id="796" w:name="_Toc109096179"/>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5"/>
      <w:bookmarkEnd w:id="796"/>
    </w:p>
    <w:p w14:paraId="696F1D4F" w14:textId="77777777" w:rsidR="00D90C2D" w:rsidRPr="00D90C2D" w:rsidRDefault="00D90C2D" w:rsidP="00D90C2D">
      <w:pPr>
        <w:ind w:firstLine="567"/>
        <w:jc w:val="both"/>
        <w:rPr>
          <w:rFonts w:eastAsiaTheme="minorHAnsi"/>
          <w:szCs w:val="28"/>
          <w:lang w:eastAsia="en-US"/>
        </w:rPr>
      </w:pPr>
      <w:bookmarkStart w:id="797" w:name="_Toc101972790"/>
      <w:r w:rsidRPr="00D90C2D">
        <w:rPr>
          <w:rFonts w:eastAsiaTheme="minorHAnsi"/>
          <w:szCs w:val="28"/>
          <w:lang w:eastAsia="en-US"/>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66C45EA0" w14:textId="77777777" w:rsidR="00D90C2D" w:rsidRPr="00D90C2D" w:rsidRDefault="00D90C2D" w:rsidP="00283FB0">
      <w:pPr>
        <w:pStyle w:val="afffc"/>
      </w:pPr>
      <w:bookmarkStart w:id="798" w:name="_Toc72118104"/>
      <w:bookmarkStart w:id="799" w:name="_Toc109096180"/>
      <w:r w:rsidRPr="00D90C2D">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8"/>
      <w:bookmarkEnd w:id="799"/>
    </w:p>
    <w:tbl>
      <w:tblPr>
        <w:tblW w:w="9442" w:type="dxa"/>
        <w:tblInd w:w="-5" w:type="dxa"/>
        <w:tblLook w:val="04A0" w:firstRow="1" w:lastRow="0" w:firstColumn="1" w:lastColumn="0" w:noHBand="0" w:noVBand="1"/>
      </w:tblPr>
      <w:tblGrid>
        <w:gridCol w:w="594"/>
        <w:gridCol w:w="5670"/>
        <w:gridCol w:w="1713"/>
        <w:gridCol w:w="1465"/>
      </w:tblGrid>
      <w:tr w:rsidR="00D90C2D" w:rsidRPr="00D90C2D" w14:paraId="3ECDF073" w14:textId="77777777" w:rsidTr="009F13FB">
        <w:trPr>
          <w:trHeight w:val="20"/>
          <w:tblHeader/>
        </w:trPr>
        <w:tc>
          <w:tcPr>
            <w:tcW w:w="594" w:type="dxa"/>
            <w:tcBorders>
              <w:top w:val="single" w:sz="4" w:space="0" w:color="auto"/>
              <w:left w:val="single" w:sz="4" w:space="0" w:color="auto"/>
              <w:bottom w:val="single" w:sz="4" w:space="0" w:color="auto"/>
              <w:right w:val="single" w:sz="4" w:space="0" w:color="auto"/>
            </w:tcBorders>
            <w:shd w:val="clear" w:color="auto" w:fill="auto"/>
            <w:noWrap/>
            <w:hideMark/>
          </w:tcPr>
          <w:p w14:paraId="166F14CB" w14:textId="77777777" w:rsidR="00D90C2D" w:rsidRPr="00D90C2D" w:rsidRDefault="00D90C2D" w:rsidP="00F27AE1">
            <w:pPr>
              <w:jc w:val="center"/>
              <w:rPr>
                <w:szCs w:val="28"/>
              </w:rPr>
            </w:pPr>
            <w:r w:rsidRPr="00D90C2D">
              <w:rPr>
                <w:szCs w:val="28"/>
              </w:rPr>
              <w:t>№ п/п</w:t>
            </w:r>
          </w:p>
        </w:tc>
        <w:tc>
          <w:tcPr>
            <w:tcW w:w="5670" w:type="dxa"/>
            <w:tcBorders>
              <w:top w:val="single" w:sz="4" w:space="0" w:color="auto"/>
              <w:left w:val="nil"/>
              <w:bottom w:val="single" w:sz="4" w:space="0" w:color="auto"/>
              <w:right w:val="single" w:sz="4" w:space="0" w:color="auto"/>
            </w:tcBorders>
            <w:shd w:val="clear" w:color="auto" w:fill="auto"/>
            <w:noWrap/>
            <w:hideMark/>
          </w:tcPr>
          <w:p w14:paraId="3E7D5C1B" w14:textId="77777777" w:rsidR="00D90C2D" w:rsidRPr="00D90C2D" w:rsidRDefault="00D90C2D" w:rsidP="00F27AE1">
            <w:pPr>
              <w:jc w:val="center"/>
              <w:rPr>
                <w:szCs w:val="28"/>
              </w:rPr>
            </w:pPr>
            <w:r w:rsidRPr="00D90C2D">
              <w:rPr>
                <w:szCs w:val="28"/>
              </w:rPr>
              <w:t>Показатели</w:t>
            </w:r>
          </w:p>
        </w:tc>
        <w:tc>
          <w:tcPr>
            <w:tcW w:w="1713" w:type="dxa"/>
            <w:tcBorders>
              <w:top w:val="single" w:sz="4" w:space="0" w:color="auto"/>
              <w:left w:val="nil"/>
              <w:bottom w:val="single" w:sz="4" w:space="0" w:color="auto"/>
              <w:right w:val="single" w:sz="4" w:space="0" w:color="auto"/>
            </w:tcBorders>
            <w:shd w:val="clear" w:color="auto" w:fill="auto"/>
            <w:hideMark/>
          </w:tcPr>
          <w:p w14:paraId="6A433FAA" w14:textId="77777777" w:rsidR="00D90C2D" w:rsidRPr="00D90C2D" w:rsidRDefault="00D90C2D" w:rsidP="00F27AE1">
            <w:pPr>
              <w:jc w:val="center"/>
              <w:rPr>
                <w:szCs w:val="28"/>
              </w:rPr>
            </w:pPr>
            <w:r w:rsidRPr="00D90C2D">
              <w:rPr>
                <w:szCs w:val="28"/>
              </w:rPr>
              <w:t>Условное обозначение</w:t>
            </w:r>
          </w:p>
        </w:tc>
        <w:tc>
          <w:tcPr>
            <w:tcW w:w="1465" w:type="dxa"/>
            <w:tcBorders>
              <w:top w:val="single" w:sz="4" w:space="0" w:color="auto"/>
              <w:left w:val="nil"/>
              <w:bottom w:val="single" w:sz="4" w:space="0" w:color="auto"/>
              <w:right w:val="single" w:sz="4" w:space="0" w:color="auto"/>
            </w:tcBorders>
            <w:shd w:val="clear" w:color="auto" w:fill="auto"/>
            <w:noWrap/>
            <w:hideMark/>
          </w:tcPr>
          <w:p w14:paraId="30EE3E04" w14:textId="5B5A82E3" w:rsidR="00D90C2D" w:rsidRPr="00D90C2D" w:rsidRDefault="00D90C2D" w:rsidP="00F27AE1">
            <w:pPr>
              <w:jc w:val="center"/>
              <w:rPr>
                <w:szCs w:val="28"/>
              </w:rPr>
            </w:pPr>
            <w:r w:rsidRPr="00D90C2D">
              <w:rPr>
                <w:szCs w:val="28"/>
              </w:rPr>
              <w:t>202</w:t>
            </w:r>
            <w:r>
              <w:rPr>
                <w:szCs w:val="28"/>
                <w:lang w:val="en-US"/>
              </w:rPr>
              <w:t>1</w:t>
            </w:r>
            <w:r w:rsidRPr="00D90C2D">
              <w:rPr>
                <w:szCs w:val="28"/>
              </w:rPr>
              <w:t xml:space="preserve"> год</w:t>
            </w:r>
          </w:p>
        </w:tc>
      </w:tr>
      <w:tr w:rsidR="00D90C2D" w:rsidRPr="00D90C2D" w14:paraId="67D09E18" w14:textId="77777777" w:rsidTr="009F13F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3291279" w14:textId="140CBDBD" w:rsidR="00D90C2D" w:rsidRPr="00D90C2D" w:rsidRDefault="009F13FB" w:rsidP="00D90C2D">
            <w:pPr>
              <w:rPr>
                <w:szCs w:val="28"/>
              </w:rPr>
            </w:pPr>
            <w:r>
              <w:rPr>
                <w:szCs w:val="28"/>
              </w:rPr>
              <w:t>1</w:t>
            </w:r>
          </w:p>
        </w:tc>
        <w:tc>
          <w:tcPr>
            <w:tcW w:w="8848" w:type="dxa"/>
            <w:gridSpan w:val="3"/>
            <w:tcBorders>
              <w:top w:val="single" w:sz="4" w:space="0" w:color="auto"/>
              <w:left w:val="nil"/>
              <w:bottom w:val="single" w:sz="4" w:space="0" w:color="auto"/>
              <w:right w:val="single" w:sz="4" w:space="0" w:color="auto"/>
            </w:tcBorders>
            <w:shd w:val="clear" w:color="auto" w:fill="auto"/>
            <w:hideMark/>
          </w:tcPr>
          <w:p w14:paraId="79B675C2" w14:textId="77777777" w:rsidR="00D90C2D" w:rsidRPr="00D90C2D" w:rsidRDefault="00D90C2D" w:rsidP="00D90C2D">
            <w:pPr>
              <w:rPr>
                <w:szCs w:val="28"/>
              </w:rPr>
            </w:pPr>
            <w:r w:rsidRPr="00D90C2D">
              <w:rPr>
                <w:szCs w:val="28"/>
              </w:rPr>
              <w:t>Оценка надежности систем теплоснабжения</w:t>
            </w:r>
          </w:p>
        </w:tc>
      </w:tr>
      <w:tr w:rsidR="00D90C2D" w:rsidRPr="00D90C2D" w14:paraId="09B57274" w14:textId="77777777" w:rsidTr="009F13F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94DDA0E" w14:textId="77777777" w:rsidR="00D90C2D" w:rsidRPr="00D90C2D" w:rsidRDefault="00D90C2D" w:rsidP="00D90C2D">
            <w:pPr>
              <w:rPr>
                <w:szCs w:val="28"/>
              </w:rPr>
            </w:pPr>
            <w:r w:rsidRPr="00D90C2D">
              <w:rPr>
                <w:szCs w:val="28"/>
              </w:rPr>
              <w:t>а)</w:t>
            </w:r>
          </w:p>
        </w:tc>
        <w:tc>
          <w:tcPr>
            <w:tcW w:w="7383" w:type="dxa"/>
            <w:gridSpan w:val="2"/>
            <w:tcBorders>
              <w:top w:val="single" w:sz="4" w:space="0" w:color="auto"/>
              <w:left w:val="nil"/>
              <w:bottom w:val="single" w:sz="4" w:space="0" w:color="auto"/>
              <w:right w:val="single" w:sz="4" w:space="0" w:color="auto"/>
            </w:tcBorders>
            <w:shd w:val="clear" w:color="auto" w:fill="auto"/>
            <w:vAlign w:val="center"/>
            <w:hideMark/>
          </w:tcPr>
          <w:p w14:paraId="4AB33509" w14:textId="77777777" w:rsidR="00D90C2D" w:rsidRPr="00D90C2D" w:rsidRDefault="00D90C2D" w:rsidP="00D90C2D">
            <w:pPr>
              <w:rPr>
                <w:szCs w:val="28"/>
              </w:rPr>
            </w:pPr>
            <w:r w:rsidRPr="00D90C2D">
              <w:rPr>
                <w:szCs w:val="28"/>
              </w:rPr>
              <w:t>оценка надежности</w:t>
            </w:r>
          </w:p>
        </w:tc>
        <w:tc>
          <w:tcPr>
            <w:tcW w:w="1465" w:type="dxa"/>
            <w:tcBorders>
              <w:top w:val="nil"/>
              <w:left w:val="nil"/>
              <w:bottom w:val="single" w:sz="4" w:space="0" w:color="auto"/>
              <w:right w:val="single" w:sz="4" w:space="0" w:color="auto"/>
            </w:tcBorders>
            <w:shd w:val="clear" w:color="auto" w:fill="auto"/>
            <w:hideMark/>
          </w:tcPr>
          <w:p w14:paraId="58066DF7" w14:textId="77777777" w:rsidR="00D90C2D" w:rsidRPr="00D90C2D" w:rsidRDefault="00D90C2D" w:rsidP="00D90C2D">
            <w:pPr>
              <w:rPr>
                <w:szCs w:val="28"/>
              </w:rPr>
            </w:pPr>
            <w:r w:rsidRPr="00D90C2D">
              <w:rPr>
                <w:szCs w:val="28"/>
              </w:rPr>
              <w:t>Надежные</w:t>
            </w:r>
          </w:p>
        </w:tc>
      </w:tr>
      <w:tr w:rsidR="00D90C2D" w:rsidRPr="00D90C2D" w14:paraId="6EE09499" w14:textId="77777777" w:rsidTr="009F13F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0F477D4" w14:textId="77777777" w:rsidR="00D90C2D" w:rsidRPr="00D90C2D" w:rsidRDefault="00D90C2D" w:rsidP="00D90C2D">
            <w:pPr>
              <w:rPr>
                <w:szCs w:val="28"/>
              </w:rPr>
            </w:pPr>
            <w:r w:rsidRPr="00D90C2D">
              <w:rPr>
                <w:szCs w:val="28"/>
              </w:rPr>
              <w:t>б)</w:t>
            </w:r>
          </w:p>
        </w:tc>
        <w:tc>
          <w:tcPr>
            <w:tcW w:w="7383" w:type="dxa"/>
            <w:gridSpan w:val="2"/>
            <w:tcBorders>
              <w:top w:val="single" w:sz="4" w:space="0" w:color="auto"/>
              <w:left w:val="nil"/>
              <w:bottom w:val="single" w:sz="4" w:space="0" w:color="auto"/>
              <w:right w:val="single" w:sz="4" w:space="0" w:color="auto"/>
            </w:tcBorders>
            <w:shd w:val="clear" w:color="auto" w:fill="auto"/>
            <w:vAlign w:val="center"/>
            <w:hideMark/>
          </w:tcPr>
          <w:p w14:paraId="0DA5AF86" w14:textId="77777777" w:rsidR="00D90C2D" w:rsidRPr="00D90C2D" w:rsidRDefault="00D90C2D" w:rsidP="00D90C2D">
            <w:pPr>
              <w:rPr>
                <w:szCs w:val="28"/>
              </w:rPr>
            </w:pPr>
            <w:r w:rsidRPr="00D90C2D">
              <w:rPr>
                <w:szCs w:val="28"/>
              </w:rPr>
              <w:t>оценка надежности тепловых сетей</w:t>
            </w:r>
          </w:p>
        </w:tc>
        <w:tc>
          <w:tcPr>
            <w:tcW w:w="1465" w:type="dxa"/>
            <w:tcBorders>
              <w:top w:val="nil"/>
              <w:left w:val="nil"/>
              <w:bottom w:val="single" w:sz="4" w:space="0" w:color="auto"/>
              <w:right w:val="single" w:sz="4" w:space="0" w:color="auto"/>
            </w:tcBorders>
            <w:shd w:val="clear" w:color="auto" w:fill="auto"/>
            <w:hideMark/>
          </w:tcPr>
          <w:p w14:paraId="284B614D" w14:textId="77777777" w:rsidR="00D90C2D" w:rsidRPr="00D90C2D" w:rsidRDefault="00D90C2D" w:rsidP="00D90C2D">
            <w:pPr>
              <w:rPr>
                <w:szCs w:val="28"/>
              </w:rPr>
            </w:pPr>
            <w:r w:rsidRPr="00D90C2D">
              <w:rPr>
                <w:szCs w:val="28"/>
              </w:rPr>
              <w:t>Надежные</w:t>
            </w:r>
          </w:p>
        </w:tc>
      </w:tr>
      <w:tr w:rsidR="00D90C2D" w:rsidRPr="00D90C2D" w14:paraId="3E489141" w14:textId="77777777" w:rsidTr="009F13F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8B19251" w14:textId="77777777" w:rsidR="00D90C2D" w:rsidRPr="00D90C2D" w:rsidRDefault="00D90C2D" w:rsidP="00D90C2D">
            <w:pPr>
              <w:rPr>
                <w:szCs w:val="28"/>
              </w:rPr>
            </w:pPr>
            <w:r w:rsidRPr="00D90C2D">
              <w:rPr>
                <w:szCs w:val="28"/>
              </w:rPr>
              <w:t>в)</w:t>
            </w:r>
          </w:p>
        </w:tc>
        <w:tc>
          <w:tcPr>
            <w:tcW w:w="7383" w:type="dxa"/>
            <w:gridSpan w:val="2"/>
            <w:tcBorders>
              <w:top w:val="single" w:sz="4" w:space="0" w:color="auto"/>
              <w:left w:val="nil"/>
              <w:bottom w:val="single" w:sz="4" w:space="0" w:color="auto"/>
              <w:right w:val="single" w:sz="4" w:space="0" w:color="auto"/>
            </w:tcBorders>
            <w:shd w:val="clear" w:color="auto" w:fill="auto"/>
            <w:vAlign w:val="center"/>
            <w:hideMark/>
          </w:tcPr>
          <w:p w14:paraId="0F46F416" w14:textId="77777777" w:rsidR="00D90C2D" w:rsidRPr="00D90C2D" w:rsidRDefault="00D90C2D" w:rsidP="00D90C2D">
            <w:pPr>
              <w:rPr>
                <w:szCs w:val="28"/>
              </w:rPr>
            </w:pPr>
            <w:r w:rsidRPr="00D90C2D">
              <w:rPr>
                <w:szCs w:val="28"/>
              </w:rPr>
              <w:t>оценка надежности систем теплоснабжения в целом</w:t>
            </w:r>
          </w:p>
        </w:tc>
        <w:tc>
          <w:tcPr>
            <w:tcW w:w="1465" w:type="dxa"/>
            <w:tcBorders>
              <w:top w:val="nil"/>
              <w:left w:val="nil"/>
              <w:bottom w:val="single" w:sz="4" w:space="0" w:color="auto"/>
              <w:right w:val="single" w:sz="4" w:space="0" w:color="auto"/>
            </w:tcBorders>
            <w:shd w:val="clear" w:color="auto" w:fill="auto"/>
            <w:hideMark/>
          </w:tcPr>
          <w:p w14:paraId="300EAE7C" w14:textId="77777777" w:rsidR="00D90C2D" w:rsidRPr="00D90C2D" w:rsidRDefault="00D90C2D" w:rsidP="00D90C2D">
            <w:pPr>
              <w:rPr>
                <w:szCs w:val="28"/>
              </w:rPr>
            </w:pPr>
            <w:r w:rsidRPr="00D90C2D">
              <w:rPr>
                <w:szCs w:val="28"/>
              </w:rPr>
              <w:t>Надежные</w:t>
            </w:r>
          </w:p>
        </w:tc>
      </w:tr>
    </w:tbl>
    <w:p w14:paraId="4E88BA63" w14:textId="7F15D5BD" w:rsidR="00E1044C" w:rsidRPr="00BD3831" w:rsidRDefault="00E1044C" w:rsidP="00A307F6">
      <w:pPr>
        <w:pStyle w:val="affff0"/>
      </w:pPr>
      <w:bookmarkStart w:id="800" w:name="_Toc109096089"/>
      <w:r w:rsidRPr="00BD3831">
        <w:t>11.4. Результаты оценки коэффициентов готовности теплопроводов к несению тепловой нагрузки</w:t>
      </w:r>
      <w:bookmarkEnd w:id="797"/>
      <w:bookmarkEnd w:id="800"/>
    </w:p>
    <w:p w14:paraId="6E633703" w14:textId="77777777" w:rsidR="00F1204F" w:rsidRPr="00BD3831" w:rsidRDefault="00F1204F" w:rsidP="00B71E79">
      <w:pPr>
        <w:pStyle w:val="a7"/>
      </w:pPr>
      <w:bookmarkStart w:id="801"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w:t>
            </w:r>
            <w:proofErr w:type="spellStart"/>
            <w:r w:rsidRPr="00BD3831">
              <w:rPr>
                <w:szCs w:val="28"/>
              </w:rPr>
              <w:t>км·ч</w:t>
            </w:r>
            <w:proofErr w:type="spellEnd"/>
            <w:r w:rsidRPr="00BD3831">
              <w:rPr>
                <w:szCs w:val="28"/>
              </w:rPr>
              <w:t>)</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802" w:name="_Ref374096555"/>
            <w:r w:rsidRPr="00BD3831">
              <w:rPr>
                <w:szCs w:val="28"/>
              </w:rPr>
              <w:t>(1)</w:t>
            </w:r>
            <w:bookmarkEnd w:id="802"/>
          </w:p>
        </w:tc>
      </w:tr>
    </w:tbl>
    <w:p w14:paraId="45E3BE10" w14:textId="6D40C0F7" w:rsidR="00F1204F" w:rsidRPr="00BD3831" w:rsidRDefault="00A34956" w:rsidP="00B71E79">
      <w:pPr>
        <w:pStyle w:val="a7"/>
      </w:pPr>
      <w:r w:rsidRPr="00BD3831">
        <w:lastRenderedPageBreak/>
        <w:t>Г</w:t>
      </w:r>
      <w:r w:rsidR="00F1204F" w:rsidRPr="00BD3831">
        <w:t>де</w:t>
      </w:r>
      <w:r>
        <w:t xml:space="preserve"> </w:t>
      </w:r>
      <w:proofErr w:type="spellStart"/>
      <w:r>
        <w:t>λ</w:t>
      </w:r>
      <w:r w:rsidRPr="00A34956">
        <w:rPr>
          <w:vertAlign w:val="subscript"/>
        </w:rPr>
        <w:t>нач</w:t>
      </w:r>
      <w:proofErr w:type="spellEnd"/>
      <w:r w:rsidR="00F1204F" w:rsidRPr="00BD3831">
        <w:t>– начальная интенсивность отказов теплопровода, соответствующая периоду нормальной эксплуатации, 1/(</w:t>
      </w:r>
      <w:proofErr w:type="spellStart"/>
      <w:r w:rsidR="00F1204F" w:rsidRPr="00BD3831">
        <w:t>км·ч</w:t>
      </w:r>
      <w:proofErr w:type="spellEnd"/>
      <w:r w:rsidR="00F1204F" w:rsidRPr="00BD3831">
        <w:t>);</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803" w:name="_Ref374096564"/>
            <w:r w:rsidRPr="00BD3831">
              <w:rPr>
                <w:szCs w:val="28"/>
              </w:rPr>
              <w:t>(2)</w:t>
            </w:r>
            <w:bookmarkEnd w:id="803"/>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000000"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804" w:name="_Ref374096620"/>
            <w:r w:rsidRPr="00BD3831">
              <w:rPr>
                <w:szCs w:val="28"/>
              </w:rPr>
              <w:t>(3)</w:t>
            </w:r>
            <w:bookmarkEnd w:id="804"/>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000000"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805" w:name="_Ref374096630"/>
            <w:r w:rsidRPr="00BD3831">
              <w:rPr>
                <w:szCs w:val="28"/>
              </w:rPr>
              <w:t>(4)</w:t>
            </w:r>
            <w:bookmarkEnd w:id="805"/>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000000"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806" w:name="_Ref374095703"/>
            <w:bookmarkStart w:id="807" w:name="_Ref374096203"/>
            <w:r w:rsidRPr="00BD3831">
              <w:rPr>
                <w:szCs w:val="28"/>
              </w:rPr>
              <w:t>(</w:t>
            </w:r>
            <w:bookmarkStart w:id="808" w:name="_Ref374096187"/>
            <w:bookmarkEnd w:id="806"/>
            <w:r w:rsidRPr="00BD3831">
              <w:rPr>
                <w:szCs w:val="28"/>
              </w:rPr>
              <w:t>5)</w:t>
            </w:r>
            <w:bookmarkEnd w:id="807"/>
            <w:bookmarkEnd w:id="808"/>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809" w:name="_Toc101972980"/>
      <w:bookmarkStart w:id="810" w:name="_Toc109096181"/>
      <w:r w:rsidRPr="00BD3831">
        <w:t>Таблица 11.4.1. Значения коэффициентов</w:t>
      </w:r>
      <w:bookmarkEnd w:id="809"/>
      <w:bookmarkEnd w:id="8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811" w:name="_Toc101972981"/>
      <w:bookmarkStart w:id="812" w:name="_Toc109096182"/>
      <w:r w:rsidRPr="00BD3831">
        <w:t>Таблица</w:t>
      </w:r>
      <w:bookmarkStart w:id="813" w:name="_Ref374107744"/>
      <w:r w:rsidRPr="00BD3831">
        <w:t xml:space="preserve"> </w:t>
      </w:r>
      <w:bookmarkStart w:id="814" w:name="_Ref375231112"/>
      <w:bookmarkEnd w:id="813"/>
      <w:r w:rsidRPr="00BD3831">
        <w:t>11.4.2. Расстояния между тепловыми камерами в метрах и место их расположения</w:t>
      </w:r>
      <w:bookmarkEnd w:id="811"/>
      <w:bookmarkEnd w:id="812"/>
      <w:bookmarkEnd w:id="814"/>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38491C">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7"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38491C">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7"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lastRenderedPageBreak/>
              <w:t>расстояние до ближайшей ТК не более 1000 м</w:t>
            </w:r>
          </w:p>
        </w:tc>
        <w:tc>
          <w:tcPr>
            <w:tcW w:w="2254" w:type="dxa"/>
          </w:tcPr>
          <w:p w14:paraId="3E7EBE0E" w14:textId="46B08FBC" w:rsidR="00114DA1" w:rsidRPr="000E2C96" w:rsidRDefault="00114DA1" w:rsidP="00A80437">
            <w:r w:rsidRPr="000E2C96">
              <w:lastRenderedPageBreak/>
              <w:t>непосредственно за местом изме</w:t>
            </w:r>
            <w:r w:rsidRPr="000E2C96">
              <w:lastRenderedPageBreak/>
              <w:t>нения диаметра, расстояние до ближайшей ТК не более 1000м</w:t>
            </w:r>
          </w:p>
        </w:tc>
        <w:tc>
          <w:tcPr>
            <w:tcW w:w="2254" w:type="dxa"/>
          </w:tcPr>
          <w:p w14:paraId="1F4DF9E7" w14:textId="77777777" w:rsidR="00114DA1" w:rsidRPr="000E2C96" w:rsidRDefault="00114DA1" w:rsidP="00A80437">
            <w:r w:rsidRPr="000E2C96">
              <w:lastRenderedPageBreak/>
              <w:t xml:space="preserve">непосредственно за ответвлением, </w:t>
            </w:r>
            <w:r w:rsidRPr="000E2C96">
              <w:lastRenderedPageBreak/>
              <w:t>на теплопроводе меньшего диаметра, расстояние до ближайшей ТК не более 1000 м</w:t>
            </w:r>
          </w:p>
        </w:tc>
      </w:tr>
      <w:tr w:rsidR="00114DA1" w:rsidRPr="000E2C96" w14:paraId="0681FD3B" w14:textId="77777777" w:rsidTr="0038491C">
        <w:tc>
          <w:tcPr>
            <w:tcW w:w="1931" w:type="dxa"/>
          </w:tcPr>
          <w:p w14:paraId="4F6352DD" w14:textId="77777777" w:rsidR="00114DA1" w:rsidRPr="000E2C96" w:rsidRDefault="00114DA1" w:rsidP="00A80437">
            <w:r w:rsidRPr="000E2C96">
              <w:lastRenderedPageBreak/>
              <w:t>от 0,4 до 0,6</w:t>
            </w:r>
          </w:p>
        </w:tc>
        <w:tc>
          <w:tcPr>
            <w:tcW w:w="871" w:type="dxa"/>
          </w:tcPr>
          <w:p w14:paraId="306ED30F" w14:textId="77777777" w:rsidR="00114DA1" w:rsidRPr="000E2C96" w:rsidRDefault="00114DA1" w:rsidP="00A80437">
            <w:r w:rsidRPr="000E2C96">
              <w:t>1500</w:t>
            </w:r>
          </w:p>
        </w:tc>
        <w:tc>
          <w:tcPr>
            <w:tcW w:w="2307" w:type="dxa"/>
          </w:tcPr>
          <w:p w14:paraId="26A3BA12" w14:textId="77777777" w:rsidR="00114DA1" w:rsidRPr="000E2C96" w:rsidRDefault="00114DA1" w:rsidP="00A80437">
            <w:r w:rsidRPr="000E2C96">
              <w:t>непосредственно</w:t>
            </w:r>
          </w:p>
          <w:p w14:paraId="72261349" w14:textId="77777777" w:rsidR="00114DA1" w:rsidRPr="000E2C96" w:rsidRDefault="00114DA1" w:rsidP="00A80437">
            <w:r w:rsidRPr="000E2C96">
              <w:t>за ответвлением, расстояние до ближайшей ТК не более 1500 м</w:t>
            </w:r>
          </w:p>
        </w:tc>
        <w:tc>
          <w:tcPr>
            <w:tcW w:w="2254" w:type="dxa"/>
          </w:tcPr>
          <w:p w14:paraId="39BED40D" w14:textId="7E86F53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68D9CC5D"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43249E8D" w14:textId="77777777" w:rsidTr="0038491C">
        <w:tc>
          <w:tcPr>
            <w:tcW w:w="1931" w:type="dxa"/>
          </w:tcPr>
          <w:p w14:paraId="7B5D430E" w14:textId="77777777" w:rsidR="00114DA1" w:rsidRPr="000E2C96" w:rsidRDefault="00114DA1" w:rsidP="00A80437">
            <w:r w:rsidRPr="000E2C96">
              <w:t>от 0,6 до 0,9</w:t>
            </w:r>
          </w:p>
        </w:tc>
        <w:tc>
          <w:tcPr>
            <w:tcW w:w="871" w:type="dxa"/>
          </w:tcPr>
          <w:p w14:paraId="43E26799" w14:textId="77777777" w:rsidR="00114DA1" w:rsidRPr="000E2C96" w:rsidRDefault="00114DA1" w:rsidP="00A80437">
            <w:r w:rsidRPr="000E2C96">
              <w:t>3000</w:t>
            </w:r>
          </w:p>
        </w:tc>
        <w:tc>
          <w:tcPr>
            <w:tcW w:w="2307" w:type="dxa"/>
          </w:tcPr>
          <w:p w14:paraId="5FAD27A1" w14:textId="77777777" w:rsidR="00114DA1" w:rsidRPr="000E2C96" w:rsidRDefault="00114DA1" w:rsidP="00A80437">
            <w:r w:rsidRPr="000E2C96">
              <w:t>непосредственно</w:t>
            </w:r>
          </w:p>
          <w:p w14:paraId="10D63D88" w14:textId="77777777" w:rsidR="00114DA1" w:rsidRPr="000E2C96" w:rsidRDefault="00114DA1" w:rsidP="00A80437">
            <w:r w:rsidRPr="000E2C96">
              <w:t>за ответвлением, расстояние до ближайшей ТК</w:t>
            </w:r>
          </w:p>
          <w:p w14:paraId="06034F6B" w14:textId="77777777" w:rsidR="00114DA1" w:rsidRPr="000E2C96" w:rsidRDefault="00114DA1" w:rsidP="00A80437">
            <w:r w:rsidRPr="000E2C96">
              <w:t>не более 3000 м</w:t>
            </w:r>
          </w:p>
        </w:tc>
        <w:tc>
          <w:tcPr>
            <w:tcW w:w="2254" w:type="dxa"/>
          </w:tcPr>
          <w:p w14:paraId="480A7A83" w14:textId="77777777" w:rsidR="00114DA1" w:rsidRPr="000E2C96" w:rsidRDefault="00114DA1" w:rsidP="00A80437">
            <w:r w:rsidRPr="000E2C96">
              <w:t>непосредственно за местом изменения диаметра, расстояние до ближайшей ТК в соответствии с меньшим диаметром (не более 1000 м, 1500 м)</w:t>
            </w:r>
          </w:p>
        </w:tc>
        <w:tc>
          <w:tcPr>
            <w:tcW w:w="2254" w:type="dxa"/>
          </w:tcPr>
          <w:p w14:paraId="550AC7BC"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в соответствии с меньшим диаметром</w:t>
            </w:r>
          </w:p>
          <w:p w14:paraId="199D5077" w14:textId="77777777" w:rsidR="00114DA1" w:rsidRPr="000E2C96" w:rsidRDefault="00114DA1" w:rsidP="00A80437">
            <w:r w:rsidRPr="000E2C96">
              <w:t>(не более 1000 м, 1500 м)</w:t>
            </w:r>
          </w:p>
        </w:tc>
      </w:tr>
      <w:tr w:rsidR="00114DA1" w:rsidRPr="000E2C96" w14:paraId="7E3C6A4A" w14:textId="77777777" w:rsidTr="0038491C">
        <w:tc>
          <w:tcPr>
            <w:tcW w:w="1931" w:type="dxa"/>
          </w:tcPr>
          <w:p w14:paraId="23CD5776" w14:textId="77777777" w:rsidR="00114DA1" w:rsidRPr="000E2C96" w:rsidRDefault="00114DA1" w:rsidP="00A80437">
            <w:r w:rsidRPr="000E2C96">
              <w:t>более 0,9</w:t>
            </w:r>
          </w:p>
        </w:tc>
        <w:tc>
          <w:tcPr>
            <w:tcW w:w="871" w:type="dxa"/>
          </w:tcPr>
          <w:p w14:paraId="17A10F07" w14:textId="77777777" w:rsidR="00114DA1" w:rsidRPr="000E2C96" w:rsidRDefault="00114DA1" w:rsidP="00A80437">
            <w:r w:rsidRPr="000E2C96">
              <w:t>5000</w:t>
            </w:r>
          </w:p>
        </w:tc>
        <w:tc>
          <w:tcPr>
            <w:tcW w:w="2307" w:type="dxa"/>
          </w:tcPr>
          <w:p w14:paraId="23D70D2B" w14:textId="55D3C134" w:rsidR="00114DA1" w:rsidRPr="000E2C96" w:rsidRDefault="002A3230" w:rsidP="00A80437">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A80437">
            <w:r w:rsidRPr="000E2C96">
              <w:t>не более 5000 м</w:t>
            </w:r>
          </w:p>
        </w:tc>
        <w:tc>
          <w:tcPr>
            <w:tcW w:w="2254" w:type="dxa"/>
          </w:tcPr>
          <w:p w14:paraId="63F8169F" w14:textId="4906148E" w:rsidR="00114DA1" w:rsidRPr="000E2C96" w:rsidRDefault="00114DA1" w:rsidP="00A80437">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2254" w:type="dxa"/>
          </w:tcPr>
          <w:p w14:paraId="3F88CD65" w14:textId="094F6A60" w:rsidR="00114DA1" w:rsidRPr="000E2C96" w:rsidRDefault="00114DA1" w:rsidP="00A80437">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5148310E" w14:textId="77777777" w:rsidR="00F1204F" w:rsidRPr="00BD3831" w:rsidRDefault="00F1204F" w:rsidP="00B71E79">
      <w:pPr>
        <w:pStyle w:val="a7"/>
      </w:pPr>
      <w:r w:rsidRPr="00BD3831">
        <w:rPr>
          <w:lang w:eastAsia="ru-RU"/>
        </w:rPr>
        <w:lastRenderedPageBreak/>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815" w:name="_Ref374096694"/>
            <w:r w:rsidRPr="00BD3831">
              <w:rPr>
                <w:szCs w:val="28"/>
              </w:rPr>
              <w:t>(6)</w:t>
            </w:r>
            <w:bookmarkEnd w:id="815"/>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000000"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816" w:name="_Ref374096704"/>
            <w:r w:rsidRPr="00BD3831">
              <w:rPr>
                <w:szCs w:val="28"/>
              </w:rPr>
              <w:t>(7)</w:t>
            </w:r>
            <w:bookmarkEnd w:id="816"/>
          </w:p>
        </w:tc>
      </w:tr>
    </w:tbl>
    <w:p w14:paraId="497D78D0" w14:textId="77777777" w:rsidR="00F1204F" w:rsidRPr="00BD3831" w:rsidRDefault="00F1204F" w:rsidP="00B71E79">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000000"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817" w:name="_Ref374096712"/>
            <w:r w:rsidRPr="00BD3831">
              <w:rPr>
                <w:szCs w:val="28"/>
              </w:rPr>
              <w:t>(8)</w:t>
            </w:r>
            <w:bookmarkEnd w:id="817"/>
          </w:p>
        </w:tc>
      </w:tr>
    </w:tbl>
    <w:p w14:paraId="1CCC4937" w14:textId="077F9697" w:rsidR="00F1204F" w:rsidRPr="00C028CC" w:rsidRDefault="00F1204F" w:rsidP="00B71E79">
      <w:pPr>
        <w:pStyle w:val="a7"/>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B71E79">
      <w:pPr>
        <w:pStyle w:val="a5"/>
      </w:pPr>
      <w:bookmarkStart w:id="818" w:name="_Toc101972791"/>
      <w:bookmarkEnd w:id="801"/>
      <w:r w:rsidRPr="00BD3831">
        <w:t xml:space="preserve">11.5. Результаты оценки </w:t>
      </w:r>
      <w:proofErr w:type="spellStart"/>
      <w:r w:rsidRPr="00BD3831">
        <w:t>недоотпуска</w:t>
      </w:r>
      <w:proofErr w:type="spellEnd"/>
      <w:r w:rsidRPr="00BD3831">
        <w:t xml:space="preserve"> тепловой энергии по причине отказов (аварийных ситуаций) и простоев тепловых сетей и источников тепловой энергии</w:t>
      </w:r>
      <w:bookmarkEnd w:id="818"/>
    </w:p>
    <w:p w14:paraId="5831449B" w14:textId="77777777" w:rsidR="00F1204F" w:rsidRPr="00BD3831" w:rsidRDefault="00F1204F" w:rsidP="00A307F6">
      <w:pPr>
        <w:pStyle w:val="afffe"/>
      </w:pPr>
      <w:proofErr w:type="spellStart"/>
      <w:r w:rsidRPr="00BD3831">
        <w:t>Недоотпуск</w:t>
      </w:r>
      <w:proofErr w:type="spellEnd"/>
      <w:r w:rsidRPr="00BD3831">
        <w:t xml:space="preserve"> тепловой энергии отсутствует.</w:t>
      </w:r>
    </w:p>
    <w:p w14:paraId="7521E152" w14:textId="358180B3" w:rsidR="00E1044C" w:rsidRPr="00BD3831" w:rsidRDefault="00E1044C" w:rsidP="00A307F6">
      <w:pPr>
        <w:pStyle w:val="affff0"/>
      </w:pPr>
      <w:bookmarkStart w:id="819" w:name="_Toc101972792"/>
      <w:bookmarkStart w:id="820" w:name="_Toc109096090"/>
      <w:r w:rsidRPr="00BD3831">
        <w:t>Глава 12. Обоснование инвестиций в строительство, реконструкцию и техническое перевооружение и (или) модернизацию</w:t>
      </w:r>
      <w:bookmarkEnd w:id="819"/>
      <w:bookmarkEnd w:id="820"/>
    </w:p>
    <w:p w14:paraId="2FCE0006" w14:textId="77777777" w:rsidR="00E1044C" w:rsidRPr="00BD3831" w:rsidRDefault="00E1044C" w:rsidP="00A307F6">
      <w:pPr>
        <w:pStyle w:val="affff0"/>
      </w:pPr>
      <w:bookmarkStart w:id="821" w:name="_Toc101972793"/>
      <w:bookmarkStart w:id="822" w:name="_Toc109096091"/>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1"/>
      <w:bookmarkEnd w:id="822"/>
    </w:p>
    <w:p w14:paraId="28D0A96B" w14:textId="77777777"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w:t>
      </w:r>
      <w:r w:rsidRPr="00BD3831">
        <w:lastRenderedPageBreak/>
        <w:t>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A6B8F25" w:rsidR="002A3230" w:rsidRDefault="00516F19" w:rsidP="00A307F6">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463E95">
        <w:t>2</w:t>
      </w:r>
      <w:r w:rsidRPr="009537F6">
        <w:t xml:space="preserve"> СП «Наружные тепловые сети»</w:t>
      </w:r>
      <w:r w:rsidRPr="009537F6">
        <w:rPr>
          <w:vertAlign w:val="superscript"/>
        </w:rPr>
        <w:footnoteReference w:id="10"/>
      </w:r>
      <w:r w:rsidRPr="009537F6">
        <w:t>.</w:t>
      </w:r>
      <w:r w:rsidR="00511928" w:rsidRPr="009537F6">
        <w:t xml:space="preserve"> </w:t>
      </w:r>
    </w:p>
    <w:p w14:paraId="0FD77F7D" w14:textId="6AE8694A" w:rsidR="00516F19" w:rsidRPr="009537F6" w:rsidRDefault="00516F19" w:rsidP="00A307F6">
      <w:pPr>
        <w:pStyle w:val="afffe"/>
      </w:pPr>
      <w:r w:rsidRPr="009537F6">
        <w:t xml:space="preserve">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w:t>
      </w:r>
      <w:proofErr w:type="spellStart"/>
      <w:r w:rsidRPr="009537F6">
        <w:t>снегоборьбе</w:t>
      </w:r>
      <w:proofErr w:type="spellEnd"/>
      <w:r w:rsidRPr="009537F6">
        <w:t>, составляет 1.</w:t>
      </w:r>
    </w:p>
    <w:p w14:paraId="59429927" w14:textId="77777777" w:rsidR="00516F19" w:rsidRPr="009537F6" w:rsidRDefault="00516F19" w:rsidP="00A307F6">
      <w:pPr>
        <w:pStyle w:val="afffe"/>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A307F6">
      <w:pPr>
        <w:pStyle w:val="afffc"/>
      </w:pPr>
      <w:bookmarkStart w:id="823" w:name="_Toc101972982"/>
      <w:bookmarkStart w:id="824" w:name="_Toc109096183"/>
      <w:r w:rsidRPr="009537F6">
        <w:t>Таблица 12.1.1. Расчет цен в соответствии с укрупненными нормативами цен строительства</w:t>
      </w:r>
      <w:bookmarkEnd w:id="823"/>
      <w:bookmarkEnd w:id="824"/>
    </w:p>
    <w:tbl>
      <w:tblPr>
        <w:tblW w:w="9469" w:type="dxa"/>
        <w:tblInd w:w="-5" w:type="dxa"/>
        <w:tblLook w:val="04A0" w:firstRow="1" w:lastRow="0" w:firstColumn="1" w:lastColumn="0" w:noHBand="0" w:noVBand="1"/>
      </w:tblPr>
      <w:tblGrid>
        <w:gridCol w:w="516"/>
        <w:gridCol w:w="1245"/>
        <w:gridCol w:w="7708"/>
      </w:tblGrid>
      <w:tr w:rsidR="00CC09D0" w:rsidRPr="00747297" w14:paraId="580DC978" w14:textId="77777777" w:rsidTr="00CC09D0">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14:paraId="402696F9" w14:textId="77777777" w:rsidR="00CC09D0" w:rsidRPr="00747297" w:rsidRDefault="00CC09D0" w:rsidP="00F27AE1">
            <w:pPr>
              <w:jc w:val="center"/>
              <w:rPr>
                <w:szCs w:val="28"/>
              </w:rPr>
            </w:pPr>
            <w:r w:rsidRPr="00747297">
              <w:rPr>
                <w:szCs w:val="28"/>
              </w:rPr>
              <w:t xml:space="preserve">№ </w:t>
            </w:r>
            <w:proofErr w:type="spellStart"/>
            <w:r w:rsidRPr="00747297">
              <w:rPr>
                <w:szCs w:val="28"/>
              </w:rPr>
              <w:t>пп</w:t>
            </w:r>
            <w:proofErr w:type="spellEnd"/>
          </w:p>
        </w:tc>
        <w:tc>
          <w:tcPr>
            <w:tcW w:w="1245" w:type="dxa"/>
            <w:tcBorders>
              <w:top w:val="single" w:sz="4" w:space="0" w:color="auto"/>
              <w:left w:val="nil"/>
              <w:bottom w:val="single" w:sz="4" w:space="0" w:color="auto"/>
              <w:right w:val="single" w:sz="4" w:space="0" w:color="auto"/>
            </w:tcBorders>
            <w:shd w:val="clear" w:color="auto" w:fill="auto"/>
            <w:noWrap/>
            <w:hideMark/>
          </w:tcPr>
          <w:p w14:paraId="237A9245" w14:textId="648AD701" w:rsidR="00CC09D0" w:rsidRPr="00747297" w:rsidRDefault="00CC09D0" w:rsidP="00F27AE1">
            <w:pPr>
              <w:jc w:val="center"/>
              <w:rPr>
                <w:szCs w:val="28"/>
              </w:rPr>
            </w:pPr>
            <w:r w:rsidRPr="00747297">
              <w:rPr>
                <w:szCs w:val="28"/>
              </w:rPr>
              <w:t>Диаметр</w:t>
            </w:r>
            <w:r w:rsidR="00A824C0">
              <w:rPr>
                <w:szCs w:val="28"/>
              </w:rPr>
              <w:t>, мм</w:t>
            </w:r>
          </w:p>
        </w:tc>
        <w:tc>
          <w:tcPr>
            <w:tcW w:w="7708" w:type="dxa"/>
            <w:tcBorders>
              <w:top w:val="single" w:sz="4" w:space="0" w:color="auto"/>
              <w:left w:val="nil"/>
              <w:bottom w:val="single" w:sz="4" w:space="0" w:color="auto"/>
              <w:right w:val="single" w:sz="4" w:space="0" w:color="auto"/>
            </w:tcBorders>
            <w:shd w:val="clear" w:color="auto" w:fill="auto"/>
            <w:noWrap/>
            <w:hideMark/>
          </w:tcPr>
          <w:p w14:paraId="273930B1" w14:textId="30ED003F" w:rsidR="00CC09D0" w:rsidRPr="00747297" w:rsidRDefault="00CC09D0" w:rsidP="00F27AE1">
            <w:pPr>
              <w:jc w:val="center"/>
              <w:rPr>
                <w:szCs w:val="28"/>
              </w:rPr>
            </w:pPr>
            <w:r w:rsidRPr="00747297">
              <w:rPr>
                <w:szCs w:val="28"/>
              </w:rPr>
              <w:t>Бесканальная прокладка трубопроводов теплоснабжения в изоляции из пенополиуретана на глубине 2 метра, при условном давлении 1,6МПа, Температуре 150оС, на песчаном основании, В сухих грунтах в траншеях с откосами без креплений с погрузкой и вывозом грунта</w:t>
            </w:r>
            <w:r w:rsidR="00A824C0">
              <w:rPr>
                <w:szCs w:val="28"/>
              </w:rPr>
              <w:t>, тыс. руб.</w:t>
            </w:r>
          </w:p>
        </w:tc>
      </w:tr>
      <w:tr w:rsidR="00CC09D0" w:rsidRPr="00747297" w14:paraId="77EAD3CE"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3F6F243" w14:textId="77777777" w:rsidR="00CC09D0" w:rsidRPr="00747297" w:rsidRDefault="00CC09D0" w:rsidP="00747297">
            <w:pPr>
              <w:rPr>
                <w:szCs w:val="28"/>
              </w:rPr>
            </w:pPr>
            <w:r w:rsidRPr="00747297">
              <w:rPr>
                <w:szCs w:val="28"/>
              </w:rPr>
              <w:t>1</w:t>
            </w:r>
          </w:p>
        </w:tc>
        <w:tc>
          <w:tcPr>
            <w:tcW w:w="1245" w:type="dxa"/>
            <w:tcBorders>
              <w:top w:val="nil"/>
              <w:left w:val="nil"/>
              <w:bottom w:val="single" w:sz="4" w:space="0" w:color="auto"/>
              <w:right w:val="single" w:sz="4" w:space="0" w:color="auto"/>
            </w:tcBorders>
            <w:shd w:val="clear" w:color="auto" w:fill="auto"/>
            <w:noWrap/>
            <w:vAlign w:val="center"/>
            <w:hideMark/>
          </w:tcPr>
          <w:p w14:paraId="53B8BCDF" w14:textId="77777777" w:rsidR="00CC09D0" w:rsidRPr="00747297" w:rsidRDefault="00CC09D0" w:rsidP="00747297">
            <w:pPr>
              <w:jc w:val="center"/>
              <w:rPr>
                <w:szCs w:val="28"/>
              </w:rPr>
            </w:pPr>
            <w:r w:rsidRPr="00747297">
              <w:rPr>
                <w:szCs w:val="28"/>
              </w:rPr>
              <w:t>50</w:t>
            </w:r>
          </w:p>
        </w:tc>
        <w:tc>
          <w:tcPr>
            <w:tcW w:w="7708" w:type="dxa"/>
            <w:tcBorders>
              <w:top w:val="nil"/>
              <w:left w:val="nil"/>
              <w:bottom w:val="single" w:sz="4" w:space="0" w:color="auto"/>
              <w:right w:val="single" w:sz="4" w:space="0" w:color="auto"/>
            </w:tcBorders>
            <w:shd w:val="clear" w:color="auto" w:fill="auto"/>
            <w:noWrap/>
            <w:vAlign w:val="bottom"/>
            <w:hideMark/>
          </w:tcPr>
          <w:p w14:paraId="3AEED840" w14:textId="77777777" w:rsidR="00CC09D0" w:rsidRPr="00747297" w:rsidRDefault="00CC09D0" w:rsidP="00747297">
            <w:pPr>
              <w:jc w:val="right"/>
              <w:rPr>
                <w:szCs w:val="28"/>
              </w:rPr>
            </w:pPr>
            <w:r w:rsidRPr="00747297">
              <w:rPr>
                <w:szCs w:val="28"/>
              </w:rPr>
              <w:t>8497.8</w:t>
            </w:r>
          </w:p>
        </w:tc>
      </w:tr>
      <w:tr w:rsidR="00CC09D0" w:rsidRPr="00747297" w14:paraId="5ED0CA04"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6CC8DC2" w14:textId="77777777" w:rsidR="00CC09D0" w:rsidRPr="00747297" w:rsidRDefault="00CC09D0" w:rsidP="00747297">
            <w:pPr>
              <w:rPr>
                <w:szCs w:val="28"/>
              </w:rPr>
            </w:pPr>
            <w:r w:rsidRPr="00747297">
              <w:rPr>
                <w:szCs w:val="28"/>
              </w:rPr>
              <w:t>2</w:t>
            </w:r>
          </w:p>
        </w:tc>
        <w:tc>
          <w:tcPr>
            <w:tcW w:w="1245" w:type="dxa"/>
            <w:tcBorders>
              <w:top w:val="nil"/>
              <w:left w:val="nil"/>
              <w:bottom w:val="single" w:sz="4" w:space="0" w:color="auto"/>
              <w:right w:val="single" w:sz="4" w:space="0" w:color="auto"/>
            </w:tcBorders>
            <w:shd w:val="clear" w:color="auto" w:fill="auto"/>
            <w:noWrap/>
            <w:vAlign w:val="center"/>
            <w:hideMark/>
          </w:tcPr>
          <w:p w14:paraId="70671222" w14:textId="77777777" w:rsidR="00CC09D0" w:rsidRPr="00747297" w:rsidRDefault="00CC09D0" w:rsidP="00747297">
            <w:pPr>
              <w:jc w:val="center"/>
              <w:rPr>
                <w:szCs w:val="28"/>
              </w:rPr>
            </w:pPr>
            <w:r w:rsidRPr="00747297">
              <w:rPr>
                <w:szCs w:val="28"/>
              </w:rPr>
              <w:t>70</w:t>
            </w:r>
          </w:p>
        </w:tc>
        <w:tc>
          <w:tcPr>
            <w:tcW w:w="7708" w:type="dxa"/>
            <w:tcBorders>
              <w:top w:val="nil"/>
              <w:left w:val="nil"/>
              <w:bottom w:val="single" w:sz="4" w:space="0" w:color="auto"/>
              <w:right w:val="single" w:sz="4" w:space="0" w:color="auto"/>
            </w:tcBorders>
            <w:shd w:val="clear" w:color="auto" w:fill="auto"/>
            <w:noWrap/>
            <w:vAlign w:val="bottom"/>
            <w:hideMark/>
          </w:tcPr>
          <w:p w14:paraId="6362C29C" w14:textId="77777777" w:rsidR="00CC09D0" w:rsidRPr="00747297" w:rsidRDefault="00CC09D0" w:rsidP="00747297">
            <w:pPr>
              <w:jc w:val="right"/>
              <w:rPr>
                <w:szCs w:val="28"/>
              </w:rPr>
            </w:pPr>
            <w:r w:rsidRPr="00747297">
              <w:rPr>
                <w:szCs w:val="28"/>
              </w:rPr>
              <w:t>9172.2</w:t>
            </w:r>
          </w:p>
        </w:tc>
      </w:tr>
      <w:tr w:rsidR="00CC09D0" w:rsidRPr="00747297" w14:paraId="07D2486F"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AE2D226" w14:textId="77777777" w:rsidR="00CC09D0" w:rsidRPr="00747297" w:rsidRDefault="00CC09D0" w:rsidP="00747297">
            <w:pPr>
              <w:rPr>
                <w:szCs w:val="28"/>
              </w:rPr>
            </w:pPr>
            <w:r w:rsidRPr="00747297">
              <w:rPr>
                <w:szCs w:val="28"/>
              </w:rPr>
              <w:t>3</w:t>
            </w:r>
          </w:p>
        </w:tc>
        <w:tc>
          <w:tcPr>
            <w:tcW w:w="1245" w:type="dxa"/>
            <w:tcBorders>
              <w:top w:val="nil"/>
              <w:left w:val="nil"/>
              <w:bottom w:val="single" w:sz="4" w:space="0" w:color="auto"/>
              <w:right w:val="single" w:sz="4" w:space="0" w:color="auto"/>
            </w:tcBorders>
            <w:shd w:val="clear" w:color="auto" w:fill="auto"/>
            <w:noWrap/>
            <w:vAlign w:val="center"/>
            <w:hideMark/>
          </w:tcPr>
          <w:p w14:paraId="3AA4B55A" w14:textId="77777777" w:rsidR="00CC09D0" w:rsidRPr="00747297" w:rsidRDefault="00CC09D0" w:rsidP="00747297">
            <w:pPr>
              <w:jc w:val="center"/>
              <w:rPr>
                <w:szCs w:val="28"/>
              </w:rPr>
            </w:pPr>
            <w:r w:rsidRPr="00747297">
              <w:rPr>
                <w:szCs w:val="28"/>
              </w:rPr>
              <w:t>80</w:t>
            </w:r>
          </w:p>
        </w:tc>
        <w:tc>
          <w:tcPr>
            <w:tcW w:w="7708" w:type="dxa"/>
            <w:tcBorders>
              <w:top w:val="nil"/>
              <w:left w:val="nil"/>
              <w:bottom w:val="single" w:sz="4" w:space="0" w:color="auto"/>
              <w:right w:val="single" w:sz="4" w:space="0" w:color="auto"/>
            </w:tcBorders>
            <w:shd w:val="clear" w:color="auto" w:fill="auto"/>
            <w:noWrap/>
            <w:vAlign w:val="bottom"/>
            <w:hideMark/>
          </w:tcPr>
          <w:p w14:paraId="0989D58D" w14:textId="77777777" w:rsidR="00CC09D0" w:rsidRPr="00747297" w:rsidRDefault="00CC09D0" w:rsidP="00747297">
            <w:pPr>
              <w:jc w:val="right"/>
              <w:rPr>
                <w:szCs w:val="28"/>
              </w:rPr>
            </w:pPr>
            <w:r w:rsidRPr="00747297">
              <w:rPr>
                <w:szCs w:val="28"/>
              </w:rPr>
              <w:t>9705.4</w:t>
            </w:r>
          </w:p>
        </w:tc>
      </w:tr>
      <w:tr w:rsidR="00CC09D0" w:rsidRPr="00747297" w14:paraId="20F43613"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931855F" w14:textId="77777777" w:rsidR="00CC09D0" w:rsidRPr="00747297" w:rsidRDefault="00CC09D0" w:rsidP="00747297">
            <w:pPr>
              <w:rPr>
                <w:szCs w:val="28"/>
              </w:rPr>
            </w:pPr>
            <w:r w:rsidRPr="00747297">
              <w:rPr>
                <w:szCs w:val="28"/>
              </w:rPr>
              <w:t>4</w:t>
            </w:r>
          </w:p>
        </w:tc>
        <w:tc>
          <w:tcPr>
            <w:tcW w:w="1245" w:type="dxa"/>
            <w:tcBorders>
              <w:top w:val="nil"/>
              <w:left w:val="nil"/>
              <w:bottom w:val="single" w:sz="4" w:space="0" w:color="auto"/>
              <w:right w:val="single" w:sz="4" w:space="0" w:color="auto"/>
            </w:tcBorders>
            <w:shd w:val="clear" w:color="auto" w:fill="auto"/>
            <w:noWrap/>
            <w:vAlign w:val="center"/>
            <w:hideMark/>
          </w:tcPr>
          <w:p w14:paraId="6BD64615" w14:textId="77777777" w:rsidR="00CC09D0" w:rsidRPr="00747297" w:rsidRDefault="00CC09D0" w:rsidP="00747297">
            <w:pPr>
              <w:jc w:val="center"/>
              <w:rPr>
                <w:szCs w:val="28"/>
              </w:rPr>
            </w:pPr>
            <w:r w:rsidRPr="00747297">
              <w:rPr>
                <w:szCs w:val="28"/>
              </w:rPr>
              <w:t>100</w:t>
            </w:r>
          </w:p>
        </w:tc>
        <w:tc>
          <w:tcPr>
            <w:tcW w:w="7708" w:type="dxa"/>
            <w:tcBorders>
              <w:top w:val="nil"/>
              <w:left w:val="nil"/>
              <w:bottom w:val="single" w:sz="4" w:space="0" w:color="auto"/>
              <w:right w:val="single" w:sz="4" w:space="0" w:color="auto"/>
            </w:tcBorders>
            <w:shd w:val="clear" w:color="auto" w:fill="auto"/>
            <w:noWrap/>
            <w:vAlign w:val="bottom"/>
            <w:hideMark/>
          </w:tcPr>
          <w:p w14:paraId="677F7D3B" w14:textId="77777777" w:rsidR="00CC09D0" w:rsidRPr="00747297" w:rsidRDefault="00CC09D0" w:rsidP="00747297">
            <w:pPr>
              <w:jc w:val="right"/>
              <w:rPr>
                <w:szCs w:val="28"/>
              </w:rPr>
            </w:pPr>
            <w:r w:rsidRPr="00747297">
              <w:rPr>
                <w:szCs w:val="28"/>
              </w:rPr>
              <w:t>10056.3</w:t>
            </w:r>
          </w:p>
        </w:tc>
      </w:tr>
      <w:tr w:rsidR="00CC09D0" w:rsidRPr="00747297" w14:paraId="306AA61A"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3CB311F" w14:textId="77777777" w:rsidR="00CC09D0" w:rsidRPr="00747297" w:rsidRDefault="00CC09D0" w:rsidP="00747297">
            <w:pPr>
              <w:rPr>
                <w:szCs w:val="28"/>
              </w:rPr>
            </w:pPr>
            <w:r w:rsidRPr="00747297">
              <w:rPr>
                <w:szCs w:val="28"/>
              </w:rPr>
              <w:t>5</w:t>
            </w:r>
          </w:p>
        </w:tc>
        <w:tc>
          <w:tcPr>
            <w:tcW w:w="1245" w:type="dxa"/>
            <w:tcBorders>
              <w:top w:val="nil"/>
              <w:left w:val="nil"/>
              <w:bottom w:val="single" w:sz="4" w:space="0" w:color="auto"/>
              <w:right w:val="single" w:sz="4" w:space="0" w:color="auto"/>
            </w:tcBorders>
            <w:shd w:val="clear" w:color="auto" w:fill="auto"/>
            <w:noWrap/>
            <w:vAlign w:val="center"/>
            <w:hideMark/>
          </w:tcPr>
          <w:p w14:paraId="35285146" w14:textId="77777777" w:rsidR="00CC09D0" w:rsidRPr="00747297" w:rsidRDefault="00CC09D0" w:rsidP="00747297">
            <w:pPr>
              <w:jc w:val="center"/>
              <w:rPr>
                <w:szCs w:val="28"/>
              </w:rPr>
            </w:pPr>
            <w:r w:rsidRPr="00747297">
              <w:rPr>
                <w:szCs w:val="28"/>
              </w:rPr>
              <w:t>125</w:t>
            </w:r>
          </w:p>
        </w:tc>
        <w:tc>
          <w:tcPr>
            <w:tcW w:w="7708" w:type="dxa"/>
            <w:tcBorders>
              <w:top w:val="nil"/>
              <w:left w:val="nil"/>
              <w:bottom w:val="single" w:sz="4" w:space="0" w:color="auto"/>
              <w:right w:val="single" w:sz="4" w:space="0" w:color="auto"/>
            </w:tcBorders>
            <w:shd w:val="clear" w:color="auto" w:fill="auto"/>
            <w:noWrap/>
            <w:vAlign w:val="bottom"/>
            <w:hideMark/>
          </w:tcPr>
          <w:p w14:paraId="550809BE" w14:textId="77777777" w:rsidR="00CC09D0" w:rsidRPr="00747297" w:rsidRDefault="00CC09D0" w:rsidP="00747297">
            <w:pPr>
              <w:jc w:val="right"/>
              <w:rPr>
                <w:szCs w:val="28"/>
              </w:rPr>
            </w:pPr>
            <w:r w:rsidRPr="00747297">
              <w:rPr>
                <w:szCs w:val="28"/>
              </w:rPr>
              <w:t>13148.7</w:t>
            </w:r>
          </w:p>
        </w:tc>
      </w:tr>
      <w:tr w:rsidR="00CC09D0" w:rsidRPr="00747297" w14:paraId="08AC97D3"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672F264" w14:textId="77777777" w:rsidR="00CC09D0" w:rsidRPr="00747297" w:rsidRDefault="00CC09D0" w:rsidP="00747297">
            <w:pPr>
              <w:rPr>
                <w:szCs w:val="28"/>
              </w:rPr>
            </w:pPr>
            <w:r w:rsidRPr="00747297">
              <w:rPr>
                <w:szCs w:val="28"/>
              </w:rPr>
              <w:t>6</w:t>
            </w:r>
          </w:p>
        </w:tc>
        <w:tc>
          <w:tcPr>
            <w:tcW w:w="1245" w:type="dxa"/>
            <w:tcBorders>
              <w:top w:val="nil"/>
              <w:left w:val="nil"/>
              <w:bottom w:val="single" w:sz="4" w:space="0" w:color="auto"/>
              <w:right w:val="single" w:sz="4" w:space="0" w:color="auto"/>
            </w:tcBorders>
            <w:shd w:val="clear" w:color="auto" w:fill="auto"/>
            <w:noWrap/>
            <w:vAlign w:val="center"/>
            <w:hideMark/>
          </w:tcPr>
          <w:p w14:paraId="02C989A0" w14:textId="77777777" w:rsidR="00CC09D0" w:rsidRPr="00747297" w:rsidRDefault="00CC09D0" w:rsidP="00747297">
            <w:pPr>
              <w:jc w:val="center"/>
              <w:rPr>
                <w:szCs w:val="28"/>
              </w:rPr>
            </w:pPr>
            <w:r w:rsidRPr="00747297">
              <w:rPr>
                <w:szCs w:val="28"/>
              </w:rPr>
              <w:t>150</w:t>
            </w:r>
          </w:p>
        </w:tc>
        <w:tc>
          <w:tcPr>
            <w:tcW w:w="7708" w:type="dxa"/>
            <w:tcBorders>
              <w:top w:val="nil"/>
              <w:left w:val="nil"/>
              <w:bottom w:val="single" w:sz="4" w:space="0" w:color="auto"/>
              <w:right w:val="single" w:sz="4" w:space="0" w:color="auto"/>
            </w:tcBorders>
            <w:shd w:val="clear" w:color="auto" w:fill="auto"/>
            <w:noWrap/>
            <w:vAlign w:val="bottom"/>
            <w:hideMark/>
          </w:tcPr>
          <w:p w14:paraId="17F40D3D" w14:textId="77777777" w:rsidR="00CC09D0" w:rsidRPr="00747297" w:rsidRDefault="00CC09D0" w:rsidP="00747297">
            <w:pPr>
              <w:jc w:val="right"/>
              <w:rPr>
                <w:szCs w:val="28"/>
              </w:rPr>
            </w:pPr>
            <w:r w:rsidRPr="00747297">
              <w:rPr>
                <w:szCs w:val="28"/>
              </w:rPr>
              <w:t>14040.4</w:t>
            </w:r>
          </w:p>
        </w:tc>
      </w:tr>
      <w:tr w:rsidR="00CC09D0" w:rsidRPr="00747297" w14:paraId="781CC489"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049267F" w14:textId="77777777" w:rsidR="00CC09D0" w:rsidRPr="00747297" w:rsidRDefault="00CC09D0" w:rsidP="00747297">
            <w:pPr>
              <w:rPr>
                <w:szCs w:val="28"/>
              </w:rPr>
            </w:pPr>
            <w:r w:rsidRPr="00747297">
              <w:rPr>
                <w:szCs w:val="28"/>
              </w:rPr>
              <w:t>7</w:t>
            </w:r>
          </w:p>
        </w:tc>
        <w:tc>
          <w:tcPr>
            <w:tcW w:w="1245" w:type="dxa"/>
            <w:tcBorders>
              <w:top w:val="nil"/>
              <w:left w:val="nil"/>
              <w:bottom w:val="single" w:sz="4" w:space="0" w:color="auto"/>
              <w:right w:val="single" w:sz="4" w:space="0" w:color="auto"/>
            </w:tcBorders>
            <w:shd w:val="clear" w:color="auto" w:fill="auto"/>
            <w:noWrap/>
            <w:vAlign w:val="center"/>
            <w:hideMark/>
          </w:tcPr>
          <w:p w14:paraId="7156B81A" w14:textId="77777777" w:rsidR="00CC09D0" w:rsidRPr="00747297" w:rsidRDefault="00CC09D0" w:rsidP="00747297">
            <w:pPr>
              <w:jc w:val="center"/>
              <w:rPr>
                <w:szCs w:val="28"/>
              </w:rPr>
            </w:pPr>
            <w:r w:rsidRPr="00747297">
              <w:rPr>
                <w:szCs w:val="28"/>
              </w:rPr>
              <w:t>200</w:t>
            </w:r>
          </w:p>
        </w:tc>
        <w:tc>
          <w:tcPr>
            <w:tcW w:w="7708" w:type="dxa"/>
            <w:tcBorders>
              <w:top w:val="nil"/>
              <w:left w:val="nil"/>
              <w:bottom w:val="single" w:sz="4" w:space="0" w:color="auto"/>
              <w:right w:val="single" w:sz="4" w:space="0" w:color="auto"/>
            </w:tcBorders>
            <w:shd w:val="clear" w:color="auto" w:fill="auto"/>
            <w:noWrap/>
            <w:vAlign w:val="bottom"/>
            <w:hideMark/>
          </w:tcPr>
          <w:p w14:paraId="3D2CBB5D" w14:textId="77777777" w:rsidR="00CC09D0" w:rsidRPr="00747297" w:rsidRDefault="00CC09D0" w:rsidP="00747297">
            <w:pPr>
              <w:jc w:val="right"/>
              <w:rPr>
                <w:szCs w:val="28"/>
              </w:rPr>
            </w:pPr>
            <w:r w:rsidRPr="00747297">
              <w:rPr>
                <w:szCs w:val="28"/>
              </w:rPr>
              <w:t>21491.9</w:t>
            </w:r>
          </w:p>
        </w:tc>
      </w:tr>
      <w:tr w:rsidR="00CC09D0" w:rsidRPr="00747297" w14:paraId="428AB7C1"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2ACAF3D" w14:textId="77777777" w:rsidR="00CC09D0" w:rsidRPr="00747297" w:rsidRDefault="00CC09D0" w:rsidP="00747297">
            <w:pPr>
              <w:rPr>
                <w:szCs w:val="28"/>
              </w:rPr>
            </w:pPr>
            <w:r w:rsidRPr="00747297">
              <w:rPr>
                <w:szCs w:val="28"/>
              </w:rPr>
              <w:t>8</w:t>
            </w:r>
          </w:p>
        </w:tc>
        <w:tc>
          <w:tcPr>
            <w:tcW w:w="1245" w:type="dxa"/>
            <w:tcBorders>
              <w:top w:val="nil"/>
              <w:left w:val="nil"/>
              <w:bottom w:val="single" w:sz="4" w:space="0" w:color="auto"/>
              <w:right w:val="single" w:sz="4" w:space="0" w:color="auto"/>
            </w:tcBorders>
            <w:shd w:val="clear" w:color="auto" w:fill="auto"/>
            <w:noWrap/>
            <w:vAlign w:val="center"/>
            <w:hideMark/>
          </w:tcPr>
          <w:p w14:paraId="35CB6731" w14:textId="77777777" w:rsidR="00CC09D0" w:rsidRPr="00747297" w:rsidRDefault="00CC09D0" w:rsidP="00747297">
            <w:pPr>
              <w:jc w:val="center"/>
              <w:rPr>
                <w:szCs w:val="28"/>
              </w:rPr>
            </w:pPr>
            <w:r w:rsidRPr="00747297">
              <w:rPr>
                <w:szCs w:val="28"/>
              </w:rPr>
              <w:t>250</w:t>
            </w:r>
          </w:p>
        </w:tc>
        <w:tc>
          <w:tcPr>
            <w:tcW w:w="7708" w:type="dxa"/>
            <w:tcBorders>
              <w:top w:val="nil"/>
              <w:left w:val="nil"/>
              <w:bottom w:val="single" w:sz="4" w:space="0" w:color="auto"/>
              <w:right w:val="single" w:sz="4" w:space="0" w:color="auto"/>
            </w:tcBorders>
            <w:shd w:val="clear" w:color="auto" w:fill="auto"/>
            <w:noWrap/>
            <w:vAlign w:val="bottom"/>
            <w:hideMark/>
          </w:tcPr>
          <w:p w14:paraId="2E3BADE3" w14:textId="77777777" w:rsidR="00CC09D0" w:rsidRPr="00747297" w:rsidRDefault="00CC09D0" w:rsidP="00747297">
            <w:pPr>
              <w:jc w:val="right"/>
              <w:rPr>
                <w:szCs w:val="28"/>
              </w:rPr>
            </w:pPr>
            <w:r w:rsidRPr="00747297">
              <w:rPr>
                <w:szCs w:val="28"/>
              </w:rPr>
              <w:t>28234</w:t>
            </w:r>
          </w:p>
        </w:tc>
      </w:tr>
      <w:tr w:rsidR="00CC09D0" w:rsidRPr="00747297" w14:paraId="6DCE81A7" w14:textId="77777777" w:rsidTr="00CC09D0">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EB83C3B" w14:textId="77777777" w:rsidR="00CC09D0" w:rsidRPr="00747297" w:rsidRDefault="00CC09D0" w:rsidP="00747297">
            <w:pPr>
              <w:rPr>
                <w:szCs w:val="28"/>
              </w:rPr>
            </w:pPr>
            <w:r w:rsidRPr="00747297">
              <w:rPr>
                <w:szCs w:val="28"/>
              </w:rPr>
              <w:t>9</w:t>
            </w:r>
          </w:p>
        </w:tc>
        <w:tc>
          <w:tcPr>
            <w:tcW w:w="1245" w:type="dxa"/>
            <w:tcBorders>
              <w:top w:val="nil"/>
              <w:left w:val="nil"/>
              <w:bottom w:val="single" w:sz="4" w:space="0" w:color="auto"/>
              <w:right w:val="single" w:sz="4" w:space="0" w:color="auto"/>
            </w:tcBorders>
            <w:shd w:val="clear" w:color="auto" w:fill="auto"/>
            <w:noWrap/>
            <w:vAlign w:val="center"/>
            <w:hideMark/>
          </w:tcPr>
          <w:p w14:paraId="5CEB8A75" w14:textId="77777777" w:rsidR="00CC09D0" w:rsidRPr="00747297" w:rsidRDefault="00CC09D0" w:rsidP="00747297">
            <w:pPr>
              <w:jc w:val="center"/>
              <w:rPr>
                <w:szCs w:val="28"/>
              </w:rPr>
            </w:pPr>
            <w:r w:rsidRPr="00747297">
              <w:rPr>
                <w:szCs w:val="28"/>
              </w:rPr>
              <w:t>300</w:t>
            </w:r>
          </w:p>
        </w:tc>
        <w:tc>
          <w:tcPr>
            <w:tcW w:w="7708" w:type="dxa"/>
            <w:tcBorders>
              <w:top w:val="nil"/>
              <w:left w:val="nil"/>
              <w:bottom w:val="single" w:sz="4" w:space="0" w:color="auto"/>
              <w:right w:val="single" w:sz="4" w:space="0" w:color="auto"/>
            </w:tcBorders>
            <w:shd w:val="clear" w:color="auto" w:fill="auto"/>
            <w:noWrap/>
            <w:vAlign w:val="bottom"/>
            <w:hideMark/>
          </w:tcPr>
          <w:p w14:paraId="4BD96397" w14:textId="77777777" w:rsidR="00CC09D0" w:rsidRPr="00747297" w:rsidRDefault="00CC09D0" w:rsidP="00747297">
            <w:pPr>
              <w:jc w:val="right"/>
              <w:rPr>
                <w:szCs w:val="28"/>
              </w:rPr>
            </w:pPr>
            <w:r w:rsidRPr="00747297">
              <w:rPr>
                <w:szCs w:val="28"/>
              </w:rPr>
              <w:t>32059.9</w:t>
            </w:r>
          </w:p>
        </w:tc>
      </w:tr>
    </w:tbl>
    <w:p w14:paraId="689C3ACA" w14:textId="1992029F" w:rsidR="001223BB" w:rsidRPr="00BD3831" w:rsidRDefault="00B12E6F" w:rsidP="00A307F6">
      <w:pPr>
        <w:pStyle w:val="afffe"/>
      </w:pPr>
      <w:r w:rsidRPr="00BD3831">
        <w:t xml:space="preserve">Оценка финансовых потребностей для осуществления строительства, </w:t>
      </w:r>
      <w:r w:rsidRPr="00BD3831">
        <w:lastRenderedPageBreak/>
        <w:t xml:space="preserve">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64034CC3" w:rsidR="00E1044C" w:rsidRPr="00BD3831" w:rsidRDefault="00E1044C" w:rsidP="00A307F6">
      <w:pPr>
        <w:pStyle w:val="affff0"/>
      </w:pPr>
      <w:bookmarkStart w:id="825" w:name="_Toc101972794"/>
      <w:bookmarkStart w:id="826" w:name="_Toc109096092"/>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5"/>
      <w:bookmarkEnd w:id="826"/>
    </w:p>
    <w:p w14:paraId="24307734" w14:textId="60D6FCBE" w:rsidR="001223BB" w:rsidRPr="00BD3831" w:rsidRDefault="00B12E6F" w:rsidP="00A307F6">
      <w:pPr>
        <w:pStyle w:val="afffe"/>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1E6C1CD5" w:rsidR="00B12E6F" w:rsidRPr="00BD3831" w:rsidRDefault="00B12E6F" w:rsidP="00A307F6">
      <w:pPr>
        <w:pStyle w:val="afffc"/>
      </w:pPr>
      <w:bookmarkStart w:id="827" w:name="_Toc101972983"/>
      <w:bookmarkStart w:id="828" w:name="_Toc109096184"/>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7"/>
      <w:bookmarkEnd w:id="828"/>
      <w:r w:rsidR="006573C1" w:rsidRPr="00BD3831">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013"/>
        <w:gridCol w:w="2211"/>
        <w:gridCol w:w="1619"/>
      </w:tblGrid>
      <w:tr w:rsidR="00EF72A8" w:rsidRPr="00EF72A8" w14:paraId="3C211A90" w14:textId="77777777" w:rsidTr="00EF72A8">
        <w:trPr>
          <w:trHeight w:val="20"/>
          <w:tblHeader/>
        </w:trPr>
        <w:tc>
          <w:tcPr>
            <w:tcW w:w="516" w:type="dxa"/>
            <w:shd w:val="clear" w:color="auto" w:fill="auto"/>
            <w:hideMark/>
          </w:tcPr>
          <w:p w14:paraId="40133BDB" w14:textId="77777777" w:rsidR="00EF72A8" w:rsidRPr="00EF72A8" w:rsidRDefault="00EF72A8" w:rsidP="00EF72A8">
            <w:pPr>
              <w:rPr>
                <w:szCs w:val="28"/>
              </w:rPr>
            </w:pPr>
            <w:bookmarkStart w:id="829" w:name="_Toc101972795"/>
            <w:r w:rsidRPr="00EF72A8">
              <w:rPr>
                <w:szCs w:val="28"/>
              </w:rPr>
              <w:t xml:space="preserve">№ </w:t>
            </w:r>
            <w:proofErr w:type="spellStart"/>
            <w:r w:rsidRPr="00EF72A8">
              <w:rPr>
                <w:szCs w:val="28"/>
              </w:rPr>
              <w:t>пп</w:t>
            </w:r>
            <w:proofErr w:type="spellEnd"/>
          </w:p>
        </w:tc>
        <w:tc>
          <w:tcPr>
            <w:tcW w:w="5013" w:type="dxa"/>
            <w:shd w:val="clear" w:color="auto" w:fill="auto"/>
            <w:vAlign w:val="center"/>
            <w:hideMark/>
          </w:tcPr>
          <w:p w14:paraId="3CEC245D" w14:textId="77777777" w:rsidR="00EF72A8" w:rsidRPr="00EF72A8" w:rsidRDefault="00EF72A8" w:rsidP="00EF72A8">
            <w:pPr>
              <w:jc w:val="center"/>
              <w:rPr>
                <w:szCs w:val="28"/>
              </w:rPr>
            </w:pPr>
            <w:r w:rsidRPr="00EF72A8">
              <w:rPr>
                <w:szCs w:val="28"/>
              </w:rPr>
              <w:t>Наименование проекта</w:t>
            </w:r>
          </w:p>
        </w:tc>
        <w:tc>
          <w:tcPr>
            <w:tcW w:w="2211" w:type="dxa"/>
            <w:shd w:val="clear" w:color="auto" w:fill="auto"/>
            <w:vAlign w:val="center"/>
            <w:hideMark/>
          </w:tcPr>
          <w:p w14:paraId="4A3BDB87" w14:textId="77777777" w:rsidR="00EF72A8" w:rsidRPr="00EF72A8" w:rsidRDefault="00EF72A8" w:rsidP="00EF72A8">
            <w:pPr>
              <w:jc w:val="center"/>
              <w:rPr>
                <w:szCs w:val="28"/>
              </w:rPr>
            </w:pPr>
            <w:r w:rsidRPr="00EF72A8">
              <w:rPr>
                <w:szCs w:val="28"/>
              </w:rPr>
              <w:t>Источник финансирования</w:t>
            </w:r>
          </w:p>
        </w:tc>
        <w:tc>
          <w:tcPr>
            <w:tcW w:w="1619" w:type="dxa"/>
            <w:shd w:val="clear" w:color="auto" w:fill="auto"/>
            <w:vAlign w:val="center"/>
            <w:hideMark/>
          </w:tcPr>
          <w:p w14:paraId="7561986A" w14:textId="77777777" w:rsidR="00EF72A8" w:rsidRPr="00EF72A8" w:rsidRDefault="00EF72A8" w:rsidP="00EF72A8">
            <w:pPr>
              <w:jc w:val="center"/>
              <w:rPr>
                <w:szCs w:val="28"/>
              </w:rPr>
            </w:pPr>
            <w:r w:rsidRPr="00EF72A8">
              <w:rPr>
                <w:szCs w:val="28"/>
              </w:rPr>
              <w:t>Статья возврата инвестиций</w:t>
            </w:r>
          </w:p>
        </w:tc>
      </w:tr>
      <w:tr w:rsidR="00EF72A8" w:rsidRPr="00EF72A8" w14:paraId="2B27A90E" w14:textId="77777777" w:rsidTr="00EF72A8">
        <w:trPr>
          <w:trHeight w:val="20"/>
        </w:trPr>
        <w:tc>
          <w:tcPr>
            <w:tcW w:w="516" w:type="dxa"/>
            <w:shd w:val="clear" w:color="auto" w:fill="auto"/>
            <w:noWrap/>
            <w:hideMark/>
          </w:tcPr>
          <w:p w14:paraId="5D04CA1F" w14:textId="77777777" w:rsidR="00EF72A8" w:rsidRPr="00EF72A8" w:rsidRDefault="00EF72A8" w:rsidP="00EF72A8">
            <w:pPr>
              <w:rPr>
                <w:szCs w:val="28"/>
              </w:rPr>
            </w:pPr>
            <w:r w:rsidRPr="00EF72A8">
              <w:rPr>
                <w:szCs w:val="28"/>
              </w:rPr>
              <w:t>1</w:t>
            </w:r>
          </w:p>
        </w:tc>
        <w:tc>
          <w:tcPr>
            <w:tcW w:w="5013" w:type="dxa"/>
            <w:shd w:val="clear" w:color="auto" w:fill="auto"/>
            <w:noWrap/>
            <w:vAlign w:val="bottom"/>
            <w:hideMark/>
          </w:tcPr>
          <w:p w14:paraId="1BCAEFDD" w14:textId="77777777" w:rsidR="00EF72A8" w:rsidRPr="00EF72A8" w:rsidRDefault="00EF72A8" w:rsidP="00EF72A8">
            <w:pPr>
              <w:rPr>
                <w:szCs w:val="28"/>
              </w:rPr>
            </w:pPr>
            <w:r w:rsidRPr="00EF72A8">
              <w:rPr>
                <w:szCs w:val="28"/>
              </w:rPr>
              <w:t>Проект. 1-1.1.1. Котельная, п. Светлогорск, ул. Конечная, 14а. Замена котла на аналогичный, мощностью 1.29Гкал/ч</w:t>
            </w:r>
          </w:p>
        </w:tc>
        <w:tc>
          <w:tcPr>
            <w:tcW w:w="2211" w:type="dxa"/>
            <w:shd w:val="clear" w:color="auto" w:fill="auto"/>
            <w:noWrap/>
            <w:vAlign w:val="bottom"/>
            <w:hideMark/>
          </w:tcPr>
          <w:p w14:paraId="5360BAA4"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40E4F8C0" w14:textId="77777777" w:rsidR="00EF72A8" w:rsidRPr="00EF72A8" w:rsidRDefault="00EF72A8" w:rsidP="00EF72A8">
            <w:pPr>
              <w:rPr>
                <w:szCs w:val="28"/>
              </w:rPr>
            </w:pPr>
            <w:r w:rsidRPr="00EF72A8">
              <w:rPr>
                <w:szCs w:val="28"/>
              </w:rPr>
              <w:t>Не определен</w:t>
            </w:r>
          </w:p>
        </w:tc>
      </w:tr>
      <w:tr w:rsidR="00EF72A8" w:rsidRPr="00EF72A8" w14:paraId="3E171BF3" w14:textId="77777777" w:rsidTr="00EF72A8">
        <w:trPr>
          <w:trHeight w:val="20"/>
        </w:trPr>
        <w:tc>
          <w:tcPr>
            <w:tcW w:w="516" w:type="dxa"/>
            <w:shd w:val="clear" w:color="auto" w:fill="auto"/>
            <w:noWrap/>
            <w:hideMark/>
          </w:tcPr>
          <w:p w14:paraId="2B8D469E" w14:textId="77777777" w:rsidR="00EF72A8" w:rsidRPr="00EF72A8" w:rsidRDefault="00EF72A8" w:rsidP="00EF72A8">
            <w:pPr>
              <w:rPr>
                <w:szCs w:val="28"/>
              </w:rPr>
            </w:pPr>
            <w:r w:rsidRPr="00EF72A8">
              <w:rPr>
                <w:szCs w:val="28"/>
              </w:rPr>
              <w:t>2</w:t>
            </w:r>
          </w:p>
        </w:tc>
        <w:tc>
          <w:tcPr>
            <w:tcW w:w="5013" w:type="dxa"/>
            <w:shd w:val="clear" w:color="auto" w:fill="auto"/>
            <w:noWrap/>
            <w:vAlign w:val="bottom"/>
            <w:hideMark/>
          </w:tcPr>
          <w:p w14:paraId="65DAEEA4" w14:textId="77777777" w:rsidR="00EF72A8" w:rsidRPr="00EF72A8" w:rsidRDefault="00EF72A8" w:rsidP="00EF72A8">
            <w:pPr>
              <w:rPr>
                <w:szCs w:val="28"/>
              </w:rPr>
            </w:pPr>
            <w:r w:rsidRPr="00EF72A8">
              <w:rPr>
                <w:szCs w:val="28"/>
              </w:rPr>
              <w:t>Проект. 1-1.1.2. Котельная, п. Светлогорск, ул. Конечная, 14а. Замена котла на аналогичный, мощностью 1.29Гкал/ч</w:t>
            </w:r>
          </w:p>
        </w:tc>
        <w:tc>
          <w:tcPr>
            <w:tcW w:w="2211" w:type="dxa"/>
            <w:shd w:val="clear" w:color="auto" w:fill="auto"/>
            <w:noWrap/>
            <w:vAlign w:val="bottom"/>
            <w:hideMark/>
          </w:tcPr>
          <w:p w14:paraId="1B020237"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371BBC64" w14:textId="77777777" w:rsidR="00EF72A8" w:rsidRPr="00EF72A8" w:rsidRDefault="00EF72A8" w:rsidP="00EF72A8">
            <w:pPr>
              <w:rPr>
                <w:szCs w:val="28"/>
              </w:rPr>
            </w:pPr>
            <w:r w:rsidRPr="00EF72A8">
              <w:rPr>
                <w:szCs w:val="28"/>
              </w:rPr>
              <w:t>Не определен</w:t>
            </w:r>
          </w:p>
        </w:tc>
      </w:tr>
      <w:tr w:rsidR="00EF72A8" w:rsidRPr="00EF72A8" w14:paraId="40A20EF6" w14:textId="77777777" w:rsidTr="00EF72A8">
        <w:trPr>
          <w:trHeight w:val="20"/>
        </w:trPr>
        <w:tc>
          <w:tcPr>
            <w:tcW w:w="516" w:type="dxa"/>
            <w:shd w:val="clear" w:color="auto" w:fill="auto"/>
            <w:noWrap/>
            <w:hideMark/>
          </w:tcPr>
          <w:p w14:paraId="00A5988E" w14:textId="77777777" w:rsidR="00EF72A8" w:rsidRPr="00EF72A8" w:rsidRDefault="00EF72A8" w:rsidP="00EF72A8">
            <w:pPr>
              <w:rPr>
                <w:szCs w:val="28"/>
              </w:rPr>
            </w:pPr>
            <w:r w:rsidRPr="00EF72A8">
              <w:rPr>
                <w:szCs w:val="28"/>
              </w:rPr>
              <w:t>1</w:t>
            </w:r>
          </w:p>
        </w:tc>
        <w:tc>
          <w:tcPr>
            <w:tcW w:w="5013" w:type="dxa"/>
            <w:shd w:val="clear" w:color="auto" w:fill="auto"/>
            <w:noWrap/>
            <w:vAlign w:val="bottom"/>
            <w:hideMark/>
          </w:tcPr>
          <w:p w14:paraId="6BDA3023" w14:textId="77777777" w:rsidR="00EF72A8" w:rsidRPr="00EF72A8" w:rsidRDefault="00EF72A8" w:rsidP="00EF72A8">
            <w:pPr>
              <w:rPr>
                <w:szCs w:val="28"/>
              </w:rPr>
            </w:pPr>
            <w:r w:rsidRPr="00EF72A8">
              <w:rPr>
                <w:szCs w:val="28"/>
              </w:rPr>
              <w:t>Проект. 1-2.1.1. Технологическая зона №1. Замена тепловой сети от Котельной, п. Светлогорск, ул. до ТК-1 длиной 40м, диаметром 300мм</w:t>
            </w:r>
          </w:p>
        </w:tc>
        <w:tc>
          <w:tcPr>
            <w:tcW w:w="2211" w:type="dxa"/>
            <w:shd w:val="clear" w:color="auto" w:fill="auto"/>
            <w:noWrap/>
            <w:vAlign w:val="bottom"/>
            <w:hideMark/>
          </w:tcPr>
          <w:p w14:paraId="2C75A388"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380F5E51" w14:textId="77777777" w:rsidR="00EF72A8" w:rsidRPr="00EF72A8" w:rsidRDefault="00EF72A8" w:rsidP="00EF72A8">
            <w:pPr>
              <w:rPr>
                <w:szCs w:val="28"/>
              </w:rPr>
            </w:pPr>
            <w:r w:rsidRPr="00EF72A8">
              <w:rPr>
                <w:szCs w:val="28"/>
              </w:rPr>
              <w:t>Не определен</w:t>
            </w:r>
          </w:p>
        </w:tc>
      </w:tr>
      <w:tr w:rsidR="00EF72A8" w:rsidRPr="00EF72A8" w14:paraId="5D53B750" w14:textId="77777777" w:rsidTr="00EF72A8">
        <w:trPr>
          <w:trHeight w:val="20"/>
        </w:trPr>
        <w:tc>
          <w:tcPr>
            <w:tcW w:w="516" w:type="dxa"/>
            <w:shd w:val="clear" w:color="auto" w:fill="auto"/>
            <w:noWrap/>
            <w:hideMark/>
          </w:tcPr>
          <w:p w14:paraId="2424BC6D" w14:textId="77777777" w:rsidR="00EF72A8" w:rsidRPr="00EF72A8" w:rsidRDefault="00EF72A8" w:rsidP="00EF72A8">
            <w:pPr>
              <w:rPr>
                <w:szCs w:val="28"/>
              </w:rPr>
            </w:pPr>
            <w:r w:rsidRPr="00EF72A8">
              <w:rPr>
                <w:szCs w:val="28"/>
              </w:rPr>
              <w:t>2</w:t>
            </w:r>
          </w:p>
        </w:tc>
        <w:tc>
          <w:tcPr>
            <w:tcW w:w="5013" w:type="dxa"/>
            <w:shd w:val="clear" w:color="auto" w:fill="auto"/>
            <w:noWrap/>
            <w:vAlign w:val="bottom"/>
            <w:hideMark/>
          </w:tcPr>
          <w:p w14:paraId="305D58E5" w14:textId="77777777" w:rsidR="00EF72A8" w:rsidRPr="00EF72A8" w:rsidRDefault="00EF72A8" w:rsidP="00EF72A8">
            <w:pPr>
              <w:rPr>
                <w:szCs w:val="28"/>
              </w:rPr>
            </w:pPr>
            <w:r w:rsidRPr="00EF72A8">
              <w:rPr>
                <w:szCs w:val="28"/>
              </w:rPr>
              <w:t>Проект. 1-2.1.2. Технологическая зона №1. Замена тепловой сети от ТК-1 до ТК-2 длиной 141м, диаметром 300мм</w:t>
            </w:r>
          </w:p>
        </w:tc>
        <w:tc>
          <w:tcPr>
            <w:tcW w:w="2211" w:type="dxa"/>
            <w:shd w:val="clear" w:color="auto" w:fill="auto"/>
            <w:noWrap/>
            <w:vAlign w:val="bottom"/>
            <w:hideMark/>
          </w:tcPr>
          <w:p w14:paraId="082824FB"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071F7838" w14:textId="77777777" w:rsidR="00EF72A8" w:rsidRPr="00EF72A8" w:rsidRDefault="00EF72A8" w:rsidP="00EF72A8">
            <w:pPr>
              <w:rPr>
                <w:szCs w:val="28"/>
              </w:rPr>
            </w:pPr>
            <w:r w:rsidRPr="00EF72A8">
              <w:rPr>
                <w:szCs w:val="28"/>
              </w:rPr>
              <w:t>Не определен</w:t>
            </w:r>
          </w:p>
        </w:tc>
      </w:tr>
      <w:tr w:rsidR="00EF72A8" w:rsidRPr="00EF72A8" w14:paraId="41E87EF4" w14:textId="77777777" w:rsidTr="00EF72A8">
        <w:trPr>
          <w:trHeight w:val="20"/>
        </w:trPr>
        <w:tc>
          <w:tcPr>
            <w:tcW w:w="516" w:type="dxa"/>
            <w:shd w:val="clear" w:color="auto" w:fill="auto"/>
            <w:noWrap/>
            <w:hideMark/>
          </w:tcPr>
          <w:p w14:paraId="6FAC5007" w14:textId="77777777" w:rsidR="00EF72A8" w:rsidRPr="00EF72A8" w:rsidRDefault="00EF72A8" w:rsidP="00EF72A8">
            <w:pPr>
              <w:rPr>
                <w:szCs w:val="28"/>
              </w:rPr>
            </w:pPr>
            <w:r w:rsidRPr="00EF72A8">
              <w:rPr>
                <w:szCs w:val="28"/>
              </w:rPr>
              <w:t>3</w:t>
            </w:r>
          </w:p>
        </w:tc>
        <w:tc>
          <w:tcPr>
            <w:tcW w:w="5013" w:type="dxa"/>
            <w:shd w:val="clear" w:color="auto" w:fill="auto"/>
            <w:noWrap/>
            <w:vAlign w:val="bottom"/>
            <w:hideMark/>
          </w:tcPr>
          <w:p w14:paraId="4086FFD3" w14:textId="77777777" w:rsidR="00EF72A8" w:rsidRPr="00EF72A8" w:rsidRDefault="00EF72A8" w:rsidP="00EF72A8">
            <w:pPr>
              <w:rPr>
                <w:szCs w:val="28"/>
              </w:rPr>
            </w:pPr>
            <w:r w:rsidRPr="00EF72A8">
              <w:rPr>
                <w:szCs w:val="28"/>
              </w:rPr>
              <w:t>Проект. 1-2.1.3. Технологическая зона №1. Замена тепловой сети от ТК-2 до ТК-4 длиной 176м, диаметром 300мм</w:t>
            </w:r>
          </w:p>
        </w:tc>
        <w:tc>
          <w:tcPr>
            <w:tcW w:w="2211" w:type="dxa"/>
            <w:shd w:val="clear" w:color="auto" w:fill="auto"/>
            <w:noWrap/>
            <w:vAlign w:val="bottom"/>
            <w:hideMark/>
          </w:tcPr>
          <w:p w14:paraId="16110F0E"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277B57EA" w14:textId="77777777" w:rsidR="00EF72A8" w:rsidRPr="00EF72A8" w:rsidRDefault="00EF72A8" w:rsidP="00EF72A8">
            <w:pPr>
              <w:rPr>
                <w:szCs w:val="28"/>
              </w:rPr>
            </w:pPr>
            <w:r w:rsidRPr="00EF72A8">
              <w:rPr>
                <w:szCs w:val="28"/>
              </w:rPr>
              <w:t>Не определен</w:t>
            </w:r>
          </w:p>
        </w:tc>
      </w:tr>
      <w:tr w:rsidR="00EF72A8" w:rsidRPr="00EF72A8" w14:paraId="31A92F82" w14:textId="77777777" w:rsidTr="00EF72A8">
        <w:trPr>
          <w:trHeight w:val="20"/>
        </w:trPr>
        <w:tc>
          <w:tcPr>
            <w:tcW w:w="516" w:type="dxa"/>
            <w:shd w:val="clear" w:color="auto" w:fill="auto"/>
            <w:noWrap/>
            <w:hideMark/>
          </w:tcPr>
          <w:p w14:paraId="0F5B3368" w14:textId="77777777" w:rsidR="00EF72A8" w:rsidRPr="00EF72A8" w:rsidRDefault="00EF72A8" w:rsidP="00EF72A8">
            <w:pPr>
              <w:rPr>
                <w:szCs w:val="28"/>
              </w:rPr>
            </w:pPr>
            <w:r w:rsidRPr="00EF72A8">
              <w:rPr>
                <w:szCs w:val="28"/>
              </w:rPr>
              <w:t>4</w:t>
            </w:r>
          </w:p>
        </w:tc>
        <w:tc>
          <w:tcPr>
            <w:tcW w:w="5013" w:type="dxa"/>
            <w:shd w:val="clear" w:color="auto" w:fill="auto"/>
            <w:noWrap/>
            <w:vAlign w:val="bottom"/>
            <w:hideMark/>
          </w:tcPr>
          <w:p w14:paraId="38CFCB50" w14:textId="77777777" w:rsidR="00EF72A8" w:rsidRPr="00EF72A8" w:rsidRDefault="00EF72A8" w:rsidP="00EF72A8">
            <w:pPr>
              <w:rPr>
                <w:szCs w:val="28"/>
              </w:rPr>
            </w:pPr>
            <w:r w:rsidRPr="00EF72A8">
              <w:rPr>
                <w:szCs w:val="28"/>
              </w:rPr>
              <w:t>Проект. 1-2.1.4. Технологическая зона №1. Замена тепловой сети от ТК-4 до ТК-5 длиной 114м, диаметром 300мм</w:t>
            </w:r>
          </w:p>
        </w:tc>
        <w:tc>
          <w:tcPr>
            <w:tcW w:w="2211" w:type="dxa"/>
            <w:shd w:val="clear" w:color="auto" w:fill="auto"/>
            <w:noWrap/>
            <w:vAlign w:val="bottom"/>
            <w:hideMark/>
          </w:tcPr>
          <w:p w14:paraId="16B78E30"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1AD67DEA" w14:textId="77777777" w:rsidR="00EF72A8" w:rsidRPr="00EF72A8" w:rsidRDefault="00EF72A8" w:rsidP="00EF72A8">
            <w:pPr>
              <w:rPr>
                <w:szCs w:val="28"/>
              </w:rPr>
            </w:pPr>
            <w:r w:rsidRPr="00EF72A8">
              <w:rPr>
                <w:szCs w:val="28"/>
              </w:rPr>
              <w:t>Не определен</w:t>
            </w:r>
          </w:p>
        </w:tc>
      </w:tr>
      <w:tr w:rsidR="00EF72A8" w:rsidRPr="00EF72A8" w14:paraId="1D732F47" w14:textId="77777777" w:rsidTr="00EF72A8">
        <w:trPr>
          <w:trHeight w:val="20"/>
        </w:trPr>
        <w:tc>
          <w:tcPr>
            <w:tcW w:w="516" w:type="dxa"/>
            <w:shd w:val="clear" w:color="auto" w:fill="auto"/>
            <w:noWrap/>
            <w:hideMark/>
          </w:tcPr>
          <w:p w14:paraId="42905C3A" w14:textId="77777777" w:rsidR="00EF72A8" w:rsidRPr="00EF72A8" w:rsidRDefault="00EF72A8" w:rsidP="00EF72A8">
            <w:pPr>
              <w:rPr>
                <w:szCs w:val="28"/>
              </w:rPr>
            </w:pPr>
            <w:r w:rsidRPr="00EF72A8">
              <w:rPr>
                <w:szCs w:val="28"/>
              </w:rPr>
              <w:t>5</w:t>
            </w:r>
          </w:p>
        </w:tc>
        <w:tc>
          <w:tcPr>
            <w:tcW w:w="5013" w:type="dxa"/>
            <w:shd w:val="clear" w:color="auto" w:fill="auto"/>
            <w:noWrap/>
            <w:vAlign w:val="bottom"/>
            <w:hideMark/>
          </w:tcPr>
          <w:p w14:paraId="372EFA48" w14:textId="77777777" w:rsidR="00EF72A8" w:rsidRPr="00EF72A8" w:rsidRDefault="00EF72A8" w:rsidP="00EF72A8">
            <w:pPr>
              <w:rPr>
                <w:szCs w:val="28"/>
              </w:rPr>
            </w:pPr>
            <w:r w:rsidRPr="00EF72A8">
              <w:rPr>
                <w:szCs w:val="28"/>
              </w:rPr>
              <w:t>Проект. 1-2.1.5. Технологическая зона №1. Замена тепловой сети от ТК-5 до ТК-6 длиной 90м, диаметром 300мм</w:t>
            </w:r>
          </w:p>
        </w:tc>
        <w:tc>
          <w:tcPr>
            <w:tcW w:w="2211" w:type="dxa"/>
            <w:shd w:val="clear" w:color="auto" w:fill="auto"/>
            <w:noWrap/>
            <w:vAlign w:val="bottom"/>
            <w:hideMark/>
          </w:tcPr>
          <w:p w14:paraId="20447480"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7D360BE4" w14:textId="77777777" w:rsidR="00EF72A8" w:rsidRPr="00EF72A8" w:rsidRDefault="00EF72A8" w:rsidP="00EF72A8">
            <w:pPr>
              <w:rPr>
                <w:szCs w:val="28"/>
              </w:rPr>
            </w:pPr>
            <w:r w:rsidRPr="00EF72A8">
              <w:rPr>
                <w:szCs w:val="28"/>
              </w:rPr>
              <w:t>Не определен</w:t>
            </w:r>
          </w:p>
        </w:tc>
      </w:tr>
      <w:tr w:rsidR="00EF72A8" w:rsidRPr="00EF72A8" w14:paraId="1FDEE13C" w14:textId="77777777" w:rsidTr="00EF72A8">
        <w:trPr>
          <w:trHeight w:val="20"/>
        </w:trPr>
        <w:tc>
          <w:tcPr>
            <w:tcW w:w="516" w:type="dxa"/>
            <w:shd w:val="clear" w:color="auto" w:fill="auto"/>
            <w:noWrap/>
            <w:hideMark/>
          </w:tcPr>
          <w:p w14:paraId="66E97D99" w14:textId="77777777" w:rsidR="00EF72A8" w:rsidRPr="00EF72A8" w:rsidRDefault="00EF72A8" w:rsidP="00EF72A8">
            <w:pPr>
              <w:rPr>
                <w:szCs w:val="28"/>
              </w:rPr>
            </w:pPr>
            <w:r w:rsidRPr="00EF72A8">
              <w:rPr>
                <w:szCs w:val="28"/>
              </w:rPr>
              <w:t>6</w:t>
            </w:r>
          </w:p>
        </w:tc>
        <w:tc>
          <w:tcPr>
            <w:tcW w:w="5013" w:type="dxa"/>
            <w:shd w:val="clear" w:color="auto" w:fill="auto"/>
            <w:noWrap/>
            <w:vAlign w:val="bottom"/>
            <w:hideMark/>
          </w:tcPr>
          <w:p w14:paraId="26844960" w14:textId="77777777" w:rsidR="00EF72A8" w:rsidRPr="00EF72A8" w:rsidRDefault="00EF72A8" w:rsidP="00EF72A8">
            <w:pPr>
              <w:rPr>
                <w:szCs w:val="28"/>
              </w:rPr>
            </w:pPr>
            <w:r w:rsidRPr="00EF72A8">
              <w:rPr>
                <w:szCs w:val="28"/>
              </w:rPr>
              <w:t>Проект. 1-2.1.6. Технологическая зона №1. Замена тепловой сети от ТК-6 до у-</w:t>
            </w:r>
            <w:r w:rsidRPr="00EF72A8">
              <w:rPr>
                <w:szCs w:val="28"/>
              </w:rPr>
              <w:lastRenderedPageBreak/>
              <w:t>1 длиной 106.39м, диаметром 300мм</w:t>
            </w:r>
          </w:p>
        </w:tc>
        <w:tc>
          <w:tcPr>
            <w:tcW w:w="2211" w:type="dxa"/>
            <w:shd w:val="clear" w:color="auto" w:fill="auto"/>
            <w:noWrap/>
            <w:vAlign w:val="bottom"/>
            <w:hideMark/>
          </w:tcPr>
          <w:p w14:paraId="3BFFA5D7" w14:textId="77777777" w:rsidR="00EF72A8" w:rsidRPr="00EF72A8" w:rsidRDefault="00EF72A8" w:rsidP="00EF72A8">
            <w:pPr>
              <w:rPr>
                <w:szCs w:val="28"/>
              </w:rPr>
            </w:pPr>
            <w:r w:rsidRPr="00EF72A8">
              <w:rPr>
                <w:szCs w:val="28"/>
              </w:rPr>
              <w:lastRenderedPageBreak/>
              <w:t>Бюджетные средства</w:t>
            </w:r>
          </w:p>
        </w:tc>
        <w:tc>
          <w:tcPr>
            <w:tcW w:w="1619" w:type="dxa"/>
            <w:shd w:val="clear" w:color="auto" w:fill="auto"/>
            <w:noWrap/>
            <w:vAlign w:val="bottom"/>
            <w:hideMark/>
          </w:tcPr>
          <w:p w14:paraId="598A0B43" w14:textId="77777777" w:rsidR="00EF72A8" w:rsidRPr="00EF72A8" w:rsidRDefault="00EF72A8" w:rsidP="00EF72A8">
            <w:pPr>
              <w:rPr>
                <w:szCs w:val="28"/>
              </w:rPr>
            </w:pPr>
            <w:r w:rsidRPr="00EF72A8">
              <w:rPr>
                <w:szCs w:val="28"/>
              </w:rPr>
              <w:t>Не определен</w:t>
            </w:r>
          </w:p>
        </w:tc>
      </w:tr>
      <w:tr w:rsidR="00EF72A8" w:rsidRPr="00EF72A8" w14:paraId="4A6B4306" w14:textId="77777777" w:rsidTr="00EF72A8">
        <w:trPr>
          <w:trHeight w:val="20"/>
        </w:trPr>
        <w:tc>
          <w:tcPr>
            <w:tcW w:w="516" w:type="dxa"/>
            <w:shd w:val="clear" w:color="auto" w:fill="auto"/>
            <w:noWrap/>
            <w:hideMark/>
          </w:tcPr>
          <w:p w14:paraId="447370BF" w14:textId="77777777" w:rsidR="00EF72A8" w:rsidRPr="00EF72A8" w:rsidRDefault="00EF72A8" w:rsidP="00EF72A8">
            <w:pPr>
              <w:rPr>
                <w:szCs w:val="28"/>
              </w:rPr>
            </w:pPr>
            <w:r w:rsidRPr="00EF72A8">
              <w:rPr>
                <w:szCs w:val="28"/>
              </w:rPr>
              <w:t>7</w:t>
            </w:r>
          </w:p>
        </w:tc>
        <w:tc>
          <w:tcPr>
            <w:tcW w:w="5013" w:type="dxa"/>
            <w:shd w:val="clear" w:color="auto" w:fill="auto"/>
            <w:noWrap/>
            <w:vAlign w:val="bottom"/>
            <w:hideMark/>
          </w:tcPr>
          <w:p w14:paraId="1BB920D6" w14:textId="77777777" w:rsidR="00EF72A8" w:rsidRPr="00EF72A8" w:rsidRDefault="00EF72A8" w:rsidP="00EF72A8">
            <w:pPr>
              <w:rPr>
                <w:szCs w:val="28"/>
              </w:rPr>
            </w:pPr>
            <w:r w:rsidRPr="00EF72A8">
              <w:rPr>
                <w:szCs w:val="28"/>
              </w:rPr>
              <w:t>Проект. 1-2.1.7. Технологическая зона №1. Замена тепловой сети от ТК-7 до ТК-8 длиной 49м, диаметром 300мм</w:t>
            </w:r>
          </w:p>
        </w:tc>
        <w:tc>
          <w:tcPr>
            <w:tcW w:w="2211" w:type="dxa"/>
            <w:shd w:val="clear" w:color="auto" w:fill="auto"/>
            <w:noWrap/>
            <w:vAlign w:val="bottom"/>
            <w:hideMark/>
          </w:tcPr>
          <w:p w14:paraId="282D763A"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731D69A8" w14:textId="77777777" w:rsidR="00EF72A8" w:rsidRPr="00EF72A8" w:rsidRDefault="00EF72A8" w:rsidP="00EF72A8">
            <w:pPr>
              <w:rPr>
                <w:szCs w:val="28"/>
              </w:rPr>
            </w:pPr>
            <w:r w:rsidRPr="00EF72A8">
              <w:rPr>
                <w:szCs w:val="28"/>
              </w:rPr>
              <w:t>Не определен</w:t>
            </w:r>
          </w:p>
        </w:tc>
      </w:tr>
      <w:tr w:rsidR="00EF72A8" w:rsidRPr="00EF72A8" w14:paraId="4ACC188B" w14:textId="77777777" w:rsidTr="00EF72A8">
        <w:trPr>
          <w:trHeight w:val="20"/>
        </w:trPr>
        <w:tc>
          <w:tcPr>
            <w:tcW w:w="516" w:type="dxa"/>
            <w:shd w:val="clear" w:color="auto" w:fill="auto"/>
            <w:noWrap/>
            <w:hideMark/>
          </w:tcPr>
          <w:p w14:paraId="0FF713BA" w14:textId="77777777" w:rsidR="00EF72A8" w:rsidRPr="00EF72A8" w:rsidRDefault="00EF72A8" w:rsidP="00EF72A8">
            <w:pPr>
              <w:rPr>
                <w:szCs w:val="28"/>
              </w:rPr>
            </w:pPr>
            <w:r w:rsidRPr="00EF72A8">
              <w:rPr>
                <w:szCs w:val="28"/>
              </w:rPr>
              <w:t>8</w:t>
            </w:r>
          </w:p>
        </w:tc>
        <w:tc>
          <w:tcPr>
            <w:tcW w:w="5013" w:type="dxa"/>
            <w:shd w:val="clear" w:color="auto" w:fill="auto"/>
            <w:noWrap/>
            <w:vAlign w:val="bottom"/>
            <w:hideMark/>
          </w:tcPr>
          <w:p w14:paraId="14BC722E" w14:textId="77777777" w:rsidR="00EF72A8" w:rsidRPr="00EF72A8" w:rsidRDefault="00EF72A8" w:rsidP="00EF72A8">
            <w:pPr>
              <w:rPr>
                <w:szCs w:val="28"/>
              </w:rPr>
            </w:pPr>
            <w:r w:rsidRPr="00EF72A8">
              <w:rPr>
                <w:szCs w:val="28"/>
              </w:rPr>
              <w:t>Проект. 1-2.1.8. Технологическая зона №1. Замена тепловой сети от ТК-8 до ТК-16 длиной 131м, диаметром 200мм</w:t>
            </w:r>
          </w:p>
        </w:tc>
        <w:tc>
          <w:tcPr>
            <w:tcW w:w="2211" w:type="dxa"/>
            <w:shd w:val="clear" w:color="auto" w:fill="auto"/>
            <w:noWrap/>
            <w:vAlign w:val="bottom"/>
            <w:hideMark/>
          </w:tcPr>
          <w:p w14:paraId="1C751D9D"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53FDCDC6" w14:textId="77777777" w:rsidR="00EF72A8" w:rsidRPr="00EF72A8" w:rsidRDefault="00EF72A8" w:rsidP="00EF72A8">
            <w:pPr>
              <w:rPr>
                <w:szCs w:val="28"/>
              </w:rPr>
            </w:pPr>
            <w:r w:rsidRPr="00EF72A8">
              <w:rPr>
                <w:szCs w:val="28"/>
              </w:rPr>
              <w:t>Не определен</w:t>
            </w:r>
          </w:p>
        </w:tc>
      </w:tr>
      <w:tr w:rsidR="00EF72A8" w:rsidRPr="00EF72A8" w14:paraId="639F6533" w14:textId="77777777" w:rsidTr="00EF72A8">
        <w:trPr>
          <w:trHeight w:val="20"/>
        </w:trPr>
        <w:tc>
          <w:tcPr>
            <w:tcW w:w="516" w:type="dxa"/>
            <w:shd w:val="clear" w:color="auto" w:fill="auto"/>
            <w:noWrap/>
            <w:hideMark/>
          </w:tcPr>
          <w:p w14:paraId="12D670C1" w14:textId="77777777" w:rsidR="00EF72A8" w:rsidRPr="00EF72A8" w:rsidRDefault="00EF72A8" w:rsidP="00EF72A8">
            <w:pPr>
              <w:rPr>
                <w:szCs w:val="28"/>
              </w:rPr>
            </w:pPr>
            <w:r w:rsidRPr="00EF72A8">
              <w:rPr>
                <w:szCs w:val="28"/>
              </w:rPr>
              <w:t>9</w:t>
            </w:r>
          </w:p>
        </w:tc>
        <w:tc>
          <w:tcPr>
            <w:tcW w:w="5013" w:type="dxa"/>
            <w:shd w:val="clear" w:color="auto" w:fill="auto"/>
            <w:noWrap/>
            <w:vAlign w:val="bottom"/>
            <w:hideMark/>
          </w:tcPr>
          <w:p w14:paraId="47B050F0" w14:textId="77777777" w:rsidR="00EF72A8" w:rsidRPr="00EF72A8" w:rsidRDefault="00EF72A8" w:rsidP="00EF72A8">
            <w:pPr>
              <w:rPr>
                <w:szCs w:val="28"/>
              </w:rPr>
            </w:pPr>
            <w:r w:rsidRPr="00EF72A8">
              <w:rPr>
                <w:szCs w:val="28"/>
              </w:rPr>
              <w:t>Проект. 1-2.1.9. Технологическая зона №1. Замена тепловой сети от ТК-16 до ТК-17 длиной 23м, диаметром 80мм</w:t>
            </w:r>
          </w:p>
        </w:tc>
        <w:tc>
          <w:tcPr>
            <w:tcW w:w="2211" w:type="dxa"/>
            <w:shd w:val="clear" w:color="auto" w:fill="auto"/>
            <w:noWrap/>
            <w:vAlign w:val="bottom"/>
            <w:hideMark/>
          </w:tcPr>
          <w:p w14:paraId="521DE333"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5FA1F776" w14:textId="77777777" w:rsidR="00EF72A8" w:rsidRPr="00EF72A8" w:rsidRDefault="00EF72A8" w:rsidP="00EF72A8">
            <w:pPr>
              <w:rPr>
                <w:szCs w:val="28"/>
              </w:rPr>
            </w:pPr>
            <w:r w:rsidRPr="00EF72A8">
              <w:rPr>
                <w:szCs w:val="28"/>
              </w:rPr>
              <w:t>Не определен</w:t>
            </w:r>
          </w:p>
        </w:tc>
      </w:tr>
      <w:tr w:rsidR="00EF72A8" w:rsidRPr="00EF72A8" w14:paraId="721B62BF" w14:textId="77777777" w:rsidTr="00EF72A8">
        <w:trPr>
          <w:trHeight w:val="20"/>
        </w:trPr>
        <w:tc>
          <w:tcPr>
            <w:tcW w:w="516" w:type="dxa"/>
            <w:shd w:val="clear" w:color="auto" w:fill="auto"/>
            <w:noWrap/>
            <w:hideMark/>
          </w:tcPr>
          <w:p w14:paraId="74FA2E9D" w14:textId="77777777" w:rsidR="00EF72A8" w:rsidRPr="00EF72A8" w:rsidRDefault="00EF72A8" w:rsidP="00EF72A8">
            <w:pPr>
              <w:rPr>
                <w:szCs w:val="28"/>
              </w:rPr>
            </w:pPr>
            <w:r w:rsidRPr="00EF72A8">
              <w:rPr>
                <w:szCs w:val="28"/>
              </w:rPr>
              <w:t>10</w:t>
            </w:r>
          </w:p>
        </w:tc>
        <w:tc>
          <w:tcPr>
            <w:tcW w:w="5013" w:type="dxa"/>
            <w:shd w:val="clear" w:color="auto" w:fill="auto"/>
            <w:noWrap/>
            <w:vAlign w:val="bottom"/>
            <w:hideMark/>
          </w:tcPr>
          <w:p w14:paraId="3CDB3C1D" w14:textId="77777777" w:rsidR="00EF72A8" w:rsidRPr="00EF72A8" w:rsidRDefault="00EF72A8" w:rsidP="00EF72A8">
            <w:pPr>
              <w:rPr>
                <w:szCs w:val="28"/>
              </w:rPr>
            </w:pPr>
            <w:r w:rsidRPr="00EF72A8">
              <w:rPr>
                <w:szCs w:val="28"/>
              </w:rPr>
              <w:t>Проект. 1-2.1.10. Технологическая зона №1. Замена тепловой сети от ТК-16 до ТК-18 длиной 75м, диаметром 200мм</w:t>
            </w:r>
          </w:p>
        </w:tc>
        <w:tc>
          <w:tcPr>
            <w:tcW w:w="2211" w:type="dxa"/>
            <w:shd w:val="clear" w:color="auto" w:fill="auto"/>
            <w:noWrap/>
            <w:vAlign w:val="bottom"/>
            <w:hideMark/>
          </w:tcPr>
          <w:p w14:paraId="419E00C6"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65907668" w14:textId="77777777" w:rsidR="00EF72A8" w:rsidRPr="00EF72A8" w:rsidRDefault="00EF72A8" w:rsidP="00EF72A8">
            <w:pPr>
              <w:rPr>
                <w:szCs w:val="28"/>
              </w:rPr>
            </w:pPr>
            <w:r w:rsidRPr="00EF72A8">
              <w:rPr>
                <w:szCs w:val="28"/>
              </w:rPr>
              <w:t>Не определен</w:t>
            </w:r>
          </w:p>
        </w:tc>
      </w:tr>
      <w:tr w:rsidR="00EF72A8" w:rsidRPr="00EF72A8" w14:paraId="6F5B48E4" w14:textId="77777777" w:rsidTr="00EF72A8">
        <w:trPr>
          <w:trHeight w:val="20"/>
        </w:trPr>
        <w:tc>
          <w:tcPr>
            <w:tcW w:w="516" w:type="dxa"/>
            <w:shd w:val="clear" w:color="auto" w:fill="auto"/>
            <w:noWrap/>
            <w:hideMark/>
          </w:tcPr>
          <w:p w14:paraId="1FA839F7" w14:textId="77777777" w:rsidR="00EF72A8" w:rsidRPr="00EF72A8" w:rsidRDefault="00EF72A8" w:rsidP="00EF72A8">
            <w:pPr>
              <w:rPr>
                <w:szCs w:val="28"/>
              </w:rPr>
            </w:pPr>
            <w:r w:rsidRPr="00EF72A8">
              <w:rPr>
                <w:szCs w:val="28"/>
              </w:rPr>
              <w:t>11</w:t>
            </w:r>
          </w:p>
        </w:tc>
        <w:tc>
          <w:tcPr>
            <w:tcW w:w="5013" w:type="dxa"/>
            <w:shd w:val="clear" w:color="auto" w:fill="auto"/>
            <w:noWrap/>
            <w:vAlign w:val="bottom"/>
            <w:hideMark/>
          </w:tcPr>
          <w:p w14:paraId="13C486E2" w14:textId="77777777" w:rsidR="00EF72A8" w:rsidRPr="00EF72A8" w:rsidRDefault="00EF72A8" w:rsidP="00EF72A8">
            <w:pPr>
              <w:rPr>
                <w:szCs w:val="28"/>
              </w:rPr>
            </w:pPr>
            <w:r w:rsidRPr="00EF72A8">
              <w:rPr>
                <w:szCs w:val="28"/>
              </w:rPr>
              <w:t>Проект. 1-2.1.11. Технологическая зона №1. Замена тепловой сети от ТК-18 до ТК-19 длиной 115м, диаметром 150мм</w:t>
            </w:r>
          </w:p>
        </w:tc>
        <w:tc>
          <w:tcPr>
            <w:tcW w:w="2211" w:type="dxa"/>
            <w:shd w:val="clear" w:color="auto" w:fill="auto"/>
            <w:noWrap/>
            <w:vAlign w:val="bottom"/>
            <w:hideMark/>
          </w:tcPr>
          <w:p w14:paraId="757750E2"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7D66E48F" w14:textId="77777777" w:rsidR="00EF72A8" w:rsidRPr="00EF72A8" w:rsidRDefault="00EF72A8" w:rsidP="00EF72A8">
            <w:pPr>
              <w:rPr>
                <w:szCs w:val="28"/>
              </w:rPr>
            </w:pPr>
            <w:r w:rsidRPr="00EF72A8">
              <w:rPr>
                <w:szCs w:val="28"/>
              </w:rPr>
              <w:t>Не определен</w:t>
            </w:r>
          </w:p>
        </w:tc>
      </w:tr>
      <w:tr w:rsidR="00EF72A8" w:rsidRPr="00EF72A8" w14:paraId="54CF8443" w14:textId="77777777" w:rsidTr="00EF72A8">
        <w:trPr>
          <w:trHeight w:val="20"/>
        </w:trPr>
        <w:tc>
          <w:tcPr>
            <w:tcW w:w="516" w:type="dxa"/>
            <w:shd w:val="clear" w:color="auto" w:fill="auto"/>
            <w:noWrap/>
            <w:hideMark/>
          </w:tcPr>
          <w:p w14:paraId="1C085847" w14:textId="77777777" w:rsidR="00EF72A8" w:rsidRPr="00EF72A8" w:rsidRDefault="00EF72A8" w:rsidP="00EF72A8">
            <w:pPr>
              <w:rPr>
                <w:szCs w:val="28"/>
              </w:rPr>
            </w:pPr>
            <w:r w:rsidRPr="00EF72A8">
              <w:rPr>
                <w:szCs w:val="28"/>
              </w:rPr>
              <w:t>12</w:t>
            </w:r>
          </w:p>
        </w:tc>
        <w:tc>
          <w:tcPr>
            <w:tcW w:w="5013" w:type="dxa"/>
            <w:shd w:val="clear" w:color="auto" w:fill="auto"/>
            <w:noWrap/>
            <w:vAlign w:val="bottom"/>
            <w:hideMark/>
          </w:tcPr>
          <w:p w14:paraId="072F629B" w14:textId="77777777" w:rsidR="00EF72A8" w:rsidRPr="00EF72A8" w:rsidRDefault="00EF72A8" w:rsidP="00EF72A8">
            <w:pPr>
              <w:rPr>
                <w:szCs w:val="28"/>
              </w:rPr>
            </w:pPr>
            <w:r w:rsidRPr="00EF72A8">
              <w:rPr>
                <w:szCs w:val="28"/>
              </w:rPr>
              <w:t>Проект. 1-2.1.12. Технологическая зона №1. Замена тепловой сети от ТК-19 до ТК-20 длиной 33м, диаметром 150мм</w:t>
            </w:r>
          </w:p>
        </w:tc>
        <w:tc>
          <w:tcPr>
            <w:tcW w:w="2211" w:type="dxa"/>
            <w:shd w:val="clear" w:color="auto" w:fill="auto"/>
            <w:noWrap/>
            <w:vAlign w:val="bottom"/>
            <w:hideMark/>
          </w:tcPr>
          <w:p w14:paraId="3FE67A5F"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07F172D8" w14:textId="77777777" w:rsidR="00EF72A8" w:rsidRPr="00EF72A8" w:rsidRDefault="00EF72A8" w:rsidP="00EF72A8">
            <w:pPr>
              <w:rPr>
                <w:szCs w:val="28"/>
              </w:rPr>
            </w:pPr>
            <w:r w:rsidRPr="00EF72A8">
              <w:rPr>
                <w:szCs w:val="28"/>
              </w:rPr>
              <w:t>Не определен</w:t>
            </w:r>
          </w:p>
        </w:tc>
      </w:tr>
      <w:tr w:rsidR="00EF72A8" w:rsidRPr="00EF72A8" w14:paraId="554A6EA8" w14:textId="77777777" w:rsidTr="00EF72A8">
        <w:trPr>
          <w:trHeight w:val="20"/>
        </w:trPr>
        <w:tc>
          <w:tcPr>
            <w:tcW w:w="516" w:type="dxa"/>
            <w:shd w:val="clear" w:color="auto" w:fill="auto"/>
            <w:noWrap/>
            <w:hideMark/>
          </w:tcPr>
          <w:p w14:paraId="3811D63B" w14:textId="77777777" w:rsidR="00EF72A8" w:rsidRPr="00EF72A8" w:rsidRDefault="00EF72A8" w:rsidP="00EF72A8">
            <w:pPr>
              <w:rPr>
                <w:szCs w:val="28"/>
              </w:rPr>
            </w:pPr>
            <w:r w:rsidRPr="00EF72A8">
              <w:rPr>
                <w:szCs w:val="28"/>
              </w:rPr>
              <w:t>13</w:t>
            </w:r>
          </w:p>
        </w:tc>
        <w:tc>
          <w:tcPr>
            <w:tcW w:w="5013" w:type="dxa"/>
            <w:shd w:val="clear" w:color="auto" w:fill="auto"/>
            <w:noWrap/>
            <w:vAlign w:val="bottom"/>
            <w:hideMark/>
          </w:tcPr>
          <w:p w14:paraId="1F5471BF" w14:textId="77777777" w:rsidR="00EF72A8" w:rsidRPr="00EF72A8" w:rsidRDefault="00EF72A8" w:rsidP="00EF72A8">
            <w:pPr>
              <w:rPr>
                <w:szCs w:val="28"/>
              </w:rPr>
            </w:pPr>
            <w:r w:rsidRPr="00EF72A8">
              <w:rPr>
                <w:szCs w:val="28"/>
              </w:rPr>
              <w:t>Проект. 1-2.1.13. Технологическая зона №1. Замена тепловой сети от ТК-20 до ТК-21 длиной 34м, диаметром 150мм</w:t>
            </w:r>
          </w:p>
        </w:tc>
        <w:tc>
          <w:tcPr>
            <w:tcW w:w="2211" w:type="dxa"/>
            <w:shd w:val="clear" w:color="auto" w:fill="auto"/>
            <w:noWrap/>
            <w:vAlign w:val="bottom"/>
            <w:hideMark/>
          </w:tcPr>
          <w:p w14:paraId="059C7DD6"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5F943F3A" w14:textId="77777777" w:rsidR="00EF72A8" w:rsidRPr="00EF72A8" w:rsidRDefault="00EF72A8" w:rsidP="00EF72A8">
            <w:pPr>
              <w:rPr>
                <w:szCs w:val="28"/>
              </w:rPr>
            </w:pPr>
            <w:r w:rsidRPr="00EF72A8">
              <w:rPr>
                <w:szCs w:val="28"/>
              </w:rPr>
              <w:t>Не определен</w:t>
            </w:r>
          </w:p>
        </w:tc>
      </w:tr>
      <w:tr w:rsidR="00EF72A8" w:rsidRPr="00EF72A8" w14:paraId="2D576EC7" w14:textId="77777777" w:rsidTr="00EF72A8">
        <w:trPr>
          <w:trHeight w:val="20"/>
        </w:trPr>
        <w:tc>
          <w:tcPr>
            <w:tcW w:w="516" w:type="dxa"/>
            <w:shd w:val="clear" w:color="auto" w:fill="auto"/>
            <w:noWrap/>
            <w:hideMark/>
          </w:tcPr>
          <w:p w14:paraId="23841406" w14:textId="77777777" w:rsidR="00EF72A8" w:rsidRPr="00EF72A8" w:rsidRDefault="00EF72A8" w:rsidP="00EF72A8">
            <w:pPr>
              <w:rPr>
                <w:szCs w:val="28"/>
              </w:rPr>
            </w:pPr>
            <w:r w:rsidRPr="00EF72A8">
              <w:rPr>
                <w:szCs w:val="28"/>
              </w:rPr>
              <w:t>14</w:t>
            </w:r>
          </w:p>
        </w:tc>
        <w:tc>
          <w:tcPr>
            <w:tcW w:w="5013" w:type="dxa"/>
            <w:shd w:val="clear" w:color="auto" w:fill="auto"/>
            <w:noWrap/>
            <w:vAlign w:val="bottom"/>
            <w:hideMark/>
          </w:tcPr>
          <w:p w14:paraId="1D0100B9" w14:textId="77777777" w:rsidR="00EF72A8" w:rsidRPr="00EF72A8" w:rsidRDefault="00EF72A8" w:rsidP="00EF72A8">
            <w:pPr>
              <w:rPr>
                <w:szCs w:val="28"/>
              </w:rPr>
            </w:pPr>
            <w:r w:rsidRPr="00EF72A8">
              <w:rPr>
                <w:szCs w:val="28"/>
              </w:rPr>
              <w:t>Проект. 1-2.1.14. Технологическая зона №1. Замена тепловой сети от ТК-21 до ТК-22 длиной 63м, диаметром 150мм</w:t>
            </w:r>
          </w:p>
        </w:tc>
        <w:tc>
          <w:tcPr>
            <w:tcW w:w="2211" w:type="dxa"/>
            <w:shd w:val="clear" w:color="auto" w:fill="auto"/>
            <w:noWrap/>
            <w:vAlign w:val="bottom"/>
            <w:hideMark/>
          </w:tcPr>
          <w:p w14:paraId="4A858B2E"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0039329D" w14:textId="77777777" w:rsidR="00EF72A8" w:rsidRPr="00EF72A8" w:rsidRDefault="00EF72A8" w:rsidP="00EF72A8">
            <w:pPr>
              <w:rPr>
                <w:szCs w:val="28"/>
              </w:rPr>
            </w:pPr>
            <w:r w:rsidRPr="00EF72A8">
              <w:rPr>
                <w:szCs w:val="28"/>
              </w:rPr>
              <w:t>Не определен</w:t>
            </w:r>
          </w:p>
        </w:tc>
      </w:tr>
      <w:tr w:rsidR="00EF72A8" w:rsidRPr="00EF72A8" w14:paraId="51142B65" w14:textId="77777777" w:rsidTr="00EF72A8">
        <w:trPr>
          <w:trHeight w:val="20"/>
        </w:trPr>
        <w:tc>
          <w:tcPr>
            <w:tcW w:w="516" w:type="dxa"/>
            <w:shd w:val="clear" w:color="auto" w:fill="auto"/>
            <w:noWrap/>
            <w:hideMark/>
          </w:tcPr>
          <w:p w14:paraId="0E41958D" w14:textId="77777777" w:rsidR="00EF72A8" w:rsidRPr="00EF72A8" w:rsidRDefault="00EF72A8" w:rsidP="00EF72A8">
            <w:pPr>
              <w:rPr>
                <w:szCs w:val="28"/>
              </w:rPr>
            </w:pPr>
            <w:r w:rsidRPr="00EF72A8">
              <w:rPr>
                <w:szCs w:val="28"/>
              </w:rPr>
              <w:t>15</w:t>
            </w:r>
          </w:p>
        </w:tc>
        <w:tc>
          <w:tcPr>
            <w:tcW w:w="5013" w:type="dxa"/>
            <w:shd w:val="clear" w:color="auto" w:fill="auto"/>
            <w:noWrap/>
            <w:vAlign w:val="bottom"/>
            <w:hideMark/>
          </w:tcPr>
          <w:p w14:paraId="0512E824" w14:textId="77777777" w:rsidR="00EF72A8" w:rsidRPr="00EF72A8" w:rsidRDefault="00EF72A8" w:rsidP="00EF72A8">
            <w:pPr>
              <w:rPr>
                <w:szCs w:val="28"/>
              </w:rPr>
            </w:pPr>
            <w:r w:rsidRPr="00EF72A8">
              <w:rPr>
                <w:szCs w:val="28"/>
              </w:rPr>
              <w:t>Проект. 1-2.1.15. Технологическая зона №1. Замена тепловой сети от ТК-22 до ТК-23 длиной 28м, диаметром 150мм</w:t>
            </w:r>
          </w:p>
        </w:tc>
        <w:tc>
          <w:tcPr>
            <w:tcW w:w="2211" w:type="dxa"/>
            <w:shd w:val="clear" w:color="auto" w:fill="auto"/>
            <w:noWrap/>
            <w:vAlign w:val="bottom"/>
            <w:hideMark/>
          </w:tcPr>
          <w:p w14:paraId="41605D1B"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28E0BF35" w14:textId="77777777" w:rsidR="00EF72A8" w:rsidRPr="00EF72A8" w:rsidRDefault="00EF72A8" w:rsidP="00EF72A8">
            <w:pPr>
              <w:rPr>
                <w:szCs w:val="28"/>
              </w:rPr>
            </w:pPr>
            <w:r w:rsidRPr="00EF72A8">
              <w:rPr>
                <w:szCs w:val="28"/>
              </w:rPr>
              <w:t>Не определен</w:t>
            </w:r>
          </w:p>
        </w:tc>
      </w:tr>
      <w:tr w:rsidR="00EF72A8" w:rsidRPr="00EF72A8" w14:paraId="7CD2D897" w14:textId="77777777" w:rsidTr="00EF72A8">
        <w:trPr>
          <w:trHeight w:val="20"/>
        </w:trPr>
        <w:tc>
          <w:tcPr>
            <w:tcW w:w="516" w:type="dxa"/>
            <w:shd w:val="clear" w:color="auto" w:fill="auto"/>
            <w:noWrap/>
            <w:hideMark/>
          </w:tcPr>
          <w:p w14:paraId="0DD1A50D" w14:textId="77777777" w:rsidR="00EF72A8" w:rsidRPr="00EF72A8" w:rsidRDefault="00EF72A8" w:rsidP="00EF72A8">
            <w:pPr>
              <w:rPr>
                <w:szCs w:val="28"/>
              </w:rPr>
            </w:pPr>
            <w:r w:rsidRPr="00EF72A8">
              <w:rPr>
                <w:szCs w:val="28"/>
              </w:rPr>
              <w:t>16</w:t>
            </w:r>
          </w:p>
        </w:tc>
        <w:tc>
          <w:tcPr>
            <w:tcW w:w="5013" w:type="dxa"/>
            <w:shd w:val="clear" w:color="auto" w:fill="auto"/>
            <w:noWrap/>
            <w:vAlign w:val="bottom"/>
            <w:hideMark/>
          </w:tcPr>
          <w:p w14:paraId="3EB591A7" w14:textId="77777777" w:rsidR="00EF72A8" w:rsidRPr="00EF72A8" w:rsidRDefault="00EF72A8" w:rsidP="00EF72A8">
            <w:pPr>
              <w:rPr>
                <w:szCs w:val="28"/>
              </w:rPr>
            </w:pPr>
            <w:r w:rsidRPr="00EF72A8">
              <w:rPr>
                <w:szCs w:val="28"/>
              </w:rPr>
              <w:t>Проект. 1-2.1.16. Технологическая зона №1. Замена тепловой сети от ТК-23 до ТК-24 длиной 98м, диаметром 70мм</w:t>
            </w:r>
          </w:p>
        </w:tc>
        <w:tc>
          <w:tcPr>
            <w:tcW w:w="2211" w:type="dxa"/>
            <w:shd w:val="clear" w:color="auto" w:fill="auto"/>
            <w:noWrap/>
            <w:vAlign w:val="bottom"/>
            <w:hideMark/>
          </w:tcPr>
          <w:p w14:paraId="56A19AC5"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10BB4F03" w14:textId="77777777" w:rsidR="00EF72A8" w:rsidRPr="00EF72A8" w:rsidRDefault="00EF72A8" w:rsidP="00EF72A8">
            <w:pPr>
              <w:rPr>
                <w:szCs w:val="28"/>
              </w:rPr>
            </w:pPr>
            <w:r w:rsidRPr="00EF72A8">
              <w:rPr>
                <w:szCs w:val="28"/>
              </w:rPr>
              <w:t>Не определен</w:t>
            </w:r>
          </w:p>
        </w:tc>
      </w:tr>
      <w:tr w:rsidR="00EF72A8" w:rsidRPr="00EF72A8" w14:paraId="4BFEC6BD" w14:textId="77777777" w:rsidTr="00EF72A8">
        <w:trPr>
          <w:trHeight w:val="20"/>
        </w:trPr>
        <w:tc>
          <w:tcPr>
            <w:tcW w:w="516" w:type="dxa"/>
            <w:shd w:val="clear" w:color="auto" w:fill="auto"/>
            <w:noWrap/>
            <w:hideMark/>
          </w:tcPr>
          <w:p w14:paraId="3FCC0307" w14:textId="77777777" w:rsidR="00EF72A8" w:rsidRPr="00EF72A8" w:rsidRDefault="00EF72A8" w:rsidP="00EF72A8">
            <w:pPr>
              <w:rPr>
                <w:szCs w:val="28"/>
              </w:rPr>
            </w:pPr>
            <w:r w:rsidRPr="00EF72A8">
              <w:rPr>
                <w:szCs w:val="28"/>
              </w:rPr>
              <w:t>17</w:t>
            </w:r>
          </w:p>
        </w:tc>
        <w:tc>
          <w:tcPr>
            <w:tcW w:w="5013" w:type="dxa"/>
            <w:shd w:val="clear" w:color="auto" w:fill="auto"/>
            <w:noWrap/>
            <w:vAlign w:val="bottom"/>
            <w:hideMark/>
          </w:tcPr>
          <w:p w14:paraId="109D0C39" w14:textId="77777777" w:rsidR="00EF72A8" w:rsidRPr="00EF72A8" w:rsidRDefault="00EF72A8" w:rsidP="00EF72A8">
            <w:pPr>
              <w:rPr>
                <w:szCs w:val="28"/>
              </w:rPr>
            </w:pPr>
            <w:r w:rsidRPr="00EF72A8">
              <w:rPr>
                <w:szCs w:val="28"/>
              </w:rPr>
              <w:t>Проект. 1-2.1.17. Технологическая зона №1. Замена тепловой сети от ТК-24 до ТК-25 длиной 63м, диаметром 80мм</w:t>
            </w:r>
          </w:p>
        </w:tc>
        <w:tc>
          <w:tcPr>
            <w:tcW w:w="2211" w:type="dxa"/>
            <w:shd w:val="clear" w:color="auto" w:fill="auto"/>
            <w:noWrap/>
            <w:vAlign w:val="bottom"/>
            <w:hideMark/>
          </w:tcPr>
          <w:p w14:paraId="73EA90AA" w14:textId="77777777" w:rsidR="00EF72A8" w:rsidRPr="00EF72A8" w:rsidRDefault="00EF72A8" w:rsidP="00EF72A8">
            <w:pPr>
              <w:rPr>
                <w:szCs w:val="28"/>
              </w:rPr>
            </w:pPr>
            <w:r w:rsidRPr="00EF72A8">
              <w:rPr>
                <w:szCs w:val="28"/>
              </w:rPr>
              <w:t>Бюджетные средства</w:t>
            </w:r>
          </w:p>
        </w:tc>
        <w:tc>
          <w:tcPr>
            <w:tcW w:w="1619" w:type="dxa"/>
            <w:shd w:val="clear" w:color="auto" w:fill="auto"/>
            <w:noWrap/>
            <w:vAlign w:val="bottom"/>
            <w:hideMark/>
          </w:tcPr>
          <w:p w14:paraId="08BCBF2D" w14:textId="77777777" w:rsidR="00EF72A8" w:rsidRPr="00EF72A8" w:rsidRDefault="00EF72A8" w:rsidP="00EF72A8">
            <w:pPr>
              <w:rPr>
                <w:szCs w:val="28"/>
              </w:rPr>
            </w:pPr>
            <w:r w:rsidRPr="00EF72A8">
              <w:rPr>
                <w:szCs w:val="28"/>
              </w:rPr>
              <w:t>Не определен</w:t>
            </w:r>
          </w:p>
        </w:tc>
      </w:tr>
    </w:tbl>
    <w:p w14:paraId="6E277B63" w14:textId="64CE2E4C" w:rsidR="00E1044C" w:rsidRPr="002F333D" w:rsidRDefault="00E1044C" w:rsidP="00A307F6">
      <w:pPr>
        <w:pStyle w:val="affff0"/>
      </w:pPr>
      <w:bookmarkStart w:id="830" w:name="_Toc109096093"/>
      <w:r w:rsidRPr="002F333D">
        <w:t>12.3. Расчеты экономической эффективности инвестиций</w:t>
      </w:r>
      <w:bookmarkEnd w:id="829"/>
      <w:bookmarkEnd w:id="830"/>
    </w:p>
    <w:p w14:paraId="2911DF0C" w14:textId="752B9B2D" w:rsidR="00747297" w:rsidRPr="00EF72A8" w:rsidRDefault="00747297" w:rsidP="00747297">
      <w:pPr>
        <w:pStyle w:val="afffe"/>
      </w:pPr>
      <w:bookmarkStart w:id="831" w:name="_Toc101972796"/>
      <w:r w:rsidRPr="00747297">
        <w:t xml:space="preserve">Расчеты экономической эффективности инвестиций </w:t>
      </w:r>
      <w:r w:rsidR="00EF72A8">
        <w:t>не рассчитываются, так как источник финансирования в данной актуализации схемы теплоснабжения являются бюджетные средства.</w:t>
      </w:r>
    </w:p>
    <w:p w14:paraId="3C317A22" w14:textId="77777777" w:rsidR="00A307F6" w:rsidRPr="002F333D" w:rsidRDefault="00A307F6" w:rsidP="00A307F6">
      <w:pPr>
        <w:pStyle w:val="affff0"/>
      </w:pPr>
      <w:bookmarkStart w:id="832" w:name="_Toc109096094"/>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31"/>
      <w:bookmarkEnd w:id="832"/>
    </w:p>
    <w:p w14:paraId="620B816D" w14:textId="77777777" w:rsidR="00EF72A8" w:rsidRPr="00EF72A8" w:rsidRDefault="00747297" w:rsidP="00EF72A8">
      <w:pPr>
        <w:pStyle w:val="afffe"/>
      </w:pPr>
      <w:bookmarkStart w:id="833" w:name="_Toc101972797"/>
      <w:r w:rsidRPr="00747297">
        <w:rPr>
          <w:lang w:eastAsia="en-US"/>
        </w:rPr>
        <w:lastRenderedPageBreak/>
        <w:t xml:space="preserve">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r w:rsidR="00EF72A8">
        <w:rPr>
          <w:lang w:eastAsia="en-US"/>
        </w:rPr>
        <w:t>не рассчитываются</w:t>
      </w:r>
      <w:r w:rsidR="00EF72A8">
        <w:t>, так как источник финансирования в данной актуализации схемы теплоснабжения являются бюджетные средства.</w:t>
      </w:r>
    </w:p>
    <w:p w14:paraId="6A8C9C2D" w14:textId="77777777" w:rsidR="00A307F6" w:rsidRDefault="00A307F6" w:rsidP="00A307F6">
      <w:pPr>
        <w:pStyle w:val="affff0"/>
      </w:pPr>
      <w:bookmarkStart w:id="834" w:name="_Toc109096095"/>
      <w:r w:rsidRPr="002F333D">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833"/>
      <w:bookmarkEnd w:id="834"/>
    </w:p>
    <w:p w14:paraId="2F506741" w14:textId="4DFAAC46"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w:t>
      </w:r>
      <w:proofErr w:type="spellStart"/>
      <w:r>
        <w:t>течеискатели</w:t>
      </w:r>
      <w:proofErr w:type="spellEnd"/>
      <w:r>
        <w:t>.</w:t>
      </w:r>
    </w:p>
    <w:p w14:paraId="4ED7A936" w14:textId="7097E969"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A307F6">
      <w:pPr>
        <w:pStyle w:val="affff0"/>
      </w:pPr>
      <w:bookmarkStart w:id="835" w:name="_Toc101972798"/>
      <w:bookmarkStart w:id="836" w:name="_Toc109096096"/>
      <w:r w:rsidRPr="0021168F">
        <w:t>Глава 13. Индикаторы развития систем теплоснабжения поселения</w:t>
      </w:r>
      <w:bookmarkEnd w:id="835"/>
      <w:bookmarkEnd w:id="836"/>
    </w:p>
    <w:p w14:paraId="14A62021" w14:textId="1C5511E3" w:rsidR="00795EF1" w:rsidRPr="0021168F" w:rsidRDefault="00B12E6F" w:rsidP="00A307F6">
      <w:pPr>
        <w:pStyle w:val="afffe"/>
      </w:pPr>
      <w:r w:rsidRPr="0021168F">
        <w:t xml:space="preserve">Индикаторы развития систем теплоснабжения </w:t>
      </w:r>
      <w:r w:rsidR="009A7ECE" w:rsidRPr="0021168F">
        <w:t>сельского</w:t>
      </w:r>
      <w:r w:rsidR="003B24FF" w:rsidRPr="0021168F">
        <w:t xml:space="preserve"> поселения в </w:t>
      </w:r>
      <w:r w:rsidR="003B24FF" w:rsidRPr="0021168F">
        <w:lastRenderedPageBreak/>
        <w:t>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p>
    <w:p w14:paraId="442B4BAF" w14:textId="79141084" w:rsidR="00E1044C" w:rsidRPr="0021168F" w:rsidRDefault="00E1044C" w:rsidP="00A307F6">
      <w:pPr>
        <w:pStyle w:val="affff0"/>
      </w:pPr>
      <w:bookmarkStart w:id="837" w:name="_Toc101972799"/>
      <w:bookmarkStart w:id="838" w:name="_Toc109096097"/>
      <w:r w:rsidRPr="0021168F">
        <w:t>Глава 14. Ценовые (тарифные) последствия</w:t>
      </w:r>
      <w:bookmarkEnd w:id="837"/>
      <w:bookmarkEnd w:id="838"/>
    </w:p>
    <w:p w14:paraId="4C03642C" w14:textId="77777777" w:rsidR="00E1044C" w:rsidRPr="0021168F" w:rsidRDefault="00E1044C" w:rsidP="00A307F6">
      <w:pPr>
        <w:pStyle w:val="affff0"/>
      </w:pPr>
      <w:bookmarkStart w:id="839" w:name="_Toc101972800"/>
      <w:bookmarkStart w:id="840" w:name="_Toc109096098"/>
      <w:r w:rsidRPr="0021168F">
        <w:t>14.1. Тарифно-балансовые расчетные модели теплоснабжения потребителей по каждой системе теплоснабжения</w:t>
      </w:r>
      <w:bookmarkEnd w:id="839"/>
      <w:bookmarkEnd w:id="840"/>
    </w:p>
    <w:p w14:paraId="3926BF88" w14:textId="477FF6ED" w:rsidR="00F331D8" w:rsidRPr="002F333D" w:rsidRDefault="00B12E6F" w:rsidP="00A307F6">
      <w:pPr>
        <w:pStyle w:val="afffe"/>
      </w:pPr>
      <w:r w:rsidRPr="0021168F">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A307F6">
      <w:pPr>
        <w:pStyle w:val="affff0"/>
      </w:pPr>
      <w:bookmarkStart w:id="841" w:name="_Toc101972801"/>
      <w:bookmarkStart w:id="842" w:name="_Toc109096099"/>
      <w:r w:rsidRPr="002F333D">
        <w:t>14.2. Тарифно-балансовые расчетные модели теплоснабжения потребителей по каждой единой теплоснабжающей организации</w:t>
      </w:r>
      <w:bookmarkEnd w:id="841"/>
      <w:bookmarkEnd w:id="842"/>
    </w:p>
    <w:p w14:paraId="4FA0F81E" w14:textId="77777777" w:rsidR="00E405C3" w:rsidRPr="002F333D" w:rsidRDefault="00E405C3" w:rsidP="00E405C3">
      <w:pPr>
        <w:pStyle w:val="afffe"/>
      </w:pPr>
      <w:bookmarkStart w:id="843"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A307F6">
      <w:pPr>
        <w:pStyle w:val="affff0"/>
      </w:pPr>
      <w:bookmarkStart w:id="844" w:name="_Toc109096100"/>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43"/>
      <w:bookmarkEnd w:id="844"/>
    </w:p>
    <w:p w14:paraId="31EB424A" w14:textId="4C47FE92" w:rsidR="004C34B6" w:rsidRPr="002F333D" w:rsidRDefault="004C34B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A307F6">
      <w:pPr>
        <w:pStyle w:val="affff0"/>
      </w:pPr>
      <w:bookmarkStart w:id="845" w:name="_Toc101972803"/>
      <w:bookmarkStart w:id="846" w:name="_Toc109096101"/>
      <w:r w:rsidRPr="002F333D">
        <w:t>Глава 15. Реестр единых теплоснабжающих организаций</w:t>
      </w:r>
      <w:bookmarkEnd w:id="845"/>
      <w:bookmarkEnd w:id="846"/>
    </w:p>
    <w:p w14:paraId="508FF4AC" w14:textId="77777777" w:rsidR="009E4AFA" w:rsidRPr="0021168F" w:rsidRDefault="009E4AFA" w:rsidP="009E4AFA">
      <w:pPr>
        <w:pStyle w:val="affff0"/>
      </w:pPr>
      <w:bookmarkStart w:id="847" w:name="_Toc101972804"/>
      <w:bookmarkStart w:id="848" w:name="_Toc101972987"/>
      <w:bookmarkStart w:id="849" w:name="_Toc109096102"/>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47"/>
      <w:bookmarkEnd w:id="849"/>
    </w:p>
    <w:p w14:paraId="3DAA4213" w14:textId="77777777" w:rsidR="009E4AFA" w:rsidRPr="0021168F" w:rsidRDefault="009E4AFA" w:rsidP="009E4AFA">
      <w:pPr>
        <w:pStyle w:val="afffe"/>
      </w:pPr>
      <w:bookmarkStart w:id="850" w:name="_Hlk35395885"/>
      <w:bookmarkStart w:id="851"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47B5B9B4" w14:textId="77777777" w:rsidR="009E4AFA" w:rsidRPr="00BD3831" w:rsidRDefault="009E4AFA" w:rsidP="009E4AFA">
      <w:pPr>
        <w:pStyle w:val="afffc"/>
      </w:pPr>
      <w:bookmarkStart w:id="852" w:name="_Toc109096185"/>
      <w:bookmarkEnd w:id="850"/>
      <w:bookmarkEnd w:id="851"/>
      <w:r w:rsidRPr="00BD3831">
        <w:t>Таблица 15.1.1 Реестр систем теплоснабжения</w:t>
      </w:r>
      <w:bookmarkEnd w:id="848"/>
      <w:bookmarkEnd w:id="85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9E4AFA" w:rsidRPr="00C37641" w14:paraId="3FA79FB8" w14:textId="77777777" w:rsidTr="00F27AE1">
        <w:trPr>
          <w:trHeight w:val="20"/>
          <w:tblHeader/>
        </w:trPr>
        <w:tc>
          <w:tcPr>
            <w:tcW w:w="2262" w:type="dxa"/>
            <w:vMerge w:val="restart"/>
            <w:shd w:val="clear" w:color="auto" w:fill="auto"/>
            <w:hideMark/>
          </w:tcPr>
          <w:p w14:paraId="21A21053" w14:textId="77777777" w:rsidR="009E4AFA" w:rsidRPr="00C37641" w:rsidRDefault="009E4AFA" w:rsidP="00F27AE1">
            <w:pPr>
              <w:jc w:val="cente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61590323" w14:textId="77777777" w:rsidR="009E4AFA" w:rsidRPr="00C37641" w:rsidRDefault="009E4AFA" w:rsidP="00F27AE1">
            <w:pPr>
              <w:jc w:val="center"/>
              <w:rPr>
                <w:color w:val="000000"/>
              </w:rPr>
            </w:pPr>
            <w:r w:rsidRPr="00C37641">
              <w:rPr>
                <w:color w:val="000000"/>
              </w:rPr>
              <w:t>Населенный пункт</w:t>
            </w:r>
          </w:p>
        </w:tc>
        <w:tc>
          <w:tcPr>
            <w:tcW w:w="4252" w:type="dxa"/>
            <w:gridSpan w:val="2"/>
            <w:shd w:val="clear" w:color="auto" w:fill="auto"/>
            <w:hideMark/>
          </w:tcPr>
          <w:p w14:paraId="2EDA3E64" w14:textId="77777777" w:rsidR="009E4AFA" w:rsidRPr="00C37641" w:rsidRDefault="009E4AFA" w:rsidP="00F27AE1">
            <w:pPr>
              <w:jc w:val="center"/>
              <w:rPr>
                <w:color w:val="000000"/>
              </w:rPr>
            </w:pPr>
            <w:r w:rsidRPr="00C37641">
              <w:rPr>
                <w:color w:val="000000"/>
              </w:rPr>
              <w:t>Наименование теплоснабжающей организации</w:t>
            </w:r>
          </w:p>
        </w:tc>
        <w:tc>
          <w:tcPr>
            <w:tcW w:w="1559" w:type="dxa"/>
            <w:vMerge w:val="restart"/>
          </w:tcPr>
          <w:p w14:paraId="059852A8" w14:textId="77777777" w:rsidR="009E4AFA" w:rsidRPr="00C37641" w:rsidRDefault="009E4AFA" w:rsidP="00F27AE1">
            <w:pPr>
              <w:jc w:val="center"/>
              <w:rPr>
                <w:color w:val="000000"/>
              </w:rPr>
            </w:pPr>
            <w:r w:rsidRPr="00C37641">
              <w:rPr>
                <w:color w:val="000000"/>
              </w:rPr>
              <w:t>Номер технологической зоны</w:t>
            </w:r>
          </w:p>
        </w:tc>
      </w:tr>
      <w:tr w:rsidR="009E4AFA" w:rsidRPr="00C37641" w14:paraId="0F9A38B4" w14:textId="77777777" w:rsidTr="00DE1CF8">
        <w:trPr>
          <w:trHeight w:val="20"/>
          <w:tblHeader/>
        </w:trPr>
        <w:tc>
          <w:tcPr>
            <w:tcW w:w="2262" w:type="dxa"/>
            <w:vMerge/>
            <w:shd w:val="clear" w:color="auto" w:fill="auto"/>
            <w:vAlign w:val="center"/>
          </w:tcPr>
          <w:p w14:paraId="1CA72186" w14:textId="77777777" w:rsidR="009E4AFA" w:rsidRPr="00C37641" w:rsidRDefault="009E4AFA" w:rsidP="00DE1CF8">
            <w:pPr>
              <w:jc w:val="center"/>
              <w:rPr>
                <w:color w:val="000000"/>
              </w:rPr>
            </w:pPr>
          </w:p>
        </w:tc>
        <w:tc>
          <w:tcPr>
            <w:tcW w:w="1561" w:type="dxa"/>
            <w:vMerge/>
            <w:shd w:val="clear" w:color="auto" w:fill="auto"/>
            <w:vAlign w:val="center"/>
          </w:tcPr>
          <w:p w14:paraId="52BDD6B0" w14:textId="77777777" w:rsidR="009E4AFA" w:rsidRPr="00C37641" w:rsidRDefault="009E4AFA" w:rsidP="00DE1CF8">
            <w:pPr>
              <w:jc w:val="center"/>
              <w:rPr>
                <w:color w:val="000000"/>
              </w:rPr>
            </w:pPr>
          </w:p>
        </w:tc>
        <w:tc>
          <w:tcPr>
            <w:tcW w:w="2268" w:type="dxa"/>
            <w:shd w:val="clear" w:color="auto" w:fill="auto"/>
          </w:tcPr>
          <w:p w14:paraId="57E202F1" w14:textId="77777777" w:rsidR="009E4AFA" w:rsidRPr="00C37641" w:rsidRDefault="009E4AFA" w:rsidP="00DE1CF8">
            <w:pPr>
              <w:rPr>
                <w:color w:val="000000"/>
              </w:rPr>
            </w:pPr>
            <w:r w:rsidRPr="00C37641">
              <w:rPr>
                <w:color w:val="000000"/>
              </w:rPr>
              <w:t>Источник тепловой энергии</w:t>
            </w:r>
          </w:p>
        </w:tc>
        <w:tc>
          <w:tcPr>
            <w:tcW w:w="1984" w:type="dxa"/>
          </w:tcPr>
          <w:p w14:paraId="1497ABB3" w14:textId="77777777" w:rsidR="009E4AFA" w:rsidRPr="00C37641" w:rsidRDefault="009E4AFA" w:rsidP="00DE1CF8">
            <w:pPr>
              <w:rPr>
                <w:color w:val="000000"/>
              </w:rPr>
            </w:pPr>
            <w:r w:rsidRPr="00C37641">
              <w:rPr>
                <w:color w:val="000000"/>
              </w:rPr>
              <w:t>Тепловые сети</w:t>
            </w:r>
          </w:p>
        </w:tc>
        <w:tc>
          <w:tcPr>
            <w:tcW w:w="1559" w:type="dxa"/>
            <w:vMerge/>
          </w:tcPr>
          <w:p w14:paraId="19A2A4D5" w14:textId="77777777" w:rsidR="009E4AFA" w:rsidRPr="00C37641" w:rsidRDefault="009E4AFA" w:rsidP="00DE1CF8">
            <w:pPr>
              <w:jc w:val="center"/>
              <w:rPr>
                <w:color w:val="000000"/>
              </w:rPr>
            </w:pPr>
          </w:p>
        </w:tc>
      </w:tr>
      <w:tr w:rsidR="009E4AFA" w:rsidRPr="00C37641" w14:paraId="47784074" w14:textId="77777777" w:rsidTr="00DE1CF8">
        <w:trPr>
          <w:trHeight w:val="20"/>
        </w:trPr>
        <w:tc>
          <w:tcPr>
            <w:tcW w:w="2262" w:type="dxa"/>
            <w:shd w:val="clear" w:color="auto" w:fill="auto"/>
            <w:hideMark/>
          </w:tcPr>
          <w:p w14:paraId="2A7E0325" w14:textId="5EDFF499" w:rsidR="009E4AFA" w:rsidRPr="00C37641" w:rsidRDefault="009E4AFA" w:rsidP="00DE1CF8">
            <w:pPr>
              <w:rPr>
                <w:color w:val="000000"/>
              </w:rPr>
            </w:pPr>
            <w:r>
              <w:t xml:space="preserve">Котельная, </w:t>
            </w:r>
            <w:r w:rsidR="00A63647">
              <w:t>п. Светлогорск, ул. Конечная, 14а</w:t>
            </w:r>
          </w:p>
        </w:tc>
        <w:tc>
          <w:tcPr>
            <w:tcW w:w="1561" w:type="dxa"/>
            <w:shd w:val="clear" w:color="auto" w:fill="auto"/>
            <w:hideMark/>
          </w:tcPr>
          <w:p w14:paraId="3F4B6D4C" w14:textId="470B29D3" w:rsidR="009E4AFA" w:rsidRPr="00E0450E" w:rsidRDefault="00A63647" w:rsidP="00DE1CF8">
            <w:pPr>
              <w:rPr>
                <w:color w:val="000000"/>
              </w:rPr>
            </w:pPr>
            <w:r>
              <w:t>п. Светлогорск</w:t>
            </w:r>
          </w:p>
        </w:tc>
        <w:tc>
          <w:tcPr>
            <w:tcW w:w="4252" w:type="dxa"/>
            <w:gridSpan w:val="2"/>
            <w:shd w:val="clear" w:color="auto" w:fill="auto"/>
          </w:tcPr>
          <w:p w14:paraId="4BACC1B1" w14:textId="0E83F302" w:rsidR="009E4AFA" w:rsidRPr="00C37641" w:rsidRDefault="00A63647" w:rsidP="00DE1CF8">
            <w:pPr>
              <w:rPr>
                <w:color w:val="000000"/>
              </w:rPr>
            </w:pPr>
            <w:r>
              <w:t>МП ЖКХ «Агаповское»</w:t>
            </w:r>
          </w:p>
        </w:tc>
        <w:tc>
          <w:tcPr>
            <w:tcW w:w="1559" w:type="dxa"/>
          </w:tcPr>
          <w:p w14:paraId="3D8F8F46" w14:textId="77777777" w:rsidR="009E4AFA" w:rsidRPr="00C37641" w:rsidRDefault="009E4AFA" w:rsidP="00DE1CF8">
            <w:pPr>
              <w:rPr>
                <w:color w:val="000000"/>
                <w:lang w:val="en-US"/>
              </w:rPr>
            </w:pPr>
            <w:r w:rsidRPr="00C37641">
              <w:rPr>
                <w:color w:val="000000"/>
                <w:lang w:val="en-US"/>
              </w:rPr>
              <w:t>I</w:t>
            </w:r>
          </w:p>
        </w:tc>
      </w:tr>
    </w:tbl>
    <w:p w14:paraId="7FC364E5" w14:textId="77777777" w:rsidR="009E4AFA" w:rsidRPr="0098652A" w:rsidRDefault="009E4AFA" w:rsidP="009E4AFA">
      <w:pPr>
        <w:pStyle w:val="affff0"/>
      </w:pPr>
      <w:bookmarkStart w:id="853" w:name="_Toc101972805"/>
      <w:bookmarkStart w:id="854" w:name="_Toc109096103"/>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53"/>
      <w:bookmarkEnd w:id="854"/>
    </w:p>
    <w:p w14:paraId="060295AA" w14:textId="4D53F4E6" w:rsidR="009E4AFA" w:rsidRPr="0098652A" w:rsidRDefault="00EF72A8" w:rsidP="009E4AFA">
      <w:pPr>
        <w:pStyle w:val="afffe"/>
      </w:pPr>
      <w:r>
        <w:t>Статус ЕТО не установлен.</w:t>
      </w:r>
    </w:p>
    <w:p w14:paraId="61766270" w14:textId="00ED0C2F" w:rsidR="009E4AFA" w:rsidRPr="0021168F" w:rsidRDefault="009E4AFA" w:rsidP="00B71E79">
      <w:pPr>
        <w:pStyle w:val="a5"/>
        <w:sectPr w:rsidR="009E4AFA" w:rsidRPr="0021168F">
          <w:pgSz w:w="11906" w:h="16838"/>
          <w:pgMar w:top="1134" w:right="850" w:bottom="1134" w:left="1701" w:header="708" w:footer="708" w:gutter="0"/>
          <w:cols w:space="708"/>
          <w:docGrid w:linePitch="360"/>
        </w:sectPr>
      </w:pPr>
    </w:p>
    <w:p w14:paraId="44E7D1EF" w14:textId="69E9328D" w:rsidR="007A0996" w:rsidRPr="00D059B5" w:rsidRDefault="00302E00" w:rsidP="00A307F6">
      <w:pPr>
        <w:pStyle w:val="afffc"/>
      </w:pPr>
      <w:bookmarkStart w:id="855" w:name="_Toc101972986"/>
      <w:bookmarkStart w:id="856" w:name="_Toc109096186"/>
      <w:r w:rsidRPr="00D059B5">
        <w:lastRenderedPageBreak/>
        <w:t>Таблица 13.</w:t>
      </w:r>
      <w:r w:rsidR="00C32379" w:rsidRPr="00D059B5">
        <w:t>1</w:t>
      </w:r>
      <w:r w:rsidRPr="00D059B5">
        <w:t>. Индикаторы, характеризующие динамику функционирования источников тепловой энергии</w:t>
      </w:r>
      <w:r w:rsidR="00C32379" w:rsidRPr="00D059B5">
        <w:t xml:space="preserve"> в разрезе источников тепловой энергии, ТСО и</w:t>
      </w:r>
      <w:r w:rsidRPr="00D059B5">
        <w:t xml:space="preserve"> в целом по </w:t>
      </w:r>
      <w:r w:rsidR="009F3F79" w:rsidRPr="00D059B5">
        <w:t>сельском</w:t>
      </w:r>
      <w:r w:rsidRPr="00D059B5">
        <w:t>у поселению</w:t>
      </w:r>
      <w:bookmarkEnd w:id="855"/>
      <w:bookmarkEnd w:id="856"/>
    </w:p>
    <w:tbl>
      <w:tblPr>
        <w:tblW w:w="15281" w:type="dxa"/>
        <w:tblInd w:w="-5" w:type="dxa"/>
        <w:tblLook w:val="04A0" w:firstRow="1" w:lastRow="0" w:firstColumn="1" w:lastColumn="0" w:noHBand="0" w:noVBand="1"/>
      </w:tblPr>
      <w:tblGrid>
        <w:gridCol w:w="516"/>
        <w:gridCol w:w="2715"/>
        <w:gridCol w:w="1462"/>
        <w:gridCol w:w="1088"/>
        <w:gridCol w:w="1081"/>
        <w:gridCol w:w="1075"/>
        <w:gridCol w:w="1071"/>
        <w:gridCol w:w="1066"/>
        <w:gridCol w:w="1063"/>
        <w:gridCol w:w="1058"/>
        <w:gridCol w:w="1054"/>
        <w:gridCol w:w="1050"/>
        <w:gridCol w:w="986"/>
      </w:tblGrid>
      <w:tr w:rsidR="007970C1" w:rsidRPr="00747297" w14:paraId="46223D0A" w14:textId="77777777" w:rsidTr="007970C1">
        <w:trPr>
          <w:trHeight w:val="630"/>
          <w:tblHead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32DBBE52" w14:textId="77777777" w:rsidR="009E4AFA" w:rsidRPr="00747297" w:rsidRDefault="009E4AFA" w:rsidP="00F27AE1">
            <w:pPr>
              <w:jc w:val="center"/>
              <w:rPr>
                <w:color w:val="000000"/>
                <w:szCs w:val="28"/>
              </w:rPr>
            </w:pPr>
            <w:r w:rsidRPr="00747297">
              <w:rPr>
                <w:color w:val="000000"/>
                <w:szCs w:val="28"/>
              </w:rPr>
              <w:t xml:space="preserve">№ </w:t>
            </w:r>
            <w:proofErr w:type="spellStart"/>
            <w:r w:rsidRPr="00747297">
              <w:rPr>
                <w:color w:val="000000"/>
                <w:szCs w:val="28"/>
              </w:rPr>
              <w:t>пп</w:t>
            </w:r>
            <w:proofErr w:type="spellEnd"/>
          </w:p>
        </w:tc>
        <w:tc>
          <w:tcPr>
            <w:tcW w:w="2734" w:type="dxa"/>
            <w:tcBorders>
              <w:top w:val="single" w:sz="4" w:space="0" w:color="auto"/>
              <w:left w:val="nil"/>
              <w:bottom w:val="single" w:sz="4" w:space="0" w:color="auto"/>
              <w:right w:val="single" w:sz="4" w:space="0" w:color="auto"/>
            </w:tcBorders>
            <w:shd w:val="clear" w:color="auto" w:fill="auto"/>
            <w:hideMark/>
          </w:tcPr>
          <w:p w14:paraId="33212C07" w14:textId="77777777" w:rsidR="009E4AFA" w:rsidRPr="00747297" w:rsidRDefault="009E4AFA" w:rsidP="00F27AE1">
            <w:pPr>
              <w:jc w:val="center"/>
              <w:rPr>
                <w:color w:val="000000"/>
                <w:szCs w:val="28"/>
              </w:rPr>
            </w:pPr>
            <w:r w:rsidRPr="00747297">
              <w:rPr>
                <w:color w:val="000000"/>
                <w:szCs w:val="28"/>
              </w:rPr>
              <w:t>Наименование показателя</w:t>
            </w:r>
          </w:p>
        </w:tc>
        <w:tc>
          <w:tcPr>
            <w:tcW w:w="1471" w:type="dxa"/>
            <w:tcBorders>
              <w:top w:val="single" w:sz="4" w:space="0" w:color="auto"/>
              <w:left w:val="nil"/>
              <w:bottom w:val="single" w:sz="4" w:space="0" w:color="auto"/>
              <w:right w:val="single" w:sz="4" w:space="0" w:color="auto"/>
            </w:tcBorders>
            <w:shd w:val="clear" w:color="auto" w:fill="auto"/>
            <w:hideMark/>
          </w:tcPr>
          <w:p w14:paraId="1AA2D306" w14:textId="77777777" w:rsidR="009E4AFA" w:rsidRPr="00747297" w:rsidRDefault="009E4AFA" w:rsidP="00F27AE1">
            <w:pPr>
              <w:jc w:val="center"/>
              <w:rPr>
                <w:color w:val="000000"/>
                <w:szCs w:val="28"/>
              </w:rPr>
            </w:pPr>
            <w:r w:rsidRPr="00747297">
              <w:rPr>
                <w:color w:val="000000"/>
                <w:szCs w:val="28"/>
              </w:rPr>
              <w:t>Единицы измерения</w:t>
            </w:r>
          </w:p>
        </w:tc>
        <w:tc>
          <w:tcPr>
            <w:tcW w:w="1100" w:type="dxa"/>
            <w:tcBorders>
              <w:top w:val="single" w:sz="4" w:space="0" w:color="auto"/>
              <w:left w:val="nil"/>
              <w:bottom w:val="single" w:sz="4" w:space="0" w:color="auto"/>
              <w:right w:val="single" w:sz="4" w:space="0" w:color="auto"/>
            </w:tcBorders>
            <w:shd w:val="clear" w:color="auto" w:fill="auto"/>
            <w:hideMark/>
          </w:tcPr>
          <w:p w14:paraId="0395DA3D" w14:textId="77777777" w:rsidR="009E4AFA" w:rsidRPr="00747297" w:rsidRDefault="009E4AFA" w:rsidP="00F27AE1">
            <w:pPr>
              <w:jc w:val="center"/>
              <w:rPr>
                <w:szCs w:val="28"/>
              </w:rPr>
            </w:pPr>
            <w:r w:rsidRPr="00747297">
              <w:rPr>
                <w:szCs w:val="28"/>
              </w:rPr>
              <w:t>2022 год</w:t>
            </w:r>
          </w:p>
        </w:tc>
        <w:tc>
          <w:tcPr>
            <w:tcW w:w="1091" w:type="dxa"/>
            <w:tcBorders>
              <w:top w:val="single" w:sz="4" w:space="0" w:color="auto"/>
              <w:left w:val="nil"/>
              <w:bottom w:val="single" w:sz="4" w:space="0" w:color="auto"/>
              <w:right w:val="single" w:sz="4" w:space="0" w:color="auto"/>
            </w:tcBorders>
            <w:shd w:val="clear" w:color="auto" w:fill="auto"/>
            <w:hideMark/>
          </w:tcPr>
          <w:p w14:paraId="26E1FDF3" w14:textId="77777777" w:rsidR="009E4AFA" w:rsidRPr="00747297" w:rsidRDefault="009E4AFA" w:rsidP="00F27AE1">
            <w:pPr>
              <w:jc w:val="center"/>
              <w:rPr>
                <w:szCs w:val="28"/>
              </w:rPr>
            </w:pPr>
            <w:r w:rsidRPr="00747297">
              <w:rPr>
                <w:szCs w:val="28"/>
              </w:rPr>
              <w:t>2023 год</w:t>
            </w:r>
          </w:p>
        </w:tc>
        <w:tc>
          <w:tcPr>
            <w:tcW w:w="1083" w:type="dxa"/>
            <w:tcBorders>
              <w:top w:val="single" w:sz="4" w:space="0" w:color="auto"/>
              <w:left w:val="nil"/>
              <w:bottom w:val="single" w:sz="4" w:space="0" w:color="auto"/>
              <w:right w:val="single" w:sz="4" w:space="0" w:color="auto"/>
            </w:tcBorders>
            <w:shd w:val="clear" w:color="auto" w:fill="auto"/>
            <w:hideMark/>
          </w:tcPr>
          <w:p w14:paraId="46D81810" w14:textId="77777777" w:rsidR="009E4AFA" w:rsidRPr="00747297" w:rsidRDefault="009E4AFA" w:rsidP="00F27AE1">
            <w:pPr>
              <w:jc w:val="center"/>
              <w:rPr>
                <w:szCs w:val="28"/>
              </w:rPr>
            </w:pPr>
            <w:r w:rsidRPr="00747297">
              <w:rPr>
                <w:szCs w:val="28"/>
              </w:rPr>
              <w:t>2024 год</w:t>
            </w:r>
          </w:p>
        </w:tc>
        <w:tc>
          <w:tcPr>
            <w:tcW w:w="1076" w:type="dxa"/>
            <w:tcBorders>
              <w:top w:val="single" w:sz="4" w:space="0" w:color="auto"/>
              <w:left w:val="nil"/>
              <w:bottom w:val="single" w:sz="4" w:space="0" w:color="auto"/>
              <w:right w:val="single" w:sz="4" w:space="0" w:color="auto"/>
            </w:tcBorders>
            <w:shd w:val="clear" w:color="auto" w:fill="auto"/>
            <w:hideMark/>
          </w:tcPr>
          <w:p w14:paraId="6B1FEDE9" w14:textId="77777777" w:rsidR="009E4AFA" w:rsidRPr="00747297" w:rsidRDefault="009E4AFA" w:rsidP="00F27AE1">
            <w:pPr>
              <w:jc w:val="center"/>
              <w:rPr>
                <w:szCs w:val="28"/>
              </w:rPr>
            </w:pPr>
            <w:r w:rsidRPr="00747297">
              <w:rPr>
                <w:szCs w:val="28"/>
              </w:rPr>
              <w:t>2025 год</w:t>
            </w:r>
          </w:p>
        </w:tc>
        <w:tc>
          <w:tcPr>
            <w:tcW w:w="1069" w:type="dxa"/>
            <w:tcBorders>
              <w:top w:val="single" w:sz="4" w:space="0" w:color="auto"/>
              <w:left w:val="nil"/>
              <w:bottom w:val="single" w:sz="4" w:space="0" w:color="auto"/>
              <w:right w:val="single" w:sz="4" w:space="0" w:color="auto"/>
            </w:tcBorders>
            <w:shd w:val="clear" w:color="auto" w:fill="auto"/>
            <w:hideMark/>
          </w:tcPr>
          <w:p w14:paraId="42F6E427" w14:textId="77777777" w:rsidR="009E4AFA" w:rsidRPr="00747297" w:rsidRDefault="009E4AFA" w:rsidP="00F27AE1">
            <w:pPr>
              <w:jc w:val="center"/>
              <w:rPr>
                <w:szCs w:val="28"/>
              </w:rPr>
            </w:pPr>
            <w:r w:rsidRPr="00747297">
              <w:rPr>
                <w:szCs w:val="28"/>
              </w:rPr>
              <w:t>2026 год</w:t>
            </w:r>
          </w:p>
        </w:tc>
        <w:tc>
          <w:tcPr>
            <w:tcW w:w="1063" w:type="dxa"/>
            <w:tcBorders>
              <w:top w:val="single" w:sz="4" w:space="0" w:color="auto"/>
              <w:left w:val="nil"/>
              <w:bottom w:val="single" w:sz="4" w:space="0" w:color="auto"/>
              <w:right w:val="single" w:sz="4" w:space="0" w:color="auto"/>
            </w:tcBorders>
            <w:shd w:val="clear" w:color="auto" w:fill="auto"/>
            <w:hideMark/>
          </w:tcPr>
          <w:p w14:paraId="149B8436" w14:textId="77777777" w:rsidR="009E4AFA" w:rsidRPr="00747297" w:rsidRDefault="009E4AFA" w:rsidP="00F27AE1">
            <w:pPr>
              <w:jc w:val="center"/>
              <w:rPr>
                <w:szCs w:val="28"/>
              </w:rPr>
            </w:pPr>
            <w:r w:rsidRPr="00747297">
              <w:rPr>
                <w:szCs w:val="28"/>
              </w:rPr>
              <w:t>2027 год</w:t>
            </w:r>
          </w:p>
        </w:tc>
        <w:tc>
          <w:tcPr>
            <w:tcW w:w="1058" w:type="dxa"/>
            <w:tcBorders>
              <w:top w:val="single" w:sz="4" w:space="0" w:color="auto"/>
              <w:left w:val="nil"/>
              <w:bottom w:val="single" w:sz="4" w:space="0" w:color="auto"/>
              <w:right w:val="single" w:sz="4" w:space="0" w:color="auto"/>
            </w:tcBorders>
            <w:shd w:val="clear" w:color="auto" w:fill="auto"/>
            <w:hideMark/>
          </w:tcPr>
          <w:p w14:paraId="2D2BCF81" w14:textId="77777777" w:rsidR="009E4AFA" w:rsidRPr="00747297" w:rsidRDefault="009E4AFA" w:rsidP="00F27AE1">
            <w:pPr>
              <w:jc w:val="center"/>
              <w:rPr>
                <w:szCs w:val="28"/>
              </w:rPr>
            </w:pPr>
            <w:r w:rsidRPr="00747297">
              <w:rPr>
                <w:szCs w:val="28"/>
              </w:rPr>
              <w:t>2028 год</w:t>
            </w:r>
          </w:p>
        </w:tc>
        <w:tc>
          <w:tcPr>
            <w:tcW w:w="1054" w:type="dxa"/>
            <w:tcBorders>
              <w:top w:val="single" w:sz="4" w:space="0" w:color="auto"/>
              <w:left w:val="nil"/>
              <w:bottom w:val="single" w:sz="4" w:space="0" w:color="auto"/>
              <w:right w:val="single" w:sz="4" w:space="0" w:color="auto"/>
            </w:tcBorders>
            <w:shd w:val="clear" w:color="auto" w:fill="auto"/>
            <w:hideMark/>
          </w:tcPr>
          <w:p w14:paraId="04C45112" w14:textId="77777777" w:rsidR="009E4AFA" w:rsidRPr="00747297" w:rsidRDefault="009E4AFA" w:rsidP="00F27AE1">
            <w:pPr>
              <w:jc w:val="center"/>
              <w:rPr>
                <w:szCs w:val="28"/>
              </w:rPr>
            </w:pPr>
            <w:r w:rsidRPr="00747297">
              <w:rPr>
                <w:szCs w:val="28"/>
              </w:rPr>
              <w:t>2029 год</w:t>
            </w:r>
          </w:p>
        </w:tc>
        <w:tc>
          <w:tcPr>
            <w:tcW w:w="1050" w:type="dxa"/>
            <w:tcBorders>
              <w:top w:val="single" w:sz="4" w:space="0" w:color="auto"/>
              <w:left w:val="nil"/>
              <w:bottom w:val="single" w:sz="4" w:space="0" w:color="auto"/>
              <w:right w:val="single" w:sz="4" w:space="0" w:color="auto"/>
            </w:tcBorders>
            <w:shd w:val="clear" w:color="auto" w:fill="auto"/>
            <w:hideMark/>
          </w:tcPr>
          <w:p w14:paraId="7A66E4C5" w14:textId="77777777" w:rsidR="009E4AFA" w:rsidRPr="00747297" w:rsidRDefault="009E4AFA" w:rsidP="00F27AE1">
            <w:pPr>
              <w:jc w:val="center"/>
              <w:rPr>
                <w:szCs w:val="28"/>
              </w:rPr>
            </w:pPr>
            <w:r w:rsidRPr="00747297">
              <w:rPr>
                <w:szCs w:val="28"/>
              </w:rPr>
              <w:t>2030 год</w:t>
            </w:r>
          </w:p>
        </w:tc>
        <w:tc>
          <w:tcPr>
            <w:tcW w:w="916" w:type="dxa"/>
            <w:tcBorders>
              <w:top w:val="single" w:sz="4" w:space="0" w:color="auto"/>
              <w:left w:val="nil"/>
              <w:bottom w:val="single" w:sz="4" w:space="0" w:color="auto"/>
              <w:right w:val="single" w:sz="4" w:space="0" w:color="auto"/>
            </w:tcBorders>
            <w:shd w:val="clear" w:color="auto" w:fill="auto"/>
            <w:hideMark/>
          </w:tcPr>
          <w:p w14:paraId="197C06EC" w14:textId="28BAE63A" w:rsidR="009E4AFA" w:rsidRPr="00747297" w:rsidRDefault="009E4AFA" w:rsidP="00F27AE1">
            <w:pPr>
              <w:jc w:val="center"/>
              <w:rPr>
                <w:szCs w:val="28"/>
              </w:rPr>
            </w:pPr>
            <w:r>
              <w:rPr>
                <w:szCs w:val="28"/>
                <w:lang w:val="en-US"/>
              </w:rPr>
              <w:t>2031-</w:t>
            </w:r>
            <w:r w:rsidRPr="00747297">
              <w:rPr>
                <w:szCs w:val="28"/>
              </w:rPr>
              <w:t>2038 год</w:t>
            </w:r>
          </w:p>
        </w:tc>
      </w:tr>
      <w:tr w:rsidR="00747297" w:rsidRPr="00747297" w14:paraId="68B30D71" w14:textId="77777777" w:rsidTr="007970C1">
        <w:trPr>
          <w:trHeight w:val="315"/>
        </w:trPr>
        <w:tc>
          <w:tcPr>
            <w:tcW w:w="15281"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14:paraId="2A8C700B" w14:textId="2C218C0C" w:rsidR="00747297" w:rsidRPr="00747297" w:rsidRDefault="00747297" w:rsidP="009E4AFA">
            <w:pPr>
              <w:rPr>
                <w:color w:val="000000"/>
                <w:szCs w:val="28"/>
              </w:rPr>
            </w:pPr>
            <w:r w:rsidRPr="00747297">
              <w:rPr>
                <w:color w:val="000000"/>
                <w:szCs w:val="28"/>
              </w:rPr>
              <w:t xml:space="preserve">Котельная, </w:t>
            </w:r>
            <w:r w:rsidR="00A63647">
              <w:rPr>
                <w:color w:val="000000"/>
                <w:szCs w:val="28"/>
              </w:rPr>
              <w:t>п. Светлогорск, ул. Конечная, 14а</w:t>
            </w:r>
          </w:p>
        </w:tc>
      </w:tr>
      <w:tr w:rsidR="007970C1" w:rsidRPr="00747297" w14:paraId="05E200C9"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381791C7" w14:textId="77777777" w:rsidR="00A824C0" w:rsidRPr="00747297" w:rsidRDefault="00A824C0" w:rsidP="00A824C0">
            <w:pPr>
              <w:rPr>
                <w:color w:val="000000"/>
                <w:szCs w:val="28"/>
              </w:rPr>
            </w:pPr>
            <w:r w:rsidRPr="00747297">
              <w:rPr>
                <w:color w:val="000000"/>
                <w:szCs w:val="28"/>
              </w:rPr>
              <w:t>1</w:t>
            </w:r>
          </w:p>
        </w:tc>
        <w:tc>
          <w:tcPr>
            <w:tcW w:w="2734" w:type="dxa"/>
            <w:tcBorders>
              <w:top w:val="nil"/>
              <w:left w:val="nil"/>
              <w:bottom w:val="single" w:sz="4" w:space="0" w:color="auto"/>
              <w:right w:val="single" w:sz="4" w:space="0" w:color="auto"/>
            </w:tcBorders>
            <w:shd w:val="clear" w:color="auto" w:fill="auto"/>
            <w:vAlign w:val="center"/>
            <w:hideMark/>
          </w:tcPr>
          <w:p w14:paraId="7B403E14" w14:textId="04A9E38C" w:rsidR="00A824C0" w:rsidRPr="00747297" w:rsidRDefault="00A824C0" w:rsidP="00A824C0">
            <w:pPr>
              <w:rPr>
                <w:color w:val="000000"/>
                <w:szCs w:val="28"/>
              </w:rPr>
            </w:pPr>
            <w:r w:rsidRPr="00747297">
              <w:rPr>
                <w:color w:val="000000"/>
                <w:szCs w:val="28"/>
              </w:rPr>
              <w:t>Установленная тепловая мощность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6A9A8DB5" w14:textId="77777777" w:rsidR="00A824C0" w:rsidRPr="00747297" w:rsidRDefault="00A824C0" w:rsidP="00A824C0">
            <w:pPr>
              <w:jc w:val="center"/>
              <w:rPr>
                <w:color w:val="000000"/>
                <w:szCs w:val="28"/>
              </w:rPr>
            </w:pPr>
            <w:r w:rsidRPr="00747297">
              <w:rPr>
                <w:color w:val="000000"/>
                <w:szCs w:val="28"/>
              </w:rPr>
              <w:t>Гкал/ч</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D4FEF" w14:textId="2C230B39" w:rsidR="00A824C0" w:rsidRPr="00747297" w:rsidRDefault="00A824C0" w:rsidP="00A824C0">
            <w:pPr>
              <w:rPr>
                <w:color w:val="000000"/>
                <w:szCs w:val="28"/>
              </w:rPr>
            </w:pPr>
            <w:r>
              <w:rPr>
                <w:color w:val="000000"/>
                <w:szCs w:val="28"/>
              </w:rPr>
              <w:t>3.18</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14:paraId="1E707724" w14:textId="580EBE4D" w:rsidR="00A824C0" w:rsidRPr="00747297" w:rsidRDefault="00A824C0" w:rsidP="00A824C0">
            <w:pPr>
              <w:rPr>
                <w:color w:val="000000"/>
                <w:szCs w:val="28"/>
              </w:rPr>
            </w:pPr>
            <w:r>
              <w:rPr>
                <w:color w:val="000000"/>
                <w:szCs w:val="28"/>
              </w:rPr>
              <w:t>3.18</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14:paraId="5B976888" w14:textId="5ADDB35C" w:rsidR="00A824C0" w:rsidRPr="00747297" w:rsidRDefault="00A824C0" w:rsidP="00A824C0">
            <w:pPr>
              <w:rPr>
                <w:color w:val="000000"/>
                <w:szCs w:val="28"/>
              </w:rPr>
            </w:pPr>
            <w:r>
              <w:rPr>
                <w:color w:val="000000"/>
                <w:szCs w:val="28"/>
              </w:rPr>
              <w:t>3.18</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5A921C0C" w14:textId="7DD4D3FA" w:rsidR="00A824C0" w:rsidRPr="00747297" w:rsidRDefault="00A824C0" w:rsidP="00A824C0">
            <w:pPr>
              <w:rPr>
                <w:color w:val="000000"/>
                <w:szCs w:val="28"/>
              </w:rPr>
            </w:pPr>
            <w:r>
              <w:rPr>
                <w:color w:val="000000"/>
                <w:szCs w:val="28"/>
              </w:rPr>
              <w:t>3.18</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324ACEC1" w14:textId="535DB8F5" w:rsidR="00A824C0" w:rsidRPr="00747297" w:rsidRDefault="00A824C0" w:rsidP="00A824C0">
            <w:pPr>
              <w:rPr>
                <w:color w:val="000000"/>
                <w:szCs w:val="28"/>
              </w:rPr>
            </w:pPr>
            <w:r>
              <w:rPr>
                <w:color w:val="000000"/>
                <w:szCs w:val="28"/>
              </w:rPr>
              <w:t>3.18</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7AEA8625" w14:textId="45EA8D68" w:rsidR="00A824C0" w:rsidRPr="00747297" w:rsidRDefault="00A824C0" w:rsidP="00A824C0">
            <w:pPr>
              <w:rPr>
                <w:color w:val="000000"/>
                <w:szCs w:val="28"/>
              </w:rPr>
            </w:pPr>
            <w:r>
              <w:rPr>
                <w:color w:val="000000"/>
                <w:szCs w:val="28"/>
              </w:rPr>
              <w:t>3.18</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122936F3" w14:textId="6F9F08A5" w:rsidR="00A824C0" w:rsidRPr="00747297" w:rsidRDefault="00A824C0" w:rsidP="00A824C0">
            <w:pPr>
              <w:rPr>
                <w:color w:val="000000"/>
                <w:szCs w:val="28"/>
              </w:rPr>
            </w:pPr>
            <w:r>
              <w:rPr>
                <w:color w:val="000000"/>
                <w:szCs w:val="28"/>
              </w:rPr>
              <w:t>3.18</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522DC558" w14:textId="163C565C" w:rsidR="00A824C0" w:rsidRPr="00747297" w:rsidRDefault="00A824C0" w:rsidP="00A824C0">
            <w:pPr>
              <w:rPr>
                <w:color w:val="000000"/>
                <w:szCs w:val="28"/>
              </w:rPr>
            </w:pPr>
            <w:r>
              <w:rPr>
                <w:color w:val="000000"/>
                <w:szCs w:val="28"/>
              </w:rPr>
              <w:t>3.18</w:t>
            </w:r>
          </w:p>
        </w:tc>
        <w:tc>
          <w:tcPr>
            <w:tcW w:w="1050" w:type="dxa"/>
            <w:tcBorders>
              <w:top w:val="single" w:sz="4" w:space="0" w:color="auto"/>
              <w:left w:val="nil"/>
              <w:bottom w:val="single" w:sz="4" w:space="0" w:color="auto"/>
              <w:right w:val="single" w:sz="4" w:space="0" w:color="auto"/>
            </w:tcBorders>
            <w:shd w:val="clear" w:color="auto" w:fill="auto"/>
            <w:vAlign w:val="bottom"/>
            <w:hideMark/>
          </w:tcPr>
          <w:p w14:paraId="40F89C3B" w14:textId="10865387" w:rsidR="00A824C0" w:rsidRPr="00747297" w:rsidRDefault="00A824C0" w:rsidP="00A824C0">
            <w:pPr>
              <w:rPr>
                <w:color w:val="000000"/>
                <w:szCs w:val="28"/>
              </w:rPr>
            </w:pPr>
            <w:r>
              <w:rPr>
                <w:color w:val="000000"/>
                <w:szCs w:val="28"/>
              </w:rPr>
              <w:t>3.18</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3EDED6C4" w14:textId="6B37C057" w:rsidR="00A824C0" w:rsidRPr="00747297" w:rsidRDefault="00A824C0" w:rsidP="00A824C0">
            <w:pPr>
              <w:rPr>
                <w:color w:val="000000"/>
                <w:szCs w:val="28"/>
              </w:rPr>
            </w:pPr>
            <w:r>
              <w:rPr>
                <w:color w:val="000000"/>
                <w:szCs w:val="28"/>
              </w:rPr>
              <w:t>3.18</w:t>
            </w:r>
          </w:p>
        </w:tc>
      </w:tr>
      <w:tr w:rsidR="007970C1" w:rsidRPr="00747297" w14:paraId="5E449296"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4A44E1DB" w14:textId="77777777" w:rsidR="00A824C0" w:rsidRPr="00747297" w:rsidRDefault="00A824C0" w:rsidP="00A824C0">
            <w:pPr>
              <w:rPr>
                <w:color w:val="000000"/>
                <w:szCs w:val="28"/>
              </w:rPr>
            </w:pPr>
            <w:r w:rsidRPr="00747297">
              <w:rPr>
                <w:color w:val="000000"/>
                <w:szCs w:val="28"/>
              </w:rPr>
              <w:t>2</w:t>
            </w:r>
          </w:p>
        </w:tc>
        <w:tc>
          <w:tcPr>
            <w:tcW w:w="2734" w:type="dxa"/>
            <w:tcBorders>
              <w:top w:val="nil"/>
              <w:left w:val="nil"/>
              <w:bottom w:val="single" w:sz="4" w:space="0" w:color="auto"/>
              <w:right w:val="single" w:sz="4" w:space="0" w:color="auto"/>
            </w:tcBorders>
            <w:shd w:val="clear" w:color="auto" w:fill="auto"/>
            <w:vAlign w:val="center"/>
            <w:hideMark/>
          </w:tcPr>
          <w:p w14:paraId="4F99694C" w14:textId="77777777" w:rsidR="00A824C0" w:rsidRPr="00747297" w:rsidRDefault="00A824C0" w:rsidP="00A824C0">
            <w:pPr>
              <w:rPr>
                <w:color w:val="000000"/>
                <w:szCs w:val="28"/>
              </w:rPr>
            </w:pPr>
            <w:r w:rsidRPr="00747297">
              <w:rPr>
                <w:color w:val="000000"/>
                <w:szCs w:val="28"/>
              </w:rPr>
              <w:t>Присоединенная тепловая нагрузка на коллекторах</w:t>
            </w:r>
          </w:p>
        </w:tc>
        <w:tc>
          <w:tcPr>
            <w:tcW w:w="1471" w:type="dxa"/>
            <w:tcBorders>
              <w:top w:val="nil"/>
              <w:left w:val="nil"/>
              <w:bottom w:val="single" w:sz="4" w:space="0" w:color="auto"/>
              <w:right w:val="single" w:sz="4" w:space="0" w:color="auto"/>
            </w:tcBorders>
            <w:shd w:val="clear" w:color="auto" w:fill="auto"/>
            <w:vAlign w:val="center"/>
            <w:hideMark/>
          </w:tcPr>
          <w:p w14:paraId="4B69612D" w14:textId="77777777" w:rsidR="00A824C0" w:rsidRPr="00747297" w:rsidRDefault="00A824C0" w:rsidP="00A824C0">
            <w:pPr>
              <w:jc w:val="center"/>
              <w:rPr>
                <w:color w:val="000000"/>
                <w:szCs w:val="28"/>
              </w:rPr>
            </w:pPr>
            <w:r w:rsidRPr="00747297">
              <w:rPr>
                <w:color w:val="000000"/>
                <w:szCs w:val="28"/>
              </w:rPr>
              <w:t>Гкал/ч</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61B807" w14:textId="17728A0E" w:rsidR="00A824C0" w:rsidRPr="00747297" w:rsidRDefault="00A824C0" w:rsidP="00A824C0">
            <w:pPr>
              <w:rPr>
                <w:color w:val="000000"/>
                <w:szCs w:val="28"/>
              </w:rPr>
            </w:pPr>
            <w:r>
              <w:rPr>
                <w:color w:val="000000"/>
                <w:szCs w:val="28"/>
              </w:rPr>
              <w:t>2.54</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14:paraId="74DDAC65" w14:textId="11DCCD81" w:rsidR="00A824C0" w:rsidRPr="00747297" w:rsidRDefault="00A824C0" w:rsidP="00A824C0">
            <w:pPr>
              <w:rPr>
                <w:color w:val="000000"/>
                <w:szCs w:val="28"/>
              </w:rPr>
            </w:pPr>
            <w:r>
              <w:rPr>
                <w:color w:val="000000"/>
                <w:szCs w:val="28"/>
              </w:rPr>
              <w:t>2.54</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14:paraId="772BA64F" w14:textId="33637B20" w:rsidR="00A824C0" w:rsidRPr="00747297" w:rsidRDefault="00A824C0" w:rsidP="00A824C0">
            <w:pPr>
              <w:rPr>
                <w:color w:val="000000"/>
                <w:szCs w:val="28"/>
              </w:rPr>
            </w:pPr>
            <w:r>
              <w:rPr>
                <w:color w:val="000000"/>
                <w:szCs w:val="28"/>
              </w:rPr>
              <w:t>2.54</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60981C35" w14:textId="1B35D5D7" w:rsidR="00A824C0" w:rsidRPr="00747297" w:rsidRDefault="00A824C0" w:rsidP="00A824C0">
            <w:pPr>
              <w:rPr>
                <w:color w:val="000000"/>
                <w:szCs w:val="28"/>
              </w:rPr>
            </w:pPr>
            <w:r>
              <w:rPr>
                <w:color w:val="000000"/>
                <w:szCs w:val="28"/>
              </w:rPr>
              <w:t>2.54</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467F12AB" w14:textId="2F9BD69B" w:rsidR="00A824C0" w:rsidRPr="00747297" w:rsidRDefault="00A824C0" w:rsidP="00A824C0">
            <w:pPr>
              <w:rPr>
                <w:color w:val="000000"/>
                <w:szCs w:val="28"/>
              </w:rPr>
            </w:pPr>
            <w:r>
              <w:rPr>
                <w:color w:val="000000"/>
                <w:szCs w:val="28"/>
              </w:rPr>
              <w:t>2.54</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13FBF5CD" w14:textId="6B1FC63B" w:rsidR="00A824C0" w:rsidRPr="00747297" w:rsidRDefault="00A824C0" w:rsidP="00A824C0">
            <w:pPr>
              <w:rPr>
                <w:color w:val="000000"/>
                <w:szCs w:val="28"/>
              </w:rPr>
            </w:pPr>
            <w:r>
              <w:rPr>
                <w:color w:val="000000"/>
                <w:szCs w:val="28"/>
              </w:rPr>
              <w:t>2.54</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44117E7B" w14:textId="7AF691C5" w:rsidR="00A824C0" w:rsidRPr="00747297" w:rsidRDefault="00A824C0" w:rsidP="00A824C0">
            <w:pPr>
              <w:rPr>
                <w:color w:val="000000"/>
                <w:szCs w:val="28"/>
              </w:rPr>
            </w:pPr>
            <w:r>
              <w:rPr>
                <w:color w:val="000000"/>
                <w:szCs w:val="28"/>
              </w:rPr>
              <w:t>2.54</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6E2E19AF" w14:textId="0B1F76D7" w:rsidR="00A824C0" w:rsidRPr="00747297" w:rsidRDefault="00A824C0" w:rsidP="00A824C0">
            <w:pPr>
              <w:rPr>
                <w:color w:val="000000"/>
                <w:szCs w:val="28"/>
              </w:rPr>
            </w:pPr>
            <w:r>
              <w:rPr>
                <w:color w:val="000000"/>
                <w:szCs w:val="28"/>
              </w:rPr>
              <w:t>2.54</w:t>
            </w:r>
          </w:p>
        </w:tc>
        <w:tc>
          <w:tcPr>
            <w:tcW w:w="1050" w:type="dxa"/>
            <w:tcBorders>
              <w:top w:val="single" w:sz="4" w:space="0" w:color="auto"/>
              <w:left w:val="nil"/>
              <w:bottom w:val="single" w:sz="4" w:space="0" w:color="auto"/>
              <w:right w:val="single" w:sz="4" w:space="0" w:color="auto"/>
            </w:tcBorders>
            <w:shd w:val="clear" w:color="auto" w:fill="auto"/>
            <w:vAlign w:val="bottom"/>
            <w:hideMark/>
          </w:tcPr>
          <w:p w14:paraId="799C4914" w14:textId="24BDCF96" w:rsidR="00A824C0" w:rsidRPr="00747297" w:rsidRDefault="00A824C0" w:rsidP="00A824C0">
            <w:pPr>
              <w:rPr>
                <w:color w:val="000000"/>
                <w:szCs w:val="28"/>
              </w:rPr>
            </w:pPr>
            <w:r>
              <w:rPr>
                <w:color w:val="000000"/>
                <w:szCs w:val="28"/>
              </w:rPr>
              <w:t>2.54</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1AF5AEEE" w14:textId="210AFC03" w:rsidR="00A824C0" w:rsidRPr="00747297" w:rsidRDefault="00A824C0" w:rsidP="00A824C0">
            <w:pPr>
              <w:rPr>
                <w:color w:val="000000"/>
                <w:szCs w:val="28"/>
              </w:rPr>
            </w:pPr>
            <w:r>
              <w:rPr>
                <w:color w:val="000000"/>
                <w:szCs w:val="28"/>
              </w:rPr>
              <w:t>2.54</w:t>
            </w:r>
          </w:p>
        </w:tc>
      </w:tr>
      <w:tr w:rsidR="007970C1" w:rsidRPr="00747297" w14:paraId="4E933BD0" w14:textId="77777777" w:rsidTr="007970C1">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07B87231" w14:textId="77777777" w:rsidR="00A824C0" w:rsidRPr="00747297" w:rsidRDefault="00A824C0" w:rsidP="00A824C0">
            <w:pPr>
              <w:rPr>
                <w:color w:val="000000"/>
                <w:szCs w:val="28"/>
              </w:rPr>
            </w:pPr>
            <w:r w:rsidRPr="00747297">
              <w:rPr>
                <w:color w:val="000000"/>
                <w:szCs w:val="28"/>
              </w:rPr>
              <w:t>3</w:t>
            </w:r>
          </w:p>
        </w:tc>
        <w:tc>
          <w:tcPr>
            <w:tcW w:w="2734" w:type="dxa"/>
            <w:tcBorders>
              <w:top w:val="nil"/>
              <w:left w:val="nil"/>
              <w:bottom w:val="single" w:sz="4" w:space="0" w:color="auto"/>
              <w:right w:val="single" w:sz="4" w:space="0" w:color="auto"/>
            </w:tcBorders>
            <w:shd w:val="clear" w:color="auto" w:fill="auto"/>
            <w:vAlign w:val="center"/>
            <w:hideMark/>
          </w:tcPr>
          <w:p w14:paraId="4A017247" w14:textId="77777777" w:rsidR="00A824C0" w:rsidRPr="00747297" w:rsidRDefault="00A824C0" w:rsidP="00A824C0">
            <w:pPr>
              <w:rPr>
                <w:color w:val="000000"/>
                <w:szCs w:val="28"/>
              </w:rPr>
            </w:pPr>
            <w:r w:rsidRPr="00747297">
              <w:rPr>
                <w:color w:val="000000"/>
                <w:szCs w:val="28"/>
              </w:rPr>
              <w:t>Доля резерва тепловой мощности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3489FBA4" w14:textId="77777777" w:rsidR="00A824C0" w:rsidRPr="00747297" w:rsidRDefault="00A824C0" w:rsidP="00A824C0">
            <w:pPr>
              <w:jc w:val="center"/>
              <w:rPr>
                <w:color w:val="000000"/>
                <w:szCs w:val="28"/>
              </w:rPr>
            </w:pPr>
            <w:r w:rsidRPr="00747297">
              <w:rPr>
                <w:color w:val="000000"/>
                <w:szCs w:val="28"/>
              </w:rPr>
              <w:t>%</w:t>
            </w:r>
          </w:p>
        </w:tc>
        <w:tc>
          <w:tcPr>
            <w:tcW w:w="1100" w:type="dxa"/>
            <w:tcBorders>
              <w:top w:val="nil"/>
              <w:left w:val="single" w:sz="4" w:space="0" w:color="auto"/>
              <w:bottom w:val="single" w:sz="4" w:space="0" w:color="auto"/>
              <w:right w:val="single" w:sz="4" w:space="0" w:color="auto"/>
            </w:tcBorders>
            <w:shd w:val="clear" w:color="auto" w:fill="auto"/>
            <w:vAlign w:val="bottom"/>
            <w:hideMark/>
          </w:tcPr>
          <w:p w14:paraId="656C75E0" w14:textId="634EBE04" w:rsidR="00A824C0" w:rsidRPr="00747297" w:rsidRDefault="00A824C0" w:rsidP="00A824C0">
            <w:pPr>
              <w:rPr>
                <w:color w:val="000000"/>
                <w:szCs w:val="28"/>
              </w:rPr>
            </w:pPr>
            <w:r>
              <w:rPr>
                <w:color w:val="000000"/>
                <w:szCs w:val="28"/>
              </w:rPr>
              <w:t>20.13</w:t>
            </w:r>
          </w:p>
        </w:tc>
        <w:tc>
          <w:tcPr>
            <w:tcW w:w="1091" w:type="dxa"/>
            <w:tcBorders>
              <w:top w:val="nil"/>
              <w:left w:val="nil"/>
              <w:bottom w:val="single" w:sz="4" w:space="0" w:color="auto"/>
              <w:right w:val="single" w:sz="4" w:space="0" w:color="auto"/>
            </w:tcBorders>
            <w:shd w:val="clear" w:color="auto" w:fill="auto"/>
            <w:vAlign w:val="bottom"/>
            <w:hideMark/>
          </w:tcPr>
          <w:p w14:paraId="0CF2F7E8" w14:textId="4D6D89AA" w:rsidR="00A824C0" w:rsidRPr="00747297" w:rsidRDefault="00A824C0" w:rsidP="00A824C0">
            <w:pPr>
              <w:rPr>
                <w:color w:val="000000"/>
                <w:szCs w:val="28"/>
              </w:rPr>
            </w:pPr>
            <w:r>
              <w:rPr>
                <w:color w:val="000000"/>
                <w:szCs w:val="28"/>
              </w:rPr>
              <w:t>20.13</w:t>
            </w:r>
          </w:p>
        </w:tc>
        <w:tc>
          <w:tcPr>
            <w:tcW w:w="1083" w:type="dxa"/>
            <w:tcBorders>
              <w:top w:val="nil"/>
              <w:left w:val="nil"/>
              <w:bottom w:val="single" w:sz="4" w:space="0" w:color="auto"/>
              <w:right w:val="single" w:sz="4" w:space="0" w:color="auto"/>
            </w:tcBorders>
            <w:shd w:val="clear" w:color="auto" w:fill="auto"/>
            <w:vAlign w:val="bottom"/>
            <w:hideMark/>
          </w:tcPr>
          <w:p w14:paraId="601D377A" w14:textId="0992CB3B" w:rsidR="00A824C0" w:rsidRPr="00747297" w:rsidRDefault="00A824C0" w:rsidP="00A824C0">
            <w:pPr>
              <w:rPr>
                <w:color w:val="000000"/>
                <w:szCs w:val="28"/>
              </w:rPr>
            </w:pPr>
            <w:r>
              <w:rPr>
                <w:color w:val="000000"/>
                <w:szCs w:val="28"/>
              </w:rPr>
              <w:t>20.13</w:t>
            </w:r>
          </w:p>
        </w:tc>
        <w:tc>
          <w:tcPr>
            <w:tcW w:w="1076" w:type="dxa"/>
            <w:tcBorders>
              <w:top w:val="nil"/>
              <w:left w:val="nil"/>
              <w:bottom w:val="single" w:sz="4" w:space="0" w:color="auto"/>
              <w:right w:val="single" w:sz="4" w:space="0" w:color="auto"/>
            </w:tcBorders>
            <w:shd w:val="clear" w:color="auto" w:fill="auto"/>
            <w:vAlign w:val="bottom"/>
            <w:hideMark/>
          </w:tcPr>
          <w:p w14:paraId="5BE62600" w14:textId="7D9F4150" w:rsidR="00A824C0" w:rsidRPr="00747297" w:rsidRDefault="00A824C0" w:rsidP="00A824C0">
            <w:pPr>
              <w:rPr>
                <w:color w:val="000000"/>
                <w:szCs w:val="28"/>
              </w:rPr>
            </w:pPr>
            <w:r>
              <w:rPr>
                <w:color w:val="000000"/>
                <w:szCs w:val="28"/>
              </w:rPr>
              <w:t>20.13</w:t>
            </w:r>
          </w:p>
        </w:tc>
        <w:tc>
          <w:tcPr>
            <w:tcW w:w="1069" w:type="dxa"/>
            <w:tcBorders>
              <w:top w:val="nil"/>
              <w:left w:val="nil"/>
              <w:bottom w:val="single" w:sz="4" w:space="0" w:color="auto"/>
              <w:right w:val="single" w:sz="4" w:space="0" w:color="auto"/>
            </w:tcBorders>
            <w:shd w:val="clear" w:color="auto" w:fill="auto"/>
            <w:vAlign w:val="bottom"/>
            <w:hideMark/>
          </w:tcPr>
          <w:p w14:paraId="274CB04F" w14:textId="5CAEB539" w:rsidR="00A824C0" w:rsidRPr="00747297" w:rsidRDefault="00A824C0" w:rsidP="00A824C0">
            <w:pPr>
              <w:rPr>
                <w:color w:val="000000"/>
                <w:szCs w:val="28"/>
              </w:rPr>
            </w:pPr>
            <w:r>
              <w:rPr>
                <w:color w:val="000000"/>
                <w:szCs w:val="28"/>
              </w:rPr>
              <w:t>20.13</w:t>
            </w:r>
          </w:p>
        </w:tc>
        <w:tc>
          <w:tcPr>
            <w:tcW w:w="1063" w:type="dxa"/>
            <w:tcBorders>
              <w:top w:val="nil"/>
              <w:left w:val="nil"/>
              <w:bottom w:val="single" w:sz="4" w:space="0" w:color="auto"/>
              <w:right w:val="single" w:sz="4" w:space="0" w:color="auto"/>
            </w:tcBorders>
            <w:shd w:val="clear" w:color="auto" w:fill="auto"/>
            <w:vAlign w:val="bottom"/>
            <w:hideMark/>
          </w:tcPr>
          <w:p w14:paraId="4414862A" w14:textId="6F3AE79A" w:rsidR="00A824C0" w:rsidRPr="00747297" w:rsidRDefault="00A824C0" w:rsidP="00A824C0">
            <w:pPr>
              <w:rPr>
                <w:color w:val="000000"/>
                <w:szCs w:val="28"/>
              </w:rPr>
            </w:pPr>
            <w:r>
              <w:rPr>
                <w:color w:val="000000"/>
                <w:szCs w:val="28"/>
              </w:rPr>
              <w:t>20.13</w:t>
            </w:r>
          </w:p>
        </w:tc>
        <w:tc>
          <w:tcPr>
            <w:tcW w:w="1058" w:type="dxa"/>
            <w:tcBorders>
              <w:top w:val="nil"/>
              <w:left w:val="nil"/>
              <w:bottom w:val="single" w:sz="4" w:space="0" w:color="auto"/>
              <w:right w:val="single" w:sz="4" w:space="0" w:color="auto"/>
            </w:tcBorders>
            <w:shd w:val="clear" w:color="auto" w:fill="auto"/>
            <w:vAlign w:val="bottom"/>
            <w:hideMark/>
          </w:tcPr>
          <w:p w14:paraId="626BCD53" w14:textId="784CFC09" w:rsidR="00A824C0" w:rsidRPr="00747297" w:rsidRDefault="00A824C0" w:rsidP="00A824C0">
            <w:pPr>
              <w:rPr>
                <w:color w:val="000000"/>
                <w:szCs w:val="28"/>
              </w:rPr>
            </w:pPr>
            <w:r>
              <w:rPr>
                <w:color w:val="000000"/>
                <w:szCs w:val="28"/>
              </w:rPr>
              <w:t>20.13</w:t>
            </w:r>
          </w:p>
        </w:tc>
        <w:tc>
          <w:tcPr>
            <w:tcW w:w="1054" w:type="dxa"/>
            <w:tcBorders>
              <w:top w:val="nil"/>
              <w:left w:val="nil"/>
              <w:bottom w:val="single" w:sz="4" w:space="0" w:color="auto"/>
              <w:right w:val="single" w:sz="4" w:space="0" w:color="auto"/>
            </w:tcBorders>
            <w:shd w:val="clear" w:color="auto" w:fill="auto"/>
            <w:vAlign w:val="bottom"/>
            <w:hideMark/>
          </w:tcPr>
          <w:p w14:paraId="5CB0E1B6" w14:textId="5D685788" w:rsidR="00A824C0" w:rsidRPr="00747297" w:rsidRDefault="00A824C0" w:rsidP="00A824C0">
            <w:pPr>
              <w:rPr>
                <w:color w:val="000000"/>
                <w:szCs w:val="28"/>
              </w:rPr>
            </w:pPr>
            <w:r>
              <w:rPr>
                <w:color w:val="000000"/>
                <w:szCs w:val="28"/>
              </w:rPr>
              <w:t>20.13</w:t>
            </w:r>
          </w:p>
        </w:tc>
        <w:tc>
          <w:tcPr>
            <w:tcW w:w="1050" w:type="dxa"/>
            <w:tcBorders>
              <w:top w:val="nil"/>
              <w:left w:val="nil"/>
              <w:bottom w:val="single" w:sz="4" w:space="0" w:color="auto"/>
              <w:right w:val="single" w:sz="4" w:space="0" w:color="auto"/>
            </w:tcBorders>
            <w:shd w:val="clear" w:color="auto" w:fill="auto"/>
            <w:vAlign w:val="bottom"/>
            <w:hideMark/>
          </w:tcPr>
          <w:p w14:paraId="08CFE6ED" w14:textId="2CA7A558" w:rsidR="00A824C0" w:rsidRPr="00747297" w:rsidRDefault="00A824C0" w:rsidP="00A824C0">
            <w:pPr>
              <w:rPr>
                <w:color w:val="000000"/>
                <w:szCs w:val="28"/>
              </w:rPr>
            </w:pPr>
            <w:r>
              <w:rPr>
                <w:color w:val="000000"/>
                <w:szCs w:val="28"/>
              </w:rPr>
              <w:t>20.13</w:t>
            </w:r>
          </w:p>
        </w:tc>
        <w:tc>
          <w:tcPr>
            <w:tcW w:w="916" w:type="dxa"/>
            <w:tcBorders>
              <w:top w:val="nil"/>
              <w:left w:val="nil"/>
              <w:bottom w:val="single" w:sz="4" w:space="0" w:color="auto"/>
              <w:right w:val="single" w:sz="4" w:space="0" w:color="auto"/>
            </w:tcBorders>
            <w:shd w:val="clear" w:color="auto" w:fill="auto"/>
            <w:vAlign w:val="bottom"/>
            <w:hideMark/>
          </w:tcPr>
          <w:p w14:paraId="6DEA3F81" w14:textId="40320B54" w:rsidR="00A824C0" w:rsidRPr="00747297" w:rsidRDefault="00A824C0" w:rsidP="00A824C0">
            <w:pPr>
              <w:rPr>
                <w:color w:val="000000"/>
                <w:szCs w:val="28"/>
              </w:rPr>
            </w:pPr>
            <w:r>
              <w:rPr>
                <w:color w:val="000000"/>
                <w:szCs w:val="28"/>
              </w:rPr>
              <w:t>20.13</w:t>
            </w:r>
          </w:p>
        </w:tc>
      </w:tr>
      <w:tr w:rsidR="007970C1" w:rsidRPr="00747297" w14:paraId="3E35B2AB" w14:textId="77777777" w:rsidTr="007970C1">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016A6F76" w14:textId="77777777" w:rsidR="00A824C0" w:rsidRPr="00747297" w:rsidRDefault="00A824C0" w:rsidP="00A824C0">
            <w:pPr>
              <w:rPr>
                <w:color w:val="000000"/>
                <w:szCs w:val="28"/>
              </w:rPr>
            </w:pPr>
            <w:r w:rsidRPr="00747297">
              <w:rPr>
                <w:color w:val="000000"/>
                <w:szCs w:val="28"/>
              </w:rPr>
              <w:t>4</w:t>
            </w:r>
          </w:p>
        </w:tc>
        <w:tc>
          <w:tcPr>
            <w:tcW w:w="2734" w:type="dxa"/>
            <w:tcBorders>
              <w:top w:val="nil"/>
              <w:left w:val="nil"/>
              <w:bottom w:val="single" w:sz="4" w:space="0" w:color="auto"/>
              <w:right w:val="single" w:sz="4" w:space="0" w:color="auto"/>
            </w:tcBorders>
            <w:shd w:val="clear" w:color="auto" w:fill="auto"/>
            <w:vAlign w:val="center"/>
            <w:hideMark/>
          </w:tcPr>
          <w:p w14:paraId="6B42AD9F" w14:textId="77777777" w:rsidR="00A824C0" w:rsidRPr="00747297" w:rsidRDefault="00A824C0" w:rsidP="00A824C0">
            <w:pPr>
              <w:rPr>
                <w:color w:val="000000"/>
                <w:szCs w:val="28"/>
              </w:rPr>
            </w:pPr>
            <w:r w:rsidRPr="00747297">
              <w:rPr>
                <w:color w:val="000000"/>
                <w:szCs w:val="28"/>
              </w:rPr>
              <w:t>Отпуск тепловой энергии с коллекторов</w:t>
            </w:r>
          </w:p>
        </w:tc>
        <w:tc>
          <w:tcPr>
            <w:tcW w:w="1471" w:type="dxa"/>
            <w:tcBorders>
              <w:top w:val="nil"/>
              <w:left w:val="nil"/>
              <w:bottom w:val="single" w:sz="4" w:space="0" w:color="auto"/>
              <w:right w:val="single" w:sz="4" w:space="0" w:color="auto"/>
            </w:tcBorders>
            <w:shd w:val="clear" w:color="auto" w:fill="auto"/>
            <w:vAlign w:val="center"/>
            <w:hideMark/>
          </w:tcPr>
          <w:p w14:paraId="780BAFF6" w14:textId="77777777" w:rsidR="00A824C0" w:rsidRPr="00747297" w:rsidRDefault="00A824C0" w:rsidP="00A824C0">
            <w:pPr>
              <w:jc w:val="center"/>
              <w:rPr>
                <w:color w:val="000000"/>
                <w:szCs w:val="28"/>
              </w:rPr>
            </w:pPr>
            <w:r w:rsidRPr="00747297">
              <w:rPr>
                <w:color w:val="000000"/>
                <w:szCs w:val="28"/>
              </w:rPr>
              <w:t>тыс. Гкал</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51B8CD76" w14:textId="2BAB1730" w:rsidR="00A824C0" w:rsidRPr="00747297" w:rsidRDefault="00A824C0" w:rsidP="00A824C0">
            <w:pPr>
              <w:rPr>
                <w:color w:val="000000"/>
                <w:szCs w:val="28"/>
              </w:rPr>
            </w:pPr>
            <w:r w:rsidRPr="00A824C0">
              <w:rPr>
                <w:color w:val="000000"/>
                <w:szCs w:val="28"/>
              </w:rPr>
              <w:t>8.98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AF1989" w14:textId="29AE2D5E" w:rsidR="00A824C0" w:rsidRPr="00747297" w:rsidRDefault="00A824C0" w:rsidP="00A824C0">
            <w:pPr>
              <w:rPr>
                <w:color w:val="000000"/>
                <w:szCs w:val="28"/>
              </w:rPr>
            </w:pPr>
            <w:r w:rsidRPr="00A824C0">
              <w:rPr>
                <w:color w:val="000000"/>
                <w:szCs w:val="28"/>
              </w:rPr>
              <w:t>8.98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3654E" w14:textId="563F314A" w:rsidR="00A824C0" w:rsidRPr="00747297" w:rsidRDefault="00A824C0" w:rsidP="00A824C0">
            <w:pPr>
              <w:rPr>
                <w:color w:val="000000"/>
                <w:szCs w:val="28"/>
              </w:rPr>
            </w:pPr>
            <w:r w:rsidRPr="00A824C0">
              <w:rPr>
                <w:color w:val="000000"/>
                <w:szCs w:val="28"/>
              </w:rPr>
              <w:t>8.98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20E38" w14:textId="706D1B0C" w:rsidR="00A824C0" w:rsidRPr="00747297" w:rsidRDefault="00A824C0" w:rsidP="00A824C0">
            <w:pPr>
              <w:rPr>
                <w:color w:val="000000"/>
                <w:szCs w:val="28"/>
              </w:rPr>
            </w:pPr>
            <w:r w:rsidRPr="00A824C0">
              <w:rPr>
                <w:color w:val="000000"/>
                <w:szCs w:val="28"/>
              </w:rPr>
              <w:t>8.94</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E84C9E" w14:textId="15BA9F39" w:rsidR="00A824C0" w:rsidRPr="00747297" w:rsidRDefault="00A824C0" w:rsidP="00A824C0">
            <w:pPr>
              <w:rPr>
                <w:color w:val="000000"/>
                <w:szCs w:val="28"/>
              </w:rPr>
            </w:pPr>
            <w:r w:rsidRPr="00A824C0">
              <w:rPr>
                <w:color w:val="000000"/>
                <w:szCs w:val="28"/>
              </w:rPr>
              <w:t>8.83</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D00DCE" w14:textId="12000D34" w:rsidR="00A824C0" w:rsidRPr="00747297" w:rsidRDefault="00A824C0" w:rsidP="00A824C0">
            <w:pPr>
              <w:rPr>
                <w:color w:val="000000"/>
                <w:szCs w:val="28"/>
              </w:rPr>
            </w:pPr>
            <w:r w:rsidRPr="00A824C0">
              <w:rPr>
                <w:color w:val="000000"/>
                <w:szCs w:val="28"/>
              </w:rPr>
              <w:t>8.73</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E91D1" w14:textId="5E285D2F" w:rsidR="00A824C0" w:rsidRPr="00747297" w:rsidRDefault="00A824C0" w:rsidP="00A824C0">
            <w:pPr>
              <w:rPr>
                <w:color w:val="000000"/>
                <w:szCs w:val="28"/>
              </w:rPr>
            </w:pPr>
            <w:r w:rsidRPr="00A824C0">
              <w:rPr>
                <w:color w:val="000000"/>
                <w:szCs w:val="28"/>
              </w:rPr>
              <w:t>8.69</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CF40B" w14:textId="06CBEB72" w:rsidR="00A824C0" w:rsidRPr="00747297" w:rsidRDefault="00A824C0" w:rsidP="00A824C0">
            <w:pPr>
              <w:rPr>
                <w:color w:val="000000"/>
                <w:szCs w:val="28"/>
              </w:rPr>
            </w:pPr>
            <w:r w:rsidRPr="00A824C0">
              <w:rPr>
                <w:color w:val="000000"/>
                <w:szCs w:val="28"/>
              </w:rPr>
              <w:t>8.69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CAF9CD" w14:textId="17D54CCE" w:rsidR="00A824C0" w:rsidRPr="00747297" w:rsidRDefault="00A824C0" w:rsidP="00A824C0">
            <w:pPr>
              <w:rPr>
                <w:color w:val="000000"/>
                <w:szCs w:val="28"/>
              </w:rPr>
            </w:pPr>
            <w:r w:rsidRPr="00A824C0">
              <w:rPr>
                <w:color w:val="000000"/>
                <w:szCs w:val="28"/>
              </w:rPr>
              <w:t>8.69</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FF6797" w14:textId="576F4ABD" w:rsidR="00A824C0" w:rsidRPr="00747297" w:rsidRDefault="00A824C0" w:rsidP="00A824C0">
            <w:pPr>
              <w:rPr>
                <w:color w:val="000000"/>
                <w:szCs w:val="28"/>
              </w:rPr>
            </w:pPr>
            <w:r w:rsidRPr="00A824C0">
              <w:rPr>
                <w:color w:val="000000"/>
                <w:szCs w:val="28"/>
              </w:rPr>
              <w:t>8.69</w:t>
            </w:r>
          </w:p>
        </w:tc>
      </w:tr>
      <w:tr w:rsidR="007970C1" w:rsidRPr="00747297" w14:paraId="14005439"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2D142769" w14:textId="77777777" w:rsidR="00A824C0" w:rsidRPr="00747297" w:rsidRDefault="00A824C0" w:rsidP="00A824C0">
            <w:pPr>
              <w:rPr>
                <w:color w:val="000000"/>
                <w:szCs w:val="28"/>
              </w:rPr>
            </w:pPr>
            <w:r w:rsidRPr="00747297">
              <w:rPr>
                <w:color w:val="000000"/>
                <w:szCs w:val="28"/>
              </w:rPr>
              <w:t>5</w:t>
            </w:r>
          </w:p>
        </w:tc>
        <w:tc>
          <w:tcPr>
            <w:tcW w:w="2734" w:type="dxa"/>
            <w:tcBorders>
              <w:top w:val="nil"/>
              <w:left w:val="nil"/>
              <w:bottom w:val="single" w:sz="4" w:space="0" w:color="auto"/>
              <w:right w:val="single" w:sz="4" w:space="0" w:color="auto"/>
            </w:tcBorders>
            <w:shd w:val="clear" w:color="auto" w:fill="auto"/>
            <w:vAlign w:val="center"/>
            <w:hideMark/>
          </w:tcPr>
          <w:p w14:paraId="7938B717" w14:textId="77777777" w:rsidR="00A824C0" w:rsidRPr="00747297" w:rsidRDefault="00A824C0" w:rsidP="00A824C0">
            <w:pPr>
              <w:rPr>
                <w:color w:val="000000"/>
                <w:szCs w:val="28"/>
              </w:rPr>
            </w:pPr>
            <w:r w:rsidRPr="00747297">
              <w:rPr>
                <w:color w:val="000000"/>
                <w:szCs w:val="28"/>
              </w:rPr>
              <w:t>Удельный расхода условного топлива на тепловую энергию, отпущенную с коллекторов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0FD4E64B" w14:textId="77777777" w:rsidR="00A824C0" w:rsidRPr="00747297" w:rsidRDefault="00A824C0" w:rsidP="00A824C0">
            <w:pPr>
              <w:jc w:val="center"/>
              <w:rPr>
                <w:color w:val="000000"/>
                <w:szCs w:val="28"/>
              </w:rPr>
            </w:pPr>
            <w:r w:rsidRPr="00747297">
              <w:rPr>
                <w:color w:val="000000"/>
                <w:szCs w:val="28"/>
              </w:rPr>
              <w:t>кг/Гкал</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376E4580" w14:textId="4A28D6D9" w:rsidR="00A824C0" w:rsidRPr="00747297" w:rsidRDefault="00A824C0" w:rsidP="00A824C0">
            <w:pPr>
              <w:rPr>
                <w:color w:val="000000"/>
                <w:szCs w:val="28"/>
              </w:rPr>
            </w:pPr>
            <w:r>
              <w:rPr>
                <w:color w:val="000000"/>
                <w:szCs w:val="28"/>
              </w:rPr>
              <w:t>156.0</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14:paraId="1C6D07A9" w14:textId="4061B796" w:rsidR="00A824C0" w:rsidRPr="00747297" w:rsidRDefault="00A824C0" w:rsidP="00A824C0">
            <w:pPr>
              <w:rPr>
                <w:color w:val="000000"/>
                <w:szCs w:val="28"/>
              </w:rPr>
            </w:pPr>
            <w:r w:rsidRPr="00293694">
              <w:rPr>
                <w:color w:val="000000"/>
                <w:szCs w:val="28"/>
              </w:rPr>
              <w:t>156.0</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14:paraId="1DCB8ECD" w14:textId="6D05EB00" w:rsidR="00A824C0" w:rsidRPr="00747297" w:rsidRDefault="00A824C0" w:rsidP="00A824C0">
            <w:pPr>
              <w:rPr>
                <w:color w:val="000000"/>
                <w:szCs w:val="28"/>
              </w:rPr>
            </w:pPr>
            <w:r w:rsidRPr="00293694">
              <w:rPr>
                <w:color w:val="000000"/>
                <w:szCs w:val="28"/>
              </w:rPr>
              <w:t>156.0</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25320EFD" w14:textId="25465570" w:rsidR="00A824C0" w:rsidRPr="00747297" w:rsidRDefault="00A824C0" w:rsidP="00A824C0">
            <w:pPr>
              <w:rPr>
                <w:color w:val="000000"/>
                <w:szCs w:val="28"/>
              </w:rPr>
            </w:pPr>
            <w:r w:rsidRPr="00293694">
              <w:rPr>
                <w:color w:val="000000"/>
                <w:szCs w:val="28"/>
              </w:rPr>
              <w:t>156.0</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0C75C273" w14:textId="7618CD27" w:rsidR="00A824C0" w:rsidRPr="00747297" w:rsidRDefault="00A824C0" w:rsidP="00A824C0">
            <w:pPr>
              <w:rPr>
                <w:color w:val="000000"/>
                <w:szCs w:val="28"/>
              </w:rPr>
            </w:pPr>
            <w:r w:rsidRPr="00293694">
              <w:rPr>
                <w:color w:val="000000"/>
                <w:szCs w:val="28"/>
              </w:rPr>
              <w:t>156.0</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1CB174A5" w14:textId="37DB6670" w:rsidR="00A824C0" w:rsidRPr="00747297" w:rsidRDefault="00A824C0" w:rsidP="00A824C0">
            <w:pPr>
              <w:rPr>
                <w:color w:val="000000"/>
                <w:szCs w:val="28"/>
              </w:rPr>
            </w:pPr>
            <w:r w:rsidRPr="00293694">
              <w:rPr>
                <w:color w:val="000000"/>
                <w:szCs w:val="28"/>
              </w:rPr>
              <w:t>156.0</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5ED4A0A0" w14:textId="46ADC8D1" w:rsidR="00A824C0" w:rsidRPr="00747297" w:rsidRDefault="00A824C0" w:rsidP="00A824C0">
            <w:pPr>
              <w:rPr>
                <w:color w:val="000000"/>
                <w:szCs w:val="28"/>
              </w:rPr>
            </w:pPr>
            <w:r w:rsidRPr="00293694">
              <w:rPr>
                <w:color w:val="000000"/>
                <w:szCs w:val="28"/>
              </w:rPr>
              <w:t>156.0</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1E230D4B" w14:textId="098430F8" w:rsidR="00A824C0" w:rsidRPr="00747297" w:rsidRDefault="00A824C0" w:rsidP="00A824C0">
            <w:pPr>
              <w:rPr>
                <w:color w:val="000000"/>
                <w:szCs w:val="28"/>
              </w:rPr>
            </w:pPr>
            <w:r w:rsidRPr="00293694">
              <w:rPr>
                <w:color w:val="000000"/>
                <w:szCs w:val="28"/>
              </w:rPr>
              <w:t>156.0</w:t>
            </w:r>
          </w:p>
        </w:tc>
        <w:tc>
          <w:tcPr>
            <w:tcW w:w="1050" w:type="dxa"/>
            <w:tcBorders>
              <w:top w:val="single" w:sz="4" w:space="0" w:color="auto"/>
              <w:left w:val="nil"/>
              <w:bottom w:val="single" w:sz="4" w:space="0" w:color="auto"/>
              <w:right w:val="single" w:sz="4" w:space="0" w:color="auto"/>
            </w:tcBorders>
            <w:shd w:val="clear" w:color="auto" w:fill="auto"/>
            <w:vAlign w:val="bottom"/>
            <w:hideMark/>
          </w:tcPr>
          <w:p w14:paraId="41C1B0B1" w14:textId="424AB717" w:rsidR="00A824C0" w:rsidRPr="00747297" w:rsidRDefault="00A824C0" w:rsidP="00A824C0">
            <w:pPr>
              <w:rPr>
                <w:color w:val="000000"/>
                <w:szCs w:val="28"/>
              </w:rPr>
            </w:pPr>
            <w:r w:rsidRPr="00293694">
              <w:rPr>
                <w:color w:val="000000"/>
                <w:szCs w:val="28"/>
              </w:rPr>
              <w:t>156.0</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721B14F8" w14:textId="1C963D9C" w:rsidR="00A824C0" w:rsidRPr="00747297" w:rsidRDefault="00A824C0" w:rsidP="00A824C0">
            <w:pPr>
              <w:rPr>
                <w:color w:val="000000"/>
                <w:szCs w:val="28"/>
              </w:rPr>
            </w:pPr>
            <w:r w:rsidRPr="00293694">
              <w:rPr>
                <w:color w:val="000000"/>
                <w:szCs w:val="28"/>
              </w:rPr>
              <w:t>156.0</w:t>
            </w:r>
          </w:p>
        </w:tc>
      </w:tr>
      <w:tr w:rsidR="007970C1" w:rsidRPr="00747297" w14:paraId="4FD5DC8C"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6BABD85C" w14:textId="77777777" w:rsidR="009E4AFA" w:rsidRPr="00747297" w:rsidRDefault="009E4AFA" w:rsidP="00747297">
            <w:pPr>
              <w:rPr>
                <w:color w:val="000000"/>
                <w:szCs w:val="28"/>
              </w:rPr>
            </w:pPr>
            <w:r w:rsidRPr="00747297">
              <w:rPr>
                <w:color w:val="000000"/>
                <w:szCs w:val="28"/>
              </w:rPr>
              <w:t>6</w:t>
            </w:r>
          </w:p>
        </w:tc>
        <w:tc>
          <w:tcPr>
            <w:tcW w:w="2734" w:type="dxa"/>
            <w:tcBorders>
              <w:top w:val="nil"/>
              <w:left w:val="nil"/>
              <w:bottom w:val="single" w:sz="4" w:space="0" w:color="auto"/>
              <w:right w:val="single" w:sz="4" w:space="0" w:color="auto"/>
            </w:tcBorders>
            <w:shd w:val="clear" w:color="auto" w:fill="auto"/>
            <w:vAlign w:val="center"/>
            <w:hideMark/>
          </w:tcPr>
          <w:p w14:paraId="3A983077" w14:textId="77777777" w:rsidR="009E4AFA" w:rsidRPr="00747297" w:rsidRDefault="009E4AFA" w:rsidP="00747297">
            <w:pPr>
              <w:rPr>
                <w:color w:val="000000"/>
                <w:szCs w:val="28"/>
              </w:rPr>
            </w:pPr>
            <w:r w:rsidRPr="00747297">
              <w:rPr>
                <w:color w:val="000000"/>
                <w:szCs w:val="28"/>
              </w:rPr>
              <w:t>Коэффициент полезного использования теплоты топлива</w:t>
            </w:r>
          </w:p>
        </w:tc>
        <w:tc>
          <w:tcPr>
            <w:tcW w:w="1471" w:type="dxa"/>
            <w:tcBorders>
              <w:top w:val="nil"/>
              <w:left w:val="nil"/>
              <w:bottom w:val="single" w:sz="4" w:space="0" w:color="auto"/>
              <w:right w:val="single" w:sz="4" w:space="0" w:color="auto"/>
            </w:tcBorders>
            <w:shd w:val="clear" w:color="auto" w:fill="auto"/>
            <w:vAlign w:val="center"/>
            <w:hideMark/>
          </w:tcPr>
          <w:p w14:paraId="7B88268F" w14:textId="77777777" w:rsidR="009E4AFA" w:rsidRPr="00747297" w:rsidRDefault="009E4AFA" w:rsidP="00747297">
            <w:pPr>
              <w:jc w:val="center"/>
              <w:rPr>
                <w:color w:val="000000"/>
                <w:szCs w:val="28"/>
              </w:rPr>
            </w:pPr>
            <w:r w:rsidRPr="00747297">
              <w:rPr>
                <w:color w:val="000000"/>
                <w:szCs w:val="28"/>
              </w:rPr>
              <w:t>%</w:t>
            </w:r>
          </w:p>
        </w:tc>
        <w:tc>
          <w:tcPr>
            <w:tcW w:w="1100" w:type="dxa"/>
            <w:tcBorders>
              <w:top w:val="nil"/>
              <w:left w:val="nil"/>
              <w:bottom w:val="single" w:sz="4" w:space="0" w:color="auto"/>
              <w:right w:val="single" w:sz="4" w:space="0" w:color="auto"/>
            </w:tcBorders>
            <w:shd w:val="clear" w:color="auto" w:fill="auto"/>
            <w:vAlign w:val="bottom"/>
            <w:hideMark/>
          </w:tcPr>
          <w:p w14:paraId="6E949938" w14:textId="363AFD67" w:rsidR="009E4AFA" w:rsidRPr="00747297" w:rsidRDefault="00A824C0" w:rsidP="009E4AFA">
            <w:pPr>
              <w:rPr>
                <w:color w:val="000000"/>
                <w:szCs w:val="28"/>
              </w:rPr>
            </w:pPr>
            <w:r>
              <w:rPr>
                <w:color w:val="000000"/>
                <w:szCs w:val="28"/>
              </w:rPr>
              <w:t>-</w:t>
            </w:r>
          </w:p>
        </w:tc>
        <w:tc>
          <w:tcPr>
            <w:tcW w:w="1091" w:type="dxa"/>
            <w:tcBorders>
              <w:top w:val="nil"/>
              <w:left w:val="nil"/>
              <w:bottom w:val="single" w:sz="4" w:space="0" w:color="auto"/>
              <w:right w:val="single" w:sz="4" w:space="0" w:color="auto"/>
            </w:tcBorders>
            <w:shd w:val="clear" w:color="auto" w:fill="auto"/>
            <w:vAlign w:val="bottom"/>
            <w:hideMark/>
          </w:tcPr>
          <w:p w14:paraId="55C6FAF8" w14:textId="0AA62727" w:rsidR="009E4AFA" w:rsidRPr="00747297" w:rsidRDefault="00A824C0" w:rsidP="009E4AFA">
            <w:pPr>
              <w:rPr>
                <w:color w:val="000000"/>
                <w:szCs w:val="28"/>
              </w:rPr>
            </w:pPr>
            <w:r>
              <w:rPr>
                <w:color w:val="000000"/>
                <w:szCs w:val="28"/>
              </w:rPr>
              <w:t>-</w:t>
            </w:r>
          </w:p>
        </w:tc>
        <w:tc>
          <w:tcPr>
            <w:tcW w:w="1083" w:type="dxa"/>
            <w:tcBorders>
              <w:top w:val="nil"/>
              <w:left w:val="nil"/>
              <w:bottom w:val="single" w:sz="4" w:space="0" w:color="auto"/>
              <w:right w:val="single" w:sz="4" w:space="0" w:color="auto"/>
            </w:tcBorders>
            <w:shd w:val="clear" w:color="auto" w:fill="auto"/>
            <w:vAlign w:val="bottom"/>
            <w:hideMark/>
          </w:tcPr>
          <w:p w14:paraId="4D96DF39" w14:textId="53059B21" w:rsidR="009E4AFA" w:rsidRPr="00747297" w:rsidRDefault="00A824C0" w:rsidP="009E4AFA">
            <w:pPr>
              <w:rPr>
                <w:color w:val="000000"/>
                <w:szCs w:val="28"/>
              </w:rPr>
            </w:pPr>
            <w:r>
              <w:rPr>
                <w:color w:val="000000"/>
                <w:szCs w:val="28"/>
              </w:rPr>
              <w:t>-</w:t>
            </w:r>
          </w:p>
        </w:tc>
        <w:tc>
          <w:tcPr>
            <w:tcW w:w="1076" w:type="dxa"/>
            <w:tcBorders>
              <w:top w:val="nil"/>
              <w:left w:val="nil"/>
              <w:bottom w:val="single" w:sz="4" w:space="0" w:color="auto"/>
              <w:right w:val="single" w:sz="4" w:space="0" w:color="auto"/>
            </w:tcBorders>
            <w:shd w:val="clear" w:color="auto" w:fill="auto"/>
            <w:vAlign w:val="bottom"/>
            <w:hideMark/>
          </w:tcPr>
          <w:p w14:paraId="2FFE7376" w14:textId="0C5BCB89" w:rsidR="009E4AFA" w:rsidRPr="00747297" w:rsidRDefault="00A824C0" w:rsidP="009E4AFA">
            <w:pPr>
              <w:rPr>
                <w:color w:val="000000"/>
                <w:szCs w:val="28"/>
              </w:rPr>
            </w:pPr>
            <w:r>
              <w:rPr>
                <w:color w:val="000000"/>
                <w:szCs w:val="28"/>
              </w:rPr>
              <w:t>-</w:t>
            </w:r>
          </w:p>
        </w:tc>
        <w:tc>
          <w:tcPr>
            <w:tcW w:w="1069" w:type="dxa"/>
            <w:tcBorders>
              <w:top w:val="nil"/>
              <w:left w:val="nil"/>
              <w:bottom w:val="single" w:sz="4" w:space="0" w:color="auto"/>
              <w:right w:val="single" w:sz="4" w:space="0" w:color="auto"/>
            </w:tcBorders>
            <w:shd w:val="clear" w:color="auto" w:fill="auto"/>
            <w:vAlign w:val="bottom"/>
            <w:hideMark/>
          </w:tcPr>
          <w:p w14:paraId="4FA042F8" w14:textId="54E17D47" w:rsidR="009E4AFA" w:rsidRPr="00747297" w:rsidRDefault="00A824C0" w:rsidP="009E4AFA">
            <w:pPr>
              <w:rPr>
                <w:color w:val="000000"/>
                <w:szCs w:val="28"/>
              </w:rPr>
            </w:pPr>
            <w:r>
              <w:rPr>
                <w:color w:val="000000"/>
                <w:szCs w:val="28"/>
              </w:rPr>
              <w:t>-</w:t>
            </w:r>
          </w:p>
        </w:tc>
        <w:tc>
          <w:tcPr>
            <w:tcW w:w="1063" w:type="dxa"/>
            <w:tcBorders>
              <w:top w:val="nil"/>
              <w:left w:val="nil"/>
              <w:bottom w:val="single" w:sz="4" w:space="0" w:color="auto"/>
              <w:right w:val="single" w:sz="4" w:space="0" w:color="auto"/>
            </w:tcBorders>
            <w:shd w:val="clear" w:color="auto" w:fill="auto"/>
            <w:vAlign w:val="bottom"/>
            <w:hideMark/>
          </w:tcPr>
          <w:p w14:paraId="5235FA69" w14:textId="544FBB54" w:rsidR="009E4AFA" w:rsidRPr="00747297" w:rsidRDefault="00A824C0" w:rsidP="009E4AFA">
            <w:pPr>
              <w:rPr>
                <w:color w:val="000000"/>
                <w:szCs w:val="28"/>
              </w:rPr>
            </w:pPr>
            <w:r>
              <w:rPr>
                <w:color w:val="000000"/>
                <w:szCs w:val="28"/>
              </w:rPr>
              <w:t>-</w:t>
            </w:r>
          </w:p>
        </w:tc>
        <w:tc>
          <w:tcPr>
            <w:tcW w:w="1058" w:type="dxa"/>
            <w:tcBorders>
              <w:top w:val="nil"/>
              <w:left w:val="nil"/>
              <w:bottom w:val="single" w:sz="4" w:space="0" w:color="auto"/>
              <w:right w:val="single" w:sz="4" w:space="0" w:color="auto"/>
            </w:tcBorders>
            <w:shd w:val="clear" w:color="auto" w:fill="auto"/>
            <w:vAlign w:val="bottom"/>
            <w:hideMark/>
          </w:tcPr>
          <w:p w14:paraId="7BD47192" w14:textId="4F41F07D" w:rsidR="009E4AFA" w:rsidRPr="00747297" w:rsidRDefault="00A824C0" w:rsidP="009E4AFA">
            <w:pPr>
              <w:rPr>
                <w:color w:val="000000"/>
                <w:szCs w:val="28"/>
              </w:rPr>
            </w:pPr>
            <w:r>
              <w:rPr>
                <w:color w:val="000000"/>
                <w:szCs w:val="28"/>
              </w:rPr>
              <w:t>-</w:t>
            </w:r>
          </w:p>
        </w:tc>
        <w:tc>
          <w:tcPr>
            <w:tcW w:w="1054" w:type="dxa"/>
            <w:tcBorders>
              <w:top w:val="nil"/>
              <w:left w:val="nil"/>
              <w:bottom w:val="single" w:sz="4" w:space="0" w:color="auto"/>
              <w:right w:val="single" w:sz="4" w:space="0" w:color="auto"/>
            </w:tcBorders>
            <w:shd w:val="clear" w:color="auto" w:fill="auto"/>
            <w:vAlign w:val="bottom"/>
            <w:hideMark/>
          </w:tcPr>
          <w:p w14:paraId="2015EFAB" w14:textId="1E7ABBBC" w:rsidR="009E4AFA" w:rsidRPr="00747297" w:rsidRDefault="00A824C0" w:rsidP="009E4AFA">
            <w:pPr>
              <w:rPr>
                <w:color w:val="000000"/>
                <w:szCs w:val="28"/>
              </w:rPr>
            </w:pPr>
            <w:r>
              <w:rPr>
                <w:color w:val="000000"/>
                <w:szCs w:val="28"/>
              </w:rPr>
              <w:t>-</w:t>
            </w:r>
          </w:p>
        </w:tc>
        <w:tc>
          <w:tcPr>
            <w:tcW w:w="1050" w:type="dxa"/>
            <w:tcBorders>
              <w:top w:val="nil"/>
              <w:left w:val="nil"/>
              <w:bottom w:val="single" w:sz="4" w:space="0" w:color="auto"/>
              <w:right w:val="single" w:sz="4" w:space="0" w:color="auto"/>
            </w:tcBorders>
            <w:shd w:val="clear" w:color="auto" w:fill="auto"/>
            <w:vAlign w:val="bottom"/>
            <w:hideMark/>
          </w:tcPr>
          <w:p w14:paraId="04982FE4" w14:textId="1C5DB304" w:rsidR="009E4AFA" w:rsidRPr="00747297" w:rsidRDefault="00A824C0" w:rsidP="009E4AFA">
            <w:pPr>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vAlign w:val="bottom"/>
            <w:hideMark/>
          </w:tcPr>
          <w:p w14:paraId="717C7D0A" w14:textId="678CE890" w:rsidR="009E4AFA" w:rsidRPr="00747297" w:rsidRDefault="00A824C0" w:rsidP="009E4AFA">
            <w:pPr>
              <w:rPr>
                <w:color w:val="000000"/>
                <w:szCs w:val="28"/>
              </w:rPr>
            </w:pPr>
            <w:r>
              <w:rPr>
                <w:color w:val="000000"/>
                <w:szCs w:val="28"/>
              </w:rPr>
              <w:t>-</w:t>
            </w:r>
          </w:p>
        </w:tc>
      </w:tr>
      <w:tr w:rsidR="007970C1" w:rsidRPr="00747297" w14:paraId="7576DC0A"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5A7AC0B2" w14:textId="77777777" w:rsidR="00A824C0" w:rsidRPr="00747297" w:rsidRDefault="00A824C0" w:rsidP="00A824C0">
            <w:pPr>
              <w:rPr>
                <w:color w:val="000000"/>
                <w:szCs w:val="28"/>
              </w:rPr>
            </w:pPr>
            <w:r w:rsidRPr="00747297">
              <w:rPr>
                <w:color w:val="000000"/>
                <w:szCs w:val="28"/>
              </w:rPr>
              <w:lastRenderedPageBreak/>
              <w:t>7</w:t>
            </w:r>
          </w:p>
        </w:tc>
        <w:tc>
          <w:tcPr>
            <w:tcW w:w="2734" w:type="dxa"/>
            <w:tcBorders>
              <w:top w:val="nil"/>
              <w:left w:val="nil"/>
              <w:bottom w:val="single" w:sz="4" w:space="0" w:color="auto"/>
              <w:right w:val="single" w:sz="4" w:space="0" w:color="auto"/>
            </w:tcBorders>
            <w:shd w:val="clear" w:color="auto" w:fill="auto"/>
            <w:vAlign w:val="center"/>
            <w:hideMark/>
          </w:tcPr>
          <w:p w14:paraId="323F64B3" w14:textId="77777777" w:rsidR="00A824C0" w:rsidRPr="00747297" w:rsidRDefault="00A824C0" w:rsidP="00A824C0">
            <w:pPr>
              <w:rPr>
                <w:color w:val="000000"/>
                <w:szCs w:val="28"/>
              </w:rPr>
            </w:pPr>
            <w:r w:rsidRPr="00747297">
              <w:rPr>
                <w:color w:val="000000"/>
                <w:szCs w:val="28"/>
              </w:rPr>
              <w:t>Число часов использования установленной тепловой мощности</w:t>
            </w:r>
          </w:p>
        </w:tc>
        <w:tc>
          <w:tcPr>
            <w:tcW w:w="1471" w:type="dxa"/>
            <w:tcBorders>
              <w:top w:val="nil"/>
              <w:left w:val="nil"/>
              <w:bottom w:val="single" w:sz="4" w:space="0" w:color="auto"/>
              <w:right w:val="single" w:sz="4" w:space="0" w:color="auto"/>
            </w:tcBorders>
            <w:shd w:val="clear" w:color="auto" w:fill="auto"/>
            <w:vAlign w:val="center"/>
            <w:hideMark/>
          </w:tcPr>
          <w:p w14:paraId="4507006B" w14:textId="77777777" w:rsidR="00A824C0" w:rsidRPr="00747297" w:rsidRDefault="00A824C0" w:rsidP="00A824C0">
            <w:pPr>
              <w:jc w:val="center"/>
              <w:rPr>
                <w:color w:val="000000"/>
                <w:szCs w:val="28"/>
              </w:rPr>
            </w:pPr>
            <w:r w:rsidRPr="00747297">
              <w:rPr>
                <w:color w:val="000000"/>
                <w:szCs w:val="28"/>
              </w:rPr>
              <w:t>час/год</w:t>
            </w:r>
          </w:p>
        </w:tc>
        <w:tc>
          <w:tcPr>
            <w:tcW w:w="1100" w:type="dxa"/>
            <w:tcBorders>
              <w:top w:val="nil"/>
              <w:left w:val="nil"/>
              <w:bottom w:val="single" w:sz="4" w:space="0" w:color="auto"/>
              <w:right w:val="single" w:sz="4" w:space="0" w:color="auto"/>
            </w:tcBorders>
            <w:shd w:val="clear" w:color="auto" w:fill="auto"/>
            <w:vAlign w:val="bottom"/>
            <w:hideMark/>
          </w:tcPr>
          <w:p w14:paraId="19F3A5D6" w14:textId="2BFB9968" w:rsidR="00A824C0" w:rsidRPr="00747297" w:rsidRDefault="00A824C0" w:rsidP="00A824C0">
            <w:pPr>
              <w:rPr>
                <w:color w:val="000000"/>
                <w:szCs w:val="28"/>
              </w:rPr>
            </w:pPr>
            <w:r w:rsidRPr="00870EB4">
              <w:rPr>
                <w:color w:val="000000"/>
                <w:szCs w:val="28"/>
              </w:rPr>
              <w:t>5232</w:t>
            </w:r>
          </w:p>
        </w:tc>
        <w:tc>
          <w:tcPr>
            <w:tcW w:w="1091" w:type="dxa"/>
            <w:tcBorders>
              <w:top w:val="nil"/>
              <w:left w:val="nil"/>
              <w:bottom w:val="single" w:sz="4" w:space="0" w:color="auto"/>
              <w:right w:val="single" w:sz="4" w:space="0" w:color="auto"/>
            </w:tcBorders>
            <w:shd w:val="clear" w:color="auto" w:fill="auto"/>
            <w:vAlign w:val="bottom"/>
            <w:hideMark/>
          </w:tcPr>
          <w:p w14:paraId="332DCEB8" w14:textId="179F110C" w:rsidR="00A824C0" w:rsidRPr="00747297" w:rsidRDefault="00A824C0" w:rsidP="00A824C0">
            <w:pPr>
              <w:rPr>
                <w:color w:val="000000"/>
                <w:szCs w:val="28"/>
              </w:rPr>
            </w:pPr>
            <w:r w:rsidRPr="00870EB4">
              <w:rPr>
                <w:color w:val="000000"/>
                <w:szCs w:val="28"/>
              </w:rPr>
              <w:t>5232</w:t>
            </w:r>
          </w:p>
        </w:tc>
        <w:tc>
          <w:tcPr>
            <w:tcW w:w="1083" w:type="dxa"/>
            <w:tcBorders>
              <w:top w:val="nil"/>
              <w:left w:val="nil"/>
              <w:bottom w:val="single" w:sz="4" w:space="0" w:color="auto"/>
              <w:right w:val="single" w:sz="4" w:space="0" w:color="auto"/>
            </w:tcBorders>
            <w:shd w:val="clear" w:color="auto" w:fill="auto"/>
            <w:vAlign w:val="bottom"/>
            <w:hideMark/>
          </w:tcPr>
          <w:p w14:paraId="7F6049B9" w14:textId="41C4D384" w:rsidR="00A824C0" w:rsidRPr="00747297" w:rsidRDefault="00A824C0" w:rsidP="00A824C0">
            <w:pPr>
              <w:rPr>
                <w:color w:val="000000"/>
                <w:szCs w:val="28"/>
              </w:rPr>
            </w:pPr>
            <w:r w:rsidRPr="00870EB4">
              <w:rPr>
                <w:color w:val="000000"/>
                <w:szCs w:val="28"/>
              </w:rPr>
              <w:t>5232</w:t>
            </w:r>
          </w:p>
        </w:tc>
        <w:tc>
          <w:tcPr>
            <w:tcW w:w="1076" w:type="dxa"/>
            <w:tcBorders>
              <w:top w:val="nil"/>
              <w:left w:val="nil"/>
              <w:bottom w:val="single" w:sz="4" w:space="0" w:color="auto"/>
              <w:right w:val="single" w:sz="4" w:space="0" w:color="auto"/>
            </w:tcBorders>
            <w:shd w:val="clear" w:color="auto" w:fill="auto"/>
            <w:vAlign w:val="bottom"/>
            <w:hideMark/>
          </w:tcPr>
          <w:p w14:paraId="2BF93917" w14:textId="2ED79E70" w:rsidR="00A824C0" w:rsidRPr="00747297" w:rsidRDefault="00A824C0" w:rsidP="00A824C0">
            <w:pPr>
              <w:rPr>
                <w:color w:val="000000"/>
                <w:szCs w:val="28"/>
              </w:rPr>
            </w:pPr>
            <w:r w:rsidRPr="00870EB4">
              <w:rPr>
                <w:color w:val="000000"/>
                <w:szCs w:val="28"/>
              </w:rPr>
              <w:t>5232</w:t>
            </w:r>
          </w:p>
        </w:tc>
        <w:tc>
          <w:tcPr>
            <w:tcW w:w="1069" w:type="dxa"/>
            <w:tcBorders>
              <w:top w:val="nil"/>
              <w:left w:val="nil"/>
              <w:bottom w:val="single" w:sz="4" w:space="0" w:color="auto"/>
              <w:right w:val="single" w:sz="4" w:space="0" w:color="auto"/>
            </w:tcBorders>
            <w:shd w:val="clear" w:color="auto" w:fill="auto"/>
            <w:vAlign w:val="bottom"/>
            <w:hideMark/>
          </w:tcPr>
          <w:p w14:paraId="130FFD00" w14:textId="2F362A84" w:rsidR="00A824C0" w:rsidRPr="00747297" w:rsidRDefault="00A824C0" w:rsidP="00A824C0">
            <w:pPr>
              <w:rPr>
                <w:color w:val="000000"/>
                <w:szCs w:val="28"/>
              </w:rPr>
            </w:pPr>
            <w:r w:rsidRPr="00870EB4">
              <w:rPr>
                <w:color w:val="000000"/>
                <w:szCs w:val="28"/>
              </w:rPr>
              <w:t>5232</w:t>
            </w:r>
          </w:p>
        </w:tc>
        <w:tc>
          <w:tcPr>
            <w:tcW w:w="1063" w:type="dxa"/>
            <w:tcBorders>
              <w:top w:val="nil"/>
              <w:left w:val="nil"/>
              <w:bottom w:val="single" w:sz="4" w:space="0" w:color="auto"/>
              <w:right w:val="single" w:sz="4" w:space="0" w:color="auto"/>
            </w:tcBorders>
            <w:shd w:val="clear" w:color="auto" w:fill="auto"/>
            <w:vAlign w:val="bottom"/>
            <w:hideMark/>
          </w:tcPr>
          <w:p w14:paraId="6769B413" w14:textId="309789E3" w:rsidR="00A824C0" w:rsidRPr="00747297" w:rsidRDefault="00A824C0" w:rsidP="00A824C0">
            <w:pPr>
              <w:rPr>
                <w:color w:val="000000"/>
                <w:szCs w:val="28"/>
              </w:rPr>
            </w:pPr>
            <w:r w:rsidRPr="00870EB4">
              <w:rPr>
                <w:color w:val="000000"/>
                <w:szCs w:val="28"/>
              </w:rPr>
              <w:t>5232</w:t>
            </w:r>
          </w:p>
        </w:tc>
        <w:tc>
          <w:tcPr>
            <w:tcW w:w="1058" w:type="dxa"/>
            <w:tcBorders>
              <w:top w:val="nil"/>
              <w:left w:val="nil"/>
              <w:bottom w:val="single" w:sz="4" w:space="0" w:color="auto"/>
              <w:right w:val="single" w:sz="4" w:space="0" w:color="auto"/>
            </w:tcBorders>
            <w:shd w:val="clear" w:color="auto" w:fill="auto"/>
            <w:vAlign w:val="bottom"/>
            <w:hideMark/>
          </w:tcPr>
          <w:p w14:paraId="5D2E3D41" w14:textId="2D2A44E8" w:rsidR="00A824C0" w:rsidRPr="00747297" w:rsidRDefault="00A824C0" w:rsidP="00A824C0">
            <w:pPr>
              <w:rPr>
                <w:color w:val="000000"/>
                <w:szCs w:val="28"/>
              </w:rPr>
            </w:pPr>
            <w:r w:rsidRPr="00870EB4">
              <w:rPr>
                <w:color w:val="000000"/>
                <w:szCs w:val="28"/>
              </w:rPr>
              <w:t>5232</w:t>
            </w:r>
          </w:p>
        </w:tc>
        <w:tc>
          <w:tcPr>
            <w:tcW w:w="1054" w:type="dxa"/>
            <w:tcBorders>
              <w:top w:val="nil"/>
              <w:left w:val="nil"/>
              <w:bottom w:val="single" w:sz="4" w:space="0" w:color="auto"/>
              <w:right w:val="single" w:sz="4" w:space="0" w:color="auto"/>
            </w:tcBorders>
            <w:shd w:val="clear" w:color="auto" w:fill="auto"/>
            <w:vAlign w:val="bottom"/>
            <w:hideMark/>
          </w:tcPr>
          <w:p w14:paraId="51F0C639" w14:textId="72778977" w:rsidR="00A824C0" w:rsidRPr="00747297" w:rsidRDefault="00A824C0" w:rsidP="00A824C0">
            <w:pPr>
              <w:rPr>
                <w:color w:val="000000"/>
                <w:szCs w:val="28"/>
              </w:rPr>
            </w:pPr>
            <w:r w:rsidRPr="00870EB4">
              <w:rPr>
                <w:color w:val="000000"/>
                <w:szCs w:val="28"/>
              </w:rPr>
              <w:t>5232</w:t>
            </w:r>
          </w:p>
        </w:tc>
        <w:tc>
          <w:tcPr>
            <w:tcW w:w="1050" w:type="dxa"/>
            <w:tcBorders>
              <w:top w:val="nil"/>
              <w:left w:val="nil"/>
              <w:bottom w:val="single" w:sz="4" w:space="0" w:color="auto"/>
              <w:right w:val="single" w:sz="4" w:space="0" w:color="auto"/>
            </w:tcBorders>
            <w:shd w:val="clear" w:color="auto" w:fill="auto"/>
            <w:vAlign w:val="bottom"/>
            <w:hideMark/>
          </w:tcPr>
          <w:p w14:paraId="1CF149DB" w14:textId="606160E5" w:rsidR="00A824C0" w:rsidRPr="00747297" w:rsidRDefault="00A824C0" w:rsidP="00A824C0">
            <w:pPr>
              <w:rPr>
                <w:color w:val="000000"/>
                <w:szCs w:val="28"/>
              </w:rPr>
            </w:pPr>
            <w:r w:rsidRPr="00870EB4">
              <w:rPr>
                <w:color w:val="000000"/>
                <w:szCs w:val="28"/>
              </w:rPr>
              <w:t>5232</w:t>
            </w:r>
          </w:p>
        </w:tc>
        <w:tc>
          <w:tcPr>
            <w:tcW w:w="916" w:type="dxa"/>
            <w:tcBorders>
              <w:top w:val="nil"/>
              <w:left w:val="nil"/>
              <w:bottom w:val="single" w:sz="4" w:space="0" w:color="auto"/>
              <w:right w:val="single" w:sz="4" w:space="0" w:color="auto"/>
            </w:tcBorders>
            <w:shd w:val="clear" w:color="auto" w:fill="auto"/>
            <w:vAlign w:val="bottom"/>
            <w:hideMark/>
          </w:tcPr>
          <w:p w14:paraId="246FF0D5" w14:textId="30EEC9A4" w:rsidR="00A824C0" w:rsidRPr="00747297" w:rsidRDefault="00A824C0" w:rsidP="00A824C0">
            <w:pPr>
              <w:rPr>
                <w:color w:val="000000"/>
                <w:szCs w:val="28"/>
              </w:rPr>
            </w:pPr>
            <w:r w:rsidRPr="00870EB4">
              <w:rPr>
                <w:color w:val="000000"/>
                <w:szCs w:val="28"/>
              </w:rPr>
              <w:t>5232</w:t>
            </w:r>
          </w:p>
        </w:tc>
      </w:tr>
      <w:tr w:rsidR="007970C1" w:rsidRPr="00747297" w14:paraId="655F9979"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6BE46277" w14:textId="77777777" w:rsidR="007970C1" w:rsidRPr="00747297" w:rsidRDefault="007970C1" w:rsidP="007970C1">
            <w:pPr>
              <w:rPr>
                <w:color w:val="000000"/>
                <w:szCs w:val="28"/>
              </w:rPr>
            </w:pPr>
            <w:r w:rsidRPr="00747297">
              <w:rPr>
                <w:color w:val="000000"/>
                <w:szCs w:val="28"/>
              </w:rPr>
              <w:t>8</w:t>
            </w:r>
          </w:p>
        </w:tc>
        <w:tc>
          <w:tcPr>
            <w:tcW w:w="2734" w:type="dxa"/>
            <w:tcBorders>
              <w:top w:val="nil"/>
              <w:left w:val="nil"/>
              <w:bottom w:val="single" w:sz="4" w:space="0" w:color="auto"/>
              <w:right w:val="single" w:sz="4" w:space="0" w:color="auto"/>
            </w:tcBorders>
            <w:shd w:val="clear" w:color="auto" w:fill="auto"/>
            <w:vAlign w:val="center"/>
            <w:hideMark/>
          </w:tcPr>
          <w:p w14:paraId="33A272BB" w14:textId="77777777" w:rsidR="007970C1" w:rsidRPr="00747297" w:rsidRDefault="007970C1" w:rsidP="007970C1">
            <w:pPr>
              <w:rPr>
                <w:color w:val="000000"/>
                <w:szCs w:val="28"/>
              </w:rPr>
            </w:pPr>
            <w:r w:rsidRPr="00747297">
              <w:rPr>
                <w:color w:val="000000"/>
                <w:szCs w:val="28"/>
              </w:rPr>
              <w:t>Удельная установленная тепловая мощность котельной на одного жителя</w:t>
            </w:r>
          </w:p>
        </w:tc>
        <w:tc>
          <w:tcPr>
            <w:tcW w:w="1471" w:type="dxa"/>
            <w:tcBorders>
              <w:top w:val="nil"/>
              <w:left w:val="nil"/>
              <w:bottom w:val="single" w:sz="4" w:space="0" w:color="auto"/>
              <w:right w:val="single" w:sz="4" w:space="0" w:color="auto"/>
            </w:tcBorders>
            <w:shd w:val="clear" w:color="auto" w:fill="auto"/>
            <w:vAlign w:val="center"/>
            <w:hideMark/>
          </w:tcPr>
          <w:p w14:paraId="7A184161" w14:textId="77777777" w:rsidR="007970C1" w:rsidRPr="00747297" w:rsidRDefault="007970C1" w:rsidP="007970C1">
            <w:pPr>
              <w:jc w:val="center"/>
              <w:rPr>
                <w:color w:val="000000"/>
                <w:szCs w:val="28"/>
              </w:rPr>
            </w:pPr>
            <w:r w:rsidRPr="00747297">
              <w:rPr>
                <w:color w:val="000000"/>
                <w:szCs w:val="28"/>
              </w:rPr>
              <w:t>МВт/тыс. чел</w:t>
            </w:r>
          </w:p>
        </w:tc>
        <w:tc>
          <w:tcPr>
            <w:tcW w:w="1100" w:type="dxa"/>
            <w:tcBorders>
              <w:top w:val="nil"/>
              <w:left w:val="nil"/>
              <w:bottom w:val="single" w:sz="4" w:space="0" w:color="auto"/>
              <w:right w:val="single" w:sz="4" w:space="0" w:color="auto"/>
            </w:tcBorders>
            <w:shd w:val="clear" w:color="auto" w:fill="auto"/>
            <w:vAlign w:val="bottom"/>
            <w:hideMark/>
          </w:tcPr>
          <w:p w14:paraId="4B4953BB" w14:textId="3041C0A9" w:rsidR="007970C1" w:rsidRPr="00747297" w:rsidRDefault="007970C1" w:rsidP="007970C1">
            <w:pPr>
              <w:rPr>
                <w:color w:val="000000"/>
                <w:szCs w:val="28"/>
              </w:rPr>
            </w:pPr>
            <w:r w:rsidRPr="006313D9">
              <w:t>8.20</w:t>
            </w:r>
          </w:p>
        </w:tc>
        <w:tc>
          <w:tcPr>
            <w:tcW w:w="1091" w:type="dxa"/>
            <w:tcBorders>
              <w:top w:val="nil"/>
              <w:left w:val="nil"/>
              <w:bottom w:val="single" w:sz="4" w:space="0" w:color="auto"/>
              <w:right w:val="single" w:sz="4" w:space="0" w:color="auto"/>
            </w:tcBorders>
            <w:shd w:val="clear" w:color="auto" w:fill="auto"/>
            <w:vAlign w:val="bottom"/>
            <w:hideMark/>
          </w:tcPr>
          <w:p w14:paraId="571E057F" w14:textId="5172036D" w:rsidR="007970C1" w:rsidRPr="00747297" w:rsidRDefault="007970C1" w:rsidP="007970C1">
            <w:pPr>
              <w:rPr>
                <w:color w:val="000000"/>
                <w:szCs w:val="28"/>
              </w:rPr>
            </w:pPr>
            <w:r w:rsidRPr="006313D9">
              <w:t>8.20</w:t>
            </w:r>
          </w:p>
        </w:tc>
        <w:tc>
          <w:tcPr>
            <w:tcW w:w="1083" w:type="dxa"/>
            <w:tcBorders>
              <w:top w:val="nil"/>
              <w:left w:val="nil"/>
              <w:bottom w:val="single" w:sz="4" w:space="0" w:color="auto"/>
              <w:right w:val="single" w:sz="4" w:space="0" w:color="auto"/>
            </w:tcBorders>
            <w:shd w:val="clear" w:color="auto" w:fill="auto"/>
            <w:vAlign w:val="bottom"/>
            <w:hideMark/>
          </w:tcPr>
          <w:p w14:paraId="35C5CDCD" w14:textId="2444F5AF" w:rsidR="007970C1" w:rsidRPr="00747297" w:rsidRDefault="007970C1" w:rsidP="007970C1">
            <w:pPr>
              <w:rPr>
                <w:color w:val="000000"/>
                <w:szCs w:val="28"/>
              </w:rPr>
            </w:pPr>
            <w:r w:rsidRPr="006313D9">
              <w:t>8.20</w:t>
            </w:r>
          </w:p>
        </w:tc>
        <w:tc>
          <w:tcPr>
            <w:tcW w:w="1076" w:type="dxa"/>
            <w:tcBorders>
              <w:top w:val="nil"/>
              <w:left w:val="nil"/>
              <w:bottom w:val="single" w:sz="4" w:space="0" w:color="auto"/>
              <w:right w:val="single" w:sz="4" w:space="0" w:color="auto"/>
            </w:tcBorders>
            <w:shd w:val="clear" w:color="auto" w:fill="auto"/>
            <w:vAlign w:val="bottom"/>
            <w:hideMark/>
          </w:tcPr>
          <w:p w14:paraId="00750433" w14:textId="6DB3D6E6" w:rsidR="007970C1" w:rsidRPr="00747297" w:rsidRDefault="007970C1" w:rsidP="007970C1">
            <w:pPr>
              <w:rPr>
                <w:color w:val="000000"/>
                <w:szCs w:val="28"/>
              </w:rPr>
            </w:pPr>
            <w:r w:rsidRPr="006313D9">
              <w:t>8.20</w:t>
            </w:r>
          </w:p>
        </w:tc>
        <w:tc>
          <w:tcPr>
            <w:tcW w:w="1069" w:type="dxa"/>
            <w:tcBorders>
              <w:top w:val="nil"/>
              <w:left w:val="nil"/>
              <w:bottom w:val="single" w:sz="4" w:space="0" w:color="auto"/>
              <w:right w:val="single" w:sz="4" w:space="0" w:color="auto"/>
            </w:tcBorders>
            <w:shd w:val="clear" w:color="auto" w:fill="auto"/>
            <w:vAlign w:val="bottom"/>
            <w:hideMark/>
          </w:tcPr>
          <w:p w14:paraId="242EBA06" w14:textId="18C47F55" w:rsidR="007970C1" w:rsidRPr="00747297" w:rsidRDefault="007970C1" w:rsidP="007970C1">
            <w:pPr>
              <w:rPr>
                <w:color w:val="000000"/>
                <w:szCs w:val="28"/>
              </w:rPr>
            </w:pPr>
            <w:r w:rsidRPr="006313D9">
              <w:t>8.20</w:t>
            </w:r>
          </w:p>
        </w:tc>
        <w:tc>
          <w:tcPr>
            <w:tcW w:w="1063" w:type="dxa"/>
            <w:tcBorders>
              <w:top w:val="nil"/>
              <w:left w:val="nil"/>
              <w:bottom w:val="single" w:sz="4" w:space="0" w:color="auto"/>
              <w:right w:val="single" w:sz="4" w:space="0" w:color="auto"/>
            </w:tcBorders>
            <w:shd w:val="clear" w:color="auto" w:fill="auto"/>
            <w:vAlign w:val="bottom"/>
            <w:hideMark/>
          </w:tcPr>
          <w:p w14:paraId="2FA33313" w14:textId="7FE5F183" w:rsidR="007970C1" w:rsidRPr="00747297" w:rsidRDefault="007970C1" w:rsidP="007970C1">
            <w:pPr>
              <w:rPr>
                <w:color w:val="000000"/>
                <w:szCs w:val="28"/>
              </w:rPr>
            </w:pPr>
            <w:r w:rsidRPr="006313D9">
              <w:t>8.20</w:t>
            </w:r>
          </w:p>
        </w:tc>
        <w:tc>
          <w:tcPr>
            <w:tcW w:w="1058" w:type="dxa"/>
            <w:tcBorders>
              <w:top w:val="nil"/>
              <w:left w:val="nil"/>
              <w:bottom w:val="single" w:sz="4" w:space="0" w:color="auto"/>
              <w:right w:val="single" w:sz="4" w:space="0" w:color="auto"/>
            </w:tcBorders>
            <w:shd w:val="clear" w:color="auto" w:fill="auto"/>
            <w:vAlign w:val="bottom"/>
            <w:hideMark/>
          </w:tcPr>
          <w:p w14:paraId="22EB3C67" w14:textId="4885F465" w:rsidR="007970C1" w:rsidRPr="00747297" w:rsidRDefault="007970C1" w:rsidP="007970C1">
            <w:pPr>
              <w:rPr>
                <w:color w:val="000000"/>
                <w:szCs w:val="28"/>
              </w:rPr>
            </w:pPr>
            <w:r w:rsidRPr="006313D9">
              <w:t>8.20</w:t>
            </w:r>
          </w:p>
        </w:tc>
        <w:tc>
          <w:tcPr>
            <w:tcW w:w="1054" w:type="dxa"/>
            <w:tcBorders>
              <w:top w:val="nil"/>
              <w:left w:val="nil"/>
              <w:bottom w:val="single" w:sz="4" w:space="0" w:color="auto"/>
              <w:right w:val="single" w:sz="4" w:space="0" w:color="auto"/>
            </w:tcBorders>
            <w:shd w:val="clear" w:color="auto" w:fill="auto"/>
            <w:vAlign w:val="bottom"/>
            <w:hideMark/>
          </w:tcPr>
          <w:p w14:paraId="35790B1B" w14:textId="0034D9DD" w:rsidR="007970C1" w:rsidRPr="00747297" w:rsidRDefault="007970C1" w:rsidP="007970C1">
            <w:pPr>
              <w:rPr>
                <w:color w:val="000000"/>
                <w:szCs w:val="28"/>
              </w:rPr>
            </w:pPr>
            <w:r w:rsidRPr="006313D9">
              <w:t>8.20</w:t>
            </w:r>
          </w:p>
        </w:tc>
        <w:tc>
          <w:tcPr>
            <w:tcW w:w="1050" w:type="dxa"/>
            <w:tcBorders>
              <w:top w:val="nil"/>
              <w:left w:val="nil"/>
              <w:bottom w:val="single" w:sz="4" w:space="0" w:color="auto"/>
              <w:right w:val="single" w:sz="4" w:space="0" w:color="auto"/>
            </w:tcBorders>
            <w:shd w:val="clear" w:color="auto" w:fill="auto"/>
            <w:vAlign w:val="bottom"/>
            <w:hideMark/>
          </w:tcPr>
          <w:p w14:paraId="7FABD82B" w14:textId="5CC4B5CC" w:rsidR="007970C1" w:rsidRPr="00747297" w:rsidRDefault="007970C1" w:rsidP="007970C1">
            <w:pPr>
              <w:rPr>
                <w:color w:val="000000"/>
                <w:szCs w:val="28"/>
              </w:rPr>
            </w:pPr>
            <w:r w:rsidRPr="006313D9">
              <w:t>8.20</w:t>
            </w:r>
          </w:p>
        </w:tc>
        <w:tc>
          <w:tcPr>
            <w:tcW w:w="916" w:type="dxa"/>
            <w:tcBorders>
              <w:top w:val="nil"/>
              <w:left w:val="nil"/>
              <w:bottom w:val="single" w:sz="4" w:space="0" w:color="auto"/>
              <w:right w:val="single" w:sz="4" w:space="0" w:color="auto"/>
            </w:tcBorders>
            <w:shd w:val="clear" w:color="auto" w:fill="auto"/>
            <w:vAlign w:val="bottom"/>
            <w:hideMark/>
          </w:tcPr>
          <w:p w14:paraId="2573C52A" w14:textId="0789C6E6" w:rsidR="007970C1" w:rsidRPr="00747297" w:rsidRDefault="007970C1" w:rsidP="007970C1">
            <w:pPr>
              <w:rPr>
                <w:color w:val="000000"/>
                <w:szCs w:val="28"/>
              </w:rPr>
            </w:pPr>
            <w:r w:rsidRPr="006313D9">
              <w:t>8.20</w:t>
            </w:r>
          </w:p>
        </w:tc>
      </w:tr>
      <w:tr w:rsidR="007970C1" w:rsidRPr="00747297" w14:paraId="5461A3BA"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1F8FA029" w14:textId="77777777" w:rsidR="009E4AFA" w:rsidRPr="00747297" w:rsidRDefault="009E4AFA" w:rsidP="00747297">
            <w:pPr>
              <w:rPr>
                <w:color w:val="000000"/>
                <w:szCs w:val="28"/>
              </w:rPr>
            </w:pPr>
            <w:r w:rsidRPr="00747297">
              <w:rPr>
                <w:color w:val="000000"/>
                <w:szCs w:val="28"/>
              </w:rPr>
              <w:t>9</w:t>
            </w:r>
          </w:p>
        </w:tc>
        <w:tc>
          <w:tcPr>
            <w:tcW w:w="2734" w:type="dxa"/>
            <w:tcBorders>
              <w:top w:val="nil"/>
              <w:left w:val="nil"/>
              <w:bottom w:val="single" w:sz="4" w:space="0" w:color="auto"/>
              <w:right w:val="single" w:sz="4" w:space="0" w:color="auto"/>
            </w:tcBorders>
            <w:shd w:val="clear" w:color="auto" w:fill="auto"/>
            <w:vAlign w:val="center"/>
            <w:hideMark/>
          </w:tcPr>
          <w:p w14:paraId="63FFF944" w14:textId="77777777" w:rsidR="009E4AFA" w:rsidRPr="00747297" w:rsidRDefault="009E4AFA" w:rsidP="00747297">
            <w:pPr>
              <w:rPr>
                <w:color w:val="000000"/>
                <w:szCs w:val="28"/>
              </w:rPr>
            </w:pPr>
            <w:r w:rsidRPr="00747297">
              <w:rPr>
                <w:color w:val="000000"/>
                <w:szCs w:val="28"/>
              </w:rPr>
              <w:t>Частота отказов с прекращением теплоснабжения от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6E0AA4A1" w14:textId="77777777" w:rsidR="009E4AFA" w:rsidRPr="00747297" w:rsidRDefault="009E4AFA" w:rsidP="00747297">
            <w:pPr>
              <w:jc w:val="center"/>
              <w:rPr>
                <w:color w:val="000000"/>
                <w:szCs w:val="28"/>
              </w:rPr>
            </w:pPr>
            <w:r w:rsidRPr="00747297">
              <w:rPr>
                <w:color w:val="000000"/>
                <w:szCs w:val="28"/>
              </w:rPr>
              <w:t>1/год</w:t>
            </w:r>
          </w:p>
        </w:tc>
        <w:tc>
          <w:tcPr>
            <w:tcW w:w="1100" w:type="dxa"/>
            <w:tcBorders>
              <w:top w:val="nil"/>
              <w:left w:val="nil"/>
              <w:bottom w:val="single" w:sz="4" w:space="0" w:color="auto"/>
              <w:right w:val="single" w:sz="4" w:space="0" w:color="auto"/>
            </w:tcBorders>
            <w:shd w:val="clear" w:color="auto" w:fill="auto"/>
            <w:vAlign w:val="bottom"/>
            <w:hideMark/>
          </w:tcPr>
          <w:p w14:paraId="16180FF7" w14:textId="77777777" w:rsidR="009E4AFA" w:rsidRPr="00747297" w:rsidRDefault="009E4AFA" w:rsidP="009E4AFA">
            <w:pPr>
              <w:rPr>
                <w:color w:val="000000"/>
                <w:szCs w:val="28"/>
              </w:rPr>
            </w:pPr>
            <w:r w:rsidRPr="00747297">
              <w:rPr>
                <w:color w:val="000000"/>
                <w:szCs w:val="28"/>
              </w:rPr>
              <w:t>0.000</w:t>
            </w:r>
          </w:p>
        </w:tc>
        <w:tc>
          <w:tcPr>
            <w:tcW w:w="1091" w:type="dxa"/>
            <w:tcBorders>
              <w:top w:val="nil"/>
              <w:left w:val="nil"/>
              <w:bottom w:val="single" w:sz="4" w:space="0" w:color="auto"/>
              <w:right w:val="single" w:sz="4" w:space="0" w:color="auto"/>
            </w:tcBorders>
            <w:shd w:val="clear" w:color="auto" w:fill="auto"/>
            <w:vAlign w:val="bottom"/>
            <w:hideMark/>
          </w:tcPr>
          <w:p w14:paraId="3429458E" w14:textId="77777777" w:rsidR="009E4AFA" w:rsidRPr="00747297" w:rsidRDefault="009E4AFA" w:rsidP="009E4AFA">
            <w:pPr>
              <w:rPr>
                <w:color w:val="000000"/>
                <w:szCs w:val="28"/>
              </w:rPr>
            </w:pPr>
            <w:r w:rsidRPr="00747297">
              <w:rPr>
                <w:color w:val="000000"/>
                <w:szCs w:val="28"/>
              </w:rPr>
              <w:t>0.000</w:t>
            </w:r>
          </w:p>
        </w:tc>
        <w:tc>
          <w:tcPr>
            <w:tcW w:w="1083" w:type="dxa"/>
            <w:tcBorders>
              <w:top w:val="nil"/>
              <w:left w:val="nil"/>
              <w:bottom w:val="single" w:sz="4" w:space="0" w:color="auto"/>
              <w:right w:val="single" w:sz="4" w:space="0" w:color="auto"/>
            </w:tcBorders>
            <w:shd w:val="clear" w:color="auto" w:fill="auto"/>
            <w:vAlign w:val="bottom"/>
            <w:hideMark/>
          </w:tcPr>
          <w:p w14:paraId="2E5E35B9" w14:textId="77777777" w:rsidR="009E4AFA" w:rsidRPr="00747297" w:rsidRDefault="009E4AFA" w:rsidP="009E4AFA">
            <w:pPr>
              <w:rPr>
                <w:color w:val="000000"/>
                <w:szCs w:val="28"/>
              </w:rPr>
            </w:pPr>
            <w:r w:rsidRPr="00747297">
              <w:rPr>
                <w:color w:val="000000"/>
                <w:szCs w:val="28"/>
              </w:rPr>
              <w:t>0.000</w:t>
            </w:r>
          </w:p>
        </w:tc>
        <w:tc>
          <w:tcPr>
            <w:tcW w:w="1076" w:type="dxa"/>
            <w:tcBorders>
              <w:top w:val="nil"/>
              <w:left w:val="nil"/>
              <w:bottom w:val="single" w:sz="4" w:space="0" w:color="auto"/>
              <w:right w:val="single" w:sz="4" w:space="0" w:color="auto"/>
            </w:tcBorders>
            <w:shd w:val="clear" w:color="auto" w:fill="auto"/>
            <w:vAlign w:val="bottom"/>
            <w:hideMark/>
          </w:tcPr>
          <w:p w14:paraId="6F3FCB94" w14:textId="77777777" w:rsidR="009E4AFA" w:rsidRPr="00747297" w:rsidRDefault="009E4AFA" w:rsidP="009E4AFA">
            <w:pPr>
              <w:rPr>
                <w:color w:val="000000"/>
                <w:szCs w:val="28"/>
              </w:rPr>
            </w:pPr>
            <w:r w:rsidRPr="00747297">
              <w:rPr>
                <w:color w:val="000000"/>
                <w:szCs w:val="28"/>
              </w:rPr>
              <w:t>0.000</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7D71D0A4" w14:textId="77777777" w:rsidR="009E4AFA" w:rsidRPr="00747297" w:rsidRDefault="009E4AFA" w:rsidP="009E4AFA">
            <w:pPr>
              <w:rPr>
                <w:color w:val="000000"/>
                <w:szCs w:val="28"/>
              </w:rPr>
            </w:pPr>
            <w:r w:rsidRPr="00747297">
              <w:rPr>
                <w:color w:val="000000"/>
                <w:szCs w:val="28"/>
              </w:rPr>
              <w:t>0.000</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125E28BB" w14:textId="77777777" w:rsidR="009E4AFA" w:rsidRPr="00747297" w:rsidRDefault="009E4AFA" w:rsidP="009E4AFA">
            <w:pPr>
              <w:rPr>
                <w:color w:val="000000"/>
                <w:szCs w:val="28"/>
              </w:rPr>
            </w:pPr>
            <w:r w:rsidRPr="00747297">
              <w:rPr>
                <w:color w:val="000000"/>
                <w:szCs w:val="28"/>
              </w:rPr>
              <w:t>0.000</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414D38DE" w14:textId="77777777" w:rsidR="009E4AFA" w:rsidRPr="00747297" w:rsidRDefault="009E4AFA" w:rsidP="009E4AFA">
            <w:pPr>
              <w:rPr>
                <w:color w:val="000000"/>
                <w:szCs w:val="28"/>
              </w:rPr>
            </w:pPr>
            <w:r w:rsidRPr="00747297">
              <w:rPr>
                <w:color w:val="000000"/>
                <w:szCs w:val="28"/>
              </w:rPr>
              <w:t>0.000</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4A8B798F" w14:textId="77777777" w:rsidR="009E4AFA" w:rsidRPr="00747297" w:rsidRDefault="009E4AFA" w:rsidP="009E4AFA">
            <w:pPr>
              <w:rPr>
                <w:color w:val="000000"/>
                <w:szCs w:val="28"/>
              </w:rPr>
            </w:pPr>
            <w:r w:rsidRPr="00747297">
              <w:rPr>
                <w:color w:val="000000"/>
                <w:szCs w:val="28"/>
              </w:rPr>
              <w:t>0.000</w:t>
            </w:r>
          </w:p>
        </w:tc>
        <w:tc>
          <w:tcPr>
            <w:tcW w:w="1050" w:type="dxa"/>
            <w:tcBorders>
              <w:top w:val="single" w:sz="4" w:space="0" w:color="auto"/>
              <w:left w:val="nil"/>
              <w:bottom w:val="single" w:sz="4" w:space="0" w:color="auto"/>
              <w:right w:val="single" w:sz="4" w:space="0" w:color="auto"/>
            </w:tcBorders>
            <w:shd w:val="clear" w:color="auto" w:fill="auto"/>
            <w:vAlign w:val="bottom"/>
            <w:hideMark/>
          </w:tcPr>
          <w:p w14:paraId="63C345C7" w14:textId="77777777" w:rsidR="009E4AFA" w:rsidRPr="00747297" w:rsidRDefault="009E4AFA" w:rsidP="009E4AFA">
            <w:pPr>
              <w:rPr>
                <w:color w:val="000000"/>
                <w:szCs w:val="28"/>
              </w:rPr>
            </w:pPr>
            <w:r w:rsidRPr="00747297">
              <w:rPr>
                <w:color w:val="000000"/>
                <w:szCs w:val="28"/>
              </w:rPr>
              <w:t>0.000</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6E307767" w14:textId="77777777" w:rsidR="009E4AFA" w:rsidRPr="00747297" w:rsidRDefault="009E4AFA" w:rsidP="009E4AFA">
            <w:pPr>
              <w:rPr>
                <w:color w:val="000000"/>
                <w:szCs w:val="28"/>
              </w:rPr>
            </w:pPr>
            <w:r w:rsidRPr="00747297">
              <w:rPr>
                <w:color w:val="000000"/>
                <w:szCs w:val="28"/>
              </w:rPr>
              <w:t>0.000</w:t>
            </w:r>
          </w:p>
        </w:tc>
      </w:tr>
      <w:tr w:rsidR="007970C1" w:rsidRPr="00747297" w14:paraId="482E06F1"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40D2F368" w14:textId="77777777" w:rsidR="007970C1" w:rsidRPr="00747297" w:rsidRDefault="007970C1" w:rsidP="007970C1">
            <w:pPr>
              <w:rPr>
                <w:color w:val="000000"/>
                <w:szCs w:val="28"/>
              </w:rPr>
            </w:pPr>
            <w:r w:rsidRPr="00747297">
              <w:rPr>
                <w:color w:val="000000"/>
                <w:szCs w:val="28"/>
              </w:rPr>
              <w:t>10</w:t>
            </w:r>
          </w:p>
        </w:tc>
        <w:tc>
          <w:tcPr>
            <w:tcW w:w="2734" w:type="dxa"/>
            <w:tcBorders>
              <w:top w:val="nil"/>
              <w:left w:val="nil"/>
              <w:bottom w:val="single" w:sz="4" w:space="0" w:color="auto"/>
              <w:right w:val="single" w:sz="4" w:space="0" w:color="auto"/>
            </w:tcBorders>
            <w:shd w:val="clear" w:color="auto" w:fill="auto"/>
            <w:vAlign w:val="center"/>
            <w:hideMark/>
          </w:tcPr>
          <w:p w14:paraId="77D0B8A4" w14:textId="77777777" w:rsidR="007970C1" w:rsidRPr="00747297" w:rsidRDefault="007970C1" w:rsidP="007970C1">
            <w:pPr>
              <w:rPr>
                <w:color w:val="000000"/>
                <w:szCs w:val="28"/>
              </w:rPr>
            </w:pPr>
            <w:r w:rsidRPr="00747297">
              <w:rPr>
                <w:color w:val="000000"/>
                <w:szCs w:val="28"/>
              </w:rPr>
              <w:t>Относительный средневзвешенный остаточный парковый ресурс котлоагрегатов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1D485FF2" w14:textId="77777777" w:rsidR="007970C1" w:rsidRPr="00747297" w:rsidRDefault="007970C1" w:rsidP="007970C1">
            <w:pPr>
              <w:jc w:val="center"/>
              <w:rPr>
                <w:color w:val="000000"/>
                <w:szCs w:val="28"/>
              </w:rPr>
            </w:pPr>
            <w:r w:rsidRPr="00747297">
              <w:rPr>
                <w:color w:val="000000"/>
                <w:szCs w:val="28"/>
              </w:rPr>
              <w:t>час</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0E095A0E" w14:textId="7AA03D94" w:rsidR="007970C1" w:rsidRPr="00747297" w:rsidRDefault="007970C1" w:rsidP="007970C1">
            <w:pPr>
              <w:rPr>
                <w:color w:val="000000"/>
                <w:szCs w:val="28"/>
              </w:rPr>
            </w:pPr>
            <w:r w:rsidRPr="007970C1">
              <w:rPr>
                <w:color w:val="000000"/>
                <w:szCs w:val="28"/>
              </w:rPr>
              <w:t>57552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0805D" w14:textId="43AEE5D0" w:rsidR="007970C1" w:rsidRPr="00747297" w:rsidRDefault="007970C1" w:rsidP="007970C1">
            <w:pPr>
              <w:rPr>
                <w:color w:val="000000"/>
                <w:szCs w:val="28"/>
              </w:rPr>
            </w:pPr>
            <w:r w:rsidRPr="007970C1">
              <w:rPr>
                <w:color w:val="000000"/>
                <w:szCs w:val="28"/>
              </w:rPr>
              <w:t>62784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D928E2" w14:textId="1F7A7344" w:rsidR="007970C1" w:rsidRPr="00747297" w:rsidRDefault="007970C1" w:rsidP="007970C1">
            <w:pPr>
              <w:rPr>
                <w:color w:val="000000"/>
                <w:szCs w:val="28"/>
              </w:rPr>
            </w:pPr>
            <w:r w:rsidRPr="007970C1">
              <w:rPr>
                <w:color w:val="000000"/>
                <w:szCs w:val="28"/>
              </w:rPr>
              <w:t>68016</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22951" w14:textId="4791E3FB" w:rsidR="007970C1" w:rsidRPr="00747297" w:rsidRDefault="007970C1" w:rsidP="007970C1">
            <w:pPr>
              <w:rPr>
                <w:color w:val="000000"/>
                <w:szCs w:val="28"/>
              </w:rPr>
            </w:pPr>
            <w:r w:rsidRPr="007970C1">
              <w:rPr>
                <w:color w:val="000000"/>
                <w:szCs w:val="28"/>
              </w:rPr>
              <w:t>0</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0FF7B948" w14:textId="14FC62A3" w:rsidR="007970C1" w:rsidRPr="00747297" w:rsidRDefault="007970C1" w:rsidP="007970C1">
            <w:pPr>
              <w:rPr>
                <w:color w:val="000000"/>
                <w:szCs w:val="28"/>
              </w:rPr>
            </w:pPr>
            <w:r w:rsidRPr="007970C1">
              <w:rPr>
                <w:color w:val="000000"/>
                <w:szCs w:val="28"/>
              </w:rPr>
              <w:t>10464</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BC31E" w14:textId="6AB83E00" w:rsidR="007970C1" w:rsidRPr="00747297" w:rsidRDefault="007970C1" w:rsidP="007970C1">
            <w:pPr>
              <w:rPr>
                <w:color w:val="000000"/>
                <w:szCs w:val="28"/>
              </w:rPr>
            </w:pPr>
            <w:r w:rsidRPr="007970C1">
              <w:rPr>
                <w:color w:val="000000"/>
                <w:szCs w:val="28"/>
              </w:rPr>
              <w:t>15696</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92612" w14:textId="6C28ADFF" w:rsidR="007970C1" w:rsidRPr="00747297" w:rsidRDefault="007970C1" w:rsidP="007970C1">
            <w:pPr>
              <w:rPr>
                <w:color w:val="000000"/>
                <w:szCs w:val="28"/>
              </w:rPr>
            </w:pPr>
            <w:r w:rsidRPr="007970C1">
              <w:rPr>
                <w:color w:val="000000"/>
                <w:szCs w:val="28"/>
              </w:rPr>
              <w:t>20928</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C66803" w14:textId="1A21A323" w:rsidR="007970C1" w:rsidRPr="00747297" w:rsidRDefault="007970C1" w:rsidP="007970C1">
            <w:pPr>
              <w:rPr>
                <w:color w:val="000000"/>
                <w:szCs w:val="28"/>
              </w:rPr>
            </w:pPr>
            <w:r w:rsidRPr="007970C1">
              <w:rPr>
                <w:color w:val="000000"/>
                <w:szCs w:val="28"/>
              </w:rPr>
              <w:t>26160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13560" w14:textId="1117108C" w:rsidR="007970C1" w:rsidRPr="00747297" w:rsidRDefault="007970C1" w:rsidP="007970C1">
            <w:pPr>
              <w:rPr>
                <w:color w:val="000000"/>
                <w:szCs w:val="28"/>
              </w:rPr>
            </w:pPr>
            <w:r w:rsidRPr="007970C1">
              <w:rPr>
                <w:color w:val="000000"/>
                <w:szCs w:val="28"/>
              </w:rPr>
              <w:t>31392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16D675" w14:textId="56664E50" w:rsidR="007970C1" w:rsidRPr="00747297" w:rsidRDefault="007970C1" w:rsidP="007970C1">
            <w:pPr>
              <w:rPr>
                <w:color w:val="000000"/>
                <w:szCs w:val="28"/>
              </w:rPr>
            </w:pPr>
            <w:r w:rsidRPr="007970C1">
              <w:rPr>
                <w:color w:val="000000"/>
                <w:szCs w:val="28"/>
              </w:rPr>
              <w:t>36624</w:t>
            </w:r>
          </w:p>
        </w:tc>
      </w:tr>
      <w:tr w:rsidR="007970C1" w:rsidRPr="00747297" w14:paraId="2B78693E"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28CD2D7C" w14:textId="77777777" w:rsidR="007970C1" w:rsidRPr="00747297" w:rsidRDefault="007970C1" w:rsidP="007970C1">
            <w:pPr>
              <w:rPr>
                <w:color w:val="000000"/>
                <w:szCs w:val="28"/>
              </w:rPr>
            </w:pPr>
            <w:r w:rsidRPr="00747297">
              <w:rPr>
                <w:color w:val="000000"/>
                <w:szCs w:val="28"/>
              </w:rPr>
              <w:t>11</w:t>
            </w:r>
          </w:p>
        </w:tc>
        <w:tc>
          <w:tcPr>
            <w:tcW w:w="2734" w:type="dxa"/>
            <w:tcBorders>
              <w:top w:val="nil"/>
              <w:left w:val="nil"/>
              <w:bottom w:val="single" w:sz="4" w:space="0" w:color="auto"/>
              <w:right w:val="single" w:sz="4" w:space="0" w:color="auto"/>
            </w:tcBorders>
            <w:shd w:val="clear" w:color="auto" w:fill="auto"/>
            <w:vAlign w:val="center"/>
            <w:hideMark/>
          </w:tcPr>
          <w:p w14:paraId="6256B108" w14:textId="77777777" w:rsidR="007970C1" w:rsidRPr="00747297" w:rsidRDefault="007970C1" w:rsidP="007970C1">
            <w:pPr>
              <w:rPr>
                <w:color w:val="000000"/>
                <w:szCs w:val="28"/>
              </w:rPr>
            </w:pPr>
            <w:r w:rsidRPr="00747297">
              <w:rPr>
                <w:color w:val="000000"/>
                <w:szCs w:val="28"/>
              </w:rPr>
              <w:t>Доля автоматизированных котельных без обслуживающего персонала с УТМ меньше/равной 10 Гкал/</w:t>
            </w:r>
          </w:p>
        </w:tc>
        <w:tc>
          <w:tcPr>
            <w:tcW w:w="1471" w:type="dxa"/>
            <w:tcBorders>
              <w:top w:val="nil"/>
              <w:left w:val="nil"/>
              <w:bottom w:val="single" w:sz="4" w:space="0" w:color="auto"/>
              <w:right w:val="single" w:sz="4" w:space="0" w:color="auto"/>
            </w:tcBorders>
            <w:shd w:val="clear" w:color="auto" w:fill="auto"/>
            <w:vAlign w:val="center"/>
            <w:hideMark/>
          </w:tcPr>
          <w:p w14:paraId="32D26895" w14:textId="77777777" w:rsidR="007970C1" w:rsidRPr="00747297" w:rsidRDefault="007970C1" w:rsidP="007970C1">
            <w:pPr>
              <w:jc w:val="center"/>
              <w:rPr>
                <w:color w:val="000000"/>
                <w:szCs w:val="28"/>
              </w:rPr>
            </w:pPr>
            <w:r w:rsidRPr="00747297">
              <w:rPr>
                <w:color w:val="000000"/>
                <w:szCs w:val="28"/>
              </w:rPr>
              <w:t>%</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0435ED32" w14:textId="521FEE7F" w:rsidR="007970C1" w:rsidRPr="00747297" w:rsidRDefault="007970C1" w:rsidP="007970C1">
            <w:pPr>
              <w:rPr>
                <w:color w:val="000000"/>
                <w:szCs w:val="28"/>
              </w:rPr>
            </w:pPr>
            <w:r w:rsidRPr="00CB7CAF">
              <w:rPr>
                <w:color w:val="000000"/>
                <w:szCs w:val="28"/>
              </w:rPr>
              <w:t>100.00</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14:paraId="23D93C7B" w14:textId="51F797DA" w:rsidR="007970C1" w:rsidRPr="00747297" w:rsidRDefault="007970C1" w:rsidP="007970C1">
            <w:pPr>
              <w:rPr>
                <w:color w:val="000000"/>
                <w:szCs w:val="28"/>
              </w:rPr>
            </w:pPr>
            <w:r w:rsidRPr="00CB7CAF">
              <w:rPr>
                <w:color w:val="000000"/>
                <w:szCs w:val="28"/>
              </w:rPr>
              <w:t>100.00</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14:paraId="5FF1FFB1" w14:textId="0D0D75BC" w:rsidR="007970C1" w:rsidRPr="00747297" w:rsidRDefault="007970C1" w:rsidP="007970C1">
            <w:pPr>
              <w:rPr>
                <w:color w:val="000000"/>
                <w:szCs w:val="28"/>
              </w:rPr>
            </w:pPr>
            <w:r w:rsidRPr="00CB7CAF">
              <w:rPr>
                <w:color w:val="000000"/>
                <w:szCs w:val="28"/>
              </w:rPr>
              <w:t>100.00</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61EB0E4D" w14:textId="06318509" w:rsidR="007970C1" w:rsidRPr="00747297" w:rsidRDefault="007970C1" w:rsidP="007970C1">
            <w:pPr>
              <w:rPr>
                <w:color w:val="000000"/>
                <w:szCs w:val="28"/>
              </w:rPr>
            </w:pPr>
            <w:r w:rsidRPr="00CB7CAF">
              <w:rPr>
                <w:color w:val="000000"/>
                <w:szCs w:val="28"/>
              </w:rPr>
              <w:t>100.00</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11909A7C" w14:textId="29B155FF" w:rsidR="007970C1" w:rsidRPr="00747297" w:rsidRDefault="007970C1" w:rsidP="007970C1">
            <w:pPr>
              <w:rPr>
                <w:color w:val="000000"/>
                <w:szCs w:val="28"/>
              </w:rPr>
            </w:pPr>
            <w:r w:rsidRPr="00CB7CAF">
              <w:rPr>
                <w:color w:val="000000"/>
                <w:szCs w:val="28"/>
              </w:rPr>
              <w:t>100.00</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738339D8" w14:textId="1F629C89" w:rsidR="007970C1" w:rsidRPr="00747297" w:rsidRDefault="007970C1" w:rsidP="007970C1">
            <w:pPr>
              <w:rPr>
                <w:color w:val="000000"/>
                <w:szCs w:val="28"/>
              </w:rPr>
            </w:pPr>
            <w:r w:rsidRPr="00CB7CAF">
              <w:rPr>
                <w:color w:val="000000"/>
                <w:szCs w:val="28"/>
              </w:rPr>
              <w:t>100.00</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0C4F1985" w14:textId="3D298F0A" w:rsidR="007970C1" w:rsidRPr="00747297" w:rsidRDefault="007970C1" w:rsidP="007970C1">
            <w:pPr>
              <w:rPr>
                <w:color w:val="000000"/>
                <w:szCs w:val="28"/>
              </w:rPr>
            </w:pPr>
            <w:r w:rsidRPr="00CB7CAF">
              <w:rPr>
                <w:color w:val="000000"/>
                <w:szCs w:val="28"/>
              </w:rPr>
              <w:t>100.00</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5192B525" w14:textId="73A8E7AE" w:rsidR="007970C1" w:rsidRPr="00747297" w:rsidRDefault="007970C1" w:rsidP="007970C1">
            <w:pPr>
              <w:rPr>
                <w:color w:val="000000"/>
                <w:szCs w:val="28"/>
              </w:rPr>
            </w:pPr>
            <w:r w:rsidRPr="00CB7CAF">
              <w:rPr>
                <w:color w:val="000000"/>
                <w:szCs w:val="28"/>
              </w:rPr>
              <w:t>100.00</w:t>
            </w:r>
          </w:p>
        </w:tc>
        <w:tc>
          <w:tcPr>
            <w:tcW w:w="1050" w:type="dxa"/>
            <w:tcBorders>
              <w:top w:val="single" w:sz="4" w:space="0" w:color="auto"/>
              <w:left w:val="nil"/>
              <w:bottom w:val="single" w:sz="4" w:space="0" w:color="auto"/>
              <w:right w:val="single" w:sz="4" w:space="0" w:color="auto"/>
            </w:tcBorders>
            <w:shd w:val="clear" w:color="auto" w:fill="auto"/>
            <w:vAlign w:val="bottom"/>
            <w:hideMark/>
          </w:tcPr>
          <w:p w14:paraId="043C1E44" w14:textId="201AFC53" w:rsidR="007970C1" w:rsidRPr="00747297" w:rsidRDefault="007970C1" w:rsidP="007970C1">
            <w:pPr>
              <w:rPr>
                <w:color w:val="000000"/>
                <w:szCs w:val="28"/>
              </w:rPr>
            </w:pPr>
            <w:r w:rsidRPr="00CB7CAF">
              <w:rPr>
                <w:color w:val="000000"/>
                <w:szCs w:val="28"/>
              </w:rPr>
              <w:t>100.00</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3A4CB2E9" w14:textId="58D06A51" w:rsidR="007970C1" w:rsidRPr="00747297" w:rsidRDefault="007970C1" w:rsidP="007970C1">
            <w:pPr>
              <w:rPr>
                <w:color w:val="000000"/>
                <w:szCs w:val="28"/>
              </w:rPr>
            </w:pPr>
            <w:r w:rsidRPr="00CB7CAF">
              <w:rPr>
                <w:color w:val="000000"/>
                <w:szCs w:val="28"/>
              </w:rPr>
              <w:t>100.00</w:t>
            </w:r>
          </w:p>
        </w:tc>
      </w:tr>
      <w:tr w:rsidR="007970C1" w:rsidRPr="00747297" w14:paraId="427E72AE"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456A313C" w14:textId="77777777" w:rsidR="009E4AFA" w:rsidRPr="00747297" w:rsidRDefault="009E4AFA" w:rsidP="00747297">
            <w:pPr>
              <w:rPr>
                <w:color w:val="000000"/>
                <w:szCs w:val="28"/>
              </w:rPr>
            </w:pPr>
            <w:r w:rsidRPr="00747297">
              <w:rPr>
                <w:color w:val="000000"/>
                <w:szCs w:val="28"/>
              </w:rPr>
              <w:t>12</w:t>
            </w:r>
          </w:p>
        </w:tc>
        <w:tc>
          <w:tcPr>
            <w:tcW w:w="2734" w:type="dxa"/>
            <w:tcBorders>
              <w:top w:val="nil"/>
              <w:left w:val="nil"/>
              <w:bottom w:val="single" w:sz="4" w:space="0" w:color="auto"/>
              <w:right w:val="single" w:sz="4" w:space="0" w:color="auto"/>
            </w:tcBorders>
            <w:shd w:val="clear" w:color="auto" w:fill="auto"/>
            <w:vAlign w:val="center"/>
            <w:hideMark/>
          </w:tcPr>
          <w:p w14:paraId="15EFB01A" w14:textId="77777777" w:rsidR="009E4AFA" w:rsidRPr="00747297" w:rsidRDefault="009E4AFA" w:rsidP="00747297">
            <w:pPr>
              <w:rPr>
                <w:color w:val="000000"/>
                <w:szCs w:val="28"/>
              </w:rPr>
            </w:pPr>
            <w:proofErr w:type="gramStart"/>
            <w:r w:rsidRPr="00747297">
              <w:rPr>
                <w:color w:val="000000"/>
                <w:szCs w:val="28"/>
              </w:rPr>
              <w:t>Доля котельных</w:t>
            </w:r>
            <w:proofErr w:type="gramEnd"/>
            <w:r w:rsidRPr="00747297">
              <w:rPr>
                <w:color w:val="000000"/>
                <w:szCs w:val="28"/>
              </w:rPr>
              <w:t xml:space="preserve"> оборудованных </w:t>
            </w:r>
            <w:r w:rsidRPr="00747297">
              <w:rPr>
                <w:color w:val="000000"/>
                <w:szCs w:val="28"/>
              </w:rPr>
              <w:lastRenderedPageBreak/>
              <w:t>приборами учета</w:t>
            </w:r>
          </w:p>
        </w:tc>
        <w:tc>
          <w:tcPr>
            <w:tcW w:w="1471" w:type="dxa"/>
            <w:tcBorders>
              <w:top w:val="nil"/>
              <w:left w:val="nil"/>
              <w:bottom w:val="single" w:sz="4" w:space="0" w:color="auto"/>
              <w:right w:val="single" w:sz="4" w:space="0" w:color="auto"/>
            </w:tcBorders>
            <w:shd w:val="clear" w:color="auto" w:fill="auto"/>
            <w:vAlign w:val="center"/>
            <w:hideMark/>
          </w:tcPr>
          <w:p w14:paraId="27439F1A" w14:textId="77777777" w:rsidR="009E4AFA" w:rsidRPr="00747297" w:rsidRDefault="009E4AFA" w:rsidP="00747297">
            <w:pPr>
              <w:jc w:val="center"/>
              <w:rPr>
                <w:color w:val="000000"/>
                <w:szCs w:val="28"/>
              </w:rPr>
            </w:pPr>
            <w:r w:rsidRPr="00747297">
              <w:rPr>
                <w:color w:val="000000"/>
                <w:szCs w:val="28"/>
              </w:rPr>
              <w:lastRenderedPageBreak/>
              <w:t>%</w:t>
            </w:r>
          </w:p>
        </w:tc>
        <w:tc>
          <w:tcPr>
            <w:tcW w:w="1100" w:type="dxa"/>
            <w:tcBorders>
              <w:top w:val="nil"/>
              <w:left w:val="nil"/>
              <w:bottom w:val="single" w:sz="4" w:space="0" w:color="auto"/>
              <w:right w:val="single" w:sz="4" w:space="0" w:color="auto"/>
            </w:tcBorders>
            <w:shd w:val="clear" w:color="auto" w:fill="auto"/>
            <w:vAlign w:val="bottom"/>
            <w:hideMark/>
          </w:tcPr>
          <w:p w14:paraId="4B6FB9CE" w14:textId="77777777" w:rsidR="009E4AFA" w:rsidRPr="00747297" w:rsidRDefault="009E4AFA" w:rsidP="009E4AFA">
            <w:pPr>
              <w:rPr>
                <w:color w:val="000000"/>
                <w:szCs w:val="28"/>
              </w:rPr>
            </w:pPr>
            <w:r w:rsidRPr="00747297">
              <w:rPr>
                <w:color w:val="000000"/>
                <w:szCs w:val="28"/>
              </w:rPr>
              <w:t>0.000</w:t>
            </w:r>
          </w:p>
        </w:tc>
        <w:tc>
          <w:tcPr>
            <w:tcW w:w="1091" w:type="dxa"/>
            <w:tcBorders>
              <w:top w:val="nil"/>
              <w:left w:val="nil"/>
              <w:bottom w:val="single" w:sz="4" w:space="0" w:color="auto"/>
              <w:right w:val="single" w:sz="4" w:space="0" w:color="auto"/>
            </w:tcBorders>
            <w:shd w:val="clear" w:color="auto" w:fill="auto"/>
            <w:vAlign w:val="bottom"/>
            <w:hideMark/>
          </w:tcPr>
          <w:p w14:paraId="1838043B" w14:textId="77777777" w:rsidR="009E4AFA" w:rsidRPr="00747297" w:rsidRDefault="009E4AFA" w:rsidP="009E4AFA">
            <w:pPr>
              <w:rPr>
                <w:color w:val="000000"/>
                <w:szCs w:val="28"/>
              </w:rPr>
            </w:pPr>
            <w:r w:rsidRPr="00747297">
              <w:rPr>
                <w:color w:val="000000"/>
                <w:szCs w:val="28"/>
              </w:rPr>
              <w:t>0.000</w:t>
            </w:r>
          </w:p>
        </w:tc>
        <w:tc>
          <w:tcPr>
            <w:tcW w:w="1083" w:type="dxa"/>
            <w:tcBorders>
              <w:top w:val="nil"/>
              <w:left w:val="nil"/>
              <w:bottom w:val="single" w:sz="4" w:space="0" w:color="auto"/>
              <w:right w:val="single" w:sz="4" w:space="0" w:color="auto"/>
            </w:tcBorders>
            <w:shd w:val="clear" w:color="auto" w:fill="auto"/>
            <w:vAlign w:val="bottom"/>
            <w:hideMark/>
          </w:tcPr>
          <w:p w14:paraId="38071098" w14:textId="77777777" w:rsidR="009E4AFA" w:rsidRPr="00747297" w:rsidRDefault="009E4AFA" w:rsidP="009E4AFA">
            <w:pPr>
              <w:rPr>
                <w:color w:val="000000"/>
                <w:szCs w:val="28"/>
              </w:rPr>
            </w:pPr>
            <w:r w:rsidRPr="00747297">
              <w:rPr>
                <w:color w:val="000000"/>
                <w:szCs w:val="28"/>
              </w:rPr>
              <w:t>0.000</w:t>
            </w:r>
          </w:p>
        </w:tc>
        <w:tc>
          <w:tcPr>
            <w:tcW w:w="1076" w:type="dxa"/>
            <w:tcBorders>
              <w:top w:val="nil"/>
              <w:left w:val="nil"/>
              <w:bottom w:val="single" w:sz="4" w:space="0" w:color="auto"/>
              <w:right w:val="single" w:sz="4" w:space="0" w:color="auto"/>
            </w:tcBorders>
            <w:shd w:val="clear" w:color="auto" w:fill="auto"/>
            <w:vAlign w:val="bottom"/>
            <w:hideMark/>
          </w:tcPr>
          <w:p w14:paraId="021463CD" w14:textId="77777777" w:rsidR="009E4AFA" w:rsidRPr="00747297" w:rsidRDefault="009E4AFA" w:rsidP="009E4AFA">
            <w:pPr>
              <w:rPr>
                <w:color w:val="000000"/>
                <w:szCs w:val="28"/>
              </w:rPr>
            </w:pPr>
            <w:r w:rsidRPr="00747297">
              <w:rPr>
                <w:color w:val="000000"/>
                <w:szCs w:val="28"/>
              </w:rPr>
              <w:t>0.000</w:t>
            </w:r>
          </w:p>
        </w:tc>
        <w:tc>
          <w:tcPr>
            <w:tcW w:w="1069" w:type="dxa"/>
            <w:tcBorders>
              <w:top w:val="nil"/>
              <w:left w:val="nil"/>
              <w:bottom w:val="single" w:sz="4" w:space="0" w:color="auto"/>
              <w:right w:val="single" w:sz="4" w:space="0" w:color="auto"/>
            </w:tcBorders>
            <w:shd w:val="clear" w:color="auto" w:fill="auto"/>
            <w:vAlign w:val="bottom"/>
            <w:hideMark/>
          </w:tcPr>
          <w:p w14:paraId="63455503" w14:textId="77777777" w:rsidR="009E4AFA" w:rsidRPr="00747297" w:rsidRDefault="009E4AFA" w:rsidP="009E4AFA">
            <w:pPr>
              <w:rPr>
                <w:color w:val="000000"/>
                <w:szCs w:val="28"/>
              </w:rPr>
            </w:pPr>
            <w:r w:rsidRPr="00747297">
              <w:rPr>
                <w:color w:val="000000"/>
                <w:szCs w:val="28"/>
              </w:rPr>
              <w:t>0.000</w:t>
            </w:r>
          </w:p>
        </w:tc>
        <w:tc>
          <w:tcPr>
            <w:tcW w:w="1063" w:type="dxa"/>
            <w:tcBorders>
              <w:top w:val="nil"/>
              <w:left w:val="nil"/>
              <w:bottom w:val="single" w:sz="4" w:space="0" w:color="auto"/>
              <w:right w:val="single" w:sz="4" w:space="0" w:color="auto"/>
            </w:tcBorders>
            <w:shd w:val="clear" w:color="auto" w:fill="auto"/>
            <w:vAlign w:val="bottom"/>
            <w:hideMark/>
          </w:tcPr>
          <w:p w14:paraId="75DB2E01" w14:textId="77777777" w:rsidR="009E4AFA" w:rsidRPr="00747297" w:rsidRDefault="009E4AFA" w:rsidP="009E4AFA">
            <w:pPr>
              <w:rPr>
                <w:color w:val="000000"/>
                <w:szCs w:val="28"/>
              </w:rPr>
            </w:pPr>
            <w:r w:rsidRPr="00747297">
              <w:rPr>
                <w:color w:val="000000"/>
                <w:szCs w:val="28"/>
              </w:rPr>
              <w:t>0.000</w:t>
            </w:r>
          </w:p>
        </w:tc>
        <w:tc>
          <w:tcPr>
            <w:tcW w:w="1058" w:type="dxa"/>
            <w:tcBorders>
              <w:top w:val="nil"/>
              <w:left w:val="nil"/>
              <w:bottom w:val="single" w:sz="4" w:space="0" w:color="auto"/>
              <w:right w:val="single" w:sz="4" w:space="0" w:color="auto"/>
            </w:tcBorders>
            <w:shd w:val="clear" w:color="auto" w:fill="auto"/>
            <w:vAlign w:val="bottom"/>
            <w:hideMark/>
          </w:tcPr>
          <w:p w14:paraId="7480CC01" w14:textId="77777777" w:rsidR="009E4AFA" w:rsidRPr="00747297" w:rsidRDefault="009E4AFA" w:rsidP="009E4AFA">
            <w:pPr>
              <w:rPr>
                <w:color w:val="000000"/>
                <w:szCs w:val="28"/>
              </w:rPr>
            </w:pPr>
            <w:r w:rsidRPr="00747297">
              <w:rPr>
                <w:color w:val="000000"/>
                <w:szCs w:val="28"/>
              </w:rPr>
              <w:t>0.000</w:t>
            </w:r>
          </w:p>
        </w:tc>
        <w:tc>
          <w:tcPr>
            <w:tcW w:w="1054" w:type="dxa"/>
            <w:tcBorders>
              <w:top w:val="nil"/>
              <w:left w:val="nil"/>
              <w:bottom w:val="single" w:sz="4" w:space="0" w:color="auto"/>
              <w:right w:val="single" w:sz="4" w:space="0" w:color="auto"/>
            </w:tcBorders>
            <w:shd w:val="clear" w:color="auto" w:fill="auto"/>
            <w:vAlign w:val="bottom"/>
            <w:hideMark/>
          </w:tcPr>
          <w:p w14:paraId="0C1F3515" w14:textId="77777777" w:rsidR="009E4AFA" w:rsidRPr="00747297" w:rsidRDefault="009E4AFA" w:rsidP="009E4AFA">
            <w:pPr>
              <w:rPr>
                <w:color w:val="000000"/>
                <w:szCs w:val="28"/>
              </w:rPr>
            </w:pPr>
            <w:r w:rsidRPr="00747297">
              <w:rPr>
                <w:color w:val="000000"/>
                <w:szCs w:val="28"/>
              </w:rPr>
              <w:t>0.000</w:t>
            </w:r>
          </w:p>
        </w:tc>
        <w:tc>
          <w:tcPr>
            <w:tcW w:w="1050" w:type="dxa"/>
            <w:tcBorders>
              <w:top w:val="nil"/>
              <w:left w:val="nil"/>
              <w:bottom w:val="single" w:sz="4" w:space="0" w:color="auto"/>
              <w:right w:val="single" w:sz="4" w:space="0" w:color="auto"/>
            </w:tcBorders>
            <w:shd w:val="clear" w:color="auto" w:fill="auto"/>
            <w:vAlign w:val="bottom"/>
            <w:hideMark/>
          </w:tcPr>
          <w:p w14:paraId="24441DB4" w14:textId="77777777" w:rsidR="009E4AFA" w:rsidRPr="00747297" w:rsidRDefault="009E4AFA" w:rsidP="009E4AFA">
            <w:pPr>
              <w:rPr>
                <w:color w:val="000000"/>
                <w:szCs w:val="28"/>
              </w:rPr>
            </w:pPr>
            <w:r w:rsidRPr="00747297">
              <w:rPr>
                <w:color w:val="000000"/>
                <w:szCs w:val="28"/>
              </w:rPr>
              <w:t>0.000</w:t>
            </w:r>
          </w:p>
        </w:tc>
        <w:tc>
          <w:tcPr>
            <w:tcW w:w="916" w:type="dxa"/>
            <w:tcBorders>
              <w:top w:val="nil"/>
              <w:left w:val="nil"/>
              <w:bottom w:val="single" w:sz="4" w:space="0" w:color="auto"/>
              <w:right w:val="single" w:sz="4" w:space="0" w:color="auto"/>
            </w:tcBorders>
            <w:shd w:val="clear" w:color="auto" w:fill="auto"/>
            <w:vAlign w:val="bottom"/>
            <w:hideMark/>
          </w:tcPr>
          <w:p w14:paraId="1CB40DB4" w14:textId="77777777" w:rsidR="009E4AFA" w:rsidRPr="00747297" w:rsidRDefault="009E4AFA" w:rsidP="009E4AFA">
            <w:pPr>
              <w:rPr>
                <w:color w:val="000000"/>
                <w:szCs w:val="28"/>
              </w:rPr>
            </w:pPr>
            <w:r w:rsidRPr="00747297">
              <w:rPr>
                <w:color w:val="000000"/>
                <w:szCs w:val="28"/>
              </w:rPr>
              <w:t>0.000</w:t>
            </w:r>
          </w:p>
        </w:tc>
      </w:tr>
      <w:tr w:rsidR="00747297" w:rsidRPr="00747297" w14:paraId="5BF2297B" w14:textId="77777777" w:rsidTr="007970C1">
        <w:trPr>
          <w:trHeight w:val="315"/>
        </w:trPr>
        <w:tc>
          <w:tcPr>
            <w:tcW w:w="1528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25136" w14:textId="5CA058B2" w:rsidR="00747297" w:rsidRPr="00747297" w:rsidRDefault="00C97265" w:rsidP="009E4AFA">
            <w:pPr>
              <w:rPr>
                <w:color w:val="000000"/>
                <w:szCs w:val="28"/>
              </w:rPr>
            </w:pPr>
            <w:r>
              <w:rPr>
                <w:color w:val="000000"/>
                <w:szCs w:val="28"/>
              </w:rPr>
              <w:t>МП ЖКХ «Агаповское»</w:t>
            </w:r>
          </w:p>
        </w:tc>
      </w:tr>
      <w:tr w:rsidR="007970C1" w:rsidRPr="00747297" w14:paraId="65E7412B"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742E3B9B" w14:textId="77777777" w:rsidR="007970C1" w:rsidRPr="00747297" w:rsidRDefault="007970C1" w:rsidP="007970C1">
            <w:pPr>
              <w:rPr>
                <w:color w:val="000000"/>
                <w:szCs w:val="28"/>
              </w:rPr>
            </w:pPr>
            <w:r w:rsidRPr="00747297">
              <w:rPr>
                <w:color w:val="000000"/>
                <w:szCs w:val="28"/>
              </w:rPr>
              <w:t>1</w:t>
            </w:r>
          </w:p>
        </w:tc>
        <w:tc>
          <w:tcPr>
            <w:tcW w:w="2734" w:type="dxa"/>
            <w:tcBorders>
              <w:top w:val="nil"/>
              <w:left w:val="nil"/>
              <w:bottom w:val="single" w:sz="4" w:space="0" w:color="auto"/>
              <w:right w:val="single" w:sz="4" w:space="0" w:color="auto"/>
            </w:tcBorders>
            <w:shd w:val="clear" w:color="auto" w:fill="auto"/>
            <w:vAlign w:val="center"/>
            <w:hideMark/>
          </w:tcPr>
          <w:p w14:paraId="2CB1A70A" w14:textId="77777777" w:rsidR="007970C1" w:rsidRPr="00747297" w:rsidRDefault="007970C1" w:rsidP="007970C1">
            <w:pPr>
              <w:rPr>
                <w:color w:val="000000"/>
                <w:szCs w:val="28"/>
              </w:rPr>
            </w:pPr>
            <w:r w:rsidRPr="00747297">
              <w:rPr>
                <w:color w:val="000000"/>
                <w:szCs w:val="28"/>
              </w:rPr>
              <w:t>Установленная тепловая мощность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3661FCAE" w14:textId="77777777" w:rsidR="007970C1" w:rsidRPr="00747297" w:rsidRDefault="007970C1" w:rsidP="007970C1">
            <w:pPr>
              <w:jc w:val="center"/>
              <w:rPr>
                <w:color w:val="000000"/>
                <w:szCs w:val="28"/>
              </w:rPr>
            </w:pPr>
            <w:r w:rsidRPr="00747297">
              <w:rPr>
                <w:color w:val="000000"/>
                <w:szCs w:val="28"/>
              </w:rPr>
              <w:t>Гкал/ч</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4CC36040" w14:textId="7772B5DB" w:rsidR="007970C1" w:rsidRPr="00747297" w:rsidRDefault="007970C1" w:rsidP="007970C1">
            <w:pPr>
              <w:rPr>
                <w:color w:val="000000"/>
                <w:szCs w:val="28"/>
              </w:rPr>
            </w:pPr>
            <w:r>
              <w:rPr>
                <w:color w:val="000000"/>
                <w:szCs w:val="28"/>
              </w:rPr>
              <w:t>3.18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044DF" w14:textId="4B8EB446" w:rsidR="007970C1" w:rsidRPr="00747297" w:rsidRDefault="007970C1" w:rsidP="007970C1">
            <w:pPr>
              <w:rPr>
                <w:color w:val="000000"/>
                <w:szCs w:val="28"/>
              </w:rPr>
            </w:pPr>
            <w:r>
              <w:rPr>
                <w:color w:val="000000"/>
                <w:szCs w:val="28"/>
              </w:rPr>
              <w:t>3.18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F261B" w14:textId="639635CC" w:rsidR="007970C1" w:rsidRPr="00747297" w:rsidRDefault="007970C1" w:rsidP="007970C1">
            <w:pPr>
              <w:rPr>
                <w:color w:val="000000"/>
                <w:szCs w:val="28"/>
              </w:rPr>
            </w:pPr>
            <w:r>
              <w:rPr>
                <w:color w:val="000000"/>
                <w:szCs w:val="28"/>
              </w:rPr>
              <w:t>3.18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15C6D5" w14:textId="0F147EFE" w:rsidR="007970C1" w:rsidRPr="00747297" w:rsidRDefault="007970C1" w:rsidP="007970C1">
            <w:pPr>
              <w:rPr>
                <w:color w:val="000000"/>
                <w:szCs w:val="28"/>
              </w:rPr>
            </w:pPr>
            <w:r>
              <w:rPr>
                <w:color w:val="000000"/>
                <w:szCs w:val="28"/>
              </w:rPr>
              <w:t>3.18</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997DE" w14:textId="0121EB7C" w:rsidR="007970C1" w:rsidRPr="00747297" w:rsidRDefault="007970C1" w:rsidP="007970C1">
            <w:pPr>
              <w:rPr>
                <w:color w:val="000000"/>
                <w:szCs w:val="28"/>
              </w:rPr>
            </w:pPr>
            <w:r>
              <w:rPr>
                <w:color w:val="000000"/>
                <w:szCs w:val="28"/>
              </w:rPr>
              <w:t>3.18</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40C39" w14:textId="5CD2F6EA" w:rsidR="007970C1" w:rsidRPr="00747297" w:rsidRDefault="007970C1" w:rsidP="007970C1">
            <w:pPr>
              <w:rPr>
                <w:color w:val="000000"/>
                <w:szCs w:val="28"/>
              </w:rPr>
            </w:pPr>
            <w:r>
              <w:rPr>
                <w:color w:val="000000"/>
                <w:szCs w:val="28"/>
              </w:rPr>
              <w:t>3.18</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15A1C1" w14:textId="4309F49C" w:rsidR="007970C1" w:rsidRPr="00747297" w:rsidRDefault="007970C1" w:rsidP="007970C1">
            <w:pPr>
              <w:rPr>
                <w:color w:val="000000"/>
                <w:szCs w:val="28"/>
              </w:rPr>
            </w:pPr>
            <w:r>
              <w:rPr>
                <w:color w:val="000000"/>
                <w:szCs w:val="28"/>
              </w:rPr>
              <w:t>3.18</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EB21AF" w14:textId="5FDA1943" w:rsidR="007970C1" w:rsidRPr="00747297" w:rsidRDefault="007970C1" w:rsidP="007970C1">
            <w:pPr>
              <w:rPr>
                <w:color w:val="000000"/>
                <w:szCs w:val="28"/>
              </w:rPr>
            </w:pPr>
            <w:r>
              <w:rPr>
                <w:color w:val="000000"/>
                <w:szCs w:val="28"/>
              </w:rPr>
              <w:t>3.18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7815BC" w14:textId="45E3ABE6" w:rsidR="007970C1" w:rsidRPr="00747297" w:rsidRDefault="007970C1" w:rsidP="007970C1">
            <w:pPr>
              <w:rPr>
                <w:color w:val="000000"/>
                <w:szCs w:val="28"/>
              </w:rPr>
            </w:pPr>
            <w:r>
              <w:rPr>
                <w:color w:val="000000"/>
                <w:szCs w:val="28"/>
              </w:rPr>
              <w:t>3.18</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A51A1A" w14:textId="0DB9C8B1" w:rsidR="007970C1" w:rsidRPr="00747297" w:rsidRDefault="007970C1" w:rsidP="007970C1">
            <w:pPr>
              <w:rPr>
                <w:color w:val="000000"/>
                <w:szCs w:val="28"/>
              </w:rPr>
            </w:pPr>
            <w:r>
              <w:rPr>
                <w:color w:val="000000"/>
                <w:szCs w:val="28"/>
              </w:rPr>
              <w:t>3.18</w:t>
            </w:r>
          </w:p>
        </w:tc>
      </w:tr>
      <w:tr w:rsidR="007970C1" w:rsidRPr="00747297" w14:paraId="7A265450"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73BBF3D9" w14:textId="77777777" w:rsidR="007970C1" w:rsidRPr="00747297" w:rsidRDefault="007970C1" w:rsidP="007970C1">
            <w:pPr>
              <w:rPr>
                <w:color w:val="000000"/>
                <w:szCs w:val="28"/>
              </w:rPr>
            </w:pPr>
            <w:r w:rsidRPr="00747297">
              <w:rPr>
                <w:color w:val="000000"/>
                <w:szCs w:val="28"/>
              </w:rPr>
              <w:t>2</w:t>
            </w:r>
          </w:p>
        </w:tc>
        <w:tc>
          <w:tcPr>
            <w:tcW w:w="2734" w:type="dxa"/>
            <w:tcBorders>
              <w:top w:val="nil"/>
              <w:left w:val="nil"/>
              <w:bottom w:val="single" w:sz="4" w:space="0" w:color="auto"/>
              <w:right w:val="single" w:sz="4" w:space="0" w:color="auto"/>
            </w:tcBorders>
            <w:shd w:val="clear" w:color="auto" w:fill="auto"/>
            <w:vAlign w:val="center"/>
            <w:hideMark/>
          </w:tcPr>
          <w:p w14:paraId="0C86B4E3" w14:textId="77777777" w:rsidR="007970C1" w:rsidRPr="00747297" w:rsidRDefault="007970C1" w:rsidP="007970C1">
            <w:pPr>
              <w:rPr>
                <w:color w:val="000000"/>
                <w:szCs w:val="28"/>
              </w:rPr>
            </w:pPr>
            <w:r w:rsidRPr="00747297">
              <w:rPr>
                <w:color w:val="000000"/>
                <w:szCs w:val="28"/>
              </w:rPr>
              <w:t>Присоединенная тепловая нагрузка на коллекторах</w:t>
            </w:r>
          </w:p>
        </w:tc>
        <w:tc>
          <w:tcPr>
            <w:tcW w:w="1471" w:type="dxa"/>
            <w:tcBorders>
              <w:top w:val="nil"/>
              <w:left w:val="nil"/>
              <w:bottom w:val="single" w:sz="4" w:space="0" w:color="auto"/>
              <w:right w:val="single" w:sz="4" w:space="0" w:color="auto"/>
            </w:tcBorders>
            <w:shd w:val="clear" w:color="auto" w:fill="auto"/>
            <w:vAlign w:val="center"/>
            <w:hideMark/>
          </w:tcPr>
          <w:p w14:paraId="26D60F0E" w14:textId="77777777" w:rsidR="007970C1" w:rsidRPr="00747297" w:rsidRDefault="007970C1" w:rsidP="007970C1">
            <w:pPr>
              <w:jc w:val="center"/>
              <w:rPr>
                <w:color w:val="000000"/>
                <w:szCs w:val="28"/>
              </w:rPr>
            </w:pPr>
            <w:r w:rsidRPr="00747297">
              <w:rPr>
                <w:color w:val="000000"/>
                <w:szCs w:val="28"/>
              </w:rPr>
              <w:t>Гкал/ч</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5D1144E7" w14:textId="726660F6" w:rsidR="007970C1" w:rsidRPr="00747297" w:rsidRDefault="007970C1" w:rsidP="007970C1">
            <w:pPr>
              <w:rPr>
                <w:color w:val="000000"/>
                <w:szCs w:val="28"/>
              </w:rPr>
            </w:pPr>
            <w:r>
              <w:rPr>
                <w:color w:val="000000"/>
                <w:szCs w:val="28"/>
              </w:rPr>
              <w:t>2.54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8D2C81" w14:textId="6A3E1C8F" w:rsidR="007970C1" w:rsidRPr="00747297" w:rsidRDefault="007970C1" w:rsidP="007970C1">
            <w:pPr>
              <w:rPr>
                <w:color w:val="000000"/>
                <w:szCs w:val="28"/>
              </w:rPr>
            </w:pPr>
            <w:r>
              <w:rPr>
                <w:color w:val="000000"/>
                <w:szCs w:val="28"/>
              </w:rPr>
              <w:t>2.54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141DC" w14:textId="3B478820" w:rsidR="007970C1" w:rsidRPr="00747297" w:rsidRDefault="007970C1" w:rsidP="007970C1">
            <w:pPr>
              <w:rPr>
                <w:color w:val="000000"/>
                <w:szCs w:val="28"/>
              </w:rPr>
            </w:pPr>
            <w:r>
              <w:rPr>
                <w:color w:val="000000"/>
                <w:szCs w:val="28"/>
              </w:rPr>
              <w:t>2.54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8451B" w14:textId="62B6D2F8" w:rsidR="007970C1" w:rsidRPr="00747297" w:rsidRDefault="007970C1" w:rsidP="007970C1">
            <w:pPr>
              <w:rPr>
                <w:color w:val="000000"/>
                <w:szCs w:val="28"/>
              </w:rPr>
            </w:pPr>
            <w:r>
              <w:rPr>
                <w:color w:val="000000"/>
                <w:szCs w:val="28"/>
              </w:rPr>
              <w:t>2.54</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FFC86B" w14:textId="12CCCB34" w:rsidR="007970C1" w:rsidRPr="00747297" w:rsidRDefault="007970C1" w:rsidP="007970C1">
            <w:pPr>
              <w:rPr>
                <w:color w:val="000000"/>
                <w:szCs w:val="28"/>
              </w:rPr>
            </w:pPr>
            <w:r>
              <w:rPr>
                <w:color w:val="000000"/>
                <w:szCs w:val="28"/>
              </w:rPr>
              <w:t>2.54</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87FC5" w14:textId="6885F2D1" w:rsidR="007970C1" w:rsidRPr="00747297" w:rsidRDefault="007970C1" w:rsidP="007970C1">
            <w:pPr>
              <w:rPr>
                <w:color w:val="000000"/>
                <w:szCs w:val="28"/>
              </w:rPr>
            </w:pPr>
            <w:r>
              <w:rPr>
                <w:color w:val="000000"/>
                <w:szCs w:val="28"/>
              </w:rPr>
              <w:t>2.54</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0A8CAB" w14:textId="0BCE8D7B" w:rsidR="007970C1" w:rsidRPr="00747297" w:rsidRDefault="007970C1" w:rsidP="007970C1">
            <w:pPr>
              <w:rPr>
                <w:color w:val="000000"/>
                <w:szCs w:val="28"/>
              </w:rPr>
            </w:pPr>
            <w:r>
              <w:rPr>
                <w:color w:val="000000"/>
                <w:szCs w:val="28"/>
              </w:rPr>
              <w:t>2.54</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C36FBB" w14:textId="0CA26F53" w:rsidR="007970C1" w:rsidRPr="00747297" w:rsidRDefault="007970C1" w:rsidP="007970C1">
            <w:pPr>
              <w:rPr>
                <w:color w:val="000000"/>
                <w:szCs w:val="28"/>
              </w:rPr>
            </w:pPr>
            <w:r>
              <w:rPr>
                <w:color w:val="000000"/>
                <w:szCs w:val="28"/>
              </w:rPr>
              <w:t>2.54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A2638D" w14:textId="59E5EE47" w:rsidR="007970C1" w:rsidRPr="00747297" w:rsidRDefault="007970C1" w:rsidP="007970C1">
            <w:pPr>
              <w:rPr>
                <w:color w:val="000000"/>
                <w:szCs w:val="28"/>
              </w:rPr>
            </w:pPr>
            <w:r>
              <w:rPr>
                <w:color w:val="000000"/>
                <w:szCs w:val="28"/>
              </w:rPr>
              <w:t>2.54</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57B41" w14:textId="569369DE" w:rsidR="007970C1" w:rsidRPr="00747297" w:rsidRDefault="007970C1" w:rsidP="007970C1">
            <w:pPr>
              <w:rPr>
                <w:color w:val="000000"/>
                <w:szCs w:val="28"/>
              </w:rPr>
            </w:pPr>
            <w:r>
              <w:rPr>
                <w:color w:val="000000"/>
                <w:szCs w:val="28"/>
              </w:rPr>
              <w:t>2.54</w:t>
            </w:r>
          </w:p>
        </w:tc>
      </w:tr>
      <w:tr w:rsidR="007970C1" w:rsidRPr="00747297" w14:paraId="2AC51DDE" w14:textId="77777777" w:rsidTr="007970C1">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2B7D69E4" w14:textId="77777777" w:rsidR="007970C1" w:rsidRPr="00747297" w:rsidRDefault="007970C1" w:rsidP="007970C1">
            <w:pPr>
              <w:rPr>
                <w:color w:val="000000"/>
                <w:szCs w:val="28"/>
              </w:rPr>
            </w:pPr>
            <w:r w:rsidRPr="00747297">
              <w:rPr>
                <w:color w:val="000000"/>
                <w:szCs w:val="28"/>
              </w:rPr>
              <w:t>3</w:t>
            </w:r>
          </w:p>
        </w:tc>
        <w:tc>
          <w:tcPr>
            <w:tcW w:w="2734" w:type="dxa"/>
            <w:tcBorders>
              <w:top w:val="nil"/>
              <w:left w:val="nil"/>
              <w:bottom w:val="single" w:sz="4" w:space="0" w:color="auto"/>
              <w:right w:val="single" w:sz="4" w:space="0" w:color="auto"/>
            </w:tcBorders>
            <w:shd w:val="clear" w:color="auto" w:fill="auto"/>
            <w:vAlign w:val="center"/>
            <w:hideMark/>
          </w:tcPr>
          <w:p w14:paraId="055407CE" w14:textId="77777777" w:rsidR="007970C1" w:rsidRPr="00747297" w:rsidRDefault="007970C1" w:rsidP="007970C1">
            <w:pPr>
              <w:rPr>
                <w:color w:val="000000"/>
                <w:szCs w:val="28"/>
              </w:rPr>
            </w:pPr>
            <w:r w:rsidRPr="00747297">
              <w:rPr>
                <w:color w:val="000000"/>
                <w:szCs w:val="28"/>
              </w:rPr>
              <w:t>Доля резерва тепловой мощности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03BC1141" w14:textId="77777777" w:rsidR="007970C1" w:rsidRPr="00747297" w:rsidRDefault="007970C1" w:rsidP="007970C1">
            <w:pPr>
              <w:jc w:val="center"/>
              <w:rPr>
                <w:color w:val="000000"/>
                <w:szCs w:val="28"/>
              </w:rPr>
            </w:pPr>
            <w:r w:rsidRPr="00747297">
              <w:rPr>
                <w:color w:val="000000"/>
                <w:szCs w:val="28"/>
              </w:rPr>
              <w:t>%</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3A93084A" w14:textId="7BEF7D8A" w:rsidR="007970C1" w:rsidRPr="00747297" w:rsidRDefault="007970C1" w:rsidP="007970C1">
            <w:pPr>
              <w:rPr>
                <w:color w:val="000000"/>
                <w:szCs w:val="28"/>
              </w:rPr>
            </w:pPr>
            <w:r>
              <w:rPr>
                <w:color w:val="000000"/>
                <w:szCs w:val="28"/>
              </w:rPr>
              <w:t>20.13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B1DD85" w14:textId="5759918A" w:rsidR="007970C1" w:rsidRPr="00747297" w:rsidRDefault="007970C1" w:rsidP="007970C1">
            <w:pPr>
              <w:rPr>
                <w:color w:val="000000"/>
                <w:szCs w:val="28"/>
              </w:rPr>
            </w:pPr>
            <w:r>
              <w:rPr>
                <w:color w:val="000000"/>
                <w:szCs w:val="28"/>
              </w:rPr>
              <w:t>20.13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BFA9B" w14:textId="576D87BC" w:rsidR="007970C1" w:rsidRPr="00747297" w:rsidRDefault="007970C1" w:rsidP="007970C1">
            <w:pPr>
              <w:rPr>
                <w:color w:val="000000"/>
                <w:szCs w:val="28"/>
              </w:rPr>
            </w:pPr>
            <w:r>
              <w:rPr>
                <w:color w:val="000000"/>
                <w:szCs w:val="28"/>
              </w:rPr>
              <w:t>20.13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19C422" w14:textId="4ECE6C1D" w:rsidR="007970C1" w:rsidRPr="00747297" w:rsidRDefault="007970C1" w:rsidP="007970C1">
            <w:pPr>
              <w:rPr>
                <w:color w:val="000000"/>
                <w:szCs w:val="28"/>
              </w:rPr>
            </w:pPr>
            <w:r>
              <w:rPr>
                <w:color w:val="000000"/>
                <w:szCs w:val="28"/>
              </w:rPr>
              <w:t>20.13</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60C30" w14:textId="57EE4689" w:rsidR="007970C1" w:rsidRPr="00747297" w:rsidRDefault="007970C1" w:rsidP="007970C1">
            <w:pPr>
              <w:rPr>
                <w:color w:val="000000"/>
                <w:szCs w:val="28"/>
              </w:rPr>
            </w:pPr>
            <w:r>
              <w:rPr>
                <w:color w:val="000000"/>
                <w:szCs w:val="28"/>
              </w:rPr>
              <w:t>20.13</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E8458" w14:textId="1C3619C3" w:rsidR="007970C1" w:rsidRPr="00747297" w:rsidRDefault="007970C1" w:rsidP="007970C1">
            <w:pPr>
              <w:rPr>
                <w:color w:val="000000"/>
                <w:szCs w:val="28"/>
              </w:rPr>
            </w:pPr>
            <w:r>
              <w:rPr>
                <w:color w:val="000000"/>
                <w:szCs w:val="28"/>
              </w:rPr>
              <w:t>20.13</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82E5D" w14:textId="74D39DD9" w:rsidR="007970C1" w:rsidRPr="00747297" w:rsidRDefault="007970C1" w:rsidP="007970C1">
            <w:pPr>
              <w:rPr>
                <w:color w:val="000000"/>
                <w:szCs w:val="28"/>
              </w:rPr>
            </w:pPr>
            <w:r>
              <w:rPr>
                <w:color w:val="000000"/>
                <w:szCs w:val="28"/>
              </w:rPr>
              <w:t>20.13</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976C25" w14:textId="52091C2D" w:rsidR="007970C1" w:rsidRPr="00747297" w:rsidRDefault="007970C1" w:rsidP="007970C1">
            <w:pPr>
              <w:rPr>
                <w:color w:val="000000"/>
                <w:szCs w:val="28"/>
              </w:rPr>
            </w:pPr>
            <w:r>
              <w:rPr>
                <w:color w:val="000000"/>
                <w:szCs w:val="28"/>
              </w:rPr>
              <w:t>20.13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C906C" w14:textId="5F0888F4" w:rsidR="007970C1" w:rsidRPr="00747297" w:rsidRDefault="007970C1" w:rsidP="007970C1">
            <w:pPr>
              <w:rPr>
                <w:color w:val="000000"/>
                <w:szCs w:val="28"/>
              </w:rPr>
            </w:pPr>
            <w:r>
              <w:rPr>
                <w:color w:val="000000"/>
                <w:szCs w:val="28"/>
              </w:rPr>
              <w:t>20.13</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2FA32" w14:textId="3895548F" w:rsidR="007970C1" w:rsidRPr="00747297" w:rsidRDefault="007970C1" w:rsidP="007970C1">
            <w:pPr>
              <w:rPr>
                <w:color w:val="000000"/>
                <w:szCs w:val="28"/>
              </w:rPr>
            </w:pPr>
            <w:r>
              <w:rPr>
                <w:color w:val="000000"/>
                <w:szCs w:val="28"/>
              </w:rPr>
              <w:t>20.13</w:t>
            </w:r>
          </w:p>
        </w:tc>
      </w:tr>
      <w:tr w:rsidR="007970C1" w:rsidRPr="00747297" w14:paraId="10B43204" w14:textId="77777777" w:rsidTr="007970C1">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67178EFC" w14:textId="77777777" w:rsidR="007970C1" w:rsidRPr="00747297" w:rsidRDefault="007970C1" w:rsidP="007970C1">
            <w:pPr>
              <w:rPr>
                <w:color w:val="000000"/>
                <w:szCs w:val="28"/>
              </w:rPr>
            </w:pPr>
            <w:r w:rsidRPr="00747297">
              <w:rPr>
                <w:color w:val="000000"/>
                <w:szCs w:val="28"/>
              </w:rPr>
              <w:t>4</w:t>
            </w:r>
          </w:p>
        </w:tc>
        <w:tc>
          <w:tcPr>
            <w:tcW w:w="2734" w:type="dxa"/>
            <w:tcBorders>
              <w:top w:val="nil"/>
              <w:left w:val="nil"/>
              <w:bottom w:val="single" w:sz="4" w:space="0" w:color="auto"/>
              <w:right w:val="single" w:sz="4" w:space="0" w:color="auto"/>
            </w:tcBorders>
            <w:shd w:val="clear" w:color="auto" w:fill="auto"/>
            <w:vAlign w:val="center"/>
            <w:hideMark/>
          </w:tcPr>
          <w:p w14:paraId="0DD54260" w14:textId="77777777" w:rsidR="007970C1" w:rsidRPr="00747297" w:rsidRDefault="007970C1" w:rsidP="007970C1">
            <w:pPr>
              <w:rPr>
                <w:color w:val="000000"/>
                <w:szCs w:val="28"/>
              </w:rPr>
            </w:pPr>
            <w:r w:rsidRPr="00747297">
              <w:rPr>
                <w:color w:val="000000"/>
                <w:szCs w:val="28"/>
              </w:rPr>
              <w:t>Отпуск тепловой энергии с коллекторов</w:t>
            </w:r>
          </w:p>
        </w:tc>
        <w:tc>
          <w:tcPr>
            <w:tcW w:w="1471" w:type="dxa"/>
            <w:tcBorders>
              <w:top w:val="nil"/>
              <w:left w:val="nil"/>
              <w:bottom w:val="single" w:sz="4" w:space="0" w:color="auto"/>
              <w:right w:val="single" w:sz="4" w:space="0" w:color="auto"/>
            </w:tcBorders>
            <w:shd w:val="clear" w:color="auto" w:fill="auto"/>
            <w:vAlign w:val="center"/>
            <w:hideMark/>
          </w:tcPr>
          <w:p w14:paraId="496014C5" w14:textId="77777777" w:rsidR="007970C1" w:rsidRPr="00747297" w:rsidRDefault="007970C1" w:rsidP="007970C1">
            <w:pPr>
              <w:jc w:val="center"/>
              <w:rPr>
                <w:color w:val="000000"/>
                <w:szCs w:val="28"/>
              </w:rPr>
            </w:pPr>
            <w:r w:rsidRPr="00747297">
              <w:rPr>
                <w:color w:val="000000"/>
                <w:szCs w:val="28"/>
              </w:rPr>
              <w:t>тыс. Гкал</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3DB43D16" w14:textId="6166C45A" w:rsidR="007970C1" w:rsidRPr="00747297" w:rsidRDefault="007970C1" w:rsidP="007970C1">
            <w:pPr>
              <w:rPr>
                <w:color w:val="000000"/>
                <w:szCs w:val="28"/>
              </w:rPr>
            </w:pPr>
            <w:r w:rsidRPr="00A824C0">
              <w:rPr>
                <w:color w:val="000000"/>
                <w:szCs w:val="28"/>
              </w:rPr>
              <w:t>8.98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85952" w14:textId="7369DDF4" w:rsidR="007970C1" w:rsidRPr="00747297" w:rsidRDefault="007970C1" w:rsidP="007970C1">
            <w:pPr>
              <w:rPr>
                <w:color w:val="000000"/>
                <w:szCs w:val="28"/>
              </w:rPr>
            </w:pPr>
            <w:r w:rsidRPr="00A824C0">
              <w:rPr>
                <w:color w:val="000000"/>
                <w:szCs w:val="28"/>
              </w:rPr>
              <w:t>8.98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A780F2" w14:textId="7DF06694" w:rsidR="007970C1" w:rsidRPr="00747297" w:rsidRDefault="007970C1" w:rsidP="007970C1">
            <w:pPr>
              <w:rPr>
                <w:color w:val="000000"/>
                <w:szCs w:val="28"/>
              </w:rPr>
            </w:pPr>
            <w:r w:rsidRPr="00A824C0">
              <w:rPr>
                <w:color w:val="000000"/>
                <w:szCs w:val="28"/>
              </w:rPr>
              <w:t>8.98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A9BCD" w14:textId="260BD266" w:rsidR="007970C1" w:rsidRPr="00747297" w:rsidRDefault="007970C1" w:rsidP="007970C1">
            <w:pPr>
              <w:rPr>
                <w:color w:val="000000"/>
                <w:szCs w:val="28"/>
              </w:rPr>
            </w:pPr>
            <w:r w:rsidRPr="00A824C0">
              <w:rPr>
                <w:color w:val="000000"/>
                <w:szCs w:val="28"/>
              </w:rPr>
              <w:t>8.94</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80A25" w14:textId="64E5AB7B" w:rsidR="007970C1" w:rsidRPr="00747297" w:rsidRDefault="007970C1" w:rsidP="007970C1">
            <w:pPr>
              <w:rPr>
                <w:color w:val="000000"/>
                <w:szCs w:val="28"/>
              </w:rPr>
            </w:pPr>
            <w:r w:rsidRPr="00A824C0">
              <w:rPr>
                <w:color w:val="000000"/>
                <w:szCs w:val="28"/>
              </w:rPr>
              <w:t>8.83</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A2540" w14:textId="77082E1E" w:rsidR="007970C1" w:rsidRPr="00747297" w:rsidRDefault="007970C1" w:rsidP="007970C1">
            <w:pPr>
              <w:rPr>
                <w:color w:val="000000"/>
                <w:szCs w:val="28"/>
              </w:rPr>
            </w:pPr>
            <w:r w:rsidRPr="00A824C0">
              <w:rPr>
                <w:color w:val="000000"/>
                <w:szCs w:val="28"/>
              </w:rPr>
              <w:t>8.73</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F3F32C" w14:textId="56A5C66F" w:rsidR="007970C1" w:rsidRPr="00747297" w:rsidRDefault="007970C1" w:rsidP="007970C1">
            <w:pPr>
              <w:rPr>
                <w:color w:val="000000"/>
                <w:szCs w:val="28"/>
              </w:rPr>
            </w:pPr>
            <w:r w:rsidRPr="00A824C0">
              <w:rPr>
                <w:color w:val="000000"/>
                <w:szCs w:val="28"/>
              </w:rPr>
              <w:t>8.69</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4C08A" w14:textId="7E8F9080" w:rsidR="007970C1" w:rsidRPr="00747297" w:rsidRDefault="007970C1" w:rsidP="007970C1">
            <w:pPr>
              <w:rPr>
                <w:color w:val="000000"/>
                <w:szCs w:val="28"/>
              </w:rPr>
            </w:pPr>
            <w:r w:rsidRPr="00A824C0">
              <w:rPr>
                <w:color w:val="000000"/>
                <w:szCs w:val="28"/>
              </w:rPr>
              <w:t>8.69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B5B01" w14:textId="05649738" w:rsidR="007970C1" w:rsidRPr="00747297" w:rsidRDefault="007970C1" w:rsidP="007970C1">
            <w:pPr>
              <w:rPr>
                <w:color w:val="000000"/>
                <w:szCs w:val="28"/>
              </w:rPr>
            </w:pPr>
            <w:r w:rsidRPr="00A824C0">
              <w:rPr>
                <w:color w:val="000000"/>
                <w:szCs w:val="28"/>
              </w:rPr>
              <w:t>8.69</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A20AB" w14:textId="39DAE94D" w:rsidR="007970C1" w:rsidRPr="00747297" w:rsidRDefault="007970C1" w:rsidP="007970C1">
            <w:pPr>
              <w:rPr>
                <w:color w:val="000000"/>
                <w:szCs w:val="28"/>
              </w:rPr>
            </w:pPr>
            <w:r w:rsidRPr="00A824C0">
              <w:rPr>
                <w:color w:val="000000"/>
                <w:szCs w:val="28"/>
              </w:rPr>
              <w:t>8.69</w:t>
            </w:r>
          </w:p>
        </w:tc>
      </w:tr>
      <w:tr w:rsidR="007970C1" w:rsidRPr="00747297" w14:paraId="38698E23"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6BEF7A86" w14:textId="77777777" w:rsidR="007970C1" w:rsidRPr="00747297" w:rsidRDefault="007970C1" w:rsidP="007970C1">
            <w:pPr>
              <w:rPr>
                <w:color w:val="000000"/>
                <w:szCs w:val="28"/>
              </w:rPr>
            </w:pPr>
            <w:r w:rsidRPr="00747297">
              <w:rPr>
                <w:color w:val="000000"/>
                <w:szCs w:val="28"/>
              </w:rPr>
              <w:t>5</w:t>
            </w:r>
          </w:p>
        </w:tc>
        <w:tc>
          <w:tcPr>
            <w:tcW w:w="2734" w:type="dxa"/>
            <w:tcBorders>
              <w:top w:val="nil"/>
              <w:left w:val="nil"/>
              <w:bottom w:val="single" w:sz="4" w:space="0" w:color="auto"/>
              <w:right w:val="single" w:sz="4" w:space="0" w:color="auto"/>
            </w:tcBorders>
            <w:shd w:val="clear" w:color="auto" w:fill="auto"/>
            <w:vAlign w:val="center"/>
            <w:hideMark/>
          </w:tcPr>
          <w:p w14:paraId="5D3C53EC" w14:textId="77777777" w:rsidR="007970C1" w:rsidRPr="00747297" w:rsidRDefault="007970C1" w:rsidP="007970C1">
            <w:pPr>
              <w:rPr>
                <w:color w:val="000000"/>
                <w:szCs w:val="28"/>
              </w:rPr>
            </w:pPr>
            <w:r w:rsidRPr="00747297">
              <w:rPr>
                <w:color w:val="000000"/>
                <w:szCs w:val="28"/>
              </w:rPr>
              <w:t>Удельный расхода условного топлива на тепловую энергию, отпущенную с коллекторов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6E6C7EA4" w14:textId="77777777" w:rsidR="007970C1" w:rsidRPr="00747297" w:rsidRDefault="007970C1" w:rsidP="007970C1">
            <w:pPr>
              <w:jc w:val="center"/>
              <w:rPr>
                <w:color w:val="000000"/>
                <w:szCs w:val="28"/>
              </w:rPr>
            </w:pPr>
            <w:r w:rsidRPr="00747297">
              <w:rPr>
                <w:color w:val="000000"/>
                <w:szCs w:val="28"/>
              </w:rPr>
              <w:t>кг/Гкал</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57235EA5" w14:textId="71FC381D" w:rsidR="007970C1" w:rsidRPr="00747297" w:rsidRDefault="007970C1" w:rsidP="007970C1">
            <w:pPr>
              <w:rPr>
                <w:color w:val="000000"/>
                <w:szCs w:val="28"/>
              </w:rPr>
            </w:pPr>
            <w:r>
              <w:rPr>
                <w:color w:val="000000"/>
                <w:szCs w:val="28"/>
              </w:rPr>
              <w:t>156.0</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14:paraId="02F2C300" w14:textId="7E032A21" w:rsidR="007970C1" w:rsidRPr="00747297" w:rsidRDefault="007970C1" w:rsidP="007970C1">
            <w:pPr>
              <w:rPr>
                <w:color w:val="000000"/>
                <w:szCs w:val="28"/>
              </w:rPr>
            </w:pPr>
            <w:r w:rsidRPr="00293694">
              <w:rPr>
                <w:color w:val="000000"/>
                <w:szCs w:val="28"/>
              </w:rPr>
              <w:t>156.0</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14:paraId="362F8F6C" w14:textId="3844FF10" w:rsidR="007970C1" w:rsidRPr="00747297" w:rsidRDefault="007970C1" w:rsidP="007970C1">
            <w:pPr>
              <w:rPr>
                <w:color w:val="000000"/>
                <w:szCs w:val="28"/>
              </w:rPr>
            </w:pPr>
            <w:r w:rsidRPr="00293694">
              <w:rPr>
                <w:color w:val="000000"/>
                <w:szCs w:val="28"/>
              </w:rPr>
              <w:t>156.0</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599DF375" w14:textId="13450929" w:rsidR="007970C1" w:rsidRPr="00747297" w:rsidRDefault="007970C1" w:rsidP="007970C1">
            <w:pPr>
              <w:rPr>
                <w:color w:val="000000"/>
                <w:szCs w:val="28"/>
              </w:rPr>
            </w:pPr>
            <w:r w:rsidRPr="00293694">
              <w:rPr>
                <w:color w:val="000000"/>
                <w:szCs w:val="28"/>
              </w:rPr>
              <w:t>156.0</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1B91BC74" w14:textId="0EF05F43" w:rsidR="007970C1" w:rsidRPr="00747297" w:rsidRDefault="007970C1" w:rsidP="007970C1">
            <w:pPr>
              <w:rPr>
                <w:color w:val="000000"/>
                <w:szCs w:val="28"/>
              </w:rPr>
            </w:pPr>
            <w:r w:rsidRPr="00293694">
              <w:rPr>
                <w:color w:val="000000"/>
                <w:szCs w:val="28"/>
              </w:rPr>
              <w:t>156.0</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40F765AA" w14:textId="6503FBF7" w:rsidR="007970C1" w:rsidRPr="00747297" w:rsidRDefault="007970C1" w:rsidP="007970C1">
            <w:pPr>
              <w:rPr>
                <w:color w:val="000000"/>
                <w:szCs w:val="28"/>
              </w:rPr>
            </w:pPr>
            <w:r w:rsidRPr="00293694">
              <w:rPr>
                <w:color w:val="000000"/>
                <w:szCs w:val="28"/>
              </w:rPr>
              <w:t>156.0</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6E03F516" w14:textId="6C3A43A5" w:rsidR="007970C1" w:rsidRPr="00747297" w:rsidRDefault="007970C1" w:rsidP="007970C1">
            <w:pPr>
              <w:rPr>
                <w:color w:val="000000"/>
                <w:szCs w:val="28"/>
              </w:rPr>
            </w:pPr>
            <w:r w:rsidRPr="00293694">
              <w:rPr>
                <w:color w:val="000000"/>
                <w:szCs w:val="28"/>
              </w:rPr>
              <w:t>156.0</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28DE2E07" w14:textId="0717DE20" w:rsidR="007970C1" w:rsidRPr="00747297" w:rsidRDefault="007970C1" w:rsidP="007970C1">
            <w:pPr>
              <w:rPr>
                <w:color w:val="000000"/>
                <w:szCs w:val="28"/>
              </w:rPr>
            </w:pPr>
            <w:r w:rsidRPr="00293694">
              <w:rPr>
                <w:color w:val="000000"/>
                <w:szCs w:val="28"/>
              </w:rPr>
              <w:t>156.0</w:t>
            </w:r>
          </w:p>
        </w:tc>
        <w:tc>
          <w:tcPr>
            <w:tcW w:w="1050" w:type="dxa"/>
            <w:tcBorders>
              <w:top w:val="single" w:sz="4" w:space="0" w:color="auto"/>
              <w:left w:val="nil"/>
              <w:bottom w:val="single" w:sz="4" w:space="0" w:color="auto"/>
              <w:right w:val="single" w:sz="4" w:space="0" w:color="auto"/>
            </w:tcBorders>
            <w:shd w:val="clear" w:color="auto" w:fill="auto"/>
            <w:vAlign w:val="bottom"/>
            <w:hideMark/>
          </w:tcPr>
          <w:p w14:paraId="6E987EB5" w14:textId="5E5EABCB" w:rsidR="007970C1" w:rsidRPr="00747297" w:rsidRDefault="007970C1" w:rsidP="007970C1">
            <w:pPr>
              <w:rPr>
                <w:color w:val="000000"/>
                <w:szCs w:val="28"/>
              </w:rPr>
            </w:pPr>
            <w:r w:rsidRPr="00293694">
              <w:rPr>
                <w:color w:val="000000"/>
                <w:szCs w:val="28"/>
              </w:rPr>
              <w:t>156.0</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0AE61969" w14:textId="7A55E183" w:rsidR="007970C1" w:rsidRPr="00747297" w:rsidRDefault="007970C1" w:rsidP="007970C1">
            <w:pPr>
              <w:rPr>
                <w:color w:val="000000"/>
                <w:szCs w:val="28"/>
              </w:rPr>
            </w:pPr>
            <w:r w:rsidRPr="00293694">
              <w:rPr>
                <w:color w:val="000000"/>
                <w:szCs w:val="28"/>
              </w:rPr>
              <w:t>156.0</w:t>
            </w:r>
          </w:p>
        </w:tc>
      </w:tr>
      <w:tr w:rsidR="007970C1" w:rsidRPr="00747297" w14:paraId="66E3880C"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447EA902" w14:textId="77777777" w:rsidR="007970C1" w:rsidRPr="00747297" w:rsidRDefault="007970C1" w:rsidP="007970C1">
            <w:pPr>
              <w:rPr>
                <w:color w:val="000000"/>
                <w:szCs w:val="28"/>
              </w:rPr>
            </w:pPr>
            <w:r w:rsidRPr="00747297">
              <w:rPr>
                <w:color w:val="000000"/>
                <w:szCs w:val="28"/>
              </w:rPr>
              <w:t>6</w:t>
            </w:r>
          </w:p>
        </w:tc>
        <w:tc>
          <w:tcPr>
            <w:tcW w:w="2734" w:type="dxa"/>
            <w:tcBorders>
              <w:top w:val="nil"/>
              <w:left w:val="nil"/>
              <w:bottom w:val="single" w:sz="4" w:space="0" w:color="auto"/>
              <w:right w:val="single" w:sz="4" w:space="0" w:color="auto"/>
            </w:tcBorders>
            <w:shd w:val="clear" w:color="auto" w:fill="auto"/>
            <w:vAlign w:val="center"/>
            <w:hideMark/>
          </w:tcPr>
          <w:p w14:paraId="4A2698D4" w14:textId="77777777" w:rsidR="007970C1" w:rsidRPr="00747297" w:rsidRDefault="007970C1" w:rsidP="007970C1">
            <w:pPr>
              <w:rPr>
                <w:color w:val="000000"/>
                <w:szCs w:val="28"/>
              </w:rPr>
            </w:pPr>
            <w:r w:rsidRPr="00747297">
              <w:rPr>
                <w:color w:val="000000"/>
                <w:szCs w:val="28"/>
              </w:rPr>
              <w:t>Коэффициент полезного использования теплоты топлива</w:t>
            </w:r>
          </w:p>
        </w:tc>
        <w:tc>
          <w:tcPr>
            <w:tcW w:w="1471" w:type="dxa"/>
            <w:tcBorders>
              <w:top w:val="nil"/>
              <w:left w:val="nil"/>
              <w:bottom w:val="single" w:sz="4" w:space="0" w:color="auto"/>
              <w:right w:val="single" w:sz="4" w:space="0" w:color="auto"/>
            </w:tcBorders>
            <w:shd w:val="clear" w:color="auto" w:fill="auto"/>
            <w:vAlign w:val="center"/>
            <w:hideMark/>
          </w:tcPr>
          <w:p w14:paraId="45C1D475" w14:textId="77777777" w:rsidR="007970C1" w:rsidRPr="00747297" w:rsidRDefault="007970C1" w:rsidP="007970C1">
            <w:pPr>
              <w:jc w:val="center"/>
              <w:rPr>
                <w:color w:val="000000"/>
                <w:szCs w:val="28"/>
              </w:rPr>
            </w:pPr>
            <w:r w:rsidRPr="00747297">
              <w:rPr>
                <w:color w:val="000000"/>
                <w:szCs w:val="28"/>
              </w:rPr>
              <w:t>%</w:t>
            </w:r>
          </w:p>
        </w:tc>
        <w:tc>
          <w:tcPr>
            <w:tcW w:w="1100" w:type="dxa"/>
            <w:tcBorders>
              <w:top w:val="nil"/>
              <w:left w:val="nil"/>
              <w:bottom w:val="single" w:sz="4" w:space="0" w:color="auto"/>
              <w:right w:val="single" w:sz="4" w:space="0" w:color="auto"/>
            </w:tcBorders>
            <w:shd w:val="clear" w:color="auto" w:fill="auto"/>
            <w:vAlign w:val="bottom"/>
            <w:hideMark/>
          </w:tcPr>
          <w:p w14:paraId="023DB153" w14:textId="1EC48289" w:rsidR="007970C1" w:rsidRPr="00747297" w:rsidRDefault="007970C1" w:rsidP="007970C1">
            <w:pPr>
              <w:rPr>
                <w:color w:val="000000"/>
                <w:szCs w:val="28"/>
              </w:rPr>
            </w:pPr>
            <w:r>
              <w:rPr>
                <w:color w:val="000000"/>
                <w:szCs w:val="28"/>
              </w:rPr>
              <w:t>-</w:t>
            </w:r>
          </w:p>
        </w:tc>
        <w:tc>
          <w:tcPr>
            <w:tcW w:w="1091" w:type="dxa"/>
            <w:tcBorders>
              <w:top w:val="nil"/>
              <w:left w:val="nil"/>
              <w:bottom w:val="single" w:sz="4" w:space="0" w:color="auto"/>
              <w:right w:val="single" w:sz="4" w:space="0" w:color="auto"/>
            </w:tcBorders>
            <w:shd w:val="clear" w:color="auto" w:fill="auto"/>
            <w:vAlign w:val="bottom"/>
            <w:hideMark/>
          </w:tcPr>
          <w:p w14:paraId="13C87F64" w14:textId="1EE6E6CB" w:rsidR="007970C1" w:rsidRPr="00747297" w:rsidRDefault="007970C1" w:rsidP="007970C1">
            <w:pPr>
              <w:rPr>
                <w:color w:val="000000"/>
                <w:szCs w:val="28"/>
              </w:rPr>
            </w:pPr>
            <w:r>
              <w:rPr>
                <w:color w:val="000000"/>
                <w:szCs w:val="28"/>
              </w:rPr>
              <w:t>-</w:t>
            </w:r>
          </w:p>
        </w:tc>
        <w:tc>
          <w:tcPr>
            <w:tcW w:w="1083" w:type="dxa"/>
            <w:tcBorders>
              <w:top w:val="nil"/>
              <w:left w:val="nil"/>
              <w:bottom w:val="single" w:sz="4" w:space="0" w:color="auto"/>
              <w:right w:val="single" w:sz="4" w:space="0" w:color="auto"/>
            </w:tcBorders>
            <w:shd w:val="clear" w:color="auto" w:fill="auto"/>
            <w:vAlign w:val="bottom"/>
            <w:hideMark/>
          </w:tcPr>
          <w:p w14:paraId="0DCBE8B0" w14:textId="3954C8A2" w:rsidR="007970C1" w:rsidRPr="00747297" w:rsidRDefault="007970C1" w:rsidP="007970C1">
            <w:pPr>
              <w:rPr>
                <w:color w:val="000000"/>
                <w:szCs w:val="28"/>
              </w:rPr>
            </w:pPr>
            <w:r>
              <w:rPr>
                <w:color w:val="000000"/>
                <w:szCs w:val="28"/>
              </w:rPr>
              <w:t>-</w:t>
            </w:r>
          </w:p>
        </w:tc>
        <w:tc>
          <w:tcPr>
            <w:tcW w:w="1076" w:type="dxa"/>
            <w:tcBorders>
              <w:top w:val="nil"/>
              <w:left w:val="nil"/>
              <w:bottom w:val="single" w:sz="4" w:space="0" w:color="auto"/>
              <w:right w:val="single" w:sz="4" w:space="0" w:color="auto"/>
            </w:tcBorders>
            <w:shd w:val="clear" w:color="auto" w:fill="auto"/>
            <w:vAlign w:val="bottom"/>
            <w:hideMark/>
          </w:tcPr>
          <w:p w14:paraId="62AA6BBF" w14:textId="4C948BDF" w:rsidR="007970C1" w:rsidRPr="00747297" w:rsidRDefault="007970C1" w:rsidP="007970C1">
            <w:pPr>
              <w:rPr>
                <w:color w:val="000000"/>
                <w:szCs w:val="28"/>
              </w:rPr>
            </w:pPr>
            <w:r>
              <w:rPr>
                <w:color w:val="000000"/>
                <w:szCs w:val="28"/>
              </w:rPr>
              <w:t>-</w:t>
            </w:r>
          </w:p>
        </w:tc>
        <w:tc>
          <w:tcPr>
            <w:tcW w:w="1069" w:type="dxa"/>
            <w:tcBorders>
              <w:top w:val="nil"/>
              <w:left w:val="nil"/>
              <w:bottom w:val="single" w:sz="4" w:space="0" w:color="auto"/>
              <w:right w:val="single" w:sz="4" w:space="0" w:color="auto"/>
            </w:tcBorders>
            <w:shd w:val="clear" w:color="auto" w:fill="auto"/>
            <w:vAlign w:val="bottom"/>
            <w:hideMark/>
          </w:tcPr>
          <w:p w14:paraId="3EF466FD" w14:textId="58969C67" w:rsidR="007970C1" w:rsidRPr="00747297" w:rsidRDefault="007970C1" w:rsidP="007970C1">
            <w:pPr>
              <w:rPr>
                <w:color w:val="000000"/>
                <w:szCs w:val="28"/>
              </w:rPr>
            </w:pPr>
            <w:r>
              <w:rPr>
                <w:color w:val="000000"/>
                <w:szCs w:val="28"/>
              </w:rPr>
              <w:t>-</w:t>
            </w:r>
          </w:p>
        </w:tc>
        <w:tc>
          <w:tcPr>
            <w:tcW w:w="1063" w:type="dxa"/>
            <w:tcBorders>
              <w:top w:val="nil"/>
              <w:left w:val="nil"/>
              <w:bottom w:val="single" w:sz="4" w:space="0" w:color="auto"/>
              <w:right w:val="single" w:sz="4" w:space="0" w:color="auto"/>
            </w:tcBorders>
            <w:shd w:val="clear" w:color="auto" w:fill="auto"/>
            <w:vAlign w:val="bottom"/>
            <w:hideMark/>
          </w:tcPr>
          <w:p w14:paraId="411FC144" w14:textId="4B12B17A" w:rsidR="007970C1" w:rsidRPr="00747297" w:rsidRDefault="007970C1" w:rsidP="007970C1">
            <w:pPr>
              <w:rPr>
                <w:color w:val="000000"/>
                <w:szCs w:val="28"/>
              </w:rPr>
            </w:pPr>
            <w:r>
              <w:rPr>
                <w:color w:val="000000"/>
                <w:szCs w:val="28"/>
              </w:rPr>
              <w:t>-</w:t>
            </w:r>
          </w:p>
        </w:tc>
        <w:tc>
          <w:tcPr>
            <w:tcW w:w="1058" w:type="dxa"/>
            <w:tcBorders>
              <w:top w:val="nil"/>
              <w:left w:val="nil"/>
              <w:bottom w:val="single" w:sz="4" w:space="0" w:color="auto"/>
              <w:right w:val="single" w:sz="4" w:space="0" w:color="auto"/>
            </w:tcBorders>
            <w:shd w:val="clear" w:color="auto" w:fill="auto"/>
            <w:vAlign w:val="bottom"/>
            <w:hideMark/>
          </w:tcPr>
          <w:p w14:paraId="7A4620DF" w14:textId="60021E00" w:rsidR="007970C1" w:rsidRPr="00747297" w:rsidRDefault="007970C1" w:rsidP="007970C1">
            <w:pPr>
              <w:rPr>
                <w:color w:val="000000"/>
                <w:szCs w:val="28"/>
              </w:rPr>
            </w:pPr>
            <w:r>
              <w:rPr>
                <w:color w:val="000000"/>
                <w:szCs w:val="28"/>
              </w:rPr>
              <w:t>-</w:t>
            </w:r>
          </w:p>
        </w:tc>
        <w:tc>
          <w:tcPr>
            <w:tcW w:w="1054" w:type="dxa"/>
            <w:tcBorders>
              <w:top w:val="nil"/>
              <w:left w:val="nil"/>
              <w:bottom w:val="single" w:sz="4" w:space="0" w:color="auto"/>
              <w:right w:val="single" w:sz="4" w:space="0" w:color="auto"/>
            </w:tcBorders>
            <w:shd w:val="clear" w:color="auto" w:fill="auto"/>
            <w:vAlign w:val="bottom"/>
            <w:hideMark/>
          </w:tcPr>
          <w:p w14:paraId="6F67FCAD" w14:textId="2AA3EF5E" w:rsidR="007970C1" w:rsidRPr="00747297" w:rsidRDefault="007970C1" w:rsidP="007970C1">
            <w:pPr>
              <w:rPr>
                <w:color w:val="000000"/>
                <w:szCs w:val="28"/>
              </w:rPr>
            </w:pPr>
            <w:r>
              <w:rPr>
                <w:color w:val="000000"/>
                <w:szCs w:val="28"/>
              </w:rPr>
              <w:t>-</w:t>
            </w:r>
          </w:p>
        </w:tc>
        <w:tc>
          <w:tcPr>
            <w:tcW w:w="1050" w:type="dxa"/>
            <w:tcBorders>
              <w:top w:val="nil"/>
              <w:left w:val="nil"/>
              <w:bottom w:val="single" w:sz="4" w:space="0" w:color="auto"/>
              <w:right w:val="single" w:sz="4" w:space="0" w:color="auto"/>
            </w:tcBorders>
            <w:shd w:val="clear" w:color="auto" w:fill="auto"/>
            <w:vAlign w:val="bottom"/>
            <w:hideMark/>
          </w:tcPr>
          <w:p w14:paraId="035567D2" w14:textId="41A8AEBF" w:rsidR="007970C1" w:rsidRPr="00747297" w:rsidRDefault="007970C1" w:rsidP="007970C1">
            <w:pPr>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vAlign w:val="bottom"/>
            <w:hideMark/>
          </w:tcPr>
          <w:p w14:paraId="50159435" w14:textId="05F538EC" w:rsidR="007970C1" w:rsidRPr="00747297" w:rsidRDefault="007970C1" w:rsidP="007970C1">
            <w:pPr>
              <w:rPr>
                <w:color w:val="000000"/>
                <w:szCs w:val="28"/>
              </w:rPr>
            </w:pPr>
            <w:r>
              <w:rPr>
                <w:color w:val="000000"/>
                <w:szCs w:val="28"/>
              </w:rPr>
              <w:t>-</w:t>
            </w:r>
          </w:p>
        </w:tc>
      </w:tr>
      <w:tr w:rsidR="007970C1" w:rsidRPr="00747297" w14:paraId="1E7122EB"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41E7298C" w14:textId="77777777" w:rsidR="007970C1" w:rsidRPr="00747297" w:rsidRDefault="007970C1" w:rsidP="007970C1">
            <w:pPr>
              <w:rPr>
                <w:color w:val="000000"/>
                <w:szCs w:val="28"/>
              </w:rPr>
            </w:pPr>
            <w:r w:rsidRPr="00747297">
              <w:rPr>
                <w:color w:val="000000"/>
                <w:szCs w:val="28"/>
              </w:rPr>
              <w:lastRenderedPageBreak/>
              <w:t>7</w:t>
            </w:r>
          </w:p>
        </w:tc>
        <w:tc>
          <w:tcPr>
            <w:tcW w:w="2734" w:type="dxa"/>
            <w:tcBorders>
              <w:top w:val="nil"/>
              <w:left w:val="nil"/>
              <w:bottom w:val="single" w:sz="4" w:space="0" w:color="auto"/>
              <w:right w:val="single" w:sz="4" w:space="0" w:color="auto"/>
            </w:tcBorders>
            <w:shd w:val="clear" w:color="auto" w:fill="auto"/>
            <w:vAlign w:val="center"/>
            <w:hideMark/>
          </w:tcPr>
          <w:p w14:paraId="5C31BCFE" w14:textId="77777777" w:rsidR="007970C1" w:rsidRPr="00747297" w:rsidRDefault="007970C1" w:rsidP="007970C1">
            <w:pPr>
              <w:rPr>
                <w:color w:val="000000"/>
                <w:szCs w:val="28"/>
              </w:rPr>
            </w:pPr>
            <w:r w:rsidRPr="00747297">
              <w:rPr>
                <w:color w:val="000000"/>
                <w:szCs w:val="28"/>
              </w:rPr>
              <w:t>Число часов использования установленной тепловой мощности</w:t>
            </w:r>
          </w:p>
        </w:tc>
        <w:tc>
          <w:tcPr>
            <w:tcW w:w="1471" w:type="dxa"/>
            <w:tcBorders>
              <w:top w:val="nil"/>
              <w:left w:val="nil"/>
              <w:bottom w:val="single" w:sz="4" w:space="0" w:color="auto"/>
              <w:right w:val="single" w:sz="4" w:space="0" w:color="auto"/>
            </w:tcBorders>
            <w:shd w:val="clear" w:color="auto" w:fill="auto"/>
            <w:vAlign w:val="center"/>
            <w:hideMark/>
          </w:tcPr>
          <w:p w14:paraId="7B2C5401" w14:textId="77777777" w:rsidR="007970C1" w:rsidRPr="00747297" w:rsidRDefault="007970C1" w:rsidP="007970C1">
            <w:pPr>
              <w:jc w:val="center"/>
              <w:rPr>
                <w:color w:val="000000"/>
                <w:szCs w:val="28"/>
              </w:rPr>
            </w:pPr>
            <w:r w:rsidRPr="00747297">
              <w:rPr>
                <w:color w:val="000000"/>
                <w:szCs w:val="28"/>
              </w:rPr>
              <w:t>час/год</w:t>
            </w:r>
          </w:p>
        </w:tc>
        <w:tc>
          <w:tcPr>
            <w:tcW w:w="1100" w:type="dxa"/>
            <w:tcBorders>
              <w:top w:val="nil"/>
              <w:left w:val="nil"/>
              <w:bottom w:val="single" w:sz="4" w:space="0" w:color="auto"/>
              <w:right w:val="single" w:sz="4" w:space="0" w:color="auto"/>
            </w:tcBorders>
            <w:shd w:val="clear" w:color="auto" w:fill="auto"/>
            <w:vAlign w:val="bottom"/>
            <w:hideMark/>
          </w:tcPr>
          <w:p w14:paraId="7FE07D17" w14:textId="1F288053" w:rsidR="007970C1" w:rsidRPr="00747297" w:rsidRDefault="007970C1" w:rsidP="007970C1">
            <w:pPr>
              <w:rPr>
                <w:color w:val="000000"/>
                <w:szCs w:val="28"/>
              </w:rPr>
            </w:pPr>
            <w:r w:rsidRPr="00870EB4">
              <w:rPr>
                <w:color w:val="000000"/>
                <w:szCs w:val="28"/>
              </w:rPr>
              <w:t>5232</w:t>
            </w:r>
          </w:p>
        </w:tc>
        <w:tc>
          <w:tcPr>
            <w:tcW w:w="1091" w:type="dxa"/>
            <w:tcBorders>
              <w:top w:val="nil"/>
              <w:left w:val="nil"/>
              <w:bottom w:val="single" w:sz="4" w:space="0" w:color="auto"/>
              <w:right w:val="single" w:sz="4" w:space="0" w:color="auto"/>
            </w:tcBorders>
            <w:shd w:val="clear" w:color="auto" w:fill="auto"/>
            <w:vAlign w:val="bottom"/>
            <w:hideMark/>
          </w:tcPr>
          <w:p w14:paraId="622BD304" w14:textId="0DFE4F8F" w:rsidR="007970C1" w:rsidRPr="00747297" w:rsidRDefault="007970C1" w:rsidP="007970C1">
            <w:pPr>
              <w:rPr>
                <w:color w:val="000000"/>
                <w:szCs w:val="28"/>
              </w:rPr>
            </w:pPr>
            <w:r w:rsidRPr="00870EB4">
              <w:rPr>
                <w:color w:val="000000"/>
                <w:szCs w:val="28"/>
              </w:rPr>
              <w:t>5232</w:t>
            </w:r>
          </w:p>
        </w:tc>
        <w:tc>
          <w:tcPr>
            <w:tcW w:w="1083" w:type="dxa"/>
            <w:tcBorders>
              <w:top w:val="nil"/>
              <w:left w:val="nil"/>
              <w:bottom w:val="single" w:sz="4" w:space="0" w:color="auto"/>
              <w:right w:val="single" w:sz="4" w:space="0" w:color="auto"/>
            </w:tcBorders>
            <w:shd w:val="clear" w:color="auto" w:fill="auto"/>
            <w:vAlign w:val="bottom"/>
            <w:hideMark/>
          </w:tcPr>
          <w:p w14:paraId="464B1D70" w14:textId="33CA3DE5" w:rsidR="007970C1" w:rsidRPr="00747297" w:rsidRDefault="007970C1" w:rsidP="007970C1">
            <w:pPr>
              <w:rPr>
                <w:color w:val="000000"/>
                <w:szCs w:val="28"/>
              </w:rPr>
            </w:pPr>
            <w:r w:rsidRPr="00870EB4">
              <w:rPr>
                <w:color w:val="000000"/>
                <w:szCs w:val="28"/>
              </w:rPr>
              <w:t>5232</w:t>
            </w:r>
          </w:p>
        </w:tc>
        <w:tc>
          <w:tcPr>
            <w:tcW w:w="1076" w:type="dxa"/>
            <w:tcBorders>
              <w:top w:val="nil"/>
              <w:left w:val="nil"/>
              <w:bottom w:val="single" w:sz="4" w:space="0" w:color="auto"/>
              <w:right w:val="single" w:sz="4" w:space="0" w:color="auto"/>
            </w:tcBorders>
            <w:shd w:val="clear" w:color="auto" w:fill="auto"/>
            <w:vAlign w:val="bottom"/>
            <w:hideMark/>
          </w:tcPr>
          <w:p w14:paraId="4AB53B7C" w14:textId="744C2C45" w:rsidR="007970C1" w:rsidRPr="00747297" w:rsidRDefault="007970C1" w:rsidP="007970C1">
            <w:pPr>
              <w:rPr>
                <w:color w:val="000000"/>
                <w:szCs w:val="28"/>
              </w:rPr>
            </w:pPr>
            <w:r w:rsidRPr="00870EB4">
              <w:rPr>
                <w:color w:val="000000"/>
                <w:szCs w:val="28"/>
              </w:rPr>
              <w:t>5232</w:t>
            </w:r>
          </w:p>
        </w:tc>
        <w:tc>
          <w:tcPr>
            <w:tcW w:w="1069" w:type="dxa"/>
            <w:tcBorders>
              <w:top w:val="nil"/>
              <w:left w:val="nil"/>
              <w:bottom w:val="single" w:sz="4" w:space="0" w:color="auto"/>
              <w:right w:val="single" w:sz="4" w:space="0" w:color="auto"/>
            </w:tcBorders>
            <w:shd w:val="clear" w:color="auto" w:fill="auto"/>
            <w:vAlign w:val="bottom"/>
            <w:hideMark/>
          </w:tcPr>
          <w:p w14:paraId="25B7F02C" w14:textId="47B5679C" w:rsidR="007970C1" w:rsidRPr="00747297" w:rsidRDefault="007970C1" w:rsidP="007970C1">
            <w:pPr>
              <w:rPr>
                <w:color w:val="000000"/>
                <w:szCs w:val="28"/>
              </w:rPr>
            </w:pPr>
            <w:r w:rsidRPr="00870EB4">
              <w:rPr>
                <w:color w:val="000000"/>
                <w:szCs w:val="28"/>
              </w:rPr>
              <w:t>5232</w:t>
            </w:r>
          </w:p>
        </w:tc>
        <w:tc>
          <w:tcPr>
            <w:tcW w:w="1063" w:type="dxa"/>
            <w:tcBorders>
              <w:top w:val="nil"/>
              <w:left w:val="nil"/>
              <w:bottom w:val="single" w:sz="4" w:space="0" w:color="auto"/>
              <w:right w:val="single" w:sz="4" w:space="0" w:color="auto"/>
            </w:tcBorders>
            <w:shd w:val="clear" w:color="auto" w:fill="auto"/>
            <w:vAlign w:val="bottom"/>
            <w:hideMark/>
          </w:tcPr>
          <w:p w14:paraId="1C857F95" w14:textId="6AFF8887" w:rsidR="007970C1" w:rsidRPr="00747297" w:rsidRDefault="007970C1" w:rsidP="007970C1">
            <w:pPr>
              <w:rPr>
                <w:color w:val="000000"/>
                <w:szCs w:val="28"/>
              </w:rPr>
            </w:pPr>
            <w:r w:rsidRPr="00870EB4">
              <w:rPr>
                <w:color w:val="000000"/>
                <w:szCs w:val="28"/>
              </w:rPr>
              <w:t>5232</w:t>
            </w:r>
          </w:p>
        </w:tc>
        <w:tc>
          <w:tcPr>
            <w:tcW w:w="1058" w:type="dxa"/>
            <w:tcBorders>
              <w:top w:val="nil"/>
              <w:left w:val="nil"/>
              <w:bottom w:val="single" w:sz="4" w:space="0" w:color="auto"/>
              <w:right w:val="single" w:sz="4" w:space="0" w:color="auto"/>
            </w:tcBorders>
            <w:shd w:val="clear" w:color="auto" w:fill="auto"/>
            <w:vAlign w:val="bottom"/>
            <w:hideMark/>
          </w:tcPr>
          <w:p w14:paraId="487C486D" w14:textId="04457879" w:rsidR="007970C1" w:rsidRPr="00747297" w:rsidRDefault="007970C1" w:rsidP="007970C1">
            <w:pPr>
              <w:rPr>
                <w:color w:val="000000"/>
                <w:szCs w:val="28"/>
              </w:rPr>
            </w:pPr>
            <w:r w:rsidRPr="00870EB4">
              <w:rPr>
                <w:color w:val="000000"/>
                <w:szCs w:val="28"/>
              </w:rPr>
              <w:t>5232</w:t>
            </w:r>
          </w:p>
        </w:tc>
        <w:tc>
          <w:tcPr>
            <w:tcW w:w="1054" w:type="dxa"/>
            <w:tcBorders>
              <w:top w:val="nil"/>
              <w:left w:val="nil"/>
              <w:bottom w:val="single" w:sz="4" w:space="0" w:color="auto"/>
              <w:right w:val="single" w:sz="4" w:space="0" w:color="auto"/>
            </w:tcBorders>
            <w:shd w:val="clear" w:color="auto" w:fill="auto"/>
            <w:vAlign w:val="bottom"/>
            <w:hideMark/>
          </w:tcPr>
          <w:p w14:paraId="62F35A82" w14:textId="3320C35F" w:rsidR="007970C1" w:rsidRPr="00747297" w:rsidRDefault="007970C1" w:rsidP="007970C1">
            <w:pPr>
              <w:rPr>
                <w:color w:val="000000"/>
                <w:szCs w:val="28"/>
              </w:rPr>
            </w:pPr>
            <w:r w:rsidRPr="00870EB4">
              <w:rPr>
                <w:color w:val="000000"/>
                <w:szCs w:val="28"/>
              </w:rPr>
              <w:t>5232</w:t>
            </w:r>
          </w:p>
        </w:tc>
        <w:tc>
          <w:tcPr>
            <w:tcW w:w="1050" w:type="dxa"/>
            <w:tcBorders>
              <w:top w:val="nil"/>
              <w:left w:val="nil"/>
              <w:bottom w:val="single" w:sz="4" w:space="0" w:color="auto"/>
              <w:right w:val="single" w:sz="4" w:space="0" w:color="auto"/>
            </w:tcBorders>
            <w:shd w:val="clear" w:color="auto" w:fill="auto"/>
            <w:vAlign w:val="bottom"/>
            <w:hideMark/>
          </w:tcPr>
          <w:p w14:paraId="2CE4100F" w14:textId="4872C38F" w:rsidR="007970C1" w:rsidRPr="00747297" w:rsidRDefault="007970C1" w:rsidP="007970C1">
            <w:pPr>
              <w:rPr>
                <w:color w:val="000000"/>
                <w:szCs w:val="28"/>
              </w:rPr>
            </w:pPr>
            <w:r w:rsidRPr="00870EB4">
              <w:rPr>
                <w:color w:val="000000"/>
                <w:szCs w:val="28"/>
              </w:rPr>
              <w:t>5232</w:t>
            </w:r>
          </w:p>
        </w:tc>
        <w:tc>
          <w:tcPr>
            <w:tcW w:w="916" w:type="dxa"/>
            <w:tcBorders>
              <w:top w:val="nil"/>
              <w:left w:val="nil"/>
              <w:bottom w:val="single" w:sz="4" w:space="0" w:color="auto"/>
              <w:right w:val="single" w:sz="4" w:space="0" w:color="auto"/>
            </w:tcBorders>
            <w:shd w:val="clear" w:color="auto" w:fill="auto"/>
            <w:vAlign w:val="bottom"/>
            <w:hideMark/>
          </w:tcPr>
          <w:p w14:paraId="7EE125B9" w14:textId="2890E228" w:rsidR="007970C1" w:rsidRPr="00747297" w:rsidRDefault="007970C1" w:rsidP="007970C1">
            <w:pPr>
              <w:rPr>
                <w:color w:val="000000"/>
                <w:szCs w:val="28"/>
              </w:rPr>
            </w:pPr>
            <w:r w:rsidRPr="00870EB4">
              <w:rPr>
                <w:color w:val="000000"/>
                <w:szCs w:val="28"/>
              </w:rPr>
              <w:t>5232</w:t>
            </w:r>
          </w:p>
        </w:tc>
      </w:tr>
      <w:tr w:rsidR="007970C1" w:rsidRPr="00747297" w14:paraId="36625BBF"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75555CD2" w14:textId="77777777" w:rsidR="007970C1" w:rsidRPr="00747297" w:rsidRDefault="007970C1" w:rsidP="007970C1">
            <w:pPr>
              <w:rPr>
                <w:color w:val="000000"/>
                <w:szCs w:val="28"/>
              </w:rPr>
            </w:pPr>
            <w:r w:rsidRPr="00747297">
              <w:rPr>
                <w:color w:val="000000"/>
                <w:szCs w:val="28"/>
              </w:rPr>
              <w:t>8</w:t>
            </w:r>
          </w:p>
        </w:tc>
        <w:tc>
          <w:tcPr>
            <w:tcW w:w="2734" w:type="dxa"/>
            <w:tcBorders>
              <w:top w:val="nil"/>
              <w:left w:val="nil"/>
              <w:bottom w:val="single" w:sz="4" w:space="0" w:color="auto"/>
              <w:right w:val="single" w:sz="4" w:space="0" w:color="auto"/>
            </w:tcBorders>
            <w:shd w:val="clear" w:color="auto" w:fill="auto"/>
            <w:vAlign w:val="center"/>
            <w:hideMark/>
          </w:tcPr>
          <w:p w14:paraId="66D6E11E" w14:textId="77777777" w:rsidR="007970C1" w:rsidRPr="00747297" w:rsidRDefault="007970C1" w:rsidP="007970C1">
            <w:pPr>
              <w:rPr>
                <w:color w:val="000000"/>
                <w:szCs w:val="28"/>
              </w:rPr>
            </w:pPr>
            <w:r w:rsidRPr="00747297">
              <w:rPr>
                <w:color w:val="000000"/>
                <w:szCs w:val="28"/>
              </w:rPr>
              <w:t>Удельная установленная тепловая мощность котельной на одного жителя</w:t>
            </w:r>
          </w:p>
        </w:tc>
        <w:tc>
          <w:tcPr>
            <w:tcW w:w="1471" w:type="dxa"/>
            <w:tcBorders>
              <w:top w:val="nil"/>
              <w:left w:val="nil"/>
              <w:bottom w:val="single" w:sz="4" w:space="0" w:color="auto"/>
              <w:right w:val="single" w:sz="4" w:space="0" w:color="auto"/>
            </w:tcBorders>
            <w:shd w:val="clear" w:color="auto" w:fill="auto"/>
            <w:vAlign w:val="center"/>
            <w:hideMark/>
          </w:tcPr>
          <w:p w14:paraId="5C872D6A" w14:textId="77777777" w:rsidR="007970C1" w:rsidRPr="00747297" w:rsidRDefault="007970C1" w:rsidP="007970C1">
            <w:pPr>
              <w:jc w:val="center"/>
              <w:rPr>
                <w:color w:val="000000"/>
                <w:szCs w:val="28"/>
              </w:rPr>
            </w:pPr>
            <w:r w:rsidRPr="00747297">
              <w:rPr>
                <w:color w:val="000000"/>
                <w:szCs w:val="28"/>
              </w:rPr>
              <w:t>МВт/тыс. чел</w:t>
            </w:r>
          </w:p>
        </w:tc>
        <w:tc>
          <w:tcPr>
            <w:tcW w:w="1100" w:type="dxa"/>
            <w:tcBorders>
              <w:top w:val="nil"/>
              <w:left w:val="nil"/>
              <w:bottom w:val="single" w:sz="4" w:space="0" w:color="auto"/>
              <w:right w:val="single" w:sz="4" w:space="0" w:color="auto"/>
            </w:tcBorders>
            <w:shd w:val="clear" w:color="auto" w:fill="auto"/>
            <w:vAlign w:val="bottom"/>
            <w:hideMark/>
          </w:tcPr>
          <w:p w14:paraId="3EDEDCB8" w14:textId="29998F77" w:rsidR="007970C1" w:rsidRPr="00747297" w:rsidRDefault="007970C1" w:rsidP="007970C1">
            <w:pPr>
              <w:rPr>
                <w:color w:val="000000"/>
                <w:szCs w:val="28"/>
              </w:rPr>
            </w:pPr>
            <w:r w:rsidRPr="006313D9">
              <w:t>8.20</w:t>
            </w:r>
          </w:p>
        </w:tc>
        <w:tc>
          <w:tcPr>
            <w:tcW w:w="1091" w:type="dxa"/>
            <w:tcBorders>
              <w:top w:val="nil"/>
              <w:left w:val="nil"/>
              <w:bottom w:val="single" w:sz="4" w:space="0" w:color="auto"/>
              <w:right w:val="single" w:sz="4" w:space="0" w:color="auto"/>
            </w:tcBorders>
            <w:shd w:val="clear" w:color="auto" w:fill="auto"/>
            <w:vAlign w:val="bottom"/>
            <w:hideMark/>
          </w:tcPr>
          <w:p w14:paraId="06C6505F" w14:textId="3870CAF5" w:rsidR="007970C1" w:rsidRPr="00747297" w:rsidRDefault="007970C1" w:rsidP="007970C1">
            <w:pPr>
              <w:rPr>
                <w:color w:val="000000"/>
                <w:szCs w:val="28"/>
              </w:rPr>
            </w:pPr>
            <w:r w:rsidRPr="006313D9">
              <w:t>8.20</w:t>
            </w:r>
          </w:p>
        </w:tc>
        <w:tc>
          <w:tcPr>
            <w:tcW w:w="1083" w:type="dxa"/>
            <w:tcBorders>
              <w:top w:val="nil"/>
              <w:left w:val="nil"/>
              <w:bottom w:val="single" w:sz="4" w:space="0" w:color="auto"/>
              <w:right w:val="single" w:sz="4" w:space="0" w:color="auto"/>
            </w:tcBorders>
            <w:shd w:val="clear" w:color="auto" w:fill="auto"/>
            <w:vAlign w:val="bottom"/>
            <w:hideMark/>
          </w:tcPr>
          <w:p w14:paraId="0105F19B" w14:textId="242526CD" w:rsidR="007970C1" w:rsidRPr="00747297" w:rsidRDefault="007970C1" w:rsidP="007970C1">
            <w:pPr>
              <w:rPr>
                <w:color w:val="000000"/>
                <w:szCs w:val="28"/>
              </w:rPr>
            </w:pPr>
            <w:r w:rsidRPr="006313D9">
              <w:t>8.20</w:t>
            </w:r>
          </w:p>
        </w:tc>
        <w:tc>
          <w:tcPr>
            <w:tcW w:w="1076" w:type="dxa"/>
            <w:tcBorders>
              <w:top w:val="nil"/>
              <w:left w:val="nil"/>
              <w:bottom w:val="single" w:sz="4" w:space="0" w:color="auto"/>
              <w:right w:val="single" w:sz="4" w:space="0" w:color="auto"/>
            </w:tcBorders>
            <w:shd w:val="clear" w:color="auto" w:fill="auto"/>
            <w:vAlign w:val="bottom"/>
            <w:hideMark/>
          </w:tcPr>
          <w:p w14:paraId="5C127769" w14:textId="14FAC67A" w:rsidR="007970C1" w:rsidRPr="00747297" w:rsidRDefault="007970C1" w:rsidP="007970C1">
            <w:pPr>
              <w:rPr>
                <w:color w:val="000000"/>
                <w:szCs w:val="28"/>
              </w:rPr>
            </w:pPr>
            <w:r w:rsidRPr="006313D9">
              <w:t>8.20</w:t>
            </w:r>
          </w:p>
        </w:tc>
        <w:tc>
          <w:tcPr>
            <w:tcW w:w="1069" w:type="dxa"/>
            <w:tcBorders>
              <w:top w:val="nil"/>
              <w:left w:val="nil"/>
              <w:bottom w:val="single" w:sz="4" w:space="0" w:color="auto"/>
              <w:right w:val="single" w:sz="4" w:space="0" w:color="auto"/>
            </w:tcBorders>
            <w:shd w:val="clear" w:color="auto" w:fill="auto"/>
            <w:vAlign w:val="bottom"/>
            <w:hideMark/>
          </w:tcPr>
          <w:p w14:paraId="4B7BE883" w14:textId="676895C5" w:rsidR="007970C1" w:rsidRPr="00747297" w:rsidRDefault="007970C1" w:rsidP="007970C1">
            <w:pPr>
              <w:rPr>
                <w:color w:val="000000"/>
                <w:szCs w:val="28"/>
              </w:rPr>
            </w:pPr>
            <w:r w:rsidRPr="006313D9">
              <w:t>8.20</w:t>
            </w:r>
          </w:p>
        </w:tc>
        <w:tc>
          <w:tcPr>
            <w:tcW w:w="1063" w:type="dxa"/>
            <w:tcBorders>
              <w:top w:val="nil"/>
              <w:left w:val="nil"/>
              <w:bottom w:val="single" w:sz="4" w:space="0" w:color="auto"/>
              <w:right w:val="single" w:sz="4" w:space="0" w:color="auto"/>
            </w:tcBorders>
            <w:shd w:val="clear" w:color="auto" w:fill="auto"/>
            <w:vAlign w:val="bottom"/>
            <w:hideMark/>
          </w:tcPr>
          <w:p w14:paraId="6B93C812" w14:textId="56DE1A43" w:rsidR="007970C1" w:rsidRPr="00747297" w:rsidRDefault="007970C1" w:rsidP="007970C1">
            <w:pPr>
              <w:rPr>
                <w:color w:val="000000"/>
                <w:szCs w:val="28"/>
              </w:rPr>
            </w:pPr>
            <w:r w:rsidRPr="006313D9">
              <w:t>8.20</w:t>
            </w:r>
          </w:p>
        </w:tc>
        <w:tc>
          <w:tcPr>
            <w:tcW w:w="1058" w:type="dxa"/>
            <w:tcBorders>
              <w:top w:val="nil"/>
              <w:left w:val="nil"/>
              <w:bottom w:val="single" w:sz="4" w:space="0" w:color="auto"/>
              <w:right w:val="single" w:sz="4" w:space="0" w:color="auto"/>
            </w:tcBorders>
            <w:shd w:val="clear" w:color="auto" w:fill="auto"/>
            <w:vAlign w:val="bottom"/>
            <w:hideMark/>
          </w:tcPr>
          <w:p w14:paraId="1F6F5C9E" w14:textId="6BFEF250" w:rsidR="007970C1" w:rsidRPr="00747297" w:rsidRDefault="007970C1" w:rsidP="007970C1">
            <w:pPr>
              <w:rPr>
                <w:color w:val="000000"/>
                <w:szCs w:val="28"/>
              </w:rPr>
            </w:pPr>
            <w:r w:rsidRPr="006313D9">
              <w:t>8.20</w:t>
            </w:r>
          </w:p>
        </w:tc>
        <w:tc>
          <w:tcPr>
            <w:tcW w:w="1054" w:type="dxa"/>
            <w:tcBorders>
              <w:top w:val="nil"/>
              <w:left w:val="nil"/>
              <w:bottom w:val="single" w:sz="4" w:space="0" w:color="auto"/>
              <w:right w:val="single" w:sz="4" w:space="0" w:color="auto"/>
            </w:tcBorders>
            <w:shd w:val="clear" w:color="auto" w:fill="auto"/>
            <w:vAlign w:val="bottom"/>
            <w:hideMark/>
          </w:tcPr>
          <w:p w14:paraId="0E40D977" w14:textId="365BDDD2" w:rsidR="007970C1" w:rsidRPr="00747297" w:rsidRDefault="007970C1" w:rsidP="007970C1">
            <w:pPr>
              <w:rPr>
                <w:color w:val="000000"/>
                <w:szCs w:val="28"/>
              </w:rPr>
            </w:pPr>
            <w:r w:rsidRPr="006313D9">
              <w:t>8.20</w:t>
            </w:r>
          </w:p>
        </w:tc>
        <w:tc>
          <w:tcPr>
            <w:tcW w:w="1050" w:type="dxa"/>
            <w:tcBorders>
              <w:top w:val="nil"/>
              <w:left w:val="nil"/>
              <w:bottom w:val="single" w:sz="4" w:space="0" w:color="auto"/>
              <w:right w:val="single" w:sz="4" w:space="0" w:color="auto"/>
            </w:tcBorders>
            <w:shd w:val="clear" w:color="auto" w:fill="auto"/>
            <w:vAlign w:val="bottom"/>
            <w:hideMark/>
          </w:tcPr>
          <w:p w14:paraId="68E36951" w14:textId="6DDE1DFB" w:rsidR="007970C1" w:rsidRPr="00747297" w:rsidRDefault="007970C1" w:rsidP="007970C1">
            <w:pPr>
              <w:rPr>
                <w:color w:val="000000"/>
                <w:szCs w:val="28"/>
              </w:rPr>
            </w:pPr>
            <w:r w:rsidRPr="006313D9">
              <w:t>8.20</w:t>
            </w:r>
          </w:p>
        </w:tc>
        <w:tc>
          <w:tcPr>
            <w:tcW w:w="916" w:type="dxa"/>
            <w:tcBorders>
              <w:top w:val="nil"/>
              <w:left w:val="nil"/>
              <w:bottom w:val="single" w:sz="4" w:space="0" w:color="auto"/>
              <w:right w:val="single" w:sz="4" w:space="0" w:color="auto"/>
            </w:tcBorders>
            <w:shd w:val="clear" w:color="auto" w:fill="auto"/>
            <w:vAlign w:val="bottom"/>
            <w:hideMark/>
          </w:tcPr>
          <w:p w14:paraId="7B458DEB" w14:textId="6177F743" w:rsidR="007970C1" w:rsidRPr="00747297" w:rsidRDefault="007970C1" w:rsidP="007970C1">
            <w:pPr>
              <w:rPr>
                <w:color w:val="000000"/>
                <w:szCs w:val="28"/>
              </w:rPr>
            </w:pPr>
            <w:r w:rsidRPr="006313D9">
              <w:t>8.20</w:t>
            </w:r>
          </w:p>
        </w:tc>
      </w:tr>
      <w:tr w:rsidR="007970C1" w:rsidRPr="00747297" w14:paraId="24DA1FC3"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76666D19" w14:textId="77777777" w:rsidR="007970C1" w:rsidRPr="00747297" w:rsidRDefault="007970C1" w:rsidP="007970C1">
            <w:pPr>
              <w:rPr>
                <w:color w:val="000000"/>
                <w:szCs w:val="28"/>
              </w:rPr>
            </w:pPr>
            <w:r w:rsidRPr="00747297">
              <w:rPr>
                <w:color w:val="000000"/>
                <w:szCs w:val="28"/>
              </w:rPr>
              <w:t>9</w:t>
            </w:r>
          </w:p>
        </w:tc>
        <w:tc>
          <w:tcPr>
            <w:tcW w:w="2734" w:type="dxa"/>
            <w:tcBorders>
              <w:top w:val="nil"/>
              <w:left w:val="nil"/>
              <w:bottom w:val="single" w:sz="4" w:space="0" w:color="auto"/>
              <w:right w:val="single" w:sz="4" w:space="0" w:color="auto"/>
            </w:tcBorders>
            <w:shd w:val="clear" w:color="auto" w:fill="auto"/>
            <w:vAlign w:val="center"/>
            <w:hideMark/>
          </w:tcPr>
          <w:p w14:paraId="5274598F" w14:textId="77777777" w:rsidR="007970C1" w:rsidRPr="00747297" w:rsidRDefault="007970C1" w:rsidP="007970C1">
            <w:pPr>
              <w:rPr>
                <w:color w:val="000000"/>
                <w:szCs w:val="28"/>
              </w:rPr>
            </w:pPr>
            <w:r w:rsidRPr="00747297">
              <w:rPr>
                <w:color w:val="000000"/>
                <w:szCs w:val="28"/>
              </w:rPr>
              <w:t>Частота отказов с прекращением теплоснабжения от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549C97FE" w14:textId="77777777" w:rsidR="007970C1" w:rsidRPr="00747297" w:rsidRDefault="007970C1" w:rsidP="007970C1">
            <w:pPr>
              <w:jc w:val="center"/>
              <w:rPr>
                <w:color w:val="000000"/>
                <w:szCs w:val="28"/>
              </w:rPr>
            </w:pPr>
            <w:r w:rsidRPr="00747297">
              <w:rPr>
                <w:color w:val="000000"/>
                <w:szCs w:val="28"/>
              </w:rPr>
              <w:t>1/год</w:t>
            </w:r>
          </w:p>
        </w:tc>
        <w:tc>
          <w:tcPr>
            <w:tcW w:w="1100" w:type="dxa"/>
            <w:tcBorders>
              <w:top w:val="nil"/>
              <w:left w:val="nil"/>
              <w:bottom w:val="single" w:sz="4" w:space="0" w:color="auto"/>
              <w:right w:val="single" w:sz="4" w:space="0" w:color="auto"/>
            </w:tcBorders>
            <w:shd w:val="clear" w:color="auto" w:fill="auto"/>
            <w:vAlign w:val="bottom"/>
            <w:hideMark/>
          </w:tcPr>
          <w:p w14:paraId="3FA85079" w14:textId="3C6EDADD" w:rsidR="007970C1" w:rsidRPr="00747297" w:rsidRDefault="007970C1" w:rsidP="007970C1">
            <w:pPr>
              <w:rPr>
                <w:color w:val="000000"/>
                <w:szCs w:val="28"/>
              </w:rPr>
            </w:pPr>
            <w:r w:rsidRPr="00747297">
              <w:rPr>
                <w:color w:val="000000"/>
                <w:szCs w:val="28"/>
              </w:rPr>
              <w:t>0.000</w:t>
            </w:r>
          </w:p>
        </w:tc>
        <w:tc>
          <w:tcPr>
            <w:tcW w:w="1091" w:type="dxa"/>
            <w:tcBorders>
              <w:top w:val="nil"/>
              <w:left w:val="nil"/>
              <w:bottom w:val="single" w:sz="4" w:space="0" w:color="auto"/>
              <w:right w:val="single" w:sz="4" w:space="0" w:color="auto"/>
            </w:tcBorders>
            <w:shd w:val="clear" w:color="auto" w:fill="auto"/>
            <w:vAlign w:val="bottom"/>
            <w:hideMark/>
          </w:tcPr>
          <w:p w14:paraId="37240E92" w14:textId="3B79375A" w:rsidR="007970C1" w:rsidRPr="00747297" w:rsidRDefault="007970C1" w:rsidP="007970C1">
            <w:pPr>
              <w:rPr>
                <w:color w:val="000000"/>
                <w:szCs w:val="28"/>
              </w:rPr>
            </w:pPr>
            <w:r w:rsidRPr="00747297">
              <w:rPr>
                <w:color w:val="000000"/>
                <w:szCs w:val="28"/>
              </w:rPr>
              <w:t>0.000</w:t>
            </w:r>
          </w:p>
        </w:tc>
        <w:tc>
          <w:tcPr>
            <w:tcW w:w="1083" w:type="dxa"/>
            <w:tcBorders>
              <w:top w:val="nil"/>
              <w:left w:val="nil"/>
              <w:bottom w:val="single" w:sz="4" w:space="0" w:color="auto"/>
              <w:right w:val="single" w:sz="4" w:space="0" w:color="auto"/>
            </w:tcBorders>
            <w:shd w:val="clear" w:color="auto" w:fill="auto"/>
            <w:vAlign w:val="bottom"/>
            <w:hideMark/>
          </w:tcPr>
          <w:p w14:paraId="7D4FBDFE" w14:textId="150FC883" w:rsidR="007970C1" w:rsidRPr="00747297" w:rsidRDefault="007970C1" w:rsidP="007970C1">
            <w:pPr>
              <w:rPr>
                <w:color w:val="000000"/>
                <w:szCs w:val="28"/>
              </w:rPr>
            </w:pPr>
            <w:r w:rsidRPr="00747297">
              <w:rPr>
                <w:color w:val="000000"/>
                <w:szCs w:val="28"/>
              </w:rPr>
              <w:t>0.000</w:t>
            </w:r>
          </w:p>
        </w:tc>
        <w:tc>
          <w:tcPr>
            <w:tcW w:w="1076" w:type="dxa"/>
            <w:tcBorders>
              <w:top w:val="nil"/>
              <w:left w:val="nil"/>
              <w:bottom w:val="single" w:sz="4" w:space="0" w:color="auto"/>
              <w:right w:val="single" w:sz="4" w:space="0" w:color="auto"/>
            </w:tcBorders>
            <w:shd w:val="clear" w:color="auto" w:fill="auto"/>
            <w:vAlign w:val="bottom"/>
            <w:hideMark/>
          </w:tcPr>
          <w:p w14:paraId="7738B9FF" w14:textId="2E88D808" w:rsidR="007970C1" w:rsidRPr="00747297" w:rsidRDefault="007970C1" w:rsidP="007970C1">
            <w:pPr>
              <w:rPr>
                <w:color w:val="000000"/>
                <w:szCs w:val="28"/>
              </w:rPr>
            </w:pPr>
            <w:r w:rsidRPr="00747297">
              <w:rPr>
                <w:color w:val="000000"/>
                <w:szCs w:val="28"/>
              </w:rPr>
              <w:t>0.000</w:t>
            </w:r>
          </w:p>
        </w:tc>
        <w:tc>
          <w:tcPr>
            <w:tcW w:w="1069" w:type="dxa"/>
            <w:tcBorders>
              <w:top w:val="nil"/>
              <w:left w:val="nil"/>
              <w:bottom w:val="single" w:sz="4" w:space="0" w:color="auto"/>
              <w:right w:val="single" w:sz="4" w:space="0" w:color="auto"/>
            </w:tcBorders>
            <w:shd w:val="clear" w:color="auto" w:fill="auto"/>
            <w:vAlign w:val="bottom"/>
            <w:hideMark/>
          </w:tcPr>
          <w:p w14:paraId="56446E3C" w14:textId="3E8ADE56" w:rsidR="007970C1" w:rsidRPr="00747297" w:rsidRDefault="007970C1" w:rsidP="007970C1">
            <w:pPr>
              <w:rPr>
                <w:color w:val="000000"/>
                <w:szCs w:val="28"/>
              </w:rPr>
            </w:pPr>
            <w:r w:rsidRPr="00747297">
              <w:rPr>
                <w:color w:val="000000"/>
                <w:szCs w:val="28"/>
              </w:rPr>
              <w:t>0.000</w:t>
            </w:r>
          </w:p>
        </w:tc>
        <w:tc>
          <w:tcPr>
            <w:tcW w:w="1063" w:type="dxa"/>
            <w:tcBorders>
              <w:top w:val="nil"/>
              <w:left w:val="nil"/>
              <w:bottom w:val="single" w:sz="4" w:space="0" w:color="auto"/>
              <w:right w:val="single" w:sz="4" w:space="0" w:color="auto"/>
            </w:tcBorders>
            <w:shd w:val="clear" w:color="auto" w:fill="auto"/>
            <w:vAlign w:val="bottom"/>
            <w:hideMark/>
          </w:tcPr>
          <w:p w14:paraId="1A45E4B7" w14:textId="04F655E1" w:rsidR="007970C1" w:rsidRPr="00747297" w:rsidRDefault="007970C1" w:rsidP="007970C1">
            <w:pPr>
              <w:rPr>
                <w:color w:val="000000"/>
                <w:szCs w:val="28"/>
              </w:rPr>
            </w:pPr>
            <w:r w:rsidRPr="00747297">
              <w:rPr>
                <w:color w:val="000000"/>
                <w:szCs w:val="28"/>
              </w:rPr>
              <w:t>0.000</w:t>
            </w:r>
          </w:p>
        </w:tc>
        <w:tc>
          <w:tcPr>
            <w:tcW w:w="1058" w:type="dxa"/>
            <w:tcBorders>
              <w:top w:val="nil"/>
              <w:left w:val="nil"/>
              <w:bottom w:val="single" w:sz="4" w:space="0" w:color="auto"/>
              <w:right w:val="single" w:sz="4" w:space="0" w:color="auto"/>
            </w:tcBorders>
            <w:shd w:val="clear" w:color="auto" w:fill="auto"/>
            <w:vAlign w:val="bottom"/>
            <w:hideMark/>
          </w:tcPr>
          <w:p w14:paraId="0664100F" w14:textId="0B2EB4F8" w:rsidR="007970C1" w:rsidRPr="00747297" w:rsidRDefault="007970C1" w:rsidP="007970C1">
            <w:pPr>
              <w:rPr>
                <w:color w:val="000000"/>
                <w:szCs w:val="28"/>
              </w:rPr>
            </w:pPr>
            <w:r w:rsidRPr="00747297">
              <w:rPr>
                <w:color w:val="000000"/>
                <w:szCs w:val="28"/>
              </w:rPr>
              <w:t>0.000</w:t>
            </w:r>
          </w:p>
        </w:tc>
        <w:tc>
          <w:tcPr>
            <w:tcW w:w="1054" w:type="dxa"/>
            <w:tcBorders>
              <w:top w:val="nil"/>
              <w:left w:val="nil"/>
              <w:bottom w:val="single" w:sz="4" w:space="0" w:color="auto"/>
              <w:right w:val="single" w:sz="4" w:space="0" w:color="auto"/>
            </w:tcBorders>
            <w:shd w:val="clear" w:color="auto" w:fill="auto"/>
            <w:vAlign w:val="bottom"/>
            <w:hideMark/>
          </w:tcPr>
          <w:p w14:paraId="47C8BF2E" w14:textId="700AE1D0" w:rsidR="007970C1" w:rsidRPr="00747297" w:rsidRDefault="007970C1" w:rsidP="007970C1">
            <w:pPr>
              <w:rPr>
                <w:color w:val="000000"/>
                <w:szCs w:val="28"/>
              </w:rPr>
            </w:pPr>
            <w:r w:rsidRPr="00747297">
              <w:rPr>
                <w:color w:val="000000"/>
                <w:szCs w:val="28"/>
              </w:rPr>
              <w:t>0.000</w:t>
            </w:r>
          </w:p>
        </w:tc>
        <w:tc>
          <w:tcPr>
            <w:tcW w:w="1050" w:type="dxa"/>
            <w:tcBorders>
              <w:top w:val="nil"/>
              <w:left w:val="nil"/>
              <w:bottom w:val="single" w:sz="4" w:space="0" w:color="auto"/>
              <w:right w:val="single" w:sz="4" w:space="0" w:color="auto"/>
            </w:tcBorders>
            <w:shd w:val="clear" w:color="auto" w:fill="auto"/>
            <w:vAlign w:val="bottom"/>
            <w:hideMark/>
          </w:tcPr>
          <w:p w14:paraId="7B5B163C" w14:textId="6867B723" w:rsidR="007970C1" w:rsidRPr="00747297" w:rsidRDefault="007970C1" w:rsidP="007970C1">
            <w:pPr>
              <w:rPr>
                <w:color w:val="000000"/>
                <w:szCs w:val="28"/>
              </w:rPr>
            </w:pPr>
            <w:r w:rsidRPr="00747297">
              <w:rPr>
                <w:color w:val="000000"/>
                <w:szCs w:val="28"/>
              </w:rPr>
              <w:t>0.000</w:t>
            </w:r>
          </w:p>
        </w:tc>
        <w:tc>
          <w:tcPr>
            <w:tcW w:w="916" w:type="dxa"/>
            <w:tcBorders>
              <w:top w:val="nil"/>
              <w:left w:val="nil"/>
              <w:bottom w:val="single" w:sz="4" w:space="0" w:color="auto"/>
              <w:right w:val="single" w:sz="4" w:space="0" w:color="auto"/>
            </w:tcBorders>
            <w:shd w:val="clear" w:color="auto" w:fill="auto"/>
            <w:vAlign w:val="bottom"/>
            <w:hideMark/>
          </w:tcPr>
          <w:p w14:paraId="085E4DC4" w14:textId="38A59407" w:rsidR="007970C1" w:rsidRPr="00747297" w:rsidRDefault="007970C1" w:rsidP="007970C1">
            <w:pPr>
              <w:rPr>
                <w:color w:val="000000"/>
                <w:szCs w:val="28"/>
              </w:rPr>
            </w:pPr>
            <w:r w:rsidRPr="00747297">
              <w:rPr>
                <w:color w:val="000000"/>
                <w:szCs w:val="28"/>
              </w:rPr>
              <w:t>0.000</w:t>
            </w:r>
          </w:p>
        </w:tc>
      </w:tr>
      <w:tr w:rsidR="007970C1" w:rsidRPr="00747297" w14:paraId="056ED91A"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5F014139" w14:textId="77777777" w:rsidR="007970C1" w:rsidRPr="00747297" w:rsidRDefault="007970C1" w:rsidP="007970C1">
            <w:pPr>
              <w:rPr>
                <w:color w:val="000000"/>
                <w:szCs w:val="28"/>
              </w:rPr>
            </w:pPr>
            <w:r w:rsidRPr="00747297">
              <w:rPr>
                <w:color w:val="000000"/>
                <w:szCs w:val="28"/>
              </w:rPr>
              <w:t>10</w:t>
            </w:r>
          </w:p>
        </w:tc>
        <w:tc>
          <w:tcPr>
            <w:tcW w:w="2734" w:type="dxa"/>
            <w:tcBorders>
              <w:top w:val="nil"/>
              <w:left w:val="nil"/>
              <w:bottom w:val="single" w:sz="4" w:space="0" w:color="auto"/>
              <w:right w:val="single" w:sz="4" w:space="0" w:color="auto"/>
            </w:tcBorders>
            <w:shd w:val="clear" w:color="auto" w:fill="auto"/>
            <w:vAlign w:val="center"/>
            <w:hideMark/>
          </w:tcPr>
          <w:p w14:paraId="4E300930" w14:textId="77777777" w:rsidR="007970C1" w:rsidRPr="00747297" w:rsidRDefault="007970C1" w:rsidP="007970C1">
            <w:pPr>
              <w:rPr>
                <w:color w:val="000000"/>
                <w:szCs w:val="28"/>
              </w:rPr>
            </w:pPr>
            <w:r w:rsidRPr="00747297">
              <w:rPr>
                <w:color w:val="000000"/>
                <w:szCs w:val="28"/>
              </w:rPr>
              <w:t>Относительный средневзвешенный остаточный парковый ресурс котлоагрегатов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23DD5C58" w14:textId="77777777" w:rsidR="007970C1" w:rsidRPr="00747297" w:rsidRDefault="007970C1" w:rsidP="007970C1">
            <w:pPr>
              <w:jc w:val="center"/>
              <w:rPr>
                <w:color w:val="000000"/>
                <w:szCs w:val="28"/>
              </w:rPr>
            </w:pPr>
            <w:r w:rsidRPr="00747297">
              <w:rPr>
                <w:color w:val="000000"/>
                <w:szCs w:val="28"/>
              </w:rPr>
              <w:t>час</w:t>
            </w:r>
          </w:p>
        </w:tc>
        <w:tc>
          <w:tcPr>
            <w:tcW w:w="1100" w:type="dxa"/>
            <w:tcBorders>
              <w:top w:val="nil"/>
              <w:left w:val="nil"/>
              <w:bottom w:val="single" w:sz="4" w:space="0" w:color="auto"/>
              <w:right w:val="single" w:sz="4" w:space="0" w:color="auto"/>
            </w:tcBorders>
            <w:shd w:val="clear" w:color="auto" w:fill="auto"/>
            <w:vAlign w:val="bottom"/>
            <w:hideMark/>
          </w:tcPr>
          <w:p w14:paraId="051E9805" w14:textId="250132B9" w:rsidR="007970C1" w:rsidRPr="00747297" w:rsidRDefault="007970C1" w:rsidP="007970C1">
            <w:pPr>
              <w:rPr>
                <w:color w:val="000000"/>
                <w:szCs w:val="28"/>
              </w:rPr>
            </w:pPr>
            <w:r w:rsidRPr="007970C1">
              <w:rPr>
                <w:color w:val="000000"/>
                <w:szCs w:val="28"/>
              </w:rPr>
              <w:t>57552</w:t>
            </w:r>
          </w:p>
        </w:tc>
        <w:tc>
          <w:tcPr>
            <w:tcW w:w="1091" w:type="dxa"/>
            <w:tcBorders>
              <w:top w:val="nil"/>
              <w:left w:val="nil"/>
              <w:bottom w:val="single" w:sz="4" w:space="0" w:color="auto"/>
              <w:right w:val="single" w:sz="4" w:space="0" w:color="auto"/>
            </w:tcBorders>
            <w:shd w:val="clear" w:color="auto" w:fill="auto"/>
            <w:vAlign w:val="bottom"/>
            <w:hideMark/>
          </w:tcPr>
          <w:p w14:paraId="01BAB5C9" w14:textId="38173978" w:rsidR="007970C1" w:rsidRPr="00747297" w:rsidRDefault="007970C1" w:rsidP="007970C1">
            <w:pPr>
              <w:rPr>
                <w:color w:val="000000"/>
                <w:szCs w:val="28"/>
              </w:rPr>
            </w:pPr>
            <w:r w:rsidRPr="007970C1">
              <w:rPr>
                <w:color w:val="000000"/>
                <w:szCs w:val="28"/>
              </w:rPr>
              <w:t>62784</w:t>
            </w:r>
          </w:p>
        </w:tc>
        <w:tc>
          <w:tcPr>
            <w:tcW w:w="1083" w:type="dxa"/>
            <w:tcBorders>
              <w:top w:val="nil"/>
              <w:left w:val="nil"/>
              <w:bottom w:val="single" w:sz="4" w:space="0" w:color="auto"/>
              <w:right w:val="single" w:sz="4" w:space="0" w:color="auto"/>
            </w:tcBorders>
            <w:shd w:val="clear" w:color="auto" w:fill="auto"/>
            <w:vAlign w:val="bottom"/>
            <w:hideMark/>
          </w:tcPr>
          <w:p w14:paraId="72DC9BCF" w14:textId="3E931DC2" w:rsidR="007970C1" w:rsidRPr="00747297" w:rsidRDefault="007970C1" w:rsidP="007970C1">
            <w:pPr>
              <w:rPr>
                <w:color w:val="000000"/>
                <w:szCs w:val="28"/>
              </w:rPr>
            </w:pPr>
            <w:r w:rsidRPr="007970C1">
              <w:rPr>
                <w:color w:val="000000"/>
                <w:szCs w:val="28"/>
              </w:rPr>
              <w:t>68016</w:t>
            </w:r>
          </w:p>
        </w:tc>
        <w:tc>
          <w:tcPr>
            <w:tcW w:w="1076" w:type="dxa"/>
            <w:tcBorders>
              <w:top w:val="nil"/>
              <w:left w:val="nil"/>
              <w:bottom w:val="single" w:sz="4" w:space="0" w:color="auto"/>
              <w:right w:val="single" w:sz="4" w:space="0" w:color="auto"/>
            </w:tcBorders>
            <w:shd w:val="clear" w:color="auto" w:fill="auto"/>
            <w:vAlign w:val="bottom"/>
            <w:hideMark/>
          </w:tcPr>
          <w:p w14:paraId="14525275" w14:textId="100A9B59" w:rsidR="007970C1" w:rsidRPr="00747297" w:rsidRDefault="007970C1" w:rsidP="007970C1">
            <w:pPr>
              <w:rPr>
                <w:color w:val="000000"/>
                <w:szCs w:val="28"/>
              </w:rPr>
            </w:pPr>
            <w:r w:rsidRPr="007970C1">
              <w:rPr>
                <w:color w:val="000000"/>
                <w:szCs w:val="28"/>
              </w:rPr>
              <w:t>0</w:t>
            </w:r>
          </w:p>
        </w:tc>
        <w:tc>
          <w:tcPr>
            <w:tcW w:w="1069" w:type="dxa"/>
            <w:tcBorders>
              <w:top w:val="nil"/>
              <w:left w:val="nil"/>
              <w:bottom w:val="single" w:sz="4" w:space="0" w:color="auto"/>
              <w:right w:val="single" w:sz="4" w:space="0" w:color="auto"/>
            </w:tcBorders>
            <w:shd w:val="clear" w:color="auto" w:fill="auto"/>
            <w:vAlign w:val="bottom"/>
            <w:hideMark/>
          </w:tcPr>
          <w:p w14:paraId="35321F75" w14:textId="624C93C9" w:rsidR="007970C1" w:rsidRPr="00747297" w:rsidRDefault="007970C1" w:rsidP="007970C1">
            <w:pPr>
              <w:rPr>
                <w:color w:val="000000"/>
                <w:szCs w:val="28"/>
              </w:rPr>
            </w:pPr>
            <w:r w:rsidRPr="007970C1">
              <w:rPr>
                <w:color w:val="000000"/>
                <w:szCs w:val="28"/>
              </w:rPr>
              <w:t>10464</w:t>
            </w:r>
          </w:p>
        </w:tc>
        <w:tc>
          <w:tcPr>
            <w:tcW w:w="1063" w:type="dxa"/>
            <w:tcBorders>
              <w:top w:val="nil"/>
              <w:left w:val="nil"/>
              <w:bottom w:val="single" w:sz="4" w:space="0" w:color="auto"/>
              <w:right w:val="single" w:sz="4" w:space="0" w:color="auto"/>
            </w:tcBorders>
            <w:shd w:val="clear" w:color="auto" w:fill="auto"/>
            <w:vAlign w:val="bottom"/>
            <w:hideMark/>
          </w:tcPr>
          <w:p w14:paraId="5EED93E2" w14:textId="3EA7DEF1" w:rsidR="007970C1" w:rsidRPr="00747297" w:rsidRDefault="007970C1" w:rsidP="007970C1">
            <w:pPr>
              <w:rPr>
                <w:color w:val="000000"/>
                <w:szCs w:val="28"/>
              </w:rPr>
            </w:pPr>
            <w:r w:rsidRPr="007970C1">
              <w:rPr>
                <w:color w:val="000000"/>
                <w:szCs w:val="28"/>
              </w:rPr>
              <w:t>15696</w:t>
            </w:r>
          </w:p>
        </w:tc>
        <w:tc>
          <w:tcPr>
            <w:tcW w:w="1058" w:type="dxa"/>
            <w:tcBorders>
              <w:top w:val="nil"/>
              <w:left w:val="nil"/>
              <w:bottom w:val="single" w:sz="4" w:space="0" w:color="auto"/>
              <w:right w:val="single" w:sz="4" w:space="0" w:color="auto"/>
            </w:tcBorders>
            <w:shd w:val="clear" w:color="auto" w:fill="auto"/>
            <w:vAlign w:val="bottom"/>
            <w:hideMark/>
          </w:tcPr>
          <w:p w14:paraId="5B4F30C6" w14:textId="02993EA2" w:rsidR="007970C1" w:rsidRPr="00747297" w:rsidRDefault="007970C1" w:rsidP="007970C1">
            <w:pPr>
              <w:rPr>
                <w:color w:val="000000"/>
                <w:szCs w:val="28"/>
              </w:rPr>
            </w:pPr>
            <w:r w:rsidRPr="007970C1">
              <w:rPr>
                <w:color w:val="000000"/>
                <w:szCs w:val="28"/>
              </w:rPr>
              <w:t>20928</w:t>
            </w:r>
          </w:p>
        </w:tc>
        <w:tc>
          <w:tcPr>
            <w:tcW w:w="1054" w:type="dxa"/>
            <w:tcBorders>
              <w:top w:val="nil"/>
              <w:left w:val="nil"/>
              <w:bottom w:val="single" w:sz="4" w:space="0" w:color="auto"/>
              <w:right w:val="single" w:sz="4" w:space="0" w:color="auto"/>
            </w:tcBorders>
            <w:shd w:val="clear" w:color="auto" w:fill="auto"/>
            <w:vAlign w:val="bottom"/>
            <w:hideMark/>
          </w:tcPr>
          <w:p w14:paraId="080EF672" w14:textId="659BF297" w:rsidR="007970C1" w:rsidRPr="00747297" w:rsidRDefault="007970C1" w:rsidP="007970C1">
            <w:pPr>
              <w:rPr>
                <w:color w:val="000000"/>
                <w:szCs w:val="28"/>
              </w:rPr>
            </w:pPr>
            <w:r w:rsidRPr="007970C1">
              <w:rPr>
                <w:color w:val="000000"/>
                <w:szCs w:val="28"/>
              </w:rPr>
              <w:t>26160</w:t>
            </w:r>
          </w:p>
        </w:tc>
        <w:tc>
          <w:tcPr>
            <w:tcW w:w="1050" w:type="dxa"/>
            <w:tcBorders>
              <w:top w:val="nil"/>
              <w:left w:val="nil"/>
              <w:bottom w:val="single" w:sz="4" w:space="0" w:color="auto"/>
              <w:right w:val="single" w:sz="4" w:space="0" w:color="auto"/>
            </w:tcBorders>
            <w:shd w:val="clear" w:color="auto" w:fill="auto"/>
            <w:vAlign w:val="bottom"/>
            <w:hideMark/>
          </w:tcPr>
          <w:p w14:paraId="41113713" w14:textId="35FC2767" w:rsidR="007970C1" w:rsidRPr="00747297" w:rsidRDefault="007970C1" w:rsidP="007970C1">
            <w:pPr>
              <w:rPr>
                <w:color w:val="000000"/>
                <w:szCs w:val="28"/>
              </w:rPr>
            </w:pPr>
            <w:r w:rsidRPr="007970C1">
              <w:rPr>
                <w:color w:val="000000"/>
                <w:szCs w:val="28"/>
              </w:rPr>
              <w:t>31392</w:t>
            </w:r>
          </w:p>
        </w:tc>
        <w:tc>
          <w:tcPr>
            <w:tcW w:w="916" w:type="dxa"/>
            <w:tcBorders>
              <w:top w:val="nil"/>
              <w:left w:val="nil"/>
              <w:bottom w:val="single" w:sz="4" w:space="0" w:color="auto"/>
              <w:right w:val="single" w:sz="4" w:space="0" w:color="auto"/>
            </w:tcBorders>
            <w:shd w:val="clear" w:color="auto" w:fill="auto"/>
            <w:vAlign w:val="bottom"/>
            <w:hideMark/>
          </w:tcPr>
          <w:p w14:paraId="5ED751ED" w14:textId="48164665" w:rsidR="007970C1" w:rsidRPr="00747297" w:rsidRDefault="007970C1" w:rsidP="007970C1">
            <w:pPr>
              <w:rPr>
                <w:color w:val="000000"/>
                <w:szCs w:val="28"/>
              </w:rPr>
            </w:pPr>
            <w:r w:rsidRPr="007970C1">
              <w:rPr>
                <w:color w:val="000000"/>
                <w:szCs w:val="28"/>
              </w:rPr>
              <w:t>36624</w:t>
            </w:r>
          </w:p>
        </w:tc>
      </w:tr>
      <w:tr w:rsidR="007970C1" w:rsidRPr="00747297" w14:paraId="586F77F1"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088B726C" w14:textId="77777777" w:rsidR="007970C1" w:rsidRPr="00747297" w:rsidRDefault="007970C1" w:rsidP="007970C1">
            <w:pPr>
              <w:rPr>
                <w:color w:val="000000"/>
                <w:szCs w:val="28"/>
              </w:rPr>
            </w:pPr>
            <w:r w:rsidRPr="00747297">
              <w:rPr>
                <w:color w:val="000000"/>
                <w:szCs w:val="28"/>
              </w:rPr>
              <w:t>11</w:t>
            </w:r>
          </w:p>
        </w:tc>
        <w:tc>
          <w:tcPr>
            <w:tcW w:w="2734" w:type="dxa"/>
            <w:tcBorders>
              <w:top w:val="nil"/>
              <w:left w:val="nil"/>
              <w:bottom w:val="single" w:sz="4" w:space="0" w:color="auto"/>
              <w:right w:val="single" w:sz="4" w:space="0" w:color="auto"/>
            </w:tcBorders>
            <w:shd w:val="clear" w:color="auto" w:fill="auto"/>
            <w:vAlign w:val="center"/>
            <w:hideMark/>
          </w:tcPr>
          <w:p w14:paraId="68B140A5" w14:textId="77777777" w:rsidR="007970C1" w:rsidRPr="00747297" w:rsidRDefault="007970C1" w:rsidP="007970C1">
            <w:pPr>
              <w:rPr>
                <w:color w:val="000000"/>
                <w:szCs w:val="28"/>
              </w:rPr>
            </w:pPr>
            <w:r w:rsidRPr="00747297">
              <w:rPr>
                <w:color w:val="000000"/>
                <w:szCs w:val="28"/>
              </w:rPr>
              <w:t>Доля автоматизированных котельных без обслуживающего персонала с УТМ меньше/равной 10 Гкал/</w:t>
            </w:r>
          </w:p>
        </w:tc>
        <w:tc>
          <w:tcPr>
            <w:tcW w:w="1471" w:type="dxa"/>
            <w:tcBorders>
              <w:top w:val="nil"/>
              <w:left w:val="nil"/>
              <w:bottom w:val="single" w:sz="4" w:space="0" w:color="auto"/>
              <w:right w:val="single" w:sz="4" w:space="0" w:color="auto"/>
            </w:tcBorders>
            <w:shd w:val="clear" w:color="auto" w:fill="auto"/>
            <w:vAlign w:val="center"/>
            <w:hideMark/>
          </w:tcPr>
          <w:p w14:paraId="7309E89C" w14:textId="77777777" w:rsidR="007970C1" w:rsidRPr="00747297" w:rsidRDefault="007970C1" w:rsidP="007970C1">
            <w:pPr>
              <w:jc w:val="center"/>
              <w:rPr>
                <w:color w:val="000000"/>
                <w:szCs w:val="28"/>
              </w:rPr>
            </w:pPr>
            <w:r w:rsidRPr="00747297">
              <w:rPr>
                <w:color w:val="000000"/>
                <w:szCs w:val="28"/>
              </w:rPr>
              <w:t>%</w:t>
            </w:r>
          </w:p>
        </w:tc>
        <w:tc>
          <w:tcPr>
            <w:tcW w:w="1100" w:type="dxa"/>
            <w:tcBorders>
              <w:top w:val="nil"/>
              <w:left w:val="nil"/>
              <w:bottom w:val="single" w:sz="4" w:space="0" w:color="auto"/>
              <w:right w:val="single" w:sz="4" w:space="0" w:color="auto"/>
            </w:tcBorders>
            <w:shd w:val="clear" w:color="auto" w:fill="auto"/>
            <w:vAlign w:val="bottom"/>
            <w:hideMark/>
          </w:tcPr>
          <w:p w14:paraId="14957A83" w14:textId="61C4AABB" w:rsidR="007970C1" w:rsidRPr="00747297" w:rsidRDefault="007970C1" w:rsidP="007970C1">
            <w:pPr>
              <w:rPr>
                <w:color w:val="000000"/>
                <w:szCs w:val="28"/>
              </w:rPr>
            </w:pPr>
            <w:r w:rsidRPr="00CB7CAF">
              <w:rPr>
                <w:color w:val="000000"/>
                <w:szCs w:val="28"/>
              </w:rPr>
              <w:t>100.00</w:t>
            </w:r>
          </w:p>
        </w:tc>
        <w:tc>
          <w:tcPr>
            <w:tcW w:w="1091" w:type="dxa"/>
            <w:tcBorders>
              <w:top w:val="nil"/>
              <w:left w:val="nil"/>
              <w:bottom w:val="single" w:sz="4" w:space="0" w:color="auto"/>
              <w:right w:val="single" w:sz="4" w:space="0" w:color="auto"/>
            </w:tcBorders>
            <w:shd w:val="clear" w:color="auto" w:fill="auto"/>
            <w:vAlign w:val="bottom"/>
            <w:hideMark/>
          </w:tcPr>
          <w:p w14:paraId="4589B6E0" w14:textId="574DA07A" w:rsidR="007970C1" w:rsidRPr="00747297" w:rsidRDefault="007970C1" w:rsidP="007970C1">
            <w:pPr>
              <w:rPr>
                <w:color w:val="000000"/>
                <w:szCs w:val="28"/>
              </w:rPr>
            </w:pPr>
            <w:r w:rsidRPr="00CB7CAF">
              <w:rPr>
                <w:color w:val="000000"/>
                <w:szCs w:val="28"/>
              </w:rPr>
              <w:t>100.00</w:t>
            </w:r>
          </w:p>
        </w:tc>
        <w:tc>
          <w:tcPr>
            <w:tcW w:w="1083" w:type="dxa"/>
            <w:tcBorders>
              <w:top w:val="nil"/>
              <w:left w:val="nil"/>
              <w:bottom w:val="single" w:sz="4" w:space="0" w:color="auto"/>
              <w:right w:val="single" w:sz="4" w:space="0" w:color="auto"/>
            </w:tcBorders>
            <w:shd w:val="clear" w:color="auto" w:fill="auto"/>
            <w:vAlign w:val="bottom"/>
            <w:hideMark/>
          </w:tcPr>
          <w:p w14:paraId="4F398D8F" w14:textId="512A5D6D" w:rsidR="007970C1" w:rsidRPr="00747297" w:rsidRDefault="007970C1" w:rsidP="007970C1">
            <w:pPr>
              <w:rPr>
                <w:color w:val="000000"/>
                <w:szCs w:val="28"/>
              </w:rPr>
            </w:pPr>
            <w:r w:rsidRPr="00CB7CAF">
              <w:rPr>
                <w:color w:val="000000"/>
                <w:szCs w:val="28"/>
              </w:rPr>
              <w:t>100.00</w:t>
            </w:r>
          </w:p>
        </w:tc>
        <w:tc>
          <w:tcPr>
            <w:tcW w:w="1076" w:type="dxa"/>
            <w:tcBorders>
              <w:top w:val="nil"/>
              <w:left w:val="nil"/>
              <w:bottom w:val="single" w:sz="4" w:space="0" w:color="auto"/>
              <w:right w:val="single" w:sz="4" w:space="0" w:color="auto"/>
            </w:tcBorders>
            <w:shd w:val="clear" w:color="auto" w:fill="auto"/>
            <w:vAlign w:val="bottom"/>
            <w:hideMark/>
          </w:tcPr>
          <w:p w14:paraId="6DF88D26" w14:textId="2E21EC69" w:rsidR="007970C1" w:rsidRPr="00747297" w:rsidRDefault="007970C1" w:rsidP="007970C1">
            <w:pPr>
              <w:rPr>
                <w:color w:val="000000"/>
                <w:szCs w:val="28"/>
              </w:rPr>
            </w:pPr>
            <w:r w:rsidRPr="00CB7CAF">
              <w:rPr>
                <w:color w:val="000000"/>
                <w:szCs w:val="28"/>
              </w:rPr>
              <w:t>100.00</w:t>
            </w:r>
          </w:p>
        </w:tc>
        <w:tc>
          <w:tcPr>
            <w:tcW w:w="1069" w:type="dxa"/>
            <w:tcBorders>
              <w:top w:val="nil"/>
              <w:left w:val="nil"/>
              <w:bottom w:val="single" w:sz="4" w:space="0" w:color="auto"/>
              <w:right w:val="single" w:sz="4" w:space="0" w:color="auto"/>
            </w:tcBorders>
            <w:shd w:val="clear" w:color="auto" w:fill="auto"/>
            <w:vAlign w:val="bottom"/>
            <w:hideMark/>
          </w:tcPr>
          <w:p w14:paraId="734BE1B7" w14:textId="0AD5FF1E" w:rsidR="007970C1" w:rsidRPr="00747297" w:rsidRDefault="007970C1" w:rsidP="007970C1">
            <w:pPr>
              <w:rPr>
                <w:color w:val="000000"/>
                <w:szCs w:val="28"/>
              </w:rPr>
            </w:pPr>
            <w:r w:rsidRPr="00CB7CAF">
              <w:rPr>
                <w:color w:val="000000"/>
                <w:szCs w:val="28"/>
              </w:rPr>
              <w:t>100.00</w:t>
            </w:r>
          </w:p>
        </w:tc>
        <w:tc>
          <w:tcPr>
            <w:tcW w:w="1063" w:type="dxa"/>
            <w:tcBorders>
              <w:top w:val="nil"/>
              <w:left w:val="nil"/>
              <w:bottom w:val="single" w:sz="4" w:space="0" w:color="auto"/>
              <w:right w:val="single" w:sz="4" w:space="0" w:color="auto"/>
            </w:tcBorders>
            <w:shd w:val="clear" w:color="auto" w:fill="auto"/>
            <w:vAlign w:val="bottom"/>
            <w:hideMark/>
          </w:tcPr>
          <w:p w14:paraId="411F0D83" w14:textId="406A3A64" w:rsidR="007970C1" w:rsidRPr="00747297" w:rsidRDefault="007970C1" w:rsidP="007970C1">
            <w:pPr>
              <w:rPr>
                <w:color w:val="000000"/>
                <w:szCs w:val="28"/>
              </w:rPr>
            </w:pPr>
            <w:r w:rsidRPr="00CB7CAF">
              <w:rPr>
                <w:color w:val="000000"/>
                <w:szCs w:val="28"/>
              </w:rPr>
              <w:t>100.00</w:t>
            </w:r>
          </w:p>
        </w:tc>
        <w:tc>
          <w:tcPr>
            <w:tcW w:w="1058" w:type="dxa"/>
            <w:tcBorders>
              <w:top w:val="nil"/>
              <w:left w:val="nil"/>
              <w:bottom w:val="single" w:sz="4" w:space="0" w:color="auto"/>
              <w:right w:val="single" w:sz="4" w:space="0" w:color="auto"/>
            </w:tcBorders>
            <w:shd w:val="clear" w:color="auto" w:fill="auto"/>
            <w:vAlign w:val="bottom"/>
            <w:hideMark/>
          </w:tcPr>
          <w:p w14:paraId="5F5620F2" w14:textId="58E6310E" w:rsidR="007970C1" w:rsidRPr="00747297" w:rsidRDefault="007970C1" w:rsidP="007970C1">
            <w:pPr>
              <w:rPr>
                <w:color w:val="000000"/>
                <w:szCs w:val="28"/>
              </w:rPr>
            </w:pPr>
            <w:r w:rsidRPr="00CB7CAF">
              <w:rPr>
                <w:color w:val="000000"/>
                <w:szCs w:val="28"/>
              </w:rPr>
              <w:t>100.00</w:t>
            </w:r>
          </w:p>
        </w:tc>
        <w:tc>
          <w:tcPr>
            <w:tcW w:w="1054" w:type="dxa"/>
            <w:tcBorders>
              <w:top w:val="nil"/>
              <w:left w:val="nil"/>
              <w:bottom w:val="single" w:sz="4" w:space="0" w:color="auto"/>
              <w:right w:val="single" w:sz="4" w:space="0" w:color="auto"/>
            </w:tcBorders>
            <w:shd w:val="clear" w:color="auto" w:fill="auto"/>
            <w:vAlign w:val="bottom"/>
            <w:hideMark/>
          </w:tcPr>
          <w:p w14:paraId="063AD343" w14:textId="777EE13B" w:rsidR="007970C1" w:rsidRPr="00747297" w:rsidRDefault="007970C1" w:rsidP="007970C1">
            <w:pPr>
              <w:rPr>
                <w:color w:val="000000"/>
                <w:szCs w:val="28"/>
              </w:rPr>
            </w:pPr>
            <w:r w:rsidRPr="00CB7CAF">
              <w:rPr>
                <w:color w:val="000000"/>
                <w:szCs w:val="28"/>
              </w:rPr>
              <w:t>100.00</w:t>
            </w:r>
          </w:p>
        </w:tc>
        <w:tc>
          <w:tcPr>
            <w:tcW w:w="1050" w:type="dxa"/>
            <w:tcBorders>
              <w:top w:val="nil"/>
              <w:left w:val="nil"/>
              <w:bottom w:val="single" w:sz="4" w:space="0" w:color="auto"/>
              <w:right w:val="single" w:sz="4" w:space="0" w:color="auto"/>
            </w:tcBorders>
            <w:shd w:val="clear" w:color="auto" w:fill="auto"/>
            <w:vAlign w:val="bottom"/>
            <w:hideMark/>
          </w:tcPr>
          <w:p w14:paraId="19C761AC" w14:textId="0A7E2836" w:rsidR="007970C1" w:rsidRPr="00747297" w:rsidRDefault="007970C1" w:rsidP="007970C1">
            <w:pPr>
              <w:rPr>
                <w:color w:val="000000"/>
                <w:szCs w:val="28"/>
              </w:rPr>
            </w:pPr>
            <w:r w:rsidRPr="00CB7CAF">
              <w:rPr>
                <w:color w:val="000000"/>
                <w:szCs w:val="28"/>
              </w:rPr>
              <w:t>100.00</w:t>
            </w:r>
          </w:p>
        </w:tc>
        <w:tc>
          <w:tcPr>
            <w:tcW w:w="916" w:type="dxa"/>
            <w:tcBorders>
              <w:top w:val="nil"/>
              <w:left w:val="nil"/>
              <w:bottom w:val="single" w:sz="4" w:space="0" w:color="auto"/>
              <w:right w:val="single" w:sz="4" w:space="0" w:color="auto"/>
            </w:tcBorders>
            <w:shd w:val="clear" w:color="auto" w:fill="auto"/>
            <w:vAlign w:val="bottom"/>
            <w:hideMark/>
          </w:tcPr>
          <w:p w14:paraId="4E7ACF4C" w14:textId="40F3AA47" w:rsidR="007970C1" w:rsidRPr="00747297" w:rsidRDefault="007970C1" w:rsidP="007970C1">
            <w:pPr>
              <w:rPr>
                <w:color w:val="000000"/>
                <w:szCs w:val="28"/>
              </w:rPr>
            </w:pPr>
            <w:r w:rsidRPr="00CB7CAF">
              <w:rPr>
                <w:color w:val="000000"/>
                <w:szCs w:val="28"/>
              </w:rPr>
              <w:t>100.00</w:t>
            </w:r>
          </w:p>
        </w:tc>
      </w:tr>
      <w:tr w:rsidR="007970C1" w:rsidRPr="00747297" w14:paraId="6EA2B30C"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47593084" w14:textId="77777777" w:rsidR="007970C1" w:rsidRPr="00747297" w:rsidRDefault="007970C1" w:rsidP="007970C1">
            <w:pPr>
              <w:rPr>
                <w:color w:val="000000"/>
                <w:szCs w:val="28"/>
              </w:rPr>
            </w:pPr>
            <w:r w:rsidRPr="00747297">
              <w:rPr>
                <w:color w:val="000000"/>
                <w:szCs w:val="28"/>
              </w:rPr>
              <w:t>12</w:t>
            </w:r>
          </w:p>
        </w:tc>
        <w:tc>
          <w:tcPr>
            <w:tcW w:w="2734" w:type="dxa"/>
            <w:tcBorders>
              <w:top w:val="nil"/>
              <w:left w:val="nil"/>
              <w:bottom w:val="single" w:sz="4" w:space="0" w:color="auto"/>
              <w:right w:val="single" w:sz="4" w:space="0" w:color="auto"/>
            </w:tcBorders>
            <w:shd w:val="clear" w:color="auto" w:fill="auto"/>
            <w:vAlign w:val="center"/>
            <w:hideMark/>
          </w:tcPr>
          <w:p w14:paraId="43A71B3C" w14:textId="77777777" w:rsidR="007970C1" w:rsidRPr="00747297" w:rsidRDefault="007970C1" w:rsidP="007970C1">
            <w:pPr>
              <w:rPr>
                <w:color w:val="000000"/>
                <w:szCs w:val="28"/>
              </w:rPr>
            </w:pPr>
            <w:proofErr w:type="gramStart"/>
            <w:r w:rsidRPr="00747297">
              <w:rPr>
                <w:color w:val="000000"/>
                <w:szCs w:val="28"/>
              </w:rPr>
              <w:t>Доля котельных</w:t>
            </w:r>
            <w:proofErr w:type="gramEnd"/>
            <w:r w:rsidRPr="00747297">
              <w:rPr>
                <w:color w:val="000000"/>
                <w:szCs w:val="28"/>
              </w:rPr>
              <w:t xml:space="preserve"> оборудованных </w:t>
            </w:r>
            <w:r w:rsidRPr="00747297">
              <w:rPr>
                <w:color w:val="000000"/>
                <w:szCs w:val="28"/>
              </w:rPr>
              <w:lastRenderedPageBreak/>
              <w:t>приборами учета</w:t>
            </w:r>
          </w:p>
        </w:tc>
        <w:tc>
          <w:tcPr>
            <w:tcW w:w="1471" w:type="dxa"/>
            <w:tcBorders>
              <w:top w:val="nil"/>
              <w:left w:val="nil"/>
              <w:bottom w:val="single" w:sz="4" w:space="0" w:color="auto"/>
              <w:right w:val="single" w:sz="4" w:space="0" w:color="auto"/>
            </w:tcBorders>
            <w:shd w:val="clear" w:color="auto" w:fill="auto"/>
            <w:vAlign w:val="center"/>
            <w:hideMark/>
          </w:tcPr>
          <w:p w14:paraId="7CCC9A1F" w14:textId="77777777" w:rsidR="007970C1" w:rsidRPr="00747297" w:rsidRDefault="007970C1" w:rsidP="007970C1">
            <w:pPr>
              <w:jc w:val="center"/>
              <w:rPr>
                <w:color w:val="000000"/>
                <w:szCs w:val="28"/>
              </w:rPr>
            </w:pPr>
            <w:r w:rsidRPr="00747297">
              <w:rPr>
                <w:color w:val="000000"/>
                <w:szCs w:val="28"/>
              </w:rPr>
              <w:lastRenderedPageBreak/>
              <w:t>%</w:t>
            </w:r>
          </w:p>
        </w:tc>
        <w:tc>
          <w:tcPr>
            <w:tcW w:w="1100" w:type="dxa"/>
            <w:tcBorders>
              <w:top w:val="nil"/>
              <w:left w:val="nil"/>
              <w:bottom w:val="single" w:sz="4" w:space="0" w:color="auto"/>
              <w:right w:val="single" w:sz="4" w:space="0" w:color="auto"/>
            </w:tcBorders>
            <w:shd w:val="clear" w:color="auto" w:fill="auto"/>
            <w:vAlign w:val="bottom"/>
            <w:hideMark/>
          </w:tcPr>
          <w:p w14:paraId="7C37A62F" w14:textId="2983D639" w:rsidR="007970C1" w:rsidRPr="00747297" w:rsidRDefault="007970C1" w:rsidP="007970C1">
            <w:pPr>
              <w:rPr>
                <w:color w:val="000000"/>
                <w:szCs w:val="28"/>
              </w:rPr>
            </w:pPr>
            <w:r w:rsidRPr="00747297">
              <w:rPr>
                <w:color w:val="000000"/>
                <w:szCs w:val="28"/>
              </w:rPr>
              <w:t>0.000</w:t>
            </w:r>
          </w:p>
        </w:tc>
        <w:tc>
          <w:tcPr>
            <w:tcW w:w="1091" w:type="dxa"/>
            <w:tcBorders>
              <w:top w:val="nil"/>
              <w:left w:val="nil"/>
              <w:bottom w:val="single" w:sz="4" w:space="0" w:color="auto"/>
              <w:right w:val="single" w:sz="4" w:space="0" w:color="auto"/>
            </w:tcBorders>
            <w:shd w:val="clear" w:color="auto" w:fill="auto"/>
            <w:vAlign w:val="bottom"/>
            <w:hideMark/>
          </w:tcPr>
          <w:p w14:paraId="7DEF62CA" w14:textId="33DBE214" w:rsidR="007970C1" w:rsidRPr="00747297" w:rsidRDefault="007970C1" w:rsidP="007970C1">
            <w:pPr>
              <w:rPr>
                <w:color w:val="000000"/>
                <w:szCs w:val="28"/>
              </w:rPr>
            </w:pPr>
            <w:r w:rsidRPr="00747297">
              <w:rPr>
                <w:color w:val="000000"/>
                <w:szCs w:val="28"/>
              </w:rPr>
              <w:t>0.000</w:t>
            </w:r>
          </w:p>
        </w:tc>
        <w:tc>
          <w:tcPr>
            <w:tcW w:w="1083" w:type="dxa"/>
            <w:tcBorders>
              <w:top w:val="nil"/>
              <w:left w:val="nil"/>
              <w:bottom w:val="single" w:sz="4" w:space="0" w:color="auto"/>
              <w:right w:val="single" w:sz="4" w:space="0" w:color="auto"/>
            </w:tcBorders>
            <w:shd w:val="clear" w:color="auto" w:fill="auto"/>
            <w:vAlign w:val="bottom"/>
            <w:hideMark/>
          </w:tcPr>
          <w:p w14:paraId="63ADDA30" w14:textId="74C68D24" w:rsidR="007970C1" w:rsidRPr="00747297" w:rsidRDefault="007970C1" w:rsidP="007970C1">
            <w:pPr>
              <w:rPr>
                <w:color w:val="000000"/>
                <w:szCs w:val="28"/>
              </w:rPr>
            </w:pPr>
            <w:r w:rsidRPr="00747297">
              <w:rPr>
                <w:color w:val="000000"/>
                <w:szCs w:val="28"/>
              </w:rPr>
              <w:t>0.000</w:t>
            </w:r>
          </w:p>
        </w:tc>
        <w:tc>
          <w:tcPr>
            <w:tcW w:w="1076" w:type="dxa"/>
            <w:tcBorders>
              <w:top w:val="nil"/>
              <w:left w:val="nil"/>
              <w:bottom w:val="single" w:sz="4" w:space="0" w:color="auto"/>
              <w:right w:val="single" w:sz="4" w:space="0" w:color="auto"/>
            </w:tcBorders>
            <w:shd w:val="clear" w:color="auto" w:fill="auto"/>
            <w:vAlign w:val="bottom"/>
            <w:hideMark/>
          </w:tcPr>
          <w:p w14:paraId="1F98588D" w14:textId="25D315B2" w:rsidR="007970C1" w:rsidRPr="00747297" w:rsidRDefault="007970C1" w:rsidP="007970C1">
            <w:pPr>
              <w:rPr>
                <w:color w:val="000000"/>
                <w:szCs w:val="28"/>
              </w:rPr>
            </w:pPr>
            <w:r w:rsidRPr="00747297">
              <w:rPr>
                <w:color w:val="000000"/>
                <w:szCs w:val="28"/>
              </w:rPr>
              <w:t>0.000</w:t>
            </w:r>
          </w:p>
        </w:tc>
        <w:tc>
          <w:tcPr>
            <w:tcW w:w="1069" w:type="dxa"/>
            <w:tcBorders>
              <w:top w:val="nil"/>
              <w:left w:val="nil"/>
              <w:bottom w:val="single" w:sz="4" w:space="0" w:color="auto"/>
              <w:right w:val="single" w:sz="4" w:space="0" w:color="auto"/>
            </w:tcBorders>
            <w:shd w:val="clear" w:color="auto" w:fill="auto"/>
            <w:vAlign w:val="bottom"/>
            <w:hideMark/>
          </w:tcPr>
          <w:p w14:paraId="3289EF64" w14:textId="05B43871" w:rsidR="007970C1" w:rsidRPr="00747297" w:rsidRDefault="007970C1" w:rsidP="007970C1">
            <w:pPr>
              <w:rPr>
                <w:color w:val="000000"/>
                <w:szCs w:val="28"/>
              </w:rPr>
            </w:pPr>
            <w:r w:rsidRPr="00747297">
              <w:rPr>
                <w:color w:val="000000"/>
                <w:szCs w:val="28"/>
              </w:rPr>
              <w:t>0.000</w:t>
            </w:r>
          </w:p>
        </w:tc>
        <w:tc>
          <w:tcPr>
            <w:tcW w:w="1063" w:type="dxa"/>
            <w:tcBorders>
              <w:top w:val="nil"/>
              <w:left w:val="nil"/>
              <w:bottom w:val="single" w:sz="4" w:space="0" w:color="auto"/>
              <w:right w:val="single" w:sz="4" w:space="0" w:color="auto"/>
            </w:tcBorders>
            <w:shd w:val="clear" w:color="auto" w:fill="auto"/>
            <w:vAlign w:val="bottom"/>
            <w:hideMark/>
          </w:tcPr>
          <w:p w14:paraId="70B1A4D2" w14:textId="29AC4B85" w:rsidR="007970C1" w:rsidRPr="00747297" w:rsidRDefault="007970C1" w:rsidP="007970C1">
            <w:pPr>
              <w:rPr>
                <w:color w:val="000000"/>
                <w:szCs w:val="28"/>
              </w:rPr>
            </w:pPr>
            <w:r w:rsidRPr="00747297">
              <w:rPr>
                <w:color w:val="000000"/>
                <w:szCs w:val="28"/>
              </w:rPr>
              <w:t>0.000</w:t>
            </w:r>
          </w:p>
        </w:tc>
        <w:tc>
          <w:tcPr>
            <w:tcW w:w="1058" w:type="dxa"/>
            <w:tcBorders>
              <w:top w:val="nil"/>
              <w:left w:val="nil"/>
              <w:bottom w:val="single" w:sz="4" w:space="0" w:color="auto"/>
              <w:right w:val="single" w:sz="4" w:space="0" w:color="auto"/>
            </w:tcBorders>
            <w:shd w:val="clear" w:color="auto" w:fill="auto"/>
            <w:vAlign w:val="bottom"/>
            <w:hideMark/>
          </w:tcPr>
          <w:p w14:paraId="6A0CEFCB" w14:textId="32297409" w:rsidR="007970C1" w:rsidRPr="00747297" w:rsidRDefault="007970C1" w:rsidP="007970C1">
            <w:pPr>
              <w:rPr>
                <w:color w:val="000000"/>
                <w:szCs w:val="28"/>
              </w:rPr>
            </w:pPr>
            <w:r w:rsidRPr="00747297">
              <w:rPr>
                <w:color w:val="000000"/>
                <w:szCs w:val="28"/>
              </w:rPr>
              <w:t>0.000</w:t>
            </w:r>
          </w:p>
        </w:tc>
        <w:tc>
          <w:tcPr>
            <w:tcW w:w="1054" w:type="dxa"/>
            <w:tcBorders>
              <w:top w:val="nil"/>
              <w:left w:val="nil"/>
              <w:bottom w:val="single" w:sz="4" w:space="0" w:color="auto"/>
              <w:right w:val="single" w:sz="4" w:space="0" w:color="auto"/>
            </w:tcBorders>
            <w:shd w:val="clear" w:color="auto" w:fill="auto"/>
            <w:vAlign w:val="bottom"/>
            <w:hideMark/>
          </w:tcPr>
          <w:p w14:paraId="0D5820FB" w14:textId="11C27874" w:rsidR="007970C1" w:rsidRPr="00747297" w:rsidRDefault="007970C1" w:rsidP="007970C1">
            <w:pPr>
              <w:rPr>
                <w:color w:val="000000"/>
                <w:szCs w:val="28"/>
              </w:rPr>
            </w:pPr>
            <w:r w:rsidRPr="00747297">
              <w:rPr>
                <w:color w:val="000000"/>
                <w:szCs w:val="28"/>
              </w:rPr>
              <w:t>0.000</w:t>
            </w:r>
          </w:p>
        </w:tc>
        <w:tc>
          <w:tcPr>
            <w:tcW w:w="1050" w:type="dxa"/>
            <w:tcBorders>
              <w:top w:val="nil"/>
              <w:left w:val="nil"/>
              <w:bottom w:val="single" w:sz="4" w:space="0" w:color="auto"/>
              <w:right w:val="single" w:sz="4" w:space="0" w:color="auto"/>
            </w:tcBorders>
            <w:shd w:val="clear" w:color="auto" w:fill="auto"/>
            <w:vAlign w:val="bottom"/>
            <w:hideMark/>
          </w:tcPr>
          <w:p w14:paraId="08F5F5AF" w14:textId="79F3C6FF" w:rsidR="007970C1" w:rsidRPr="00747297" w:rsidRDefault="007970C1" w:rsidP="007970C1">
            <w:pPr>
              <w:rPr>
                <w:color w:val="000000"/>
                <w:szCs w:val="28"/>
              </w:rPr>
            </w:pPr>
            <w:r w:rsidRPr="00747297">
              <w:rPr>
                <w:color w:val="000000"/>
                <w:szCs w:val="28"/>
              </w:rPr>
              <w:t>0.000</w:t>
            </w:r>
          </w:p>
        </w:tc>
        <w:tc>
          <w:tcPr>
            <w:tcW w:w="916" w:type="dxa"/>
            <w:tcBorders>
              <w:top w:val="nil"/>
              <w:left w:val="nil"/>
              <w:bottom w:val="single" w:sz="4" w:space="0" w:color="auto"/>
              <w:right w:val="single" w:sz="4" w:space="0" w:color="auto"/>
            </w:tcBorders>
            <w:shd w:val="clear" w:color="auto" w:fill="auto"/>
            <w:vAlign w:val="bottom"/>
            <w:hideMark/>
          </w:tcPr>
          <w:p w14:paraId="15D6DB2B" w14:textId="094C2A45" w:rsidR="007970C1" w:rsidRPr="00747297" w:rsidRDefault="007970C1" w:rsidP="007970C1">
            <w:pPr>
              <w:rPr>
                <w:color w:val="000000"/>
                <w:szCs w:val="28"/>
              </w:rPr>
            </w:pPr>
            <w:r w:rsidRPr="00747297">
              <w:rPr>
                <w:color w:val="000000"/>
                <w:szCs w:val="28"/>
              </w:rPr>
              <w:t>0.000</w:t>
            </w:r>
          </w:p>
        </w:tc>
      </w:tr>
      <w:tr w:rsidR="00747297" w:rsidRPr="00747297" w14:paraId="26579F09" w14:textId="77777777" w:rsidTr="007970C1">
        <w:trPr>
          <w:trHeight w:val="315"/>
        </w:trPr>
        <w:tc>
          <w:tcPr>
            <w:tcW w:w="1528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B690" w14:textId="549D0D8E" w:rsidR="00747297" w:rsidRPr="00747297" w:rsidRDefault="00AB6B53" w:rsidP="009E4AFA">
            <w:pPr>
              <w:rPr>
                <w:color w:val="000000"/>
                <w:szCs w:val="28"/>
              </w:rPr>
            </w:pPr>
            <w:r>
              <w:rPr>
                <w:color w:val="000000"/>
                <w:szCs w:val="28"/>
              </w:rPr>
              <w:t>Светлогорское</w:t>
            </w:r>
            <w:r w:rsidR="00747297" w:rsidRPr="00747297">
              <w:rPr>
                <w:color w:val="000000"/>
                <w:szCs w:val="28"/>
              </w:rPr>
              <w:t xml:space="preserve"> сельское поселение</w:t>
            </w:r>
          </w:p>
        </w:tc>
      </w:tr>
      <w:tr w:rsidR="007970C1" w:rsidRPr="00747297" w14:paraId="4E96C082"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0A7CE554" w14:textId="77777777" w:rsidR="007970C1" w:rsidRPr="00747297" w:rsidRDefault="007970C1" w:rsidP="007970C1">
            <w:pPr>
              <w:rPr>
                <w:color w:val="000000"/>
                <w:szCs w:val="28"/>
              </w:rPr>
            </w:pPr>
            <w:r w:rsidRPr="00747297">
              <w:rPr>
                <w:color w:val="000000"/>
                <w:szCs w:val="28"/>
              </w:rPr>
              <w:t>1</w:t>
            </w:r>
          </w:p>
        </w:tc>
        <w:tc>
          <w:tcPr>
            <w:tcW w:w="2734" w:type="dxa"/>
            <w:tcBorders>
              <w:top w:val="nil"/>
              <w:left w:val="nil"/>
              <w:bottom w:val="single" w:sz="4" w:space="0" w:color="auto"/>
              <w:right w:val="single" w:sz="4" w:space="0" w:color="auto"/>
            </w:tcBorders>
            <w:shd w:val="clear" w:color="auto" w:fill="auto"/>
            <w:vAlign w:val="center"/>
            <w:hideMark/>
          </w:tcPr>
          <w:p w14:paraId="74767ECF" w14:textId="77777777" w:rsidR="007970C1" w:rsidRPr="00747297" w:rsidRDefault="007970C1" w:rsidP="007970C1">
            <w:pPr>
              <w:rPr>
                <w:color w:val="000000"/>
                <w:szCs w:val="28"/>
              </w:rPr>
            </w:pPr>
            <w:r w:rsidRPr="00747297">
              <w:rPr>
                <w:color w:val="000000"/>
                <w:szCs w:val="28"/>
              </w:rPr>
              <w:t>Установленная тепловая мощность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00EBCD5B" w14:textId="77777777" w:rsidR="007970C1" w:rsidRPr="00747297" w:rsidRDefault="007970C1" w:rsidP="007970C1">
            <w:pPr>
              <w:jc w:val="center"/>
              <w:rPr>
                <w:color w:val="000000"/>
                <w:szCs w:val="28"/>
              </w:rPr>
            </w:pPr>
            <w:r w:rsidRPr="00747297">
              <w:rPr>
                <w:color w:val="000000"/>
                <w:szCs w:val="28"/>
              </w:rPr>
              <w:t>Гкал/ч</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1C24ECC7" w14:textId="4A237394" w:rsidR="007970C1" w:rsidRPr="00747297" w:rsidRDefault="007970C1" w:rsidP="007970C1">
            <w:pPr>
              <w:rPr>
                <w:color w:val="000000"/>
                <w:szCs w:val="28"/>
              </w:rPr>
            </w:pPr>
            <w:r>
              <w:rPr>
                <w:color w:val="000000"/>
                <w:szCs w:val="28"/>
              </w:rPr>
              <w:t>3.18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9C4750" w14:textId="5A0B31D0" w:rsidR="007970C1" w:rsidRPr="00747297" w:rsidRDefault="007970C1" w:rsidP="007970C1">
            <w:pPr>
              <w:rPr>
                <w:color w:val="000000"/>
                <w:szCs w:val="28"/>
              </w:rPr>
            </w:pPr>
            <w:r>
              <w:rPr>
                <w:color w:val="000000"/>
                <w:szCs w:val="28"/>
              </w:rPr>
              <w:t>3.18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68AAAB" w14:textId="0B0785FA" w:rsidR="007970C1" w:rsidRPr="00747297" w:rsidRDefault="007970C1" w:rsidP="007970C1">
            <w:pPr>
              <w:rPr>
                <w:color w:val="000000"/>
                <w:szCs w:val="28"/>
              </w:rPr>
            </w:pPr>
            <w:r>
              <w:rPr>
                <w:color w:val="000000"/>
                <w:szCs w:val="28"/>
              </w:rPr>
              <w:t>3.18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83D75" w14:textId="609199AD" w:rsidR="007970C1" w:rsidRPr="00747297" w:rsidRDefault="007970C1" w:rsidP="007970C1">
            <w:pPr>
              <w:rPr>
                <w:color w:val="000000"/>
                <w:szCs w:val="28"/>
              </w:rPr>
            </w:pPr>
            <w:r>
              <w:rPr>
                <w:color w:val="000000"/>
                <w:szCs w:val="28"/>
              </w:rPr>
              <w:t>3.18</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0A9B73" w14:textId="31EFB4B6" w:rsidR="007970C1" w:rsidRPr="00747297" w:rsidRDefault="007970C1" w:rsidP="007970C1">
            <w:pPr>
              <w:rPr>
                <w:color w:val="000000"/>
                <w:szCs w:val="28"/>
              </w:rPr>
            </w:pPr>
            <w:r>
              <w:rPr>
                <w:color w:val="000000"/>
                <w:szCs w:val="28"/>
              </w:rPr>
              <w:t>3.18</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FA84FB" w14:textId="671258B1" w:rsidR="007970C1" w:rsidRPr="00747297" w:rsidRDefault="007970C1" w:rsidP="007970C1">
            <w:pPr>
              <w:rPr>
                <w:color w:val="000000"/>
                <w:szCs w:val="28"/>
              </w:rPr>
            </w:pPr>
            <w:r>
              <w:rPr>
                <w:color w:val="000000"/>
                <w:szCs w:val="28"/>
              </w:rPr>
              <w:t>3.18</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CC9B33" w14:textId="72132255" w:rsidR="007970C1" w:rsidRPr="00747297" w:rsidRDefault="007970C1" w:rsidP="007970C1">
            <w:pPr>
              <w:rPr>
                <w:color w:val="000000"/>
                <w:szCs w:val="28"/>
              </w:rPr>
            </w:pPr>
            <w:r>
              <w:rPr>
                <w:color w:val="000000"/>
                <w:szCs w:val="28"/>
              </w:rPr>
              <w:t>3.18</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AE3D7" w14:textId="52BA27D8" w:rsidR="007970C1" w:rsidRPr="00747297" w:rsidRDefault="007970C1" w:rsidP="007970C1">
            <w:pPr>
              <w:rPr>
                <w:color w:val="000000"/>
                <w:szCs w:val="28"/>
              </w:rPr>
            </w:pPr>
            <w:r>
              <w:rPr>
                <w:color w:val="000000"/>
                <w:szCs w:val="28"/>
              </w:rPr>
              <w:t>3.18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3BA19" w14:textId="2CCC7F3E" w:rsidR="007970C1" w:rsidRPr="00747297" w:rsidRDefault="007970C1" w:rsidP="007970C1">
            <w:pPr>
              <w:rPr>
                <w:color w:val="000000"/>
                <w:szCs w:val="28"/>
              </w:rPr>
            </w:pPr>
            <w:r>
              <w:rPr>
                <w:color w:val="000000"/>
                <w:szCs w:val="28"/>
              </w:rPr>
              <w:t>3.18</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E9CEA" w14:textId="22213459" w:rsidR="007970C1" w:rsidRPr="00747297" w:rsidRDefault="007970C1" w:rsidP="007970C1">
            <w:pPr>
              <w:rPr>
                <w:color w:val="000000"/>
                <w:szCs w:val="28"/>
              </w:rPr>
            </w:pPr>
            <w:r>
              <w:rPr>
                <w:color w:val="000000"/>
                <w:szCs w:val="28"/>
              </w:rPr>
              <w:t>3.18</w:t>
            </w:r>
          </w:p>
        </w:tc>
      </w:tr>
      <w:tr w:rsidR="007970C1" w:rsidRPr="00747297" w14:paraId="01B80D62"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08640CAD" w14:textId="77777777" w:rsidR="007970C1" w:rsidRPr="00747297" w:rsidRDefault="007970C1" w:rsidP="007970C1">
            <w:pPr>
              <w:rPr>
                <w:color w:val="000000"/>
                <w:szCs w:val="28"/>
              </w:rPr>
            </w:pPr>
            <w:r w:rsidRPr="00747297">
              <w:rPr>
                <w:color w:val="000000"/>
                <w:szCs w:val="28"/>
              </w:rPr>
              <w:t>2</w:t>
            </w:r>
          </w:p>
        </w:tc>
        <w:tc>
          <w:tcPr>
            <w:tcW w:w="2734" w:type="dxa"/>
            <w:tcBorders>
              <w:top w:val="nil"/>
              <w:left w:val="nil"/>
              <w:bottom w:val="single" w:sz="4" w:space="0" w:color="auto"/>
              <w:right w:val="single" w:sz="4" w:space="0" w:color="auto"/>
            </w:tcBorders>
            <w:shd w:val="clear" w:color="auto" w:fill="auto"/>
            <w:vAlign w:val="center"/>
            <w:hideMark/>
          </w:tcPr>
          <w:p w14:paraId="01470D56" w14:textId="77777777" w:rsidR="007970C1" w:rsidRPr="00747297" w:rsidRDefault="007970C1" w:rsidP="007970C1">
            <w:pPr>
              <w:rPr>
                <w:color w:val="000000"/>
                <w:szCs w:val="28"/>
              </w:rPr>
            </w:pPr>
            <w:r w:rsidRPr="00747297">
              <w:rPr>
                <w:color w:val="000000"/>
                <w:szCs w:val="28"/>
              </w:rPr>
              <w:t>Присоединенная тепловая нагрузка на коллекторах</w:t>
            </w:r>
          </w:p>
        </w:tc>
        <w:tc>
          <w:tcPr>
            <w:tcW w:w="1471" w:type="dxa"/>
            <w:tcBorders>
              <w:top w:val="nil"/>
              <w:left w:val="nil"/>
              <w:bottom w:val="single" w:sz="4" w:space="0" w:color="auto"/>
              <w:right w:val="single" w:sz="4" w:space="0" w:color="auto"/>
            </w:tcBorders>
            <w:shd w:val="clear" w:color="auto" w:fill="auto"/>
            <w:vAlign w:val="center"/>
            <w:hideMark/>
          </w:tcPr>
          <w:p w14:paraId="1DD75078" w14:textId="77777777" w:rsidR="007970C1" w:rsidRPr="00747297" w:rsidRDefault="007970C1" w:rsidP="007970C1">
            <w:pPr>
              <w:jc w:val="center"/>
              <w:rPr>
                <w:color w:val="000000"/>
                <w:szCs w:val="28"/>
              </w:rPr>
            </w:pPr>
            <w:r w:rsidRPr="00747297">
              <w:rPr>
                <w:color w:val="000000"/>
                <w:szCs w:val="28"/>
              </w:rPr>
              <w:t>Гкал/ч</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1AC52AC1" w14:textId="6F892C0C" w:rsidR="007970C1" w:rsidRPr="00747297" w:rsidRDefault="007970C1" w:rsidP="007970C1">
            <w:pPr>
              <w:rPr>
                <w:color w:val="000000"/>
                <w:szCs w:val="28"/>
              </w:rPr>
            </w:pPr>
            <w:r>
              <w:rPr>
                <w:color w:val="000000"/>
                <w:szCs w:val="28"/>
              </w:rPr>
              <w:t>2.54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05E869" w14:textId="499340C1" w:rsidR="007970C1" w:rsidRPr="00747297" w:rsidRDefault="007970C1" w:rsidP="007970C1">
            <w:pPr>
              <w:rPr>
                <w:color w:val="000000"/>
                <w:szCs w:val="28"/>
              </w:rPr>
            </w:pPr>
            <w:r>
              <w:rPr>
                <w:color w:val="000000"/>
                <w:szCs w:val="28"/>
              </w:rPr>
              <w:t>2.54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1C3C3" w14:textId="691720B0" w:rsidR="007970C1" w:rsidRPr="00747297" w:rsidRDefault="007970C1" w:rsidP="007970C1">
            <w:pPr>
              <w:rPr>
                <w:color w:val="000000"/>
                <w:szCs w:val="28"/>
              </w:rPr>
            </w:pPr>
            <w:r>
              <w:rPr>
                <w:color w:val="000000"/>
                <w:szCs w:val="28"/>
              </w:rPr>
              <w:t>2.54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FCB7C" w14:textId="43A51690" w:rsidR="007970C1" w:rsidRPr="00747297" w:rsidRDefault="007970C1" w:rsidP="007970C1">
            <w:pPr>
              <w:rPr>
                <w:color w:val="000000"/>
                <w:szCs w:val="28"/>
              </w:rPr>
            </w:pPr>
            <w:r>
              <w:rPr>
                <w:color w:val="000000"/>
                <w:szCs w:val="28"/>
              </w:rPr>
              <w:t>2.54</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E1E01" w14:textId="7D264A6B" w:rsidR="007970C1" w:rsidRPr="00747297" w:rsidRDefault="007970C1" w:rsidP="007970C1">
            <w:pPr>
              <w:rPr>
                <w:color w:val="000000"/>
                <w:szCs w:val="28"/>
              </w:rPr>
            </w:pPr>
            <w:r>
              <w:rPr>
                <w:color w:val="000000"/>
                <w:szCs w:val="28"/>
              </w:rPr>
              <w:t>2.54</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71CA8D" w14:textId="02E03B6D" w:rsidR="007970C1" w:rsidRPr="00747297" w:rsidRDefault="007970C1" w:rsidP="007970C1">
            <w:pPr>
              <w:rPr>
                <w:color w:val="000000"/>
                <w:szCs w:val="28"/>
              </w:rPr>
            </w:pPr>
            <w:r>
              <w:rPr>
                <w:color w:val="000000"/>
                <w:szCs w:val="28"/>
              </w:rPr>
              <w:t>2.54</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747A49" w14:textId="18978B2C" w:rsidR="007970C1" w:rsidRPr="00747297" w:rsidRDefault="007970C1" w:rsidP="007970C1">
            <w:pPr>
              <w:rPr>
                <w:color w:val="000000"/>
                <w:szCs w:val="28"/>
              </w:rPr>
            </w:pPr>
            <w:r>
              <w:rPr>
                <w:color w:val="000000"/>
                <w:szCs w:val="28"/>
              </w:rPr>
              <w:t>2.54</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40E20" w14:textId="34B298F8" w:rsidR="007970C1" w:rsidRPr="00747297" w:rsidRDefault="007970C1" w:rsidP="007970C1">
            <w:pPr>
              <w:rPr>
                <w:color w:val="000000"/>
                <w:szCs w:val="28"/>
              </w:rPr>
            </w:pPr>
            <w:r>
              <w:rPr>
                <w:color w:val="000000"/>
                <w:szCs w:val="28"/>
              </w:rPr>
              <w:t>2.54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1E9FAA" w14:textId="0B788EEA" w:rsidR="007970C1" w:rsidRPr="00747297" w:rsidRDefault="007970C1" w:rsidP="007970C1">
            <w:pPr>
              <w:rPr>
                <w:color w:val="000000"/>
                <w:szCs w:val="28"/>
              </w:rPr>
            </w:pPr>
            <w:r>
              <w:rPr>
                <w:color w:val="000000"/>
                <w:szCs w:val="28"/>
              </w:rPr>
              <w:t>2.54</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5BFAFA" w14:textId="06236354" w:rsidR="007970C1" w:rsidRPr="00747297" w:rsidRDefault="007970C1" w:rsidP="007970C1">
            <w:pPr>
              <w:rPr>
                <w:color w:val="000000"/>
                <w:szCs w:val="28"/>
              </w:rPr>
            </w:pPr>
            <w:r>
              <w:rPr>
                <w:color w:val="000000"/>
                <w:szCs w:val="28"/>
              </w:rPr>
              <w:t>2.54</w:t>
            </w:r>
          </w:p>
        </w:tc>
      </w:tr>
      <w:tr w:rsidR="007970C1" w:rsidRPr="00747297" w14:paraId="0124B93F" w14:textId="77777777" w:rsidTr="007970C1">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0CE623CC" w14:textId="77777777" w:rsidR="007970C1" w:rsidRPr="00747297" w:rsidRDefault="007970C1" w:rsidP="007970C1">
            <w:pPr>
              <w:rPr>
                <w:color w:val="000000"/>
                <w:szCs w:val="28"/>
              </w:rPr>
            </w:pPr>
            <w:r w:rsidRPr="00747297">
              <w:rPr>
                <w:color w:val="000000"/>
                <w:szCs w:val="28"/>
              </w:rPr>
              <w:t>3</w:t>
            </w:r>
          </w:p>
        </w:tc>
        <w:tc>
          <w:tcPr>
            <w:tcW w:w="2734" w:type="dxa"/>
            <w:tcBorders>
              <w:top w:val="nil"/>
              <w:left w:val="nil"/>
              <w:bottom w:val="single" w:sz="4" w:space="0" w:color="auto"/>
              <w:right w:val="single" w:sz="4" w:space="0" w:color="auto"/>
            </w:tcBorders>
            <w:shd w:val="clear" w:color="auto" w:fill="auto"/>
            <w:vAlign w:val="center"/>
            <w:hideMark/>
          </w:tcPr>
          <w:p w14:paraId="73F80F9E" w14:textId="77777777" w:rsidR="007970C1" w:rsidRPr="00747297" w:rsidRDefault="007970C1" w:rsidP="007970C1">
            <w:pPr>
              <w:rPr>
                <w:color w:val="000000"/>
                <w:szCs w:val="28"/>
              </w:rPr>
            </w:pPr>
            <w:r w:rsidRPr="00747297">
              <w:rPr>
                <w:color w:val="000000"/>
                <w:szCs w:val="28"/>
              </w:rPr>
              <w:t>Доля резерва тепловой мощности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0E7C0E50" w14:textId="77777777" w:rsidR="007970C1" w:rsidRPr="00747297" w:rsidRDefault="007970C1" w:rsidP="007970C1">
            <w:pPr>
              <w:jc w:val="center"/>
              <w:rPr>
                <w:color w:val="000000"/>
                <w:szCs w:val="28"/>
              </w:rPr>
            </w:pPr>
            <w:r w:rsidRPr="00747297">
              <w:rPr>
                <w:color w:val="000000"/>
                <w:szCs w:val="28"/>
              </w:rPr>
              <w:t>%</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055DE927" w14:textId="01ED2F66" w:rsidR="007970C1" w:rsidRPr="00747297" w:rsidRDefault="007970C1" w:rsidP="007970C1">
            <w:pPr>
              <w:rPr>
                <w:color w:val="000000"/>
                <w:szCs w:val="28"/>
              </w:rPr>
            </w:pPr>
            <w:r>
              <w:rPr>
                <w:color w:val="000000"/>
                <w:szCs w:val="28"/>
              </w:rPr>
              <w:t>20.13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63549" w14:textId="4C8C5B7A" w:rsidR="007970C1" w:rsidRPr="00747297" w:rsidRDefault="007970C1" w:rsidP="007970C1">
            <w:pPr>
              <w:rPr>
                <w:color w:val="000000"/>
                <w:szCs w:val="28"/>
              </w:rPr>
            </w:pPr>
            <w:r>
              <w:rPr>
                <w:color w:val="000000"/>
                <w:szCs w:val="28"/>
              </w:rPr>
              <w:t>20.13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73399" w14:textId="318BC42D" w:rsidR="007970C1" w:rsidRPr="00747297" w:rsidRDefault="007970C1" w:rsidP="007970C1">
            <w:pPr>
              <w:rPr>
                <w:color w:val="000000"/>
                <w:szCs w:val="28"/>
              </w:rPr>
            </w:pPr>
            <w:r>
              <w:rPr>
                <w:color w:val="000000"/>
                <w:szCs w:val="28"/>
              </w:rPr>
              <w:t>20.13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334A5" w14:textId="29E5D99F" w:rsidR="007970C1" w:rsidRPr="00747297" w:rsidRDefault="007970C1" w:rsidP="007970C1">
            <w:pPr>
              <w:rPr>
                <w:color w:val="000000"/>
                <w:szCs w:val="28"/>
              </w:rPr>
            </w:pPr>
            <w:r>
              <w:rPr>
                <w:color w:val="000000"/>
                <w:szCs w:val="28"/>
              </w:rPr>
              <w:t>20.13</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78365" w14:textId="66DF7EF8" w:rsidR="007970C1" w:rsidRPr="00747297" w:rsidRDefault="007970C1" w:rsidP="007970C1">
            <w:pPr>
              <w:rPr>
                <w:color w:val="000000"/>
                <w:szCs w:val="28"/>
              </w:rPr>
            </w:pPr>
            <w:r>
              <w:rPr>
                <w:color w:val="000000"/>
                <w:szCs w:val="28"/>
              </w:rPr>
              <w:t>20.13</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C89148" w14:textId="32E8897E" w:rsidR="007970C1" w:rsidRPr="00747297" w:rsidRDefault="007970C1" w:rsidP="007970C1">
            <w:pPr>
              <w:rPr>
                <w:color w:val="000000"/>
                <w:szCs w:val="28"/>
              </w:rPr>
            </w:pPr>
            <w:r>
              <w:rPr>
                <w:color w:val="000000"/>
                <w:szCs w:val="28"/>
              </w:rPr>
              <w:t>20.13</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A5DF5" w14:textId="08879450" w:rsidR="007970C1" w:rsidRPr="00747297" w:rsidRDefault="007970C1" w:rsidP="007970C1">
            <w:pPr>
              <w:rPr>
                <w:color w:val="000000"/>
                <w:szCs w:val="28"/>
              </w:rPr>
            </w:pPr>
            <w:r>
              <w:rPr>
                <w:color w:val="000000"/>
                <w:szCs w:val="28"/>
              </w:rPr>
              <w:t>20.13</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361F0" w14:textId="55DF0D8F" w:rsidR="007970C1" w:rsidRPr="00747297" w:rsidRDefault="007970C1" w:rsidP="007970C1">
            <w:pPr>
              <w:rPr>
                <w:color w:val="000000"/>
                <w:szCs w:val="28"/>
              </w:rPr>
            </w:pPr>
            <w:r>
              <w:rPr>
                <w:color w:val="000000"/>
                <w:szCs w:val="28"/>
              </w:rPr>
              <w:t>20.13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0F72C" w14:textId="5BD4352B" w:rsidR="007970C1" w:rsidRPr="00747297" w:rsidRDefault="007970C1" w:rsidP="007970C1">
            <w:pPr>
              <w:rPr>
                <w:color w:val="000000"/>
                <w:szCs w:val="28"/>
              </w:rPr>
            </w:pPr>
            <w:r>
              <w:rPr>
                <w:color w:val="000000"/>
                <w:szCs w:val="28"/>
              </w:rPr>
              <w:t>20.13</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BB67D" w14:textId="22DB24AC" w:rsidR="007970C1" w:rsidRPr="00747297" w:rsidRDefault="007970C1" w:rsidP="007970C1">
            <w:pPr>
              <w:rPr>
                <w:color w:val="000000"/>
                <w:szCs w:val="28"/>
              </w:rPr>
            </w:pPr>
            <w:r>
              <w:rPr>
                <w:color w:val="000000"/>
                <w:szCs w:val="28"/>
              </w:rPr>
              <w:t>20.13</w:t>
            </w:r>
          </w:p>
        </w:tc>
      </w:tr>
      <w:tr w:rsidR="007970C1" w:rsidRPr="00747297" w14:paraId="2295D7D4" w14:textId="77777777" w:rsidTr="007970C1">
        <w:trPr>
          <w:trHeight w:val="315"/>
        </w:trPr>
        <w:tc>
          <w:tcPr>
            <w:tcW w:w="516" w:type="dxa"/>
            <w:tcBorders>
              <w:top w:val="nil"/>
              <w:left w:val="single" w:sz="4" w:space="0" w:color="auto"/>
              <w:bottom w:val="single" w:sz="4" w:space="0" w:color="auto"/>
              <w:right w:val="single" w:sz="4" w:space="0" w:color="auto"/>
            </w:tcBorders>
            <w:shd w:val="clear" w:color="auto" w:fill="auto"/>
            <w:hideMark/>
          </w:tcPr>
          <w:p w14:paraId="78E365A6" w14:textId="77777777" w:rsidR="007970C1" w:rsidRPr="00747297" w:rsidRDefault="007970C1" w:rsidP="007970C1">
            <w:pPr>
              <w:rPr>
                <w:color w:val="000000"/>
                <w:szCs w:val="28"/>
              </w:rPr>
            </w:pPr>
            <w:r w:rsidRPr="00747297">
              <w:rPr>
                <w:color w:val="000000"/>
                <w:szCs w:val="28"/>
              </w:rPr>
              <w:t>4</w:t>
            </w:r>
          </w:p>
        </w:tc>
        <w:tc>
          <w:tcPr>
            <w:tcW w:w="2734" w:type="dxa"/>
            <w:tcBorders>
              <w:top w:val="nil"/>
              <w:left w:val="nil"/>
              <w:bottom w:val="single" w:sz="4" w:space="0" w:color="auto"/>
              <w:right w:val="single" w:sz="4" w:space="0" w:color="auto"/>
            </w:tcBorders>
            <w:shd w:val="clear" w:color="auto" w:fill="auto"/>
            <w:vAlign w:val="center"/>
            <w:hideMark/>
          </w:tcPr>
          <w:p w14:paraId="46BF8140" w14:textId="77777777" w:rsidR="007970C1" w:rsidRPr="00747297" w:rsidRDefault="007970C1" w:rsidP="007970C1">
            <w:pPr>
              <w:rPr>
                <w:color w:val="000000"/>
                <w:szCs w:val="28"/>
              </w:rPr>
            </w:pPr>
            <w:r w:rsidRPr="00747297">
              <w:rPr>
                <w:color w:val="000000"/>
                <w:szCs w:val="28"/>
              </w:rPr>
              <w:t>Отпуск тепловой энергии с коллекторов</w:t>
            </w:r>
          </w:p>
        </w:tc>
        <w:tc>
          <w:tcPr>
            <w:tcW w:w="1471" w:type="dxa"/>
            <w:tcBorders>
              <w:top w:val="nil"/>
              <w:left w:val="nil"/>
              <w:bottom w:val="single" w:sz="4" w:space="0" w:color="auto"/>
              <w:right w:val="single" w:sz="4" w:space="0" w:color="auto"/>
            </w:tcBorders>
            <w:shd w:val="clear" w:color="auto" w:fill="auto"/>
            <w:vAlign w:val="center"/>
            <w:hideMark/>
          </w:tcPr>
          <w:p w14:paraId="3BCE4180" w14:textId="77777777" w:rsidR="007970C1" w:rsidRPr="00747297" w:rsidRDefault="007970C1" w:rsidP="007970C1">
            <w:pPr>
              <w:jc w:val="center"/>
              <w:rPr>
                <w:color w:val="000000"/>
                <w:szCs w:val="28"/>
              </w:rPr>
            </w:pPr>
            <w:r w:rsidRPr="00747297">
              <w:rPr>
                <w:color w:val="000000"/>
                <w:szCs w:val="28"/>
              </w:rPr>
              <w:t>тыс. Гкал</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726A5A4C" w14:textId="3523413E" w:rsidR="007970C1" w:rsidRPr="00747297" w:rsidRDefault="007970C1" w:rsidP="007970C1">
            <w:pPr>
              <w:rPr>
                <w:color w:val="000000"/>
                <w:szCs w:val="28"/>
              </w:rPr>
            </w:pPr>
            <w:r w:rsidRPr="00A824C0">
              <w:rPr>
                <w:color w:val="000000"/>
                <w:szCs w:val="28"/>
              </w:rPr>
              <w:t>8.98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7180E" w14:textId="78CA2E3B" w:rsidR="007970C1" w:rsidRPr="00747297" w:rsidRDefault="007970C1" w:rsidP="007970C1">
            <w:pPr>
              <w:rPr>
                <w:color w:val="000000"/>
                <w:szCs w:val="28"/>
              </w:rPr>
            </w:pPr>
            <w:r w:rsidRPr="00A824C0">
              <w:rPr>
                <w:color w:val="000000"/>
                <w:szCs w:val="28"/>
              </w:rPr>
              <w:t>8.98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2DA6F" w14:textId="1D3C71C2" w:rsidR="007970C1" w:rsidRPr="00747297" w:rsidRDefault="007970C1" w:rsidP="007970C1">
            <w:pPr>
              <w:rPr>
                <w:color w:val="000000"/>
                <w:szCs w:val="28"/>
              </w:rPr>
            </w:pPr>
            <w:r w:rsidRPr="00A824C0">
              <w:rPr>
                <w:color w:val="000000"/>
                <w:szCs w:val="28"/>
              </w:rPr>
              <w:t>8.98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285DB" w14:textId="0F94AB48" w:rsidR="007970C1" w:rsidRPr="00747297" w:rsidRDefault="007970C1" w:rsidP="007970C1">
            <w:pPr>
              <w:rPr>
                <w:color w:val="000000"/>
                <w:szCs w:val="28"/>
              </w:rPr>
            </w:pPr>
            <w:r w:rsidRPr="00A824C0">
              <w:rPr>
                <w:color w:val="000000"/>
                <w:szCs w:val="28"/>
              </w:rPr>
              <w:t>8.94</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55D882" w14:textId="02F27BFE" w:rsidR="007970C1" w:rsidRPr="00747297" w:rsidRDefault="007970C1" w:rsidP="007970C1">
            <w:pPr>
              <w:rPr>
                <w:color w:val="000000"/>
                <w:szCs w:val="28"/>
              </w:rPr>
            </w:pPr>
            <w:r w:rsidRPr="00A824C0">
              <w:rPr>
                <w:color w:val="000000"/>
                <w:szCs w:val="28"/>
              </w:rPr>
              <w:t>8.83</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FC4AC" w14:textId="1F288827" w:rsidR="007970C1" w:rsidRPr="00747297" w:rsidRDefault="007970C1" w:rsidP="007970C1">
            <w:pPr>
              <w:rPr>
                <w:color w:val="000000"/>
                <w:szCs w:val="28"/>
              </w:rPr>
            </w:pPr>
            <w:r w:rsidRPr="00A824C0">
              <w:rPr>
                <w:color w:val="000000"/>
                <w:szCs w:val="28"/>
              </w:rPr>
              <w:t>8.73</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8E555" w14:textId="0DBEA71B" w:rsidR="007970C1" w:rsidRPr="00747297" w:rsidRDefault="007970C1" w:rsidP="007970C1">
            <w:pPr>
              <w:rPr>
                <w:color w:val="000000"/>
                <w:szCs w:val="28"/>
              </w:rPr>
            </w:pPr>
            <w:r w:rsidRPr="00A824C0">
              <w:rPr>
                <w:color w:val="000000"/>
                <w:szCs w:val="28"/>
              </w:rPr>
              <w:t>8.69</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2C878" w14:textId="13FBA7BE" w:rsidR="007970C1" w:rsidRPr="00747297" w:rsidRDefault="007970C1" w:rsidP="007970C1">
            <w:pPr>
              <w:rPr>
                <w:color w:val="000000"/>
                <w:szCs w:val="28"/>
              </w:rPr>
            </w:pPr>
            <w:r w:rsidRPr="00A824C0">
              <w:rPr>
                <w:color w:val="000000"/>
                <w:szCs w:val="28"/>
              </w:rPr>
              <w:t>8.69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16E39" w14:textId="2B8943A3" w:rsidR="007970C1" w:rsidRPr="00747297" w:rsidRDefault="007970C1" w:rsidP="007970C1">
            <w:pPr>
              <w:rPr>
                <w:color w:val="000000"/>
                <w:szCs w:val="28"/>
              </w:rPr>
            </w:pPr>
            <w:r w:rsidRPr="00A824C0">
              <w:rPr>
                <w:color w:val="000000"/>
                <w:szCs w:val="28"/>
              </w:rPr>
              <w:t>8.69</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699C16" w14:textId="7F247600" w:rsidR="007970C1" w:rsidRPr="00747297" w:rsidRDefault="007970C1" w:rsidP="007970C1">
            <w:pPr>
              <w:rPr>
                <w:color w:val="000000"/>
                <w:szCs w:val="28"/>
              </w:rPr>
            </w:pPr>
            <w:r w:rsidRPr="00A824C0">
              <w:rPr>
                <w:color w:val="000000"/>
                <w:szCs w:val="28"/>
              </w:rPr>
              <w:t>8.69</w:t>
            </w:r>
          </w:p>
        </w:tc>
      </w:tr>
      <w:tr w:rsidR="007970C1" w:rsidRPr="00747297" w14:paraId="3F1BC93D"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69859FB4" w14:textId="77777777" w:rsidR="007970C1" w:rsidRPr="00747297" w:rsidRDefault="007970C1" w:rsidP="007970C1">
            <w:pPr>
              <w:rPr>
                <w:color w:val="000000"/>
                <w:szCs w:val="28"/>
              </w:rPr>
            </w:pPr>
            <w:r w:rsidRPr="00747297">
              <w:rPr>
                <w:color w:val="000000"/>
                <w:szCs w:val="28"/>
              </w:rPr>
              <w:t>5</w:t>
            </w:r>
          </w:p>
        </w:tc>
        <w:tc>
          <w:tcPr>
            <w:tcW w:w="2734" w:type="dxa"/>
            <w:tcBorders>
              <w:top w:val="nil"/>
              <w:left w:val="nil"/>
              <w:bottom w:val="single" w:sz="4" w:space="0" w:color="auto"/>
              <w:right w:val="single" w:sz="4" w:space="0" w:color="auto"/>
            </w:tcBorders>
            <w:shd w:val="clear" w:color="auto" w:fill="auto"/>
            <w:vAlign w:val="center"/>
            <w:hideMark/>
          </w:tcPr>
          <w:p w14:paraId="464CA55D" w14:textId="77777777" w:rsidR="007970C1" w:rsidRPr="00747297" w:rsidRDefault="007970C1" w:rsidP="007970C1">
            <w:pPr>
              <w:rPr>
                <w:color w:val="000000"/>
                <w:szCs w:val="28"/>
              </w:rPr>
            </w:pPr>
            <w:r w:rsidRPr="00747297">
              <w:rPr>
                <w:color w:val="000000"/>
                <w:szCs w:val="28"/>
              </w:rPr>
              <w:t>Удельный расхода условного топлива на тепловую энергию, отпущенную с коллекторов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0570CCFC" w14:textId="77777777" w:rsidR="007970C1" w:rsidRPr="00747297" w:rsidRDefault="007970C1" w:rsidP="007970C1">
            <w:pPr>
              <w:jc w:val="center"/>
              <w:rPr>
                <w:color w:val="000000"/>
                <w:szCs w:val="28"/>
              </w:rPr>
            </w:pPr>
            <w:r w:rsidRPr="00747297">
              <w:rPr>
                <w:color w:val="000000"/>
                <w:szCs w:val="28"/>
              </w:rPr>
              <w:t>кг/Гкал</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3BE28BB6" w14:textId="251F078E" w:rsidR="007970C1" w:rsidRPr="00747297" w:rsidRDefault="007970C1" w:rsidP="007970C1">
            <w:pPr>
              <w:rPr>
                <w:color w:val="000000"/>
                <w:szCs w:val="28"/>
              </w:rPr>
            </w:pPr>
            <w:r>
              <w:rPr>
                <w:color w:val="000000"/>
                <w:szCs w:val="28"/>
              </w:rPr>
              <w:t>156.0</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14:paraId="7D16A266" w14:textId="49A3B4CD" w:rsidR="007970C1" w:rsidRPr="00747297" w:rsidRDefault="007970C1" w:rsidP="007970C1">
            <w:pPr>
              <w:rPr>
                <w:color w:val="000000"/>
                <w:szCs w:val="28"/>
              </w:rPr>
            </w:pPr>
            <w:r w:rsidRPr="00293694">
              <w:rPr>
                <w:color w:val="000000"/>
                <w:szCs w:val="28"/>
              </w:rPr>
              <w:t>156.0</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14:paraId="686128BA" w14:textId="6BC5C411" w:rsidR="007970C1" w:rsidRPr="00747297" w:rsidRDefault="007970C1" w:rsidP="007970C1">
            <w:pPr>
              <w:rPr>
                <w:color w:val="000000"/>
                <w:szCs w:val="28"/>
              </w:rPr>
            </w:pPr>
            <w:r w:rsidRPr="00293694">
              <w:rPr>
                <w:color w:val="000000"/>
                <w:szCs w:val="28"/>
              </w:rPr>
              <w:t>156.0</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72644334" w14:textId="195088C0" w:rsidR="007970C1" w:rsidRPr="00747297" w:rsidRDefault="007970C1" w:rsidP="007970C1">
            <w:pPr>
              <w:rPr>
                <w:color w:val="000000"/>
                <w:szCs w:val="28"/>
              </w:rPr>
            </w:pPr>
            <w:r w:rsidRPr="00293694">
              <w:rPr>
                <w:color w:val="000000"/>
                <w:szCs w:val="28"/>
              </w:rPr>
              <w:t>156.0</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0B7327B7" w14:textId="70853FCC" w:rsidR="007970C1" w:rsidRPr="00747297" w:rsidRDefault="007970C1" w:rsidP="007970C1">
            <w:pPr>
              <w:rPr>
                <w:color w:val="000000"/>
                <w:szCs w:val="28"/>
              </w:rPr>
            </w:pPr>
            <w:r w:rsidRPr="00293694">
              <w:rPr>
                <w:color w:val="000000"/>
                <w:szCs w:val="28"/>
              </w:rPr>
              <w:t>156.0</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14:paraId="5BC75AD7" w14:textId="279853D1" w:rsidR="007970C1" w:rsidRPr="00747297" w:rsidRDefault="007970C1" w:rsidP="007970C1">
            <w:pPr>
              <w:rPr>
                <w:color w:val="000000"/>
                <w:szCs w:val="28"/>
              </w:rPr>
            </w:pPr>
            <w:r w:rsidRPr="00293694">
              <w:rPr>
                <w:color w:val="000000"/>
                <w:szCs w:val="28"/>
              </w:rPr>
              <w:t>156.0</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14:paraId="09F4CF43" w14:textId="013B9D98" w:rsidR="007970C1" w:rsidRPr="00747297" w:rsidRDefault="007970C1" w:rsidP="007970C1">
            <w:pPr>
              <w:rPr>
                <w:color w:val="000000"/>
                <w:szCs w:val="28"/>
              </w:rPr>
            </w:pPr>
            <w:r w:rsidRPr="00293694">
              <w:rPr>
                <w:color w:val="000000"/>
                <w:szCs w:val="28"/>
              </w:rPr>
              <w:t>156.0</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0FBFF910" w14:textId="5A45652C" w:rsidR="007970C1" w:rsidRPr="00747297" w:rsidRDefault="007970C1" w:rsidP="007970C1">
            <w:pPr>
              <w:rPr>
                <w:color w:val="000000"/>
                <w:szCs w:val="28"/>
              </w:rPr>
            </w:pPr>
            <w:r w:rsidRPr="00293694">
              <w:rPr>
                <w:color w:val="000000"/>
                <w:szCs w:val="28"/>
              </w:rPr>
              <w:t>156.0</w:t>
            </w:r>
          </w:p>
        </w:tc>
        <w:tc>
          <w:tcPr>
            <w:tcW w:w="1050" w:type="dxa"/>
            <w:tcBorders>
              <w:top w:val="single" w:sz="4" w:space="0" w:color="auto"/>
              <w:left w:val="nil"/>
              <w:bottom w:val="single" w:sz="4" w:space="0" w:color="auto"/>
              <w:right w:val="single" w:sz="4" w:space="0" w:color="auto"/>
            </w:tcBorders>
            <w:shd w:val="clear" w:color="auto" w:fill="auto"/>
            <w:vAlign w:val="bottom"/>
            <w:hideMark/>
          </w:tcPr>
          <w:p w14:paraId="52C2855F" w14:textId="4A40D3A3" w:rsidR="007970C1" w:rsidRPr="00747297" w:rsidRDefault="007970C1" w:rsidP="007970C1">
            <w:pPr>
              <w:rPr>
                <w:color w:val="000000"/>
                <w:szCs w:val="28"/>
              </w:rPr>
            </w:pPr>
            <w:r w:rsidRPr="00293694">
              <w:rPr>
                <w:color w:val="000000"/>
                <w:szCs w:val="28"/>
              </w:rPr>
              <w:t>156.0</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3CFFDF06" w14:textId="14383320" w:rsidR="007970C1" w:rsidRPr="00747297" w:rsidRDefault="007970C1" w:rsidP="007970C1">
            <w:pPr>
              <w:rPr>
                <w:color w:val="000000"/>
                <w:szCs w:val="28"/>
              </w:rPr>
            </w:pPr>
            <w:r w:rsidRPr="00293694">
              <w:rPr>
                <w:color w:val="000000"/>
                <w:szCs w:val="28"/>
              </w:rPr>
              <w:t>156.0</w:t>
            </w:r>
          </w:p>
        </w:tc>
      </w:tr>
      <w:tr w:rsidR="007970C1" w:rsidRPr="00747297" w14:paraId="6AFD2256"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2803FDC2" w14:textId="77777777" w:rsidR="007970C1" w:rsidRPr="00747297" w:rsidRDefault="007970C1" w:rsidP="007970C1">
            <w:pPr>
              <w:rPr>
                <w:color w:val="000000"/>
                <w:szCs w:val="28"/>
              </w:rPr>
            </w:pPr>
            <w:r w:rsidRPr="00747297">
              <w:rPr>
                <w:color w:val="000000"/>
                <w:szCs w:val="28"/>
              </w:rPr>
              <w:t>6</w:t>
            </w:r>
          </w:p>
        </w:tc>
        <w:tc>
          <w:tcPr>
            <w:tcW w:w="2734" w:type="dxa"/>
            <w:tcBorders>
              <w:top w:val="nil"/>
              <w:left w:val="nil"/>
              <w:bottom w:val="single" w:sz="4" w:space="0" w:color="auto"/>
              <w:right w:val="single" w:sz="4" w:space="0" w:color="auto"/>
            </w:tcBorders>
            <w:shd w:val="clear" w:color="auto" w:fill="auto"/>
            <w:vAlign w:val="center"/>
            <w:hideMark/>
          </w:tcPr>
          <w:p w14:paraId="3C2AB1BA" w14:textId="77777777" w:rsidR="007970C1" w:rsidRPr="00747297" w:rsidRDefault="007970C1" w:rsidP="007970C1">
            <w:pPr>
              <w:rPr>
                <w:color w:val="000000"/>
                <w:szCs w:val="28"/>
              </w:rPr>
            </w:pPr>
            <w:r w:rsidRPr="00747297">
              <w:rPr>
                <w:color w:val="000000"/>
                <w:szCs w:val="28"/>
              </w:rPr>
              <w:t>Коэффициент полезного использования теплоты топлива</w:t>
            </w:r>
          </w:p>
        </w:tc>
        <w:tc>
          <w:tcPr>
            <w:tcW w:w="1471" w:type="dxa"/>
            <w:tcBorders>
              <w:top w:val="nil"/>
              <w:left w:val="nil"/>
              <w:bottom w:val="single" w:sz="4" w:space="0" w:color="auto"/>
              <w:right w:val="single" w:sz="4" w:space="0" w:color="auto"/>
            </w:tcBorders>
            <w:shd w:val="clear" w:color="auto" w:fill="auto"/>
            <w:vAlign w:val="center"/>
            <w:hideMark/>
          </w:tcPr>
          <w:p w14:paraId="4CF0F387" w14:textId="77777777" w:rsidR="007970C1" w:rsidRPr="00747297" w:rsidRDefault="007970C1" w:rsidP="007970C1">
            <w:pPr>
              <w:jc w:val="center"/>
              <w:rPr>
                <w:color w:val="000000"/>
                <w:szCs w:val="28"/>
              </w:rPr>
            </w:pPr>
            <w:r w:rsidRPr="00747297">
              <w:rPr>
                <w:color w:val="000000"/>
                <w:szCs w:val="28"/>
              </w:rPr>
              <w:t>%</w:t>
            </w:r>
          </w:p>
        </w:tc>
        <w:tc>
          <w:tcPr>
            <w:tcW w:w="1100" w:type="dxa"/>
            <w:tcBorders>
              <w:top w:val="nil"/>
              <w:left w:val="nil"/>
              <w:bottom w:val="single" w:sz="4" w:space="0" w:color="auto"/>
              <w:right w:val="single" w:sz="4" w:space="0" w:color="auto"/>
            </w:tcBorders>
            <w:shd w:val="clear" w:color="auto" w:fill="auto"/>
            <w:vAlign w:val="bottom"/>
            <w:hideMark/>
          </w:tcPr>
          <w:p w14:paraId="78D4DDDD" w14:textId="75715514" w:rsidR="007970C1" w:rsidRPr="00747297" w:rsidRDefault="007970C1" w:rsidP="007970C1">
            <w:pPr>
              <w:rPr>
                <w:color w:val="000000"/>
                <w:szCs w:val="28"/>
              </w:rPr>
            </w:pPr>
            <w:r>
              <w:rPr>
                <w:color w:val="000000"/>
                <w:szCs w:val="28"/>
              </w:rPr>
              <w:t>-</w:t>
            </w:r>
          </w:p>
        </w:tc>
        <w:tc>
          <w:tcPr>
            <w:tcW w:w="1091" w:type="dxa"/>
            <w:tcBorders>
              <w:top w:val="nil"/>
              <w:left w:val="nil"/>
              <w:bottom w:val="single" w:sz="4" w:space="0" w:color="auto"/>
              <w:right w:val="single" w:sz="4" w:space="0" w:color="auto"/>
            </w:tcBorders>
            <w:shd w:val="clear" w:color="auto" w:fill="auto"/>
            <w:vAlign w:val="bottom"/>
            <w:hideMark/>
          </w:tcPr>
          <w:p w14:paraId="1950708E" w14:textId="1A9C8354" w:rsidR="007970C1" w:rsidRPr="00747297" w:rsidRDefault="007970C1" w:rsidP="007970C1">
            <w:pPr>
              <w:rPr>
                <w:color w:val="000000"/>
                <w:szCs w:val="28"/>
              </w:rPr>
            </w:pPr>
            <w:r>
              <w:rPr>
                <w:color w:val="000000"/>
                <w:szCs w:val="28"/>
              </w:rPr>
              <w:t>-</w:t>
            </w:r>
          </w:p>
        </w:tc>
        <w:tc>
          <w:tcPr>
            <w:tcW w:w="1083" w:type="dxa"/>
            <w:tcBorders>
              <w:top w:val="nil"/>
              <w:left w:val="nil"/>
              <w:bottom w:val="single" w:sz="4" w:space="0" w:color="auto"/>
              <w:right w:val="single" w:sz="4" w:space="0" w:color="auto"/>
            </w:tcBorders>
            <w:shd w:val="clear" w:color="auto" w:fill="auto"/>
            <w:vAlign w:val="bottom"/>
            <w:hideMark/>
          </w:tcPr>
          <w:p w14:paraId="3DFAC86F" w14:textId="654D855D" w:rsidR="007970C1" w:rsidRPr="00747297" w:rsidRDefault="007970C1" w:rsidP="007970C1">
            <w:pPr>
              <w:rPr>
                <w:color w:val="000000"/>
                <w:szCs w:val="28"/>
              </w:rPr>
            </w:pPr>
            <w:r>
              <w:rPr>
                <w:color w:val="000000"/>
                <w:szCs w:val="28"/>
              </w:rPr>
              <w:t>-</w:t>
            </w:r>
          </w:p>
        </w:tc>
        <w:tc>
          <w:tcPr>
            <w:tcW w:w="1076" w:type="dxa"/>
            <w:tcBorders>
              <w:top w:val="nil"/>
              <w:left w:val="nil"/>
              <w:bottom w:val="single" w:sz="4" w:space="0" w:color="auto"/>
              <w:right w:val="single" w:sz="4" w:space="0" w:color="auto"/>
            </w:tcBorders>
            <w:shd w:val="clear" w:color="auto" w:fill="auto"/>
            <w:vAlign w:val="bottom"/>
            <w:hideMark/>
          </w:tcPr>
          <w:p w14:paraId="58E823CA" w14:textId="6F3158D5" w:rsidR="007970C1" w:rsidRPr="00747297" w:rsidRDefault="007970C1" w:rsidP="007970C1">
            <w:pPr>
              <w:rPr>
                <w:color w:val="000000"/>
                <w:szCs w:val="28"/>
              </w:rPr>
            </w:pPr>
            <w:r>
              <w:rPr>
                <w:color w:val="000000"/>
                <w:szCs w:val="28"/>
              </w:rPr>
              <w:t>-</w:t>
            </w:r>
          </w:p>
        </w:tc>
        <w:tc>
          <w:tcPr>
            <w:tcW w:w="1069" w:type="dxa"/>
            <w:tcBorders>
              <w:top w:val="nil"/>
              <w:left w:val="nil"/>
              <w:bottom w:val="single" w:sz="4" w:space="0" w:color="auto"/>
              <w:right w:val="single" w:sz="4" w:space="0" w:color="auto"/>
            </w:tcBorders>
            <w:shd w:val="clear" w:color="auto" w:fill="auto"/>
            <w:vAlign w:val="bottom"/>
            <w:hideMark/>
          </w:tcPr>
          <w:p w14:paraId="5CB1D193" w14:textId="09D5D3D4" w:rsidR="007970C1" w:rsidRPr="00747297" w:rsidRDefault="007970C1" w:rsidP="007970C1">
            <w:pPr>
              <w:rPr>
                <w:color w:val="000000"/>
                <w:szCs w:val="28"/>
              </w:rPr>
            </w:pPr>
            <w:r>
              <w:rPr>
                <w:color w:val="000000"/>
                <w:szCs w:val="28"/>
              </w:rPr>
              <w:t>-</w:t>
            </w:r>
          </w:p>
        </w:tc>
        <w:tc>
          <w:tcPr>
            <w:tcW w:w="1063" w:type="dxa"/>
            <w:tcBorders>
              <w:top w:val="nil"/>
              <w:left w:val="nil"/>
              <w:bottom w:val="single" w:sz="4" w:space="0" w:color="auto"/>
              <w:right w:val="single" w:sz="4" w:space="0" w:color="auto"/>
            </w:tcBorders>
            <w:shd w:val="clear" w:color="auto" w:fill="auto"/>
            <w:vAlign w:val="bottom"/>
            <w:hideMark/>
          </w:tcPr>
          <w:p w14:paraId="2CC1E266" w14:textId="14BE6D99" w:rsidR="007970C1" w:rsidRPr="00747297" w:rsidRDefault="007970C1" w:rsidP="007970C1">
            <w:pPr>
              <w:rPr>
                <w:color w:val="000000"/>
                <w:szCs w:val="28"/>
              </w:rPr>
            </w:pPr>
            <w:r>
              <w:rPr>
                <w:color w:val="000000"/>
                <w:szCs w:val="28"/>
              </w:rPr>
              <w:t>-</w:t>
            </w:r>
          </w:p>
        </w:tc>
        <w:tc>
          <w:tcPr>
            <w:tcW w:w="1058" w:type="dxa"/>
            <w:tcBorders>
              <w:top w:val="nil"/>
              <w:left w:val="nil"/>
              <w:bottom w:val="single" w:sz="4" w:space="0" w:color="auto"/>
              <w:right w:val="single" w:sz="4" w:space="0" w:color="auto"/>
            </w:tcBorders>
            <w:shd w:val="clear" w:color="auto" w:fill="auto"/>
            <w:vAlign w:val="bottom"/>
            <w:hideMark/>
          </w:tcPr>
          <w:p w14:paraId="25172F69" w14:textId="752514A2" w:rsidR="007970C1" w:rsidRPr="00747297" w:rsidRDefault="007970C1" w:rsidP="007970C1">
            <w:pPr>
              <w:rPr>
                <w:color w:val="000000"/>
                <w:szCs w:val="28"/>
              </w:rPr>
            </w:pPr>
            <w:r>
              <w:rPr>
                <w:color w:val="000000"/>
                <w:szCs w:val="28"/>
              </w:rPr>
              <w:t>-</w:t>
            </w:r>
          </w:p>
        </w:tc>
        <w:tc>
          <w:tcPr>
            <w:tcW w:w="1054" w:type="dxa"/>
            <w:tcBorders>
              <w:top w:val="nil"/>
              <w:left w:val="nil"/>
              <w:bottom w:val="single" w:sz="4" w:space="0" w:color="auto"/>
              <w:right w:val="single" w:sz="4" w:space="0" w:color="auto"/>
            </w:tcBorders>
            <w:shd w:val="clear" w:color="auto" w:fill="auto"/>
            <w:vAlign w:val="bottom"/>
            <w:hideMark/>
          </w:tcPr>
          <w:p w14:paraId="05828625" w14:textId="45C52CAE" w:rsidR="007970C1" w:rsidRPr="00747297" w:rsidRDefault="007970C1" w:rsidP="007970C1">
            <w:pPr>
              <w:rPr>
                <w:color w:val="000000"/>
                <w:szCs w:val="28"/>
              </w:rPr>
            </w:pPr>
            <w:r>
              <w:rPr>
                <w:color w:val="000000"/>
                <w:szCs w:val="28"/>
              </w:rPr>
              <w:t>-</w:t>
            </w:r>
          </w:p>
        </w:tc>
        <w:tc>
          <w:tcPr>
            <w:tcW w:w="1050" w:type="dxa"/>
            <w:tcBorders>
              <w:top w:val="nil"/>
              <w:left w:val="nil"/>
              <w:bottom w:val="single" w:sz="4" w:space="0" w:color="auto"/>
              <w:right w:val="single" w:sz="4" w:space="0" w:color="auto"/>
            </w:tcBorders>
            <w:shd w:val="clear" w:color="auto" w:fill="auto"/>
            <w:vAlign w:val="bottom"/>
            <w:hideMark/>
          </w:tcPr>
          <w:p w14:paraId="7B60F95A" w14:textId="69FD684D" w:rsidR="007970C1" w:rsidRPr="00747297" w:rsidRDefault="007970C1" w:rsidP="007970C1">
            <w:pPr>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vAlign w:val="bottom"/>
            <w:hideMark/>
          </w:tcPr>
          <w:p w14:paraId="6CD60EA8" w14:textId="7B471064" w:rsidR="007970C1" w:rsidRPr="00747297" w:rsidRDefault="007970C1" w:rsidP="007970C1">
            <w:pPr>
              <w:rPr>
                <w:color w:val="000000"/>
                <w:szCs w:val="28"/>
              </w:rPr>
            </w:pPr>
            <w:r>
              <w:rPr>
                <w:color w:val="000000"/>
                <w:szCs w:val="28"/>
              </w:rPr>
              <w:t>-</w:t>
            </w:r>
          </w:p>
        </w:tc>
      </w:tr>
      <w:tr w:rsidR="007970C1" w:rsidRPr="00747297" w14:paraId="5460925C"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0C1B3F3F" w14:textId="77777777" w:rsidR="007970C1" w:rsidRPr="00747297" w:rsidRDefault="007970C1" w:rsidP="007970C1">
            <w:pPr>
              <w:rPr>
                <w:color w:val="000000"/>
                <w:szCs w:val="28"/>
              </w:rPr>
            </w:pPr>
            <w:r w:rsidRPr="00747297">
              <w:rPr>
                <w:color w:val="000000"/>
                <w:szCs w:val="28"/>
              </w:rPr>
              <w:lastRenderedPageBreak/>
              <w:t>7</w:t>
            </w:r>
          </w:p>
        </w:tc>
        <w:tc>
          <w:tcPr>
            <w:tcW w:w="2734" w:type="dxa"/>
            <w:tcBorders>
              <w:top w:val="nil"/>
              <w:left w:val="nil"/>
              <w:bottom w:val="single" w:sz="4" w:space="0" w:color="auto"/>
              <w:right w:val="single" w:sz="4" w:space="0" w:color="auto"/>
            </w:tcBorders>
            <w:shd w:val="clear" w:color="auto" w:fill="auto"/>
            <w:vAlign w:val="center"/>
            <w:hideMark/>
          </w:tcPr>
          <w:p w14:paraId="0C560D0F" w14:textId="77777777" w:rsidR="007970C1" w:rsidRPr="00747297" w:rsidRDefault="007970C1" w:rsidP="007970C1">
            <w:pPr>
              <w:rPr>
                <w:color w:val="000000"/>
                <w:szCs w:val="28"/>
              </w:rPr>
            </w:pPr>
            <w:r w:rsidRPr="00747297">
              <w:rPr>
                <w:color w:val="000000"/>
                <w:szCs w:val="28"/>
              </w:rPr>
              <w:t>Число часов использования установленной тепловой мощности</w:t>
            </w:r>
          </w:p>
        </w:tc>
        <w:tc>
          <w:tcPr>
            <w:tcW w:w="1471" w:type="dxa"/>
            <w:tcBorders>
              <w:top w:val="nil"/>
              <w:left w:val="nil"/>
              <w:bottom w:val="single" w:sz="4" w:space="0" w:color="auto"/>
              <w:right w:val="single" w:sz="4" w:space="0" w:color="auto"/>
            </w:tcBorders>
            <w:shd w:val="clear" w:color="auto" w:fill="auto"/>
            <w:vAlign w:val="center"/>
            <w:hideMark/>
          </w:tcPr>
          <w:p w14:paraId="5C3FC2A0" w14:textId="77777777" w:rsidR="007970C1" w:rsidRPr="00747297" w:rsidRDefault="007970C1" w:rsidP="007970C1">
            <w:pPr>
              <w:jc w:val="center"/>
              <w:rPr>
                <w:color w:val="000000"/>
                <w:szCs w:val="28"/>
              </w:rPr>
            </w:pPr>
            <w:r w:rsidRPr="00747297">
              <w:rPr>
                <w:color w:val="000000"/>
                <w:szCs w:val="28"/>
              </w:rPr>
              <w:t>час/год</w:t>
            </w:r>
          </w:p>
        </w:tc>
        <w:tc>
          <w:tcPr>
            <w:tcW w:w="1100" w:type="dxa"/>
            <w:tcBorders>
              <w:top w:val="nil"/>
              <w:left w:val="nil"/>
              <w:bottom w:val="single" w:sz="4" w:space="0" w:color="auto"/>
              <w:right w:val="single" w:sz="4" w:space="0" w:color="auto"/>
            </w:tcBorders>
            <w:shd w:val="clear" w:color="auto" w:fill="auto"/>
            <w:vAlign w:val="bottom"/>
            <w:hideMark/>
          </w:tcPr>
          <w:p w14:paraId="31EAD7D4" w14:textId="4AD9CB66" w:rsidR="007970C1" w:rsidRPr="00747297" w:rsidRDefault="007970C1" w:rsidP="007970C1">
            <w:pPr>
              <w:rPr>
                <w:color w:val="000000"/>
                <w:szCs w:val="28"/>
              </w:rPr>
            </w:pPr>
            <w:r w:rsidRPr="00870EB4">
              <w:rPr>
                <w:color w:val="000000"/>
                <w:szCs w:val="28"/>
              </w:rPr>
              <w:t>5232</w:t>
            </w:r>
          </w:p>
        </w:tc>
        <w:tc>
          <w:tcPr>
            <w:tcW w:w="1091" w:type="dxa"/>
            <w:tcBorders>
              <w:top w:val="nil"/>
              <w:left w:val="nil"/>
              <w:bottom w:val="single" w:sz="4" w:space="0" w:color="auto"/>
              <w:right w:val="single" w:sz="4" w:space="0" w:color="auto"/>
            </w:tcBorders>
            <w:shd w:val="clear" w:color="auto" w:fill="auto"/>
            <w:vAlign w:val="bottom"/>
            <w:hideMark/>
          </w:tcPr>
          <w:p w14:paraId="1966ACAC" w14:textId="2949BDB9" w:rsidR="007970C1" w:rsidRPr="00747297" w:rsidRDefault="007970C1" w:rsidP="007970C1">
            <w:pPr>
              <w:rPr>
                <w:color w:val="000000"/>
                <w:szCs w:val="28"/>
              </w:rPr>
            </w:pPr>
            <w:r w:rsidRPr="00870EB4">
              <w:rPr>
                <w:color w:val="000000"/>
                <w:szCs w:val="28"/>
              </w:rPr>
              <w:t>5232</w:t>
            </w:r>
          </w:p>
        </w:tc>
        <w:tc>
          <w:tcPr>
            <w:tcW w:w="1083" w:type="dxa"/>
            <w:tcBorders>
              <w:top w:val="nil"/>
              <w:left w:val="nil"/>
              <w:bottom w:val="single" w:sz="4" w:space="0" w:color="auto"/>
              <w:right w:val="single" w:sz="4" w:space="0" w:color="auto"/>
            </w:tcBorders>
            <w:shd w:val="clear" w:color="auto" w:fill="auto"/>
            <w:vAlign w:val="bottom"/>
            <w:hideMark/>
          </w:tcPr>
          <w:p w14:paraId="12FAEEFF" w14:textId="5AEA429A" w:rsidR="007970C1" w:rsidRPr="00747297" w:rsidRDefault="007970C1" w:rsidP="007970C1">
            <w:pPr>
              <w:rPr>
                <w:color w:val="000000"/>
                <w:szCs w:val="28"/>
              </w:rPr>
            </w:pPr>
            <w:r w:rsidRPr="00870EB4">
              <w:rPr>
                <w:color w:val="000000"/>
                <w:szCs w:val="28"/>
              </w:rPr>
              <w:t>5232</w:t>
            </w:r>
          </w:p>
        </w:tc>
        <w:tc>
          <w:tcPr>
            <w:tcW w:w="1076" w:type="dxa"/>
            <w:tcBorders>
              <w:top w:val="nil"/>
              <w:left w:val="nil"/>
              <w:bottom w:val="single" w:sz="4" w:space="0" w:color="auto"/>
              <w:right w:val="single" w:sz="4" w:space="0" w:color="auto"/>
            </w:tcBorders>
            <w:shd w:val="clear" w:color="auto" w:fill="auto"/>
            <w:vAlign w:val="bottom"/>
            <w:hideMark/>
          </w:tcPr>
          <w:p w14:paraId="3FAF5C11" w14:textId="6158414F" w:rsidR="007970C1" w:rsidRPr="00747297" w:rsidRDefault="007970C1" w:rsidP="007970C1">
            <w:pPr>
              <w:rPr>
                <w:color w:val="000000"/>
                <w:szCs w:val="28"/>
              </w:rPr>
            </w:pPr>
            <w:r w:rsidRPr="00870EB4">
              <w:rPr>
                <w:color w:val="000000"/>
                <w:szCs w:val="28"/>
              </w:rPr>
              <w:t>5232</w:t>
            </w:r>
          </w:p>
        </w:tc>
        <w:tc>
          <w:tcPr>
            <w:tcW w:w="1069" w:type="dxa"/>
            <w:tcBorders>
              <w:top w:val="nil"/>
              <w:left w:val="nil"/>
              <w:bottom w:val="single" w:sz="4" w:space="0" w:color="auto"/>
              <w:right w:val="single" w:sz="4" w:space="0" w:color="auto"/>
            </w:tcBorders>
            <w:shd w:val="clear" w:color="auto" w:fill="auto"/>
            <w:vAlign w:val="bottom"/>
            <w:hideMark/>
          </w:tcPr>
          <w:p w14:paraId="456BD131" w14:textId="32EEB3E4" w:rsidR="007970C1" w:rsidRPr="00747297" w:rsidRDefault="007970C1" w:rsidP="007970C1">
            <w:pPr>
              <w:rPr>
                <w:color w:val="000000"/>
                <w:szCs w:val="28"/>
              </w:rPr>
            </w:pPr>
            <w:r w:rsidRPr="00870EB4">
              <w:rPr>
                <w:color w:val="000000"/>
                <w:szCs w:val="28"/>
              </w:rPr>
              <w:t>5232</w:t>
            </w:r>
          </w:p>
        </w:tc>
        <w:tc>
          <w:tcPr>
            <w:tcW w:w="1063" w:type="dxa"/>
            <w:tcBorders>
              <w:top w:val="nil"/>
              <w:left w:val="nil"/>
              <w:bottom w:val="single" w:sz="4" w:space="0" w:color="auto"/>
              <w:right w:val="single" w:sz="4" w:space="0" w:color="auto"/>
            </w:tcBorders>
            <w:shd w:val="clear" w:color="auto" w:fill="auto"/>
            <w:vAlign w:val="bottom"/>
            <w:hideMark/>
          </w:tcPr>
          <w:p w14:paraId="5445168C" w14:textId="39DA7700" w:rsidR="007970C1" w:rsidRPr="00747297" w:rsidRDefault="007970C1" w:rsidP="007970C1">
            <w:pPr>
              <w:rPr>
                <w:color w:val="000000"/>
                <w:szCs w:val="28"/>
              </w:rPr>
            </w:pPr>
            <w:r w:rsidRPr="00870EB4">
              <w:rPr>
                <w:color w:val="000000"/>
                <w:szCs w:val="28"/>
              </w:rPr>
              <w:t>5232</w:t>
            </w:r>
          </w:p>
        </w:tc>
        <w:tc>
          <w:tcPr>
            <w:tcW w:w="1058" w:type="dxa"/>
            <w:tcBorders>
              <w:top w:val="nil"/>
              <w:left w:val="nil"/>
              <w:bottom w:val="single" w:sz="4" w:space="0" w:color="auto"/>
              <w:right w:val="single" w:sz="4" w:space="0" w:color="auto"/>
            </w:tcBorders>
            <w:shd w:val="clear" w:color="auto" w:fill="auto"/>
            <w:vAlign w:val="bottom"/>
            <w:hideMark/>
          </w:tcPr>
          <w:p w14:paraId="797ED937" w14:textId="57450435" w:rsidR="007970C1" w:rsidRPr="00747297" w:rsidRDefault="007970C1" w:rsidP="007970C1">
            <w:pPr>
              <w:rPr>
                <w:color w:val="000000"/>
                <w:szCs w:val="28"/>
              </w:rPr>
            </w:pPr>
            <w:r w:rsidRPr="00870EB4">
              <w:rPr>
                <w:color w:val="000000"/>
                <w:szCs w:val="28"/>
              </w:rPr>
              <w:t>5232</w:t>
            </w:r>
          </w:p>
        </w:tc>
        <w:tc>
          <w:tcPr>
            <w:tcW w:w="1054" w:type="dxa"/>
            <w:tcBorders>
              <w:top w:val="nil"/>
              <w:left w:val="nil"/>
              <w:bottom w:val="single" w:sz="4" w:space="0" w:color="auto"/>
              <w:right w:val="single" w:sz="4" w:space="0" w:color="auto"/>
            </w:tcBorders>
            <w:shd w:val="clear" w:color="auto" w:fill="auto"/>
            <w:vAlign w:val="bottom"/>
            <w:hideMark/>
          </w:tcPr>
          <w:p w14:paraId="12600373" w14:textId="7D1DCACD" w:rsidR="007970C1" w:rsidRPr="00747297" w:rsidRDefault="007970C1" w:rsidP="007970C1">
            <w:pPr>
              <w:rPr>
                <w:color w:val="000000"/>
                <w:szCs w:val="28"/>
              </w:rPr>
            </w:pPr>
            <w:r w:rsidRPr="00870EB4">
              <w:rPr>
                <w:color w:val="000000"/>
                <w:szCs w:val="28"/>
              </w:rPr>
              <w:t>5232</w:t>
            </w:r>
          </w:p>
        </w:tc>
        <w:tc>
          <w:tcPr>
            <w:tcW w:w="1050" w:type="dxa"/>
            <w:tcBorders>
              <w:top w:val="nil"/>
              <w:left w:val="nil"/>
              <w:bottom w:val="single" w:sz="4" w:space="0" w:color="auto"/>
              <w:right w:val="single" w:sz="4" w:space="0" w:color="auto"/>
            </w:tcBorders>
            <w:shd w:val="clear" w:color="auto" w:fill="auto"/>
            <w:vAlign w:val="bottom"/>
            <w:hideMark/>
          </w:tcPr>
          <w:p w14:paraId="08711EFC" w14:textId="66F27B32" w:rsidR="007970C1" w:rsidRPr="00747297" w:rsidRDefault="007970C1" w:rsidP="007970C1">
            <w:pPr>
              <w:rPr>
                <w:color w:val="000000"/>
                <w:szCs w:val="28"/>
              </w:rPr>
            </w:pPr>
            <w:r w:rsidRPr="00870EB4">
              <w:rPr>
                <w:color w:val="000000"/>
                <w:szCs w:val="28"/>
              </w:rPr>
              <w:t>5232</w:t>
            </w:r>
          </w:p>
        </w:tc>
        <w:tc>
          <w:tcPr>
            <w:tcW w:w="916" w:type="dxa"/>
            <w:tcBorders>
              <w:top w:val="nil"/>
              <w:left w:val="nil"/>
              <w:bottom w:val="single" w:sz="4" w:space="0" w:color="auto"/>
              <w:right w:val="single" w:sz="4" w:space="0" w:color="auto"/>
            </w:tcBorders>
            <w:shd w:val="clear" w:color="auto" w:fill="auto"/>
            <w:vAlign w:val="bottom"/>
            <w:hideMark/>
          </w:tcPr>
          <w:p w14:paraId="5CC6DEDC" w14:textId="1A55821E" w:rsidR="007970C1" w:rsidRPr="00747297" w:rsidRDefault="007970C1" w:rsidP="007970C1">
            <w:pPr>
              <w:rPr>
                <w:color w:val="000000"/>
                <w:szCs w:val="28"/>
              </w:rPr>
            </w:pPr>
            <w:r w:rsidRPr="00870EB4">
              <w:rPr>
                <w:color w:val="000000"/>
                <w:szCs w:val="28"/>
              </w:rPr>
              <w:t>5232</w:t>
            </w:r>
          </w:p>
        </w:tc>
      </w:tr>
      <w:tr w:rsidR="007970C1" w:rsidRPr="00747297" w14:paraId="53AB354B"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17DBB79B" w14:textId="77777777" w:rsidR="007970C1" w:rsidRPr="00747297" w:rsidRDefault="007970C1" w:rsidP="007970C1">
            <w:pPr>
              <w:rPr>
                <w:color w:val="000000"/>
                <w:szCs w:val="28"/>
              </w:rPr>
            </w:pPr>
            <w:r w:rsidRPr="00747297">
              <w:rPr>
                <w:color w:val="000000"/>
                <w:szCs w:val="28"/>
              </w:rPr>
              <w:t>8</w:t>
            </w:r>
          </w:p>
        </w:tc>
        <w:tc>
          <w:tcPr>
            <w:tcW w:w="2734" w:type="dxa"/>
            <w:tcBorders>
              <w:top w:val="nil"/>
              <w:left w:val="nil"/>
              <w:bottom w:val="single" w:sz="4" w:space="0" w:color="auto"/>
              <w:right w:val="single" w:sz="4" w:space="0" w:color="auto"/>
            </w:tcBorders>
            <w:shd w:val="clear" w:color="auto" w:fill="auto"/>
            <w:vAlign w:val="center"/>
            <w:hideMark/>
          </w:tcPr>
          <w:p w14:paraId="631F632A" w14:textId="77777777" w:rsidR="007970C1" w:rsidRPr="00747297" w:rsidRDefault="007970C1" w:rsidP="007970C1">
            <w:pPr>
              <w:rPr>
                <w:color w:val="000000"/>
                <w:szCs w:val="28"/>
              </w:rPr>
            </w:pPr>
            <w:r w:rsidRPr="00747297">
              <w:rPr>
                <w:color w:val="000000"/>
                <w:szCs w:val="28"/>
              </w:rPr>
              <w:t>Удельная установленная тепловая мощность котельной на одного жителя</w:t>
            </w:r>
          </w:p>
        </w:tc>
        <w:tc>
          <w:tcPr>
            <w:tcW w:w="1471" w:type="dxa"/>
            <w:tcBorders>
              <w:top w:val="nil"/>
              <w:left w:val="nil"/>
              <w:bottom w:val="single" w:sz="4" w:space="0" w:color="auto"/>
              <w:right w:val="single" w:sz="4" w:space="0" w:color="auto"/>
            </w:tcBorders>
            <w:shd w:val="clear" w:color="auto" w:fill="auto"/>
            <w:vAlign w:val="center"/>
            <w:hideMark/>
          </w:tcPr>
          <w:p w14:paraId="462C2264" w14:textId="77777777" w:rsidR="007970C1" w:rsidRPr="00747297" w:rsidRDefault="007970C1" w:rsidP="007970C1">
            <w:pPr>
              <w:jc w:val="center"/>
              <w:rPr>
                <w:color w:val="000000"/>
                <w:szCs w:val="28"/>
              </w:rPr>
            </w:pPr>
            <w:r w:rsidRPr="00747297">
              <w:rPr>
                <w:color w:val="000000"/>
                <w:szCs w:val="28"/>
              </w:rPr>
              <w:t>МВт/тыс. чел</w:t>
            </w:r>
          </w:p>
        </w:tc>
        <w:tc>
          <w:tcPr>
            <w:tcW w:w="1100" w:type="dxa"/>
            <w:tcBorders>
              <w:top w:val="nil"/>
              <w:left w:val="nil"/>
              <w:bottom w:val="single" w:sz="4" w:space="0" w:color="auto"/>
              <w:right w:val="single" w:sz="4" w:space="0" w:color="auto"/>
            </w:tcBorders>
            <w:shd w:val="clear" w:color="auto" w:fill="auto"/>
            <w:vAlign w:val="bottom"/>
            <w:hideMark/>
          </w:tcPr>
          <w:p w14:paraId="21F6D052" w14:textId="4A3F6C68" w:rsidR="007970C1" w:rsidRPr="00747297" w:rsidRDefault="007970C1" w:rsidP="007970C1">
            <w:pPr>
              <w:rPr>
                <w:color w:val="000000"/>
                <w:szCs w:val="28"/>
              </w:rPr>
            </w:pPr>
            <w:r w:rsidRPr="006313D9">
              <w:t>8.20</w:t>
            </w:r>
          </w:p>
        </w:tc>
        <w:tc>
          <w:tcPr>
            <w:tcW w:w="1091" w:type="dxa"/>
            <w:tcBorders>
              <w:top w:val="nil"/>
              <w:left w:val="nil"/>
              <w:bottom w:val="single" w:sz="4" w:space="0" w:color="auto"/>
              <w:right w:val="single" w:sz="4" w:space="0" w:color="auto"/>
            </w:tcBorders>
            <w:shd w:val="clear" w:color="auto" w:fill="auto"/>
            <w:vAlign w:val="bottom"/>
            <w:hideMark/>
          </w:tcPr>
          <w:p w14:paraId="14A2A120" w14:textId="62A55FF6" w:rsidR="007970C1" w:rsidRPr="00747297" w:rsidRDefault="007970C1" w:rsidP="007970C1">
            <w:pPr>
              <w:rPr>
                <w:color w:val="000000"/>
                <w:szCs w:val="28"/>
              </w:rPr>
            </w:pPr>
            <w:r w:rsidRPr="006313D9">
              <w:t>8.20</w:t>
            </w:r>
          </w:p>
        </w:tc>
        <w:tc>
          <w:tcPr>
            <w:tcW w:w="1083" w:type="dxa"/>
            <w:tcBorders>
              <w:top w:val="nil"/>
              <w:left w:val="nil"/>
              <w:bottom w:val="single" w:sz="4" w:space="0" w:color="auto"/>
              <w:right w:val="single" w:sz="4" w:space="0" w:color="auto"/>
            </w:tcBorders>
            <w:shd w:val="clear" w:color="auto" w:fill="auto"/>
            <w:vAlign w:val="bottom"/>
            <w:hideMark/>
          </w:tcPr>
          <w:p w14:paraId="3E0BF91B" w14:textId="4D4826E3" w:rsidR="007970C1" w:rsidRPr="00747297" w:rsidRDefault="007970C1" w:rsidP="007970C1">
            <w:pPr>
              <w:rPr>
                <w:color w:val="000000"/>
                <w:szCs w:val="28"/>
              </w:rPr>
            </w:pPr>
            <w:r w:rsidRPr="006313D9">
              <w:t>8.20</w:t>
            </w:r>
          </w:p>
        </w:tc>
        <w:tc>
          <w:tcPr>
            <w:tcW w:w="1076" w:type="dxa"/>
            <w:tcBorders>
              <w:top w:val="nil"/>
              <w:left w:val="nil"/>
              <w:bottom w:val="single" w:sz="4" w:space="0" w:color="auto"/>
              <w:right w:val="single" w:sz="4" w:space="0" w:color="auto"/>
            </w:tcBorders>
            <w:shd w:val="clear" w:color="auto" w:fill="auto"/>
            <w:vAlign w:val="bottom"/>
            <w:hideMark/>
          </w:tcPr>
          <w:p w14:paraId="6C60484A" w14:textId="3A570E90" w:rsidR="007970C1" w:rsidRPr="00747297" w:rsidRDefault="007970C1" w:rsidP="007970C1">
            <w:pPr>
              <w:rPr>
                <w:color w:val="000000"/>
                <w:szCs w:val="28"/>
              </w:rPr>
            </w:pPr>
            <w:r w:rsidRPr="006313D9">
              <w:t>8.20</w:t>
            </w:r>
          </w:p>
        </w:tc>
        <w:tc>
          <w:tcPr>
            <w:tcW w:w="1069" w:type="dxa"/>
            <w:tcBorders>
              <w:top w:val="nil"/>
              <w:left w:val="nil"/>
              <w:bottom w:val="single" w:sz="4" w:space="0" w:color="auto"/>
              <w:right w:val="single" w:sz="4" w:space="0" w:color="auto"/>
            </w:tcBorders>
            <w:shd w:val="clear" w:color="auto" w:fill="auto"/>
            <w:vAlign w:val="bottom"/>
            <w:hideMark/>
          </w:tcPr>
          <w:p w14:paraId="44C223A9" w14:textId="17176F2C" w:rsidR="007970C1" w:rsidRPr="00747297" w:rsidRDefault="007970C1" w:rsidP="007970C1">
            <w:pPr>
              <w:rPr>
                <w:color w:val="000000"/>
                <w:szCs w:val="28"/>
              </w:rPr>
            </w:pPr>
            <w:r w:rsidRPr="006313D9">
              <w:t>8.20</w:t>
            </w:r>
          </w:p>
        </w:tc>
        <w:tc>
          <w:tcPr>
            <w:tcW w:w="1063" w:type="dxa"/>
            <w:tcBorders>
              <w:top w:val="nil"/>
              <w:left w:val="nil"/>
              <w:bottom w:val="single" w:sz="4" w:space="0" w:color="auto"/>
              <w:right w:val="single" w:sz="4" w:space="0" w:color="auto"/>
            </w:tcBorders>
            <w:shd w:val="clear" w:color="auto" w:fill="auto"/>
            <w:vAlign w:val="bottom"/>
            <w:hideMark/>
          </w:tcPr>
          <w:p w14:paraId="66DEF012" w14:textId="0FCF4D32" w:rsidR="007970C1" w:rsidRPr="00747297" w:rsidRDefault="007970C1" w:rsidP="007970C1">
            <w:pPr>
              <w:rPr>
                <w:color w:val="000000"/>
                <w:szCs w:val="28"/>
              </w:rPr>
            </w:pPr>
            <w:r w:rsidRPr="006313D9">
              <w:t>8.20</w:t>
            </w:r>
          </w:p>
        </w:tc>
        <w:tc>
          <w:tcPr>
            <w:tcW w:w="1058" w:type="dxa"/>
            <w:tcBorders>
              <w:top w:val="nil"/>
              <w:left w:val="nil"/>
              <w:bottom w:val="single" w:sz="4" w:space="0" w:color="auto"/>
              <w:right w:val="single" w:sz="4" w:space="0" w:color="auto"/>
            </w:tcBorders>
            <w:shd w:val="clear" w:color="auto" w:fill="auto"/>
            <w:vAlign w:val="bottom"/>
            <w:hideMark/>
          </w:tcPr>
          <w:p w14:paraId="11ACCF0A" w14:textId="5901AB63" w:rsidR="007970C1" w:rsidRPr="00747297" w:rsidRDefault="007970C1" w:rsidP="007970C1">
            <w:pPr>
              <w:rPr>
                <w:color w:val="000000"/>
                <w:szCs w:val="28"/>
              </w:rPr>
            </w:pPr>
            <w:r w:rsidRPr="006313D9">
              <w:t>8.20</w:t>
            </w:r>
          </w:p>
        </w:tc>
        <w:tc>
          <w:tcPr>
            <w:tcW w:w="1054" w:type="dxa"/>
            <w:tcBorders>
              <w:top w:val="nil"/>
              <w:left w:val="nil"/>
              <w:bottom w:val="single" w:sz="4" w:space="0" w:color="auto"/>
              <w:right w:val="single" w:sz="4" w:space="0" w:color="auto"/>
            </w:tcBorders>
            <w:shd w:val="clear" w:color="auto" w:fill="auto"/>
            <w:vAlign w:val="bottom"/>
            <w:hideMark/>
          </w:tcPr>
          <w:p w14:paraId="2D8F66B6" w14:textId="45352A51" w:rsidR="007970C1" w:rsidRPr="00747297" w:rsidRDefault="007970C1" w:rsidP="007970C1">
            <w:pPr>
              <w:rPr>
                <w:color w:val="000000"/>
                <w:szCs w:val="28"/>
              </w:rPr>
            </w:pPr>
            <w:r w:rsidRPr="006313D9">
              <w:t>8.20</w:t>
            </w:r>
          </w:p>
        </w:tc>
        <w:tc>
          <w:tcPr>
            <w:tcW w:w="1050" w:type="dxa"/>
            <w:tcBorders>
              <w:top w:val="nil"/>
              <w:left w:val="nil"/>
              <w:bottom w:val="single" w:sz="4" w:space="0" w:color="auto"/>
              <w:right w:val="single" w:sz="4" w:space="0" w:color="auto"/>
            </w:tcBorders>
            <w:shd w:val="clear" w:color="auto" w:fill="auto"/>
            <w:vAlign w:val="bottom"/>
            <w:hideMark/>
          </w:tcPr>
          <w:p w14:paraId="716410CE" w14:textId="130081D4" w:rsidR="007970C1" w:rsidRPr="00747297" w:rsidRDefault="007970C1" w:rsidP="007970C1">
            <w:pPr>
              <w:rPr>
                <w:color w:val="000000"/>
                <w:szCs w:val="28"/>
              </w:rPr>
            </w:pPr>
            <w:r w:rsidRPr="006313D9">
              <w:t>8.20</w:t>
            </w:r>
          </w:p>
        </w:tc>
        <w:tc>
          <w:tcPr>
            <w:tcW w:w="916" w:type="dxa"/>
            <w:tcBorders>
              <w:top w:val="nil"/>
              <w:left w:val="nil"/>
              <w:bottom w:val="single" w:sz="4" w:space="0" w:color="auto"/>
              <w:right w:val="single" w:sz="4" w:space="0" w:color="auto"/>
            </w:tcBorders>
            <w:shd w:val="clear" w:color="auto" w:fill="auto"/>
            <w:vAlign w:val="bottom"/>
            <w:hideMark/>
          </w:tcPr>
          <w:p w14:paraId="5FEAF44E" w14:textId="214BAB52" w:rsidR="007970C1" w:rsidRPr="00747297" w:rsidRDefault="007970C1" w:rsidP="007970C1">
            <w:pPr>
              <w:rPr>
                <w:color w:val="000000"/>
                <w:szCs w:val="28"/>
              </w:rPr>
            </w:pPr>
            <w:r w:rsidRPr="006313D9">
              <w:t>8.20</w:t>
            </w:r>
          </w:p>
        </w:tc>
      </w:tr>
      <w:tr w:rsidR="007970C1" w:rsidRPr="00747297" w14:paraId="3CEF275F"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6A2870BC" w14:textId="77777777" w:rsidR="007970C1" w:rsidRPr="00747297" w:rsidRDefault="007970C1" w:rsidP="007970C1">
            <w:pPr>
              <w:rPr>
                <w:color w:val="000000"/>
                <w:szCs w:val="28"/>
              </w:rPr>
            </w:pPr>
            <w:r w:rsidRPr="00747297">
              <w:rPr>
                <w:color w:val="000000"/>
                <w:szCs w:val="28"/>
              </w:rPr>
              <w:t>9</w:t>
            </w:r>
          </w:p>
        </w:tc>
        <w:tc>
          <w:tcPr>
            <w:tcW w:w="2734" w:type="dxa"/>
            <w:tcBorders>
              <w:top w:val="nil"/>
              <w:left w:val="nil"/>
              <w:bottom w:val="single" w:sz="4" w:space="0" w:color="auto"/>
              <w:right w:val="single" w:sz="4" w:space="0" w:color="auto"/>
            </w:tcBorders>
            <w:shd w:val="clear" w:color="auto" w:fill="auto"/>
            <w:vAlign w:val="center"/>
            <w:hideMark/>
          </w:tcPr>
          <w:p w14:paraId="2C79CB1E" w14:textId="77777777" w:rsidR="007970C1" w:rsidRPr="00747297" w:rsidRDefault="007970C1" w:rsidP="007970C1">
            <w:pPr>
              <w:rPr>
                <w:color w:val="000000"/>
                <w:szCs w:val="28"/>
              </w:rPr>
            </w:pPr>
            <w:r w:rsidRPr="00747297">
              <w:rPr>
                <w:color w:val="000000"/>
                <w:szCs w:val="28"/>
              </w:rPr>
              <w:t>Частота отказов с прекращением теплоснабжения от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57720A2D" w14:textId="77777777" w:rsidR="007970C1" w:rsidRPr="00747297" w:rsidRDefault="007970C1" w:rsidP="007970C1">
            <w:pPr>
              <w:jc w:val="center"/>
              <w:rPr>
                <w:color w:val="000000"/>
                <w:szCs w:val="28"/>
              </w:rPr>
            </w:pPr>
            <w:r w:rsidRPr="00747297">
              <w:rPr>
                <w:color w:val="000000"/>
                <w:szCs w:val="28"/>
              </w:rPr>
              <w:t>1/год</w:t>
            </w:r>
          </w:p>
        </w:tc>
        <w:tc>
          <w:tcPr>
            <w:tcW w:w="1100" w:type="dxa"/>
            <w:tcBorders>
              <w:top w:val="nil"/>
              <w:left w:val="nil"/>
              <w:bottom w:val="single" w:sz="4" w:space="0" w:color="auto"/>
              <w:right w:val="single" w:sz="4" w:space="0" w:color="auto"/>
            </w:tcBorders>
            <w:shd w:val="clear" w:color="auto" w:fill="auto"/>
            <w:vAlign w:val="bottom"/>
            <w:hideMark/>
          </w:tcPr>
          <w:p w14:paraId="2929DB0F" w14:textId="4423F78A" w:rsidR="007970C1" w:rsidRPr="00747297" w:rsidRDefault="007970C1" w:rsidP="007970C1">
            <w:pPr>
              <w:rPr>
                <w:color w:val="000000"/>
                <w:szCs w:val="28"/>
              </w:rPr>
            </w:pPr>
            <w:r w:rsidRPr="00747297">
              <w:rPr>
                <w:color w:val="000000"/>
                <w:szCs w:val="28"/>
              </w:rPr>
              <w:t>0.000</w:t>
            </w:r>
          </w:p>
        </w:tc>
        <w:tc>
          <w:tcPr>
            <w:tcW w:w="1091" w:type="dxa"/>
            <w:tcBorders>
              <w:top w:val="nil"/>
              <w:left w:val="nil"/>
              <w:bottom w:val="single" w:sz="4" w:space="0" w:color="auto"/>
              <w:right w:val="single" w:sz="4" w:space="0" w:color="auto"/>
            </w:tcBorders>
            <w:shd w:val="clear" w:color="auto" w:fill="auto"/>
            <w:vAlign w:val="bottom"/>
            <w:hideMark/>
          </w:tcPr>
          <w:p w14:paraId="45C5A597" w14:textId="49917EA4" w:rsidR="007970C1" w:rsidRPr="00747297" w:rsidRDefault="007970C1" w:rsidP="007970C1">
            <w:pPr>
              <w:rPr>
                <w:color w:val="000000"/>
                <w:szCs w:val="28"/>
              </w:rPr>
            </w:pPr>
            <w:r w:rsidRPr="00747297">
              <w:rPr>
                <w:color w:val="000000"/>
                <w:szCs w:val="28"/>
              </w:rPr>
              <w:t>0.000</w:t>
            </w:r>
          </w:p>
        </w:tc>
        <w:tc>
          <w:tcPr>
            <w:tcW w:w="1083" w:type="dxa"/>
            <w:tcBorders>
              <w:top w:val="nil"/>
              <w:left w:val="nil"/>
              <w:bottom w:val="single" w:sz="4" w:space="0" w:color="auto"/>
              <w:right w:val="single" w:sz="4" w:space="0" w:color="auto"/>
            </w:tcBorders>
            <w:shd w:val="clear" w:color="auto" w:fill="auto"/>
            <w:vAlign w:val="bottom"/>
            <w:hideMark/>
          </w:tcPr>
          <w:p w14:paraId="4A6E7536" w14:textId="37FF80B2" w:rsidR="007970C1" w:rsidRPr="00747297" w:rsidRDefault="007970C1" w:rsidP="007970C1">
            <w:pPr>
              <w:rPr>
                <w:color w:val="000000"/>
                <w:szCs w:val="28"/>
              </w:rPr>
            </w:pPr>
            <w:r w:rsidRPr="00747297">
              <w:rPr>
                <w:color w:val="000000"/>
                <w:szCs w:val="28"/>
              </w:rPr>
              <w:t>0.000</w:t>
            </w:r>
          </w:p>
        </w:tc>
        <w:tc>
          <w:tcPr>
            <w:tcW w:w="1076" w:type="dxa"/>
            <w:tcBorders>
              <w:top w:val="nil"/>
              <w:left w:val="nil"/>
              <w:bottom w:val="single" w:sz="4" w:space="0" w:color="auto"/>
              <w:right w:val="single" w:sz="4" w:space="0" w:color="auto"/>
            </w:tcBorders>
            <w:shd w:val="clear" w:color="auto" w:fill="auto"/>
            <w:vAlign w:val="bottom"/>
            <w:hideMark/>
          </w:tcPr>
          <w:p w14:paraId="0A936CEA" w14:textId="6DC66831" w:rsidR="007970C1" w:rsidRPr="00747297" w:rsidRDefault="007970C1" w:rsidP="007970C1">
            <w:pPr>
              <w:rPr>
                <w:color w:val="000000"/>
                <w:szCs w:val="28"/>
              </w:rPr>
            </w:pPr>
            <w:r w:rsidRPr="00747297">
              <w:rPr>
                <w:color w:val="000000"/>
                <w:szCs w:val="28"/>
              </w:rPr>
              <w:t>0.000</w:t>
            </w:r>
          </w:p>
        </w:tc>
        <w:tc>
          <w:tcPr>
            <w:tcW w:w="1069" w:type="dxa"/>
            <w:tcBorders>
              <w:top w:val="nil"/>
              <w:left w:val="nil"/>
              <w:bottom w:val="single" w:sz="4" w:space="0" w:color="auto"/>
              <w:right w:val="single" w:sz="4" w:space="0" w:color="auto"/>
            </w:tcBorders>
            <w:shd w:val="clear" w:color="auto" w:fill="auto"/>
            <w:vAlign w:val="bottom"/>
            <w:hideMark/>
          </w:tcPr>
          <w:p w14:paraId="54C60DBF" w14:textId="36228560" w:rsidR="007970C1" w:rsidRPr="00747297" w:rsidRDefault="007970C1" w:rsidP="007970C1">
            <w:pPr>
              <w:rPr>
                <w:color w:val="000000"/>
                <w:szCs w:val="28"/>
              </w:rPr>
            </w:pPr>
            <w:r w:rsidRPr="00747297">
              <w:rPr>
                <w:color w:val="000000"/>
                <w:szCs w:val="28"/>
              </w:rPr>
              <w:t>0.000</w:t>
            </w:r>
          </w:p>
        </w:tc>
        <w:tc>
          <w:tcPr>
            <w:tcW w:w="1063" w:type="dxa"/>
            <w:tcBorders>
              <w:top w:val="nil"/>
              <w:left w:val="nil"/>
              <w:bottom w:val="single" w:sz="4" w:space="0" w:color="auto"/>
              <w:right w:val="single" w:sz="4" w:space="0" w:color="auto"/>
            </w:tcBorders>
            <w:shd w:val="clear" w:color="auto" w:fill="auto"/>
            <w:vAlign w:val="bottom"/>
            <w:hideMark/>
          </w:tcPr>
          <w:p w14:paraId="4D0A2FD4" w14:textId="35ED466A" w:rsidR="007970C1" w:rsidRPr="00747297" w:rsidRDefault="007970C1" w:rsidP="007970C1">
            <w:pPr>
              <w:rPr>
                <w:color w:val="000000"/>
                <w:szCs w:val="28"/>
              </w:rPr>
            </w:pPr>
            <w:r w:rsidRPr="00747297">
              <w:rPr>
                <w:color w:val="000000"/>
                <w:szCs w:val="28"/>
              </w:rPr>
              <w:t>0.000</w:t>
            </w:r>
          </w:p>
        </w:tc>
        <w:tc>
          <w:tcPr>
            <w:tcW w:w="1058" w:type="dxa"/>
            <w:tcBorders>
              <w:top w:val="nil"/>
              <w:left w:val="nil"/>
              <w:bottom w:val="single" w:sz="4" w:space="0" w:color="auto"/>
              <w:right w:val="single" w:sz="4" w:space="0" w:color="auto"/>
            </w:tcBorders>
            <w:shd w:val="clear" w:color="auto" w:fill="auto"/>
            <w:vAlign w:val="bottom"/>
            <w:hideMark/>
          </w:tcPr>
          <w:p w14:paraId="1AD9B0E2" w14:textId="747E003F" w:rsidR="007970C1" w:rsidRPr="00747297" w:rsidRDefault="007970C1" w:rsidP="007970C1">
            <w:pPr>
              <w:rPr>
                <w:color w:val="000000"/>
                <w:szCs w:val="28"/>
              </w:rPr>
            </w:pPr>
            <w:r w:rsidRPr="00747297">
              <w:rPr>
                <w:color w:val="000000"/>
                <w:szCs w:val="28"/>
              </w:rPr>
              <w:t>0.000</w:t>
            </w:r>
          </w:p>
        </w:tc>
        <w:tc>
          <w:tcPr>
            <w:tcW w:w="1054" w:type="dxa"/>
            <w:tcBorders>
              <w:top w:val="nil"/>
              <w:left w:val="nil"/>
              <w:bottom w:val="single" w:sz="4" w:space="0" w:color="auto"/>
              <w:right w:val="single" w:sz="4" w:space="0" w:color="auto"/>
            </w:tcBorders>
            <w:shd w:val="clear" w:color="auto" w:fill="auto"/>
            <w:vAlign w:val="bottom"/>
            <w:hideMark/>
          </w:tcPr>
          <w:p w14:paraId="2C6391EA" w14:textId="40D7B48A" w:rsidR="007970C1" w:rsidRPr="00747297" w:rsidRDefault="007970C1" w:rsidP="007970C1">
            <w:pPr>
              <w:rPr>
                <w:color w:val="000000"/>
                <w:szCs w:val="28"/>
              </w:rPr>
            </w:pPr>
            <w:r w:rsidRPr="00747297">
              <w:rPr>
                <w:color w:val="000000"/>
                <w:szCs w:val="28"/>
              </w:rPr>
              <w:t>0.000</w:t>
            </w:r>
          </w:p>
        </w:tc>
        <w:tc>
          <w:tcPr>
            <w:tcW w:w="1050" w:type="dxa"/>
            <w:tcBorders>
              <w:top w:val="nil"/>
              <w:left w:val="nil"/>
              <w:bottom w:val="single" w:sz="4" w:space="0" w:color="auto"/>
              <w:right w:val="single" w:sz="4" w:space="0" w:color="auto"/>
            </w:tcBorders>
            <w:shd w:val="clear" w:color="auto" w:fill="auto"/>
            <w:vAlign w:val="bottom"/>
            <w:hideMark/>
          </w:tcPr>
          <w:p w14:paraId="02E18040" w14:textId="6362FB61" w:rsidR="007970C1" w:rsidRPr="00747297" w:rsidRDefault="007970C1" w:rsidP="007970C1">
            <w:pPr>
              <w:rPr>
                <w:color w:val="000000"/>
                <w:szCs w:val="28"/>
              </w:rPr>
            </w:pPr>
            <w:r w:rsidRPr="00747297">
              <w:rPr>
                <w:color w:val="000000"/>
                <w:szCs w:val="28"/>
              </w:rPr>
              <w:t>0.000</w:t>
            </w:r>
          </w:p>
        </w:tc>
        <w:tc>
          <w:tcPr>
            <w:tcW w:w="916" w:type="dxa"/>
            <w:tcBorders>
              <w:top w:val="nil"/>
              <w:left w:val="nil"/>
              <w:bottom w:val="single" w:sz="4" w:space="0" w:color="auto"/>
              <w:right w:val="single" w:sz="4" w:space="0" w:color="auto"/>
            </w:tcBorders>
            <w:shd w:val="clear" w:color="auto" w:fill="auto"/>
            <w:vAlign w:val="bottom"/>
            <w:hideMark/>
          </w:tcPr>
          <w:p w14:paraId="7FCED5DB" w14:textId="6A4CC64D" w:rsidR="007970C1" w:rsidRPr="00747297" w:rsidRDefault="007970C1" w:rsidP="007970C1">
            <w:pPr>
              <w:rPr>
                <w:color w:val="000000"/>
                <w:szCs w:val="28"/>
              </w:rPr>
            </w:pPr>
            <w:r w:rsidRPr="00747297">
              <w:rPr>
                <w:color w:val="000000"/>
                <w:szCs w:val="28"/>
              </w:rPr>
              <w:t>0.000</w:t>
            </w:r>
          </w:p>
        </w:tc>
      </w:tr>
      <w:tr w:rsidR="007970C1" w:rsidRPr="00747297" w14:paraId="742D271A"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3DC6483F" w14:textId="77777777" w:rsidR="007970C1" w:rsidRPr="00747297" w:rsidRDefault="007970C1" w:rsidP="007970C1">
            <w:pPr>
              <w:rPr>
                <w:color w:val="000000"/>
                <w:szCs w:val="28"/>
              </w:rPr>
            </w:pPr>
            <w:r w:rsidRPr="00747297">
              <w:rPr>
                <w:color w:val="000000"/>
                <w:szCs w:val="28"/>
              </w:rPr>
              <w:t>10</w:t>
            </w:r>
          </w:p>
        </w:tc>
        <w:tc>
          <w:tcPr>
            <w:tcW w:w="2734" w:type="dxa"/>
            <w:tcBorders>
              <w:top w:val="nil"/>
              <w:left w:val="nil"/>
              <w:bottom w:val="single" w:sz="4" w:space="0" w:color="auto"/>
              <w:right w:val="single" w:sz="4" w:space="0" w:color="auto"/>
            </w:tcBorders>
            <w:shd w:val="clear" w:color="auto" w:fill="auto"/>
            <w:vAlign w:val="center"/>
            <w:hideMark/>
          </w:tcPr>
          <w:p w14:paraId="7ACE5F77" w14:textId="77777777" w:rsidR="007970C1" w:rsidRPr="00747297" w:rsidRDefault="007970C1" w:rsidP="007970C1">
            <w:pPr>
              <w:rPr>
                <w:color w:val="000000"/>
                <w:szCs w:val="28"/>
              </w:rPr>
            </w:pPr>
            <w:r w:rsidRPr="00747297">
              <w:rPr>
                <w:color w:val="000000"/>
                <w:szCs w:val="28"/>
              </w:rPr>
              <w:t>Относительный средневзвешенный остаточный парковый ресурс котлоагрегатов котельной</w:t>
            </w:r>
          </w:p>
        </w:tc>
        <w:tc>
          <w:tcPr>
            <w:tcW w:w="1471" w:type="dxa"/>
            <w:tcBorders>
              <w:top w:val="nil"/>
              <w:left w:val="nil"/>
              <w:bottom w:val="single" w:sz="4" w:space="0" w:color="auto"/>
              <w:right w:val="single" w:sz="4" w:space="0" w:color="auto"/>
            </w:tcBorders>
            <w:shd w:val="clear" w:color="auto" w:fill="auto"/>
            <w:vAlign w:val="center"/>
            <w:hideMark/>
          </w:tcPr>
          <w:p w14:paraId="5A315C7A" w14:textId="77777777" w:rsidR="007970C1" w:rsidRPr="00747297" w:rsidRDefault="007970C1" w:rsidP="007970C1">
            <w:pPr>
              <w:jc w:val="center"/>
              <w:rPr>
                <w:color w:val="000000"/>
                <w:szCs w:val="28"/>
              </w:rPr>
            </w:pPr>
            <w:r w:rsidRPr="00747297">
              <w:rPr>
                <w:color w:val="000000"/>
                <w:szCs w:val="28"/>
              </w:rPr>
              <w:t>час</w:t>
            </w:r>
          </w:p>
        </w:tc>
        <w:tc>
          <w:tcPr>
            <w:tcW w:w="1100" w:type="dxa"/>
            <w:tcBorders>
              <w:top w:val="nil"/>
              <w:left w:val="nil"/>
              <w:bottom w:val="single" w:sz="4" w:space="0" w:color="auto"/>
              <w:right w:val="single" w:sz="4" w:space="0" w:color="auto"/>
            </w:tcBorders>
            <w:shd w:val="clear" w:color="auto" w:fill="auto"/>
            <w:vAlign w:val="bottom"/>
            <w:hideMark/>
          </w:tcPr>
          <w:p w14:paraId="7D8B24FD" w14:textId="71B93884" w:rsidR="007970C1" w:rsidRPr="00747297" w:rsidRDefault="007970C1" w:rsidP="007970C1">
            <w:pPr>
              <w:rPr>
                <w:color w:val="000000"/>
                <w:szCs w:val="28"/>
              </w:rPr>
            </w:pPr>
            <w:r w:rsidRPr="007970C1">
              <w:rPr>
                <w:color w:val="000000"/>
                <w:szCs w:val="28"/>
              </w:rPr>
              <w:t>57552</w:t>
            </w:r>
          </w:p>
        </w:tc>
        <w:tc>
          <w:tcPr>
            <w:tcW w:w="1091" w:type="dxa"/>
            <w:tcBorders>
              <w:top w:val="nil"/>
              <w:left w:val="nil"/>
              <w:bottom w:val="single" w:sz="4" w:space="0" w:color="auto"/>
              <w:right w:val="single" w:sz="4" w:space="0" w:color="auto"/>
            </w:tcBorders>
            <w:shd w:val="clear" w:color="auto" w:fill="auto"/>
            <w:vAlign w:val="bottom"/>
            <w:hideMark/>
          </w:tcPr>
          <w:p w14:paraId="5E17029B" w14:textId="20404098" w:rsidR="007970C1" w:rsidRPr="00747297" w:rsidRDefault="007970C1" w:rsidP="007970C1">
            <w:pPr>
              <w:rPr>
                <w:color w:val="000000"/>
                <w:szCs w:val="28"/>
              </w:rPr>
            </w:pPr>
            <w:r w:rsidRPr="007970C1">
              <w:rPr>
                <w:color w:val="000000"/>
                <w:szCs w:val="28"/>
              </w:rPr>
              <w:t>62784</w:t>
            </w:r>
          </w:p>
        </w:tc>
        <w:tc>
          <w:tcPr>
            <w:tcW w:w="1083" w:type="dxa"/>
            <w:tcBorders>
              <w:top w:val="nil"/>
              <w:left w:val="nil"/>
              <w:bottom w:val="single" w:sz="4" w:space="0" w:color="auto"/>
              <w:right w:val="single" w:sz="4" w:space="0" w:color="auto"/>
            </w:tcBorders>
            <w:shd w:val="clear" w:color="auto" w:fill="auto"/>
            <w:vAlign w:val="bottom"/>
            <w:hideMark/>
          </w:tcPr>
          <w:p w14:paraId="33CBE886" w14:textId="3F431488" w:rsidR="007970C1" w:rsidRPr="00747297" w:rsidRDefault="007970C1" w:rsidP="007970C1">
            <w:pPr>
              <w:rPr>
                <w:color w:val="000000"/>
                <w:szCs w:val="28"/>
              </w:rPr>
            </w:pPr>
            <w:r w:rsidRPr="007970C1">
              <w:rPr>
                <w:color w:val="000000"/>
                <w:szCs w:val="28"/>
              </w:rPr>
              <w:t>68016</w:t>
            </w:r>
          </w:p>
        </w:tc>
        <w:tc>
          <w:tcPr>
            <w:tcW w:w="1076" w:type="dxa"/>
            <w:tcBorders>
              <w:top w:val="nil"/>
              <w:left w:val="nil"/>
              <w:bottom w:val="single" w:sz="4" w:space="0" w:color="auto"/>
              <w:right w:val="single" w:sz="4" w:space="0" w:color="auto"/>
            </w:tcBorders>
            <w:shd w:val="clear" w:color="auto" w:fill="auto"/>
            <w:vAlign w:val="bottom"/>
            <w:hideMark/>
          </w:tcPr>
          <w:p w14:paraId="30A42BF5" w14:textId="01BB4CAD" w:rsidR="007970C1" w:rsidRPr="00747297" w:rsidRDefault="007970C1" w:rsidP="007970C1">
            <w:pPr>
              <w:rPr>
                <w:color w:val="000000"/>
                <w:szCs w:val="28"/>
              </w:rPr>
            </w:pPr>
            <w:r w:rsidRPr="007970C1">
              <w:rPr>
                <w:color w:val="000000"/>
                <w:szCs w:val="28"/>
              </w:rPr>
              <w:t>0</w:t>
            </w:r>
          </w:p>
        </w:tc>
        <w:tc>
          <w:tcPr>
            <w:tcW w:w="1069" w:type="dxa"/>
            <w:tcBorders>
              <w:top w:val="nil"/>
              <w:left w:val="nil"/>
              <w:bottom w:val="single" w:sz="4" w:space="0" w:color="auto"/>
              <w:right w:val="single" w:sz="4" w:space="0" w:color="auto"/>
            </w:tcBorders>
            <w:shd w:val="clear" w:color="auto" w:fill="auto"/>
            <w:vAlign w:val="bottom"/>
            <w:hideMark/>
          </w:tcPr>
          <w:p w14:paraId="2537103A" w14:textId="0A73B4AF" w:rsidR="007970C1" w:rsidRPr="00747297" w:rsidRDefault="007970C1" w:rsidP="007970C1">
            <w:pPr>
              <w:rPr>
                <w:color w:val="000000"/>
                <w:szCs w:val="28"/>
              </w:rPr>
            </w:pPr>
            <w:r w:rsidRPr="007970C1">
              <w:rPr>
                <w:color w:val="000000"/>
                <w:szCs w:val="28"/>
              </w:rPr>
              <w:t>10464</w:t>
            </w:r>
          </w:p>
        </w:tc>
        <w:tc>
          <w:tcPr>
            <w:tcW w:w="1063" w:type="dxa"/>
            <w:tcBorders>
              <w:top w:val="nil"/>
              <w:left w:val="nil"/>
              <w:bottom w:val="single" w:sz="4" w:space="0" w:color="auto"/>
              <w:right w:val="single" w:sz="4" w:space="0" w:color="auto"/>
            </w:tcBorders>
            <w:shd w:val="clear" w:color="auto" w:fill="auto"/>
            <w:vAlign w:val="bottom"/>
            <w:hideMark/>
          </w:tcPr>
          <w:p w14:paraId="4C7639B7" w14:textId="2DBAC2CA" w:rsidR="007970C1" w:rsidRPr="00747297" w:rsidRDefault="007970C1" w:rsidP="007970C1">
            <w:pPr>
              <w:rPr>
                <w:color w:val="000000"/>
                <w:szCs w:val="28"/>
              </w:rPr>
            </w:pPr>
            <w:r w:rsidRPr="007970C1">
              <w:rPr>
                <w:color w:val="000000"/>
                <w:szCs w:val="28"/>
              </w:rPr>
              <w:t>15696</w:t>
            </w:r>
          </w:p>
        </w:tc>
        <w:tc>
          <w:tcPr>
            <w:tcW w:w="1058" w:type="dxa"/>
            <w:tcBorders>
              <w:top w:val="nil"/>
              <w:left w:val="nil"/>
              <w:bottom w:val="single" w:sz="4" w:space="0" w:color="auto"/>
              <w:right w:val="single" w:sz="4" w:space="0" w:color="auto"/>
            </w:tcBorders>
            <w:shd w:val="clear" w:color="auto" w:fill="auto"/>
            <w:vAlign w:val="bottom"/>
            <w:hideMark/>
          </w:tcPr>
          <w:p w14:paraId="6E91079B" w14:textId="653EE802" w:rsidR="007970C1" w:rsidRPr="00747297" w:rsidRDefault="007970C1" w:rsidP="007970C1">
            <w:pPr>
              <w:rPr>
                <w:color w:val="000000"/>
                <w:szCs w:val="28"/>
              </w:rPr>
            </w:pPr>
            <w:r w:rsidRPr="007970C1">
              <w:rPr>
                <w:color w:val="000000"/>
                <w:szCs w:val="28"/>
              </w:rPr>
              <w:t>20928</w:t>
            </w:r>
          </w:p>
        </w:tc>
        <w:tc>
          <w:tcPr>
            <w:tcW w:w="1054" w:type="dxa"/>
            <w:tcBorders>
              <w:top w:val="nil"/>
              <w:left w:val="nil"/>
              <w:bottom w:val="single" w:sz="4" w:space="0" w:color="auto"/>
              <w:right w:val="single" w:sz="4" w:space="0" w:color="auto"/>
            </w:tcBorders>
            <w:shd w:val="clear" w:color="auto" w:fill="auto"/>
            <w:vAlign w:val="bottom"/>
            <w:hideMark/>
          </w:tcPr>
          <w:p w14:paraId="4CDDB540" w14:textId="6EC2CE19" w:rsidR="007970C1" w:rsidRPr="00747297" w:rsidRDefault="007970C1" w:rsidP="007970C1">
            <w:pPr>
              <w:rPr>
                <w:color w:val="000000"/>
                <w:szCs w:val="28"/>
              </w:rPr>
            </w:pPr>
            <w:r w:rsidRPr="007970C1">
              <w:rPr>
                <w:color w:val="000000"/>
                <w:szCs w:val="28"/>
              </w:rPr>
              <w:t>26160</w:t>
            </w:r>
          </w:p>
        </w:tc>
        <w:tc>
          <w:tcPr>
            <w:tcW w:w="1050" w:type="dxa"/>
            <w:tcBorders>
              <w:top w:val="nil"/>
              <w:left w:val="nil"/>
              <w:bottom w:val="single" w:sz="4" w:space="0" w:color="auto"/>
              <w:right w:val="single" w:sz="4" w:space="0" w:color="auto"/>
            </w:tcBorders>
            <w:shd w:val="clear" w:color="auto" w:fill="auto"/>
            <w:vAlign w:val="bottom"/>
            <w:hideMark/>
          </w:tcPr>
          <w:p w14:paraId="707F4079" w14:textId="65353E6C" w:rsidR="007970C1" w:rsidRPr="00747297" w:rsidRDefault="007970C1" w:rsidP="007970C1">
            <w:pPr>
              <w:rPr>
                <w:color w:val="000000"/>
                <w:szCs w:val="28"/>
              </w:rPr>
            </w:pPr>
            <w:r w:rsidRPr="007970C1">
              <w:rPr>
                <w:color w:val="000000"/>
                <w:szCs w:val="28"/>
              </w:rPr>
              <w:t>31392</w:t>
            </w:r>
          </w:p>
        </w:tc>
        <w:tc>
          <w:tcPr>
            <w:tcW w:w="916" w:type="dxa"/>
            <w:tcBorders>
              <w:top w:val="nil"/>
              <w:left w:val="nil"/>
              <w:bottom w:val="single" w:sz="4" w:space="0" w:color="auto"/>
              <w:right w:val="single" w:sz="4" w:space="0" w:color="auto"/>
            </w:tcBorders>
            <w:shd w:val="clear" w:color="auto" w:fill="auto"/>
            <w:vAlign w:val="bottom"/>
            <w:hideMark/>
          </w:tcPr>
          <w:p w14:paraId="6F218661" w14:textId="4FB5CD56" w:rsidR="007970C1" w:rsidRPr="00747297" w:rsidRDefault="007970C1" w:rsidP="007970C1">
            <w:pPr>
              <w:rPr>
                <w:color w:val="000000"/>
                <w:szCs w:val="28"/>
              </w:rPr>
            </w:pPr>
            <w:r w:rsidRPr="007970C1">
              <w:rPr>
                <w:color w:val="000000"/>
                <w:szCs w:val="28"/>
              </w:rPr>
              <w:t>36624</w:t>
            </w:r>
          </w:p>
        </w:tc>
      </w:tr>
      <w:tr w:rsidR="007970C1" w:rsidRPr="00747297" w14:paraId="1313655F" w14:textId="77777777" w:rsidTr="007970C1">
        <w:trPr>
          <w:trHeight w:val="945"/>
        </w:trPr>
        <w:tc>
          <w:tcPr>
            <w:tcW w:w="516" w:type="dxa"/>
            <w:tcBorders>
              <w:top w:val="nil"/>
              <w:left w:val="single" w:sz="4" w:space="0" w:color="auto"/>
              <w:bottom w:val="single" w:sz="4" w:space="0" w:color="auto"/>
              <w:right w:val="single" w:sz="4" w:space="0" w:color="auto"/>
            </w:tcBorders>
            <w:shd w:val="clear" w:color="auto" w:fill="auto"/>
            <w:hideMark/>
          </w:tcPr>
          <w:p w14:paraId="034217FF" w14:textId="77777777" w:rsidR="007970C1" w:rsidRPr="00747297" w:rsidRDefault="007970C1" w:rsidP="007970C1">
            <w:pPr>
              <w:rPr>
                <w:color w:val="000000"/>
                <w:szCs w:val="28"/>
              </w:rPr>
            </w:pPr>
            <w:r w:rsidRPr="00747297">
              <w:rPr>
                <w:color w:val="000000"/>
                <w:szCs w:val="28"/>
              </w:rPr>
              <w:t>11</w:t>
            </w:r>
          </w:p>
        </w:tc>
        <w:tc>
          <w:tcPr>
            <w:tcW w:w="2734" w:type="dxa"/>
            <w:tcBorders>
              <w:top w:val="nil"/>
              <w:left w:val="nil"/>
              <w:bottom w:val="single" w:sz="4" w:space="0" w:color="auto"/>
              <w:right w:val="single" w:sz="4" w:space="0" w:color="auto"/>
            </w:tcBorders>
            <w:shd w:val="clear" w:color="auto" w:fill="auto"/>
            <w:vAlign w:val="center"/>
            <w:hideMark/>
          </w:tcPr>
          <w:p w14:paraId="199F3561" w14:textId="77777777" w:rsidR="007970C1" w:rsidRPr="00747297" w:rsidRDefault="007970C1" w:rsidP="007970C1">
            <w:pPr>
              <w:rPr>
                <w:color w:val="000000"/>
                <w:szCs w:val="28"/>
              </w:rPr>
            </w:pPr>
            <w:r w:rsidRPr="00747297">
              <w:rPr>
                <w:color w:val="000000"/>
                <w:szCs w:val="28"/>
              </w:rPr>
              <w:t>Доля автоматизированных котельных без обслуживающего персонала с УТМ меньше/равной 10 Гкал/</w:t>
            </w:r>
          </w:p>
        </w:tc>
        <w:tc>
          <w:tcPr>
            <w:tcW w:w="1471" w:type="dxa"/>
            <w:tcBorders>
              <w:top w:val="nil"/>
              <w:left w:val="nil"/>
              <w:bottom w:val="single" w:sz="4" w:space="0" w:color="auto"/>
              <w:right w:val="single" w:sz="4" w:space="0" w:color="auto"/>
            </w:tcBorders>
            <w:shd w:val="clear" w:color="auto" w:fill="auto"/>
            <w:vAlign w:val="center"/>
            <w:hideMark/>
          </w:tcPr>
          <w:p w14:paraId="0BCF965F" w14:textId="77777777" w:rsidR="007970C1" w:rsidRPr="00747297" w:rsidRDefault="007970C1" w:rsidP="007970C1">
            <w:pPr>
              <w:jc w:val="center"/>
              <w:rPr>
                <w:color w:val="000000"/>
                <w:szCs w:val="28"/>
              </w:rPr>
            </w:pPr>
            <w:r w:rsidRPr="00747297">
              <w:rPr>
                <w:color w:val="000000"/>
                <w:szCs w:val="28"/>
              </w:rPr>
              <w:t>%</w:t>
            </w:r>
          </w:p>
        </w:tc>
        <w:tc>
          <w:tcPr>
            <w:tcW w:w="1100" w:type="dxa"/>
            <w:tcBorders>
              <w:top w:val="nil"/>
              <w:left w:val="nil"/>
              <w:bottom w:val="single" w:sz="4" w:space="0" w:color="auto"/>
              <w:right w:val="single" w:sz="4" w:space="0" w:color="auto"/>
            </w:tcBorders>
            <w:shd w:val="clear" w:color="auto" w:fill="auto"/>
            <w:vAlign w:val="bottom"/>
            <w:hideMark/>
          </w:tcPr>
          <w:p w14:paraId="6607EAE1" w14:textId="0618BA9B" w:rsidR="007970C1" w:rsidRPr="00747297" w:rsidRDefault="007970C1" w:rsidP="007970C1">
            <w:pPr>
              <w:rPr>
                <w:color w:val="000000"/>
                <w:szCs w:val="28"/>
              </w:rPr>
            </w:pPr>
            <w:r w:rsidRPr="00CB7CAF">
              <w:rPr>
                <w:color w:val="000000"/>
                <w:szCs w:val="28"/>
              </w:rPr>
              <w:t>100.00</w:t>
            </w:r>
          </w:p>
        </w:tc>
        <w:tc>
          <w:tcPr>
            <w:tcW w:w="1091" w:type="dxa"/>
            <w:tcBorders>
              <w:top w:val="nil"/>
              <w:left w:val="nil"/>
              <w:bottom w:val="single" w:sz="4" w:space="0" w:color="auto"/>
              <w:right w:val="single" w:sz="4" w:space="0" w:color="auto"/>
            </w:tcBorders>
            <w:shd w:val="clear" w:color="auto" w:fill="auto"/>
            <w:vAlign w:val="bottom"/>
            <w:hideMark/>
          </w:tcPr>
          <w:p w14:paraId="58CAB751" w14:textId="1F63D9B3" w:rsidR="007970C1" w:rsidRPr="00747297" w:rsidRDefault="007970C1" w:rsidP="007970C1">
            <w:pPr>
              <w:rPr>
                <w:color w:val="000000"/>
                <w:szCs w:val="28"/>
              </w:rPr>
            </w:pPr>
            <w:r w:rsidRPr="00CB7CAF">
              <w:rPr>
                <w:color w:val="000000"/>
                <w:szCs w:val="28"/>
              </w:rPr>
              <w:t>100.00</w:t>
            </w:r>
          </w:p>
        </w:tc>
        <w:tc>
          <w:tcPr>
            <w:tcW w:w="1083" w:type="dxa"/>
            <w:tcBorders>
              <w:top w:val="nil"/>
              <w:left w:val="nil"/>
              <w:bottom w:val="single" w:sz="4" w:space="0" w:color="auto"/>
              <w:right w:val="single" w:sz="4" w:space="0" w:color="auto"/>
            </w:tcBorders>
            <w:shd w:val="clear" w:color="auto" w:fill="auto"/>
            <w:vAlign w:val="bottom"/>
            <w:hideMark/>
          </w:tcPr>
          <w:p w14:paraId="73E788BF" w14:textId="1C449B28" w:rsidR="007970C1" w:rsidRPr="00747297" w:rsidRDefault="007970C1" w:rsidP="007970C1">
            <w:pPr>
              <w:rPr>
                <w:color w:val="000000"/>
                <w:szCs w:val="28"/>
              </w:rPr>
            </w:pPr>
            <w:r w:rsidRPr="00CB7CAF">
              <w:rPr>
                <w:color w:val="000000"/>
                <w:szCs w:val="28"/>
              </w:rPr>
              <w:t>100.00</w:t>
            </w:r>
          </w:p>
        </w:tc>
        <w:tc>
          <w:tcPr>
            <w:tcW w:w="1076" w:type="dxa"/>
            <w:tcBorders>
              <w:top w:val="nil"/>
              <w:left w:val="nil"/>
              <w:bottom w:val="single" w:sz="4" w:space="0" w:color="auto"/>
              <w:right w:val="single" w:sz="4" w:space="0" w:color="auto"/>
            </w:tcBorders>
            <w:shd w:val="clear" w:color="auto" w:fill="auto"/>
            <w:vAlign w:val="bottom"/>
            <w:hideMark/>
          </w:tcPr>
          <w:p w14:paraId="1475FDED" w14:textId="34FDB67C" w:rsidR="007970C1" w:rsidRPr="00747297" w:rsidRDefault="007970C1" w:rsidP="007970C1">
            <w:pPr>
              <w:rPr>
                <w:color w:val="000000"/>
                <w:szCs w:val="28"/>
              </w:rPr>
            </w:pPr>
            <w:r w:rsidRPr="00CB7CAF">
              <w:rPr>
                <w:color w:val="000000"/>
                <w:szCs w:val="28"/>
              </w:rPr>
              <w:t>100.00</w:t>
            </w:r>
          </w:p>
        </w:tc>
        <w:tc>
          <w:tcPr>
            <w:tcW w:w="1069" w:type="dxa"/>
            <w:tcBorders>
              <w:top w:val="nil"/>
              <w:left w:val="nil"/>
              <w:bottom w:val="single" w:sz="4" w:space="0" w:color="auto"/>
              <w:right w:val="single" w:sz="4" w:space="0" w:color="auto"/>
            </w:tcBorders>
            <w:shd w:val="clear" w:color="auto" w:fill="auto"/>
            <w:vAlign w:val="bottom"/>
            <w:hideMark/>
          </w:tcPr>
          <w:p w14:paraId="0D9B2E5D" w14:textId="53F5B858" w:rsidR="007970C1" w:rsidRPr="00747297" w:rsidRDefault="007970C1" w:rsidP="007970C1">
            <w:pPr>
              <w:rPr>
                <w:color w:val="000000"/>
                <w:szCs w:val="28"/>
              </w:rPr>
            </w:pPr>
            <w:r w:rsidRPr="00CB7CAF">
              <w:rPr>
                <w:color w:val="000000"/>
                <w:szCs w:val="28"/>
              </w:rPr>
              <w:t>100.00</w:t>
            </w:r>
          </w:p>
        </w:tc>
        <w:tc>
          <w:tcPr>
            <w:tcW w:w="1063" w:type="dxa"/>
            <w:tcBorders>
              <w:top w:val="nil"/>
              <w:left w:val="nil"/>
              <w:bottom w:val="single" w:sz="4" w:space="0" w:color="auto"/>
              <w:right w:val="single" w:sz="4" w:space="0" w:color="auto"/>
            </w:tcBorders>
            <w:shd w:val="clear" w:color="auto" w:fill="auto"/>
            <w:vAlign w:val="bottom"/>
            <w:hideMark/>
          </w:tcPr>
          <w:p w14:paraId="154E6148" w14:textId="6E914A4C" w:rsidR="007970C1" w:rsidRPr="00747297" w:rsidRDefault="007970C1" w:rsidP="007970C1">
            <w:pPr>
              <w:rPr>
                <w:color w:val="000000"/>
                <w:szCs w:val="28"/>
              </w:rPr>
            </w:pPr>
            <w:r w:rsidRPr="00CB7CAF">
              <w:rPr>
                <w:color w:val="000000"/>
                <w:szCs w:val="28"/>
              </w:rPr>
              <w:t>100.00</w:t>
            </w:r>
          </w:p>
        </w:tc>
        <w:tc>
          <w:tcPr>
            <w:tcW w:w="1058" w:type="dxa"/>
            <w:tcBorders>
              <w:top w:val="nil"/>
              <w:left w:val="nil"/>
              <w:bottom w:val="single" w:sz="4" w:space="0" w:color="auto"/>
              <w:right w:val="single" w:sz="4" w:space="0" w:color="auto"/>
            </w:tcBorders>
            <w:shd w:val="clear" w:color="auto" w:fill="auto"/>
            <w:vAlign w:val="bottom"/>
            <w:hideMark/>
          </w:tcPr>
          <w:p w14:paraId="7AF6C32C" w14:textId="5BA88BB9" w:rsidR="007970C1" w:rsidRPr="00747297" w:rsidRDefault="007970C1" w:rsidP="007970C1">
            <w:pPr>
              <w:rPr>
                <w:color w:val="000000"/>
                <w:szCs w:val="28"/>
              </w:rPr>
            </w:pPr>
            <w:r w:rsidRPr="00CB7CAF">
              <w:rPr>
                <w:color w:val="000000"/>
                <w:szCs w:val="28"/>
              </w:rPr>
              <w:t>100.00</w:t>
            </w:r>
          </w:p>
        </w:tc>
        <w:tc>
          <w:tcPr>
            <w:tcW w:w="1054" w:type="dxa"/>
            <w:tcBorders>
              <w:top w:val="nil"/>
              <w:left w:val="nil"/>
              <w:bottom w:val="single" w:sz="4" w:space="0" w:color="auto"/>
              <w:right w:val="single" w:sz="4" w:space="0" w:color="auto"/>
            </w:tcBorders>
            <w:shd w:val="clear" w:color="auto" w:fill="auto"/>
            <w:vAlign w:val="bottom"/>
            <w:hideMark/>
          </w:tcPr>
          <w:p w14:paraId="67AA5BC7" w14:textId="19B1C69C" w:rsidR="007970C1" w:rsidRPr="00747297" w:rsidRDefault="007970C1" w:rsidP="007970C1">
            <w:pPr>
              <w:rPr>
                <w:color w:val="000000"/>
                <w:szCs w:val="28"/>
              </w:rPr>
            </w:pPr>
            <w:r w:rsidRPr="00CB7CAF">
              <w:rPr>
                <w:color w:val="000000"/>
                <w:szCs w:val="28"/>
              </w:rPr>
              <w:t>100.00</w:t>
            </w:r>
          </w:p>
        </w:tc>
        <w:tc>
          <w:tcPr>
            <w:tcW w:w="1050" w:type="dxa"/>
            <w:tcBorders>
              <w:top w:val="nil"/>
              <w:left w:val="nil"/>
              <w:bottom w:val="single" w:sz="4" w:space="0" w:color="auto"/>
              <w:right w:val="single" w:sz="4" w:space="0" w:color="auto"/>
            </w:tcBorders>
            <w:shd w:val="clear" w:color="auto" w:fill="auto"/>
            <w:vAlign w:val="bottom"/>
            <w:hideMark/>
          </w:tcPr>
          <w:p w14:paraId="0D8FD79C" w14:textId="7C8E47EF" w:rsidR="007970C1" w:rsidRPr="00747297" w:rsidRDefault="007970C1" w:rsidP="007970C1">
            <w:pPr>
              <w:rPr>
                <w:color w:val="000000"/>
                <w:szCs w:val="28"/>
              </w:rPr>
            </w:pPr>
            <w:r w:rsidRPr="00CB7CAF">
              <w:rPr>
                <w:color w:val="000000"/>
                <w:szCs w:val="28"/>
              </w:rPr>
              <w:t>100.00</w:t>
            </w:r>
          </w:p>
        </w:tc>
        <w:tc>
          <w:tcPr>
            <w:tcW w:w="916" w:type="dxa"/>
            <w:tcBorders>
              <w:top w:val="nil"/>
              <w:left w:val="nil"/>
              <w:bottom w:val="single" w:sz="4" w:space="0" w:color="auto"/>
              <w:right w:val="single" w:sz="4" w:space="0" w:color="auto"/>
            </w:tcBorders>
            <w:shd w:val="clear" w:color="auto" w:fill="auto"/>
            <w:vAlign w:val="bottom"/>
            <w:hideMark/>
          </w:tcPr>
          <w:p w14:paraId="157DB848" w14:textId="0727AA5E" w:rsidR="007970C1" w:rsidRPr="00747297" w:rsidRDefault="007970C1" w:rsidP="007970C1">
            <w:pPr>
              <w:rPr>
                <w:color w:val="000000"/>
                <w:szCs w:val="28"/>
              </w:rPr>
            </w:pPr>
            <w:r w:rsidRPr="00CB7CAF">
              <w:rPr>
                <w:color w:val="000000"/>
                <w:szCs w:val="28"/>
              </w:rPr>
              <w:t>100.00</w:t>
            </w:r>
          </w:p>
        </w:tc>
      </w:tr>
      <w:tr w:rsidR="007970C1" w:rsidRPr="00747297" w14:paraId="11E408ED" w14:textId="77777777" w:rsidTr="007970C1">
        <w:trPr>
          <w:trHeight w:val="630"/>
        </w:trPr>
        <w:tc>
          <w:tcPr>
            <w:tcW w:w="516" w:type="dxa"/>
            <w:tcBorders>
              <w:top w:val="nil"/>
              <w:left w:val="single" w:sz="4" w:space="0" w:color="auto"/>
              <w:bottom w:val="single" w:sz="4" w:space="0" w:color="auto"/>
              <w:right w:val="single" w:sz="4" w:space="0" w:color="auto"/>
            </w:tcBorders>
            <w:shd w:val="clear" w:color="auto" w:fill="auto"/>
            <w:hideMark/>
          </w:tcPr>
          <w:p w14:paraId="6A249E5D" w14:textId="77777777" w:rsidR="007970C1" w:rsidRPr="00747297" w:rsidRDefault="007970C1" w:rsidP="007970C1">
            <w:pPr>
              <w:rPr>
                <w:color w:val="000000"/>
                <w:szCs w:val="28"/>
              </w:rPr>
            </w:pPr>
            <w:r w:rsidRPr="00747297">
              <w:rPr>
                <w:color w:val="000000"/>
                <w:szCs w:val="28"/>
              </w:rPr>
              <w:t>12</w:t>
            </w:r>
          </w:p>
        </w:tc>
        <w:tc>
          <w:tcPr>
            <w:tcW w:w="2734" w:type="dxa"/>
            <w:tcBorders>
              <w:top w:val="nil"/>
              <w:left w:val="nil"/>
              <w:bottom w:val="single" w:sz="4" w:space="0" w:color="auto"/>
              <w:right w:val="single" w:sz="4" w:space="0" w:color="auto"/>
            </w:tcBorders>
            <w:shd w:val="clear" w:color="auto" w:fill="auto"/>
            <w:vAlign w:val="center"/>
            <w:hideMark/>
          </w:tcPr>
          <w:p w14:paraId="19DC401C" w14:textId="77777777" w:rsidR="007970C1" w:rsidRPr="00747297" w:rsidRDefault="007970C1" w:rsidP="007970C1">
            <w:pPr>
              <w:rPr>
                <w:color w:val="000000"/>
                <w:szCs w:val="28"/>
              </w:rPr>
            </w:pPr>
            <w:proofErr w:type="gramStart"/>
            <w:r w:rsidRPr="00747297">
              <w:rPr>
                <w:color w:val="000000"/>
                <w:szCs w:val="28"/>
              </w:rPr>
              <w:t>Доля котельных</w:t>
            </w:r>
            <w:proofErr w:type="gramEnd"/>
            <w:r w:rsidRPr="00747297">
              <w:rPr>
                <w:color w:val="000000"/>
                <w:szCs w:val="28"/>
              </w:rPr>
              <w:t xml:space="preserve"> оборудованных </w:t>
            </w:r>
            <w:r w:rsidRPr="00747297">
              <w:rPr>
                <w:color w:val="000000"/>
                <w:szCs w:val="28"/>
              </w:rPr>
              <w:lastRenderedPageBreak/>
              <w:t>приборами учета</w:t>
            </w:r>
          </w:p>
        </w:tc>
        <w:tc>
          <w:tcPr>
            <w:tcW w:w="1471" w:type="dxa"/>
            <w:tcBorders>
              <w:top w:val="nil"/>
              <w:left w:val="nil"/>
              <w:bottom w:val="single" w:sz="4" w:space="0" w:color="auto"/>
              <w:right w:val="single" w:sz="4" w:space="0" w:color="auto"/>
            </w:tcBorders>
            <w:shd w:val="clear" w:color="auto" w:fill="auto"/>
            <w:vAlign w:val="center"/>
            <w:hideMark/>
          </w:tcPr>
          <w:p w14:paraId="31944259" w14:textId="77777777" w:rsidR="007970C1" w:rsidRPr="00747297" w:rsidRDefault="007970C1" w:rsidP="007970C1">
            <w:pPr>
              <w:jc w:val="center"/>
              <w:rPr>
                <w:color w:val="000000"/>
                <w:szCs w:val="28"/>
              </w:rPr>
            </w:pPr>
            <w:r w:rsidRPr="00747297">
              <w:rPr>
                <w:color w:val="000000"/>
                <w:szCs w:val="28"/>
              </w:rPr>
              <w:lastRenderedPageBreak/>
              <w:t>%</w:t>
            </w:r>
          </w:p>
        </w:tc>
        <w:tc>
          <w:tcPr>
            <w:tcW w:w="1100" w:type="dxa"/>
            <w:tcBorders>
              <w:top w:val="nil"/>
              <w:left w:val="nil"/>
              <w:bottom w:val="single" w:sz="4" w:space="0" w:color="auto"/>
              <w:right w:val="single" w:sz="4" w:space="0" w:color="auto"/>
            </w:tcBorders>
            <w:shd w:val="clear" w:color="auto" w:fill="auto"/>
            <w:vAlign w:val="bottom"/>
            <w:hideMark/>
          </w:tcPr>
          <w:p w14:paraId="73241655" w14:textId="29485737" w:rsidR="007970C1" w:rsidRPr="00747297" w:rsidRDefault="007970C1" w:rsidP="007970C1">
            <w:pPr>
              <w:rPr>
                <w:color w:val="000000"/>
                <w:szCs w:val="28"/>
              </w:rPr>
            </w:pPr>
            <w:r w:rsidRPr="00747297">
              <w:rPr>
                <w:color w:val="000000"/>
                <w:szCs w:val="28"/>
              </w:rPr>
              <w:t>0.000</w:t>
            </w:r>
          </w:p>
        </w:tc>
        <w:tc>
          <w:tcPr>
            <w:tcW w:w="1091" w:type="dxa"/>
            <w:tcBorders>
              <w:top w:val="nil"/>
              <w:left w:val="nil"/>
              <w:bottom w:val="single" w:sz="4" w:space="0" w:color="auto"/>
              <w:right w:val="single" w:sz="4" w:space="0" w:color="auto"/>
            </w:tcBorders>
            <w:shd w:val="clear" w:color="auto" w:fill="auto"/>
            <w:vAlign w:val="bottom"/>
            <w:hideMark/>
          </w:tcPr>
          <w:p w14:paraId="4A79A580" w14:textId="4A41E242" w:rsidR="007970C1" w:rsidRPr="00747297" w:rsidRDefault="007970C1" w:rsidP="007970C1">
            <w:pPr>
              <w:rPr>
                <w:color w:val="000000"/>
                <w:szCs w:val="28"/>
              </w:rPr>
            </w:pPr>
            <w:r w:rsidRPr="00747297">
              <w:rPr>
                <w:color w:val="000000"/>
                <w:szCs w:val="28"/>
              </w:rPr>
              <w:t>0.000</w:t>
            </w:r>
          </w:p>
        </w:tc>
        <w:tc>
          <w:tcPr>
            <w:tcW w:w="1083" w:type="dxa"/>
            <w:tcBorders>
              <w:top w:val="nil"/>
              <w:left w:val="nil"/>
              <w:bottom w:val="single" w:sz="4" w:space="0" w:color="auto"/>
              <w:right w:val="single" w:sz="4" w:space="0" w:color="auto"/>
            </w:tcBorders>
            <w:shd w:val="clear" w:color="auto" w:fill="auto"/>
            <w:vAlign w:val="bottom"/>
            <w:hideMark/>
          </w:tcPr>
          <w:p w14:paraId="37CF0B9F" w14:textId="64A0A11C" w:rsidR="007970C1" w:rsidRPr="00747297" w:rsidRDefault="007970C1" w:rsidP="007970C1">
            <w:pPr>
              <w:rPr>
                <w:color w:val="000000"/>
                <w:szCs w:val="28"/>
              </w:rPr>
            </w:pPr>
            <w:r w:rsidRPr="00747297">
              <w:rPr>
                <w:color w:val="000000"/>
                <w:szCs w:val="28"/>
              </w:rPr>
              <w:t>0.000</w:t>
            </w:r>
          </w:p>
        </w:tc>
        <w:tc>
          <w:tcPr>
            <w:tcW w:w="1076" w:type="dxa"/>
            <w:tcBorders>
              <w:top w:val="nil"/>
              <w:left w:val="nil"/>
              <w:bottom w:val="single" w:sz="4" w:space="0" w:color="auto"/>
              <w:right w:val="single" w:sz="4" w:space="0" w:color="auto"/>
            </w:tcBorders>
            <w:shd w:val="clear" w:color="auto" w:fill="auto"/>
            <w:vAlign w:val="bottom"/>
            <w:hideMark/>
          </w:tcPr>
          <w:p w14:paraId="1CFDB0B9" w14:textId="32DC28EA" w:rsidR="007970C1" w:rsidRPr="00747297" w:rsidRDefault="007970C1" w:rsidP="007970C1">
            <w:pPr>
              <w:rPr>
                <w:color w:val="000000"/>
                <w:szCs w:val="28"/>
              </w:rPr>
            </w:pPr>
            <w:r w:rsidRPr="00747297">
              <w:rPr>
                <w:color w:val="000000"/>
                <w:szCs w:val="28"/>
              </w:rPr>
              <w:t>0.000</w:t>
            </w:r>
          </w:p>
        </w:tc>
        <w:tc>
          <w:tcPr>
            <w:tcW w:w="1069" w:type="dxa"/>
            <w:tcBorders>
              <w:top w:val="nil"/>
              <w:left w:val="nil"/>
              <w:bottom w:val="single" w:sz="4" w:space="0" w:color="auto"/>
              <w:right w:val="single" w:sz="4" w:space="0" w:color="auto"/>
            </w:tcBorders>
            <w:shd w:val="clear" w:color="auto" w:fill="auto"/>
            <w:vAlign w:val="bottom"/>
            <w:hideMark/>
          </w:tcPr>
          <w:p w14:paraId="4B717A81" w14:textId="66FFDFA9" w:rsidR="007970C1" w:rsidRPr="00747297" w:rsidRDefault="007970C1" w:rsidP="007970C1">
            <w:pPr>
              <w:rPr>
                <w:color w:val="000000"/>
                <w:szCs w:val="28"/>
              </w:rPr>
            </w:pPr>
            <w:r w:rsidRPr="00747297">
              <w:rPr>
                <w:color w:val="000000"/>
                <w:szCs w:val="28"/>
              </w:rPr>
              <w:t>0.000</w:t>
            </w:r>
          </w:p>
        </w:tc>
        <w:tc>
          <w:tcPr>
            <w:tcW w:w="1063" w:type="dxa"/>
            <w:tcBorders>
              <w:top w:val="nil"/>
              <w:left w:val="nil"/>
              <w:bottom w:val="single" w:sz="4" w:space="0" w:color="auto"/>
              <w:right w:val="single" w:sz="4" w:space="0" w:color="auto"/>
            </w:tcBorders>
            <w:shd w:val="clear" w:color="auto" w:fill="auto"/>
            <w:vAlign w:val="bottom"/>
            <w:hideMark/>
          </w:tcPr>
          <w:p w14:paraId="5B7583C6" w14:textId="4E2D714D" w:rsidR="007970C1" w:rsidRPr="00747297" w:rsidRDefault="007970C1" w:rsidP="007970C1">
            <w:pPr>
              <w:rPr>
                <w:color w:val="000000"/>
                <w:szCs w:val="28"/>
              </w:rPr>
            </w:pPr>
            <w:r w:rsidRPr="00747297">
              <w:rPr>
                <w:color w:val="000000"/>
                <w:szCs w:val="28"/>
              </w:rPr>
              <w:t>0.000</w:t>
            </w:r>
          </w:p>
        </w:tc>
        <w:tc>
          <w:tcPr>
            <w:tcW w:w="1058" w:type="dxa"/>
            <w:tcBorders>
              <w:top w:val="nil"/>
              <w:left w:val="nil"/>
              <w:bottom w:val="single" w:sz="4" w:space="0" w:color="auto"/>
              <w:right w:val="single" w:sz="4" w:space="0" w:color="auto"/>
            </w:tcBorders>
            <w:shd w:val="clear" w:color="auto" w:fill="auto"/>
            <w:vAlign w:val="bottom"/>
            <w:hideMark/>
          </w:tcPr>
          <w:p w14:paraId="464D25C3" w14:textId="4CC0F0A0" w:rsidR="007970C1" w:rsidRPr="00747297" w:rsidRDefault="007970C1" w:rsidP="007970C1">
            <w:pPr>
              <w:rPr>
                <w:color w:val="000000"/>
                <w:szCs w:val="28"/>
              </w:rPr>
            </w:pPr>
            <w:r w:rsidRPr="00747297">
              <w:rPr>
                <w:color w:val="000000"/>
                <w:szCs w:val="28"/>
              </w:rPr>
              <w:t>0.000</w:t>
            </w:r>
          </w:p>
        </w:tc>
        <w:tc>
          <w:tcPr>
            <w:tcW w:w="1054" w:type="dxa"/>
            <w:tcBorders>
              <w:top w:val="nil"/>
              <w:left w:val="nil"/>
              <w:bottom w:val="single" w:sz="4" w:space="0" w:color="auto"/>
              <w:right w:val="single" w:sz="4" w:space="0" w:color="auto"/>
            </w:tcBorders>
            <w:shd w:val="clear" w:color="auto" w:fill="auto"/>
            <w:vAlign w:val="bottom"/>
            <w:hideMark/>
          </w:tcPr>
          <w:p w14:paraId="18AE73B9" w14:textId="3191436C" w:rsidR="007970C1" w:rsidRPr="00747297" w:rsidRDefault="007970C1" w:rsidP="007970C1">
            <w:pPr>
              <w:rPr>
                <w:color w:val="000000"/>
                <w:szCs w:val="28"/>
              </w:rPr>
            </w:pPr>
            <w:r w:rsidRPr="00747297">
              <w:rPr>
                <w:color w:val="000000"/>
                <w:szCs w:val="28"/>
              </w:rPr>
              <w:t>0.000</w:t>
            </w:r>
          </w:p>
        </w:tc>
        <w:tc>
          <w:tcPr>
            <w:tcW w:w="1050" w:type="dxa"/>
            <w:tcBorders>
              <w:top w:val="nil"/>
              <w:left w:val="nil"/>
              <w:bottom w:val="single" w:sz="4" w:space="0" w:color="auto"/>
              <w:right w:val="single" w:sz="4" w:space="0" w:color="auto"/>
            </w:tcBorders>
            <w:shd w:val="clear" w:color="auto" w:fill="auto"/>
            <w:vAlign w:val="bottom"/>
            <w:hideMark/>
          </w:tcPr>
          <w:p w14:paraId="779A376D" w14:textId="6B178354" w:rsidR="007970C1" w:rsidRPr="00747297" w:rsidRDefault="007970C1" w:rsidP="007970C1">
            <w:pPr>
              <w:rPr>
                <w:color w:val="000000"/>
                <w:szCs w:val="28"/>
              </w:rPr>
            </w:pPr>
            <w:r w:rsidRPr="00747297">
              <w:rPr>
                <w:color w:val="000000"/>
                <w:szCs w:val="28"/>
              </w:rPr>
              <w:t>0.000</w:t>
            </w:r>
          </w:p>
        </w:tc>
        <w:tc>
          <w:tcPr>
            <w:tcW w:w="916" w:type="dxa"/>
            <w:tcBorders>
              <w:top w:val="nil"/>
              <w:left w:val="nil"/>
              <w:bottom w:val="single" w:sz="4" w:space="0" w:color="auto"/>
              <w:right w:val="single" w:sz="4" w:space="0" w:color="auto"/>
            </w:tcBorders>
            <w:shd w:val="clear" w:color="auto" w:fill="auto"/>
            <w:vAlign w:val="bottom"/>
            <w:hideMark/>
          </w:tcPr>
          <w:p w14:paraId="7503125A" w14:textId="6DBC7F66" w:rsidR="007970C1" w:rsidRPr="00747297" w:rsidRDefault="007970C1" w:rsidP="007970C1">
            <w:pPr>
              <w:rPr>
                <w:color w:val="000000"/>
                <w:szCs w:val="28"/>
              </w:rPr>
            </w:pPr>
            <w:r w:rsidRPr="00747297">
              <w:rPr>
                <w:color w:val="000000"/>
                <w:szCs w:val="28"/>
              </w:rPr>
              <w:t>0.000</w:t>
            </w:r>
          </w:p>
        </w:tc>
      </w:tr>
    </w:tbl>
    <w:p w14:paraId="73738C56" w14:textId="77777777" w:rsidR="007C0A55" w:rsidRDefault="007C0A55" w:rsidP="00B71E79">
      <w:pPr>
        <w:pStyle w:val="a9"/>
      </w:pPr>
    </w:p>
    <w:p w14:paraId="040ED66C" w14:textId="0E47CC41" w:rsidR="00747297" w:rsidRPr="00BD3831" w:rsidRDefault="00747297" w:rsidP="00B71E79">
      <w:pPr>
        <w:pStyle w:val="a9"/>
        <w:sectPr w:rsidR="00747297" w:rsidRPr="00BD3831" w:rsidSect="009E4AFA">
          <w:pgSz w:w="16840" w:h="11907" w:orient="landscape" w:code="9"/>
          <w:pgMar w:top="1701" w:right="1134" w:bottom="851" w:left="1134" w:header="709" w:footer="709" w:gutter="0"/>
          <w:cols w:space="708"/>
          <w:docGrid w:linePitch="360"/>
        </w:sectPr>
      </w:pPr>
    </w:p>
    <w:p w14:paraId="0B499931" w14:textId="77777777" w:rsidR="007404D3" w:rsidRPr="00BD3831" w:rsidRDefault="007404D3" w:rsidP="007404D3">
      <w:pPr>
        <w:pStyle w:val="affff0"/>
      </w:pPr>
      <w:bookmarkStart w:id="857" w:name="_Toc101972807"/>
      <w:bookmarkStart w:id="858" w:name="_Toc101972806"/>
      <w:bookmarkStart w:id="859" w:name="_Toc109096104"/>
      <w:r w:rsidRPr="00BD3831">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bookmarkEnd w:id="858"/>
      <w:bookmarkEnd w:id="859"/>
    </w:p>
    <w:p w14:paraId="2186AE97" w14:textId="77777777" w:rsidR="007404D3" w:rsidRPr="0098652A" w:rsidRDefault="007404D3" w:rsidP="007404D3">
      <w:pPr>
        <w:pStyle w:val="afffe"/>
      </w:pPr>
      <w:r>
        <w:t>Статус ЕТО не установлен.</w:t>
      </w:r>
    </w:p>
    <w:p w14:paraId="10C3CAFB" w14:textId="6F2FD2AE" w:rsidR="00BE6200" w:rsidRPr="00BD3831" w:rsidRDefault="00A307F6" w:rsidP="00A307F6">
      <w:pPr>
        <w:pStyle w:val="affff0"/>
      </w:pPr>
      <w:bookmarkStart w:id="860" w:name="_Toc109096105"/>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57"/>
      <w:bookmarkEnd w:id="860"/>
    </w:p>
    <w:p w14:paraId="424ECA0A" w14:textId="77777777" w:rsidR="00BE6200" w:rsidRPr="00981295" w:rsidRDefault="00BE6200" w:rsidP="00A307F6">
      <w:pPr>
        <w:pStyle w:val="afffe"/>
      </w:pPr>
      <w:r w:rsidRPr="00981295">
        <w:t>Заявки не подавались.</w:t>
      </w:r>
    </w:p>
    <w:p w14:paraId="021CA4CD" w14:textId="77777777" w:rsidR="00BE6200" w:rsidRPr="00981295" w:rsidRDefault="00BE6200" w:rsidP="00A307F6">
      <w:pPr>
        <w:pStyle w:val="affff0"/>
      </w:pPr>
      <w:bookmarkStart w:id="861" w:name="_Toc101972808"/>
      <w:bookmarkStart w:id="862" w:name="_Toc109096106"/>
      <w:r w:rsidRPr="00981295">
        <w:t>15.5. Описание границ зон деятельности единой теплоснабжающей организации (организаций)</w:t>
      </w:r>
      <w:bookmarkEnd w:id="861"/>
      <w:bookmarkEnd w:id="862"/>
    </w:p>
    <w:p w14:paraId="349C72A8" w14:textId="50E6B1E8" w:rsidR="00EF72A8" w:rsidRDefault="00EF72A8" w:rsidP="00EF72A8">
      <w:pPr>
        <w:pStyle w:val="afffe"/>
      </w:pPr>
      <w:bookmarkStart w:id="863" w:name="_Toc101972809"/>
      <w:bookmarkStart w:id="864" w:name="_Toc101972989"/>
      <w:r w:rsidRPr="00EF72A8">
        <w:t>Статус ЕТО не установлен.</w:t>
      </w:r>
    </w:p>
    <w:p w14:paraId="2024D943" w14:textId="641C8162" w:rsidR="00A307F6" w:rsidRPr="00981295" w:rsidRDefault="00A307F6" w:rsidP="00A307F6">
      <w:pPr>
        <w:pStyle w:val="affff0"/>
      </w:pPr>
      <w:bookmarkStart w:id="865" w:name="_Toc109096107"/>
      <w:r w:rsidRPr="00981295">
        <w:t>Глава 16. Реестр мероприятий схемы теплоснабжения</w:t>
      </w:r>
      <w:bookmarkEnd w:id="863"/>
      <w:bookmarkEnd w:id="865"/>
    </w:p>
    <w:p w14:paraId="40AF9AFC" w14:textId="77777777" w:rsidR="00A307F6" w:rsidRPr="00981295" w:rsidRDefault="00A307F6" w:rsidP="00A307F6">
      <w:pPr>
        <w:pStyle w:val="affff0"/>
      </w:pPr>
      <w:bookmarkStart w:id="866" w:name="_Toc101972810"/>
      <w:bookmarkStart w:id="867" w:name="_Toc109096108"/>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866"/>
      <w:bookmarkEnd w:id="867"/>
    </w:p>
    <w:p w14:paraId="7B2650DF" w14:textId="3D03ABFE" w:rsidR="00B37714" w:rsidRDefault="00BE6200" w:rsidP="00A307F6">
      <w:pPr>
        <w:pStyle w:val="afffe"/>
      </w:pPr>
      <w:r w:rsidRPr="00B37714">
        <w:t>Перечень мероприятий по строительству, реконструкции, техническому перевооружению и (или) модернизации</w:t>
      </w:r>
      <w:r>
        <w:t xml:space="preserve"> </w:t>
      </w:r>
      <w:r w:rsidR="00B37714" w:rsidRPr="00B37714">
        <w:t xml:space="preserve">источников тепловой энергии </w:t>
      </w:r>
      <w:r w:rsidR="00B37714">
        <w:t>представлены в таблице 16.1.1.</w:t>
      </w:r>
      <w:bookmarkEnd w:id="864"/>
    </w:p>
    <w:p w14:paraId="091B3D2E" w14:textId="32A41481" w:rsidR="00B37714" w:rsidRDefault="00B37714" w:rsidP="00A307F6">
      <w:pPr>
        <w:pStyle w:val="afffc"/>
      </w:pPr>
      <w:bookmarkStart w:id="868" w:name="_Toc101972990"/>
      <w:bookmarkStart w:id="869" w:name="_Toc109096187"/>
      <w:r>
        <w:t xml:space="preserve">Таблица 16.1.1. </w:t>
      </w:r>
      <w:r w:rsidRPr="00B37714">
        <w:t>Перечень мероприятий по строительству, реконструкции, техническому перевооружению и (или) модернизации источников тепловой энергии</w:t>
      </w:r>
      <w:bookmarkEnd w:id="868"/>
      <w:bookmarkEnd w:id="869"/>
    </w:p>
    <w:tbl>
      <w:tblPr>
        <w:tblW w:w="9483" w:type="dxa"/>
        <w:tblInd w:w="113" w:type="dxa"/>
        <w:tblLook w:val="04A0" w:firstRow="1" w:lastRow="0" w:firstColumn="1" w:lastColumn="0" w:noHBand="0" w:noVBand="1"/>
      </w:tblPr>
      <w:tblGrid>
        <w:gridCol w:w="704"/>
        <w:gridCol w:w="5528"/>
        <w:gridCol w:w="1471"/>
        <w:gridCol w:w="1780"/>
      </w:tblGrid>
      <w:tr w:rsidR="00EF72A8" w:rsidRPr="00EF72A8" w14:paraId="69B65DE2" w14:textId="77777777" w:rsidTr="00EF72A8">
        <w:trPr>
          <w:trHeight w:val="94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49D2A" w14:textId="77777777" w:rsidR="00EF72A8" w:rsidRPr="00EF72A8" w:rsidRDefault="00EF72A8" w:rsidP="00EF72A8">
            <w:pPr>
              <w:jc w:val="center"/>
              <w:rPr>
                <w:szCs w:val="28"/>
              </w:rPr>
            </w:pPr>
            <w:bookmarkStart w:id="870" w:name="_Toc101972811"/>
            <w:r w:rsidRPr="00EF72A8">
              <w:rPr>
                <w:szCs w:val="28"/>
              </w:rPr>
              <w:t xml:space="preserve">№ </w:t>
            </w:r>
            <w:proofErr w:type="spellStart"/>
            <w:r w:rsidRPr="00EF72A8">
              <w:rPr>
                <w:szCs w:val="28"/>
              </w:rPr>
              <w:t>пп</w:t>
            </w:r>
            <w:proofErr w:type="spellEnd"/>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072E1DC4" w14:textId="77777777" w:rsidR="00EF72A8" w:rsidRPr="00EF72A8" w:rsidRDefault="00EF72A8" w:rsidP="00EF72A8">
            <w:pPr>
              <w:jc w:val="center"/>
              <w:rPr>
                <w:szCs w:val="28"/>
              </w:rPr>
            </w:pPr>
            <w:r w:rsidRPr="00EF72A8">
              <w:rPr>
                <w:szCs w:val="28"/>
              </w:rPr>
              <w:t>Наименование проекта</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14:paraId="0F38A2F3" w14:textId="77777777" w:rsidR="00EF72A8" w:rsidRPr="00EF72A8" w:rsidRDefault="00EF72A8" w:rsidP="00EF72A8">
            <w:pPr>
              <w:jc w:val="center"/>
              <w:rPr>
                <w:szCs w:val="28"/>
              </w:rPr>
            </w:pPr>
            <w:r w:rsidRPr="00EF72A8">
              <w:rPr>
                <w:szCs w:val="28"/>
              </w:rPr>
              <w:t>Значение и единица измерения</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AD00757" w14:textId="77777777" w:rsidR="00EF72A8" w:rsidRPr="00EF72A8" w:rsidRDefault="00EF72A8" w:rsidP="00EF72A8">
            <w:pPr>
              <w:jc w:val="center"/>
              <w:rPr>
                <w:szCs w:val="28"/>
              </w:rPr>
            </w:pPr>
            <w:r w:rsidRPr="00EF72A8">
              <w:rPr>
                <w:szCs w:val="28"/>
              </w:rPr>
              <w:t>Год</w:t>
            </w:r>
          </w:p>
        </w:tc>
      </w:tr>
      <w:tr w:rsidR="00EF72A8" w:rsidRPr="00EF72A8" w14:paraId="37930A2B" w14:textId="77777777" w:rsidTr="00EF72A8">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143C99AB" w14:textId="77777777" w:rsidR="00EF72A8" w:rsidRPr="00EF72A8" w:rsidRDefault="00EF72A8" w:rsidP="00EF72A8">
            <w:pPr>
              <w:rPr>
                <w:szCs w:val="28"/>
              </w:rPr>
            </w:pPr>
            <w:r w:rsidRPr="00EF72A8">
              <w:rPr>
                <w:szCs w:val="28"/>
              </w:rPr>
              <w:t>1</w:t>
            </w:r>
          </w:p>
        </w:tc>
        <w:tc>
          <w:tcPr>
            <w:tcW w:w="5528" w:type="dxa"/>
            <w:tcBorders>
              <w:top w:val="nil"/>
              <w:left w:val="nil"/>
              <w:bottom w:val="single" w:sz="4" w:space="0" w:color="auto"/>
              <w:right w:val="single" w:sz="4" w:space="0" w:color="auto"/>
            </w:tcBorders>
            <w:shd w:val="clear" w:color="auto" w:fill="auto"/>
            <w:noWrap/>
            <w:hideMark/>
          </w:tcPr>
          <w:p w14:paraId="73E0048B" w14:textId="77777777" w:rsidR="00EF72A8" w:rsidRPr="00EF72A8" w:rsidRDefault="00EF72A8" w:rsidP="00EF72A8">
            <w:pPr>
              <w:rPr>
                <w:szCs w:val="28"/>
              </w:rPr>
            </w:pPr>
            <w:r w:rsidRPr="00EF72A8">
              <w:rPr>
                <w:szCs w:val="28"/>
              </w:rPr>
              <w:t>Проект. 1-1.1.1. Котельная, п. Светлогорск, ул. Конечная, 14а. Замена котла на аналогичный, мощностью 1.29Гкал/ч</w:t>
            </w:r>
          </w:p>
        </w:tc>
        <w:tc>
          <w:tcPr>
            <w:tcW w:w="1471" w:type="dxa"/>
            <w:tcBorders>
              <w:top w:val="nil"/>
              <w:left w:val="nil"/>
              <w:bottom w:val="single" w:sz="4" w:space="0" w:color="auto"/>
              <w:right w:val="single" w:sz="4" w:space="0" w:color="auto"/>
            </w:tcBorders>
            <w:shd w:val="clear" w:color="auto" w:fill="auto"/>
            <w:noWrap/>
            <w:hideMark/>
          </w:tcPr>
          <w:p w14:paraId="741B3703" w14:textId="77777777" w:rsidR="00EF72A8" w:rsidRPr="00EF72A8" w:rsidRDefault="00EF72A8" w:rsidP="00EF72A8">
            <w:pPr>
              <w:rPr>
                <w:szCs w:val="28"/>
              </w:rPr>
            </w:pPr>
            <w:r w:rsidRPr="00EF72A8">
              <w:rPr>
                <w:szCs w:val="28"/>
              </w:rPr>
              <w:t>1.29 Гкал/ч</w:t>
            </w:r>
          </w:p>
        </w:tc>
        <w:tc>
          <w:tcPr>
            <w:tcW w:w="1780" w:type="dxa"/>
            <w:tcBorders>
              <w:top w:val="nil"/>
              <w:left w:val="nil"/>
              <w:bottom w:val="single" w:sz="4" w:space="0" w:color="auto"/>
              <w:right w:val="single" w:sz="4" w:space="0" w:color="auto"/>
            </w:tcBorders>
            <w:shd w:val="clear" w:color="auto" w:fill="auto"/>
            <w:noWrap/>
            <w:vAlign w:val="bottom"/>
            <w:hideMark/>
          </w:tcPr>
          <w:p w14:paraId="531A6B4B" w14:textId="77777777" w:rsidR="00EF72A8" w:rsidRPr="00EF72A8" w:rsidRDefault="00EF72A8" w:rsidP="00EF72A8">
            <w:pPr>
              <w:rPr>
                <w:szCs w:val="28"/>
              </w:rPr>
            </w:pPr>
            <w:r w:rsidRPr="00EF72A8">
              <w:rPr>
                <w:szCs w:val="28"/>
              </w:rPr>
              <w:t>2024</w:t>
            </w:r>
          </w:p>
        </w:tc>
      </w:tr>
      <w:tr w:rsidR="00EF72A8" w:rsidRPr="00EF72A8" w14:paraId="6123FA4C" w14:textId="77777777" w:rsidTr="00EF72A8">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1EF9D902" w14:textId="77777777" w:rsidR="00EF72A8" w:rsidRPr="00EF72A8" w:rsidRDefault="00EF72A8" w:rsidP="00EF72A8">
            <w:pPr>
              <w:rPr>
                <w:szCs w:val="28"/>
              </w:rPr>
            </w:pPr>
            <w:r w:rsidRPr="00EF72A8">
              <w:rPr>
                <w:szCs w:val="28"/>
              </w:rPr>
              <w:t>2</w:t>
            </w:r>
          </w:p>
        </w:tc>
        <w:tc>
          <w:tcPr>
            <w:tcW w:w="5528" w:type="dxa"/>
            <w:tcBorders>
              <w:top w:val="nil"/>
              <w:left w:val="nil"/>
              <w:bottom w:val="single" w:sz="4" w:space="0" w:color="auto"/>
              <w:right w:val="single" w:sz="4" w:space="0" w:color="auto"/>
            </w:tcBorders>
            <w:shd w:val="clear" w:color="auto" w:fill="auto"/>
            <w:noWrap/>
            <w:hideMark/>
          </w:tcPr>
          <w:p w14:paraId="7206DCD8" w14:textId="77777777" w:rsidR="00EF72A8" w:rsidRPr="00EF72A8" w:rsidRDefault="00EF72A8" w:rsidP="00EF72A8">
            <w:pPr>
              <w:rPr>
                <w:szCs w:val="28"/>
              </w:rPr>
            </w:pPr>
            <w:r w:rsidRPr="00EF72A8">
              <w:rPr>
                <w:szCs w:val="28"/>
              </w:rPr>
              <w:t>Проект. 1-1.1.2. Котельная, п. Светлогорск, ул. Конечная, 14а. Замена котла на аналогичный, мощностью 1.29Гкал/ч</w:t>
            </w:r>
          </w:p>
        </w:tc>
        <w:tc>
          <w:tcPr>
            <w:tcW w:w="1471" w:type="dxa"/>
            <w:tcBorders>
              <w:top w:val="nil"/>
              <w:left w:val="nil"/>
              <w:bottom w:val="single" w:sz="4" w:space="0" w:color="auto"/>
              <w:right w:val="single" w:sz="4" w:space="0" w:color="auto"/>
            </w:tcBorders>
            <w:shd w:val="clear" w:color="auto" w:fill="auto"/>
            <w:noWrap/>
            <w:hideMark/>
          </w:tcPr>
          <w:p w14:paraId="0C533060" w14:textId="77777777" w:rsidR="00EF72A8" w:rsidRPr="00EF72A8" w:rsidRDefault="00EF72A8" w:rsidP="00EF72A8">
            <w:pPr>
              <w:rPr>
                <w:szCs w:val="28"/>
              </w:rPr>
            </w:pPr>
            <w:r w:rsidRPr="00EF72A8">
              <w:rPr>
                <w:szCs w:val="28"/>
              </w:rPr>
              <w:t>1.29 Гкал/ч</w:t>
            </w:r>
          </w:p>
        </w:tc>
        <w:tc>
          <w:tcPr>
            <w:tcW w:w="1780" w:type="dxa"/>
            <w:tcBorders>
              <w:top w:val="nil"/>
              <w:left w:val="nil"/>
              <w:bottom w:val="single" w:sz="4" w:space="0" w:color="auto"/>
              <w:right w:val="single" w:sz="4" w:space="0" w:color="auto"/>
            </w:tcBorders>
            <w:shd w:val="clear" w:color="auto" w:fill="auto"/>
            <w:noWrap/>
            <w:vAlign w:val="bottom"/>
            <w:hideMark/>
          </w:tcPr>
          <w:p w14:paraId="6E73878C" w14:textId="77777777" w:rsidR="00EF72A8" w:rsidRPr="00EF72A8" w:rsidRDefault="00EF72A8" w:rsidP="00EF72A8">
            <w:pPr>
              <w:rPr>
                <w:szCs w:val="28"/>
              </w:rPr>
            </w:pPr>
            <w:r w:rsidRPr="00EF72A8">
              <w:rPr>
                <w:szCs w:val="28"/>
              </w:rPr>
              <w:t>2024</w:t>
            </w:r>
          </w:p>
        </w:tc>
      </w:tr>
    </w:tbl>
    <w:p w14:paraId="4727B68A" w14:textId="519508A7" w:rsidR="00E1044C" w:rsidRPr="00BD3831" w:rsidRDefault="00E1044C" w:rsidP="00A307F6">
      <w:pPr>
        <w:pStyle w:val="affff0"/>
      </w:pPr>
      <w:bookmarkStart w:id="871" w:name="_Toc109096109"/>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70"/>
      <w:bookmarkEnd w:id="871"/>
    </w:p>
    <w:p w14:paraId="5992A406" w14:textId="77777777" w:rsidR="00285F2D" w:rsidRPr="002A3230" w:rsidRDefault="00285F2D" w:rsidP="00A307F6">
      <w:pPr>
        <w:pStyle w:val="afffe"/>
      </w:pPr>
      <w:r w:rsidRPr="002A3230">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69AB567D" w14:textId="28283525" w:rsidR="00285F2D" w:rsidRPr="002A3230" w:rsidRDefault="00285F2D" w:rsidP="00A307F6">
      <w:pPr>
        <w:pStyle w:val="afffc"/>
      </w:pPr>
      <w:bookmarkStart w:id="872" w:name="_Toc101972991"/>
      <w:bookmarkStart w:id="873" w:name="_Toc109096188"/>
      <w:r w:rsidRPr="002A3230">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872"/>
      <w:bookmarkEnd w:id="873"/>
    </w:p>
    <w:tbl>
      <w:tblPr>
        <w:tblW w:w="9493" w:type="dxa"/>
        <w:tblInd w:w="113" w:type="dxa"/>
        <w:tblLayout w:type="fixed"/>
        <w:tblLook w:val="04A0" w:firstRow="1" w:lastRow="0" w:firstColumn="1" w:lastColumn="0" w:noHBand="0" w:noVBand="1"/>
      </w:tblPr>
      <w:tblGrid>
        <w:gridCol w:w="704"/>
        <w:gridCol w:w="5528"/>
        <w:gridCol w:w="1560"/>
        <w:gridCol w:w="1701"/>
      </w:tblGrid>
      <w:tr w:rsidR="00A824C0" w:rsidRPr="00A824C0" w14:paraId="21391164" w14:textId="77777777" w:rsidTr="00A824C0">
        <w:trPr>
          <w:trHeight w:val="945"/>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739B" w14:textId="77777777" w:rsidR="00A824C0" w:rsidRPr="00A824C0" w:rsidRDefault="00A824C0" w:rsidP="00A824C0">
            <w:pPr>
              <w:jc w:val="center"/>
              <w:rPr>
                <w:szCs w:val="28"/>
              </w:rPr>
            </w:pPr>
            <w:bookmarkStart w:id="874" w:name="_Toc101972812"/>
            <w:r w:rsidRPr="00A824C0">
              <w:rPr>
                <w:szCs w:val="28"/>
              </w:rPr>
              <w:t xml:space="preserve">№ </w:t>
            </w:r>
            <w:proofErr w:type="spellStart"/>
            <w:r w:rsidRPr="00A824C0">
              <w:rPr>
                <w:szCs w:val="28"/>
              </w:rPr>
              <w:t>пп</w:t>
            </w:r>
            <w:proofErr w:type="spellEnd"/>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067FDA67" w14:textId="77777777" w:rsidR="00A824C0" w:rsidRPr="00A824C0" w:rsidRDefault="00A824C0" w:rsidP="00A824C0">
            <w:pPr>
              <w:jc w:val="center"/>
              <w:rPr>
                <w:szCs w:val="28"/>
              </w:rPr>
            </w:pPr>
            <w:r w:rsidRPr="00A824C0">
              <w:rPr>
                <w:szCs w:val="28"/>
              </w:rPr>
              <w:t>Наименование проекта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1EA53C4" w14:textId="0176652B" w:rsidR="00A824C0" w:rsidRPr="00A824C0" w:rsidRDefault="00A824C0" w:rsidP="00A824C0">
            <w:pPr>
              <w:jc w:val="center"/>
              <w:rPr>
                <w:szCs w:val="28"/>
              </w:rPr>
            </w:pPr>
            <w:r>
              <w:rPr>
                <w:szCs w:val="28"/>
              </w:rPr>
              <w:t>Протяженность, м</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59C88CE" w14:textId="77777777" w:rsidR="00A824C0" w:rsidRPr="00A824C0" w:rsidRDefault="00A824C0" w:rsidP="00A824C0">
            <w:pPr>
              <w:jc w:val="center"/>
              <w:rPr>
                <w:szCs w:val="28"/>
              </w:rPr>
            </w:pPr>
            <w:r w:rsidRPr="00A824C0">
              <w:rPr>
                <w:szCs w:val="28"/>
              </w:rPr>
              <w:t>Год</w:t>
            </w:r>
          </w:p>
        </w:tc>
      </w:tr>
      <w:tr w:rsidR="00A824C0" w:rsidRPr="00A824C0" w14:paraId="531484F4"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7B935A54" w14:textId="77777777" w:rsidR="00A824C0" w:rsidRPr="00A824C0" w:rsidRDefault="00A824C0" w:rsidP="00A824C0">
            <w:pPr>
              <w:rPr>
                <w:szCs w:val="28"/>
              </w:rPr>
            </w:pPr>
            <w:r w:rsidRPr="00A824C0">
              <w:rPr>
                <w:szCs w:val="28"/>
              </w:rPr>
              <w:t>1</w:t>
            </w:r>
          </w:p>
        </w:tc>
        <w:tc>
          <w:tcPr>
            <w:tcW w:w="5528" w:type="dxa"/>
            <w:tcBorders>
              <w:top w:val="nil"/>
              <w:left w:val="nil"/>
              <w:bottom w:val="single" w:sz="4" w:space="0" w:color="auto"/>
              <w:right w:val="single" w:sz="4" w:space="0" w:color="auto"/>
            </w:tcBorders>
            <w:shd w:val="clear" w:color="auto" w:fill="auto"/>
            <w:noWrap/>
            <w:hideMark/>
          </w:tcPr>
          <w:p w14:paraId="5EFD500F" w14:textId="77777777" w:rsidR="00A824C0" w:rsidRPr="00A824C0" w:rsidRDefault="00A824C0" w:rsidP="00A824C0">
            <w:pPr>
              <w:rPr>
                <w:szCs w:val="28"/>
              </w:rPr>
            </w:pPr>
            <w:r w:rsidRPr="00A824C0">
              <w:rPr>
                <w:szCs w:val="28"/>
              </w:rPr>
              <w:t>Проект. 1-2.1.1. Технологическая зона №1. Замена тепловой сети от Котельной, п. Светлогорск, ул. до ТК-1 длиной 40м, диа</w:t>
            </w:r>
            <w:r w:rsidRPr="00A824C0">
              <w:rPr>
                <w:szCs w:val="28"/>
              </w:rPr>
              <w:lastRenderedPageBreak/>
              <w:t>метром 300мм</w:t>
            </w:r>
          </w:p>
        </w:tc>
        <w:tc>
          <w:tcPr>
            <w:tcW w:w="1560" w:type="dxa"/>
            <w:tcBorders>
              <w:top w:val="nil"/>
              <w:left w:val="nil"/>
              <w:bottom w:val="single" w:sz="4" w:space="0" w:color="auto"/>
              <w:right w:val="single" w:sz="4" w:space="0" w:color="auto"/>
            </w:tcBorders>
            <w:shd w:val="clear" w:color="auto" w:fill="auto"/>
            <w:noWrap/>
            <w:vAlign w:val="bottom"/>
            <w:hideMark/>
          </w:tcPr>
          <w:p w14:paraId="36F53FEB" w14:textId="77777777" w:rsidR="00A824C0" w:rsidRPr="00A824C0" w:rsidRDefault="00A824C0" w:rsidP="00A824C0">
            <w:pPr>
              <w:rPr>
                <w:szCs w:val="28"/>
              </w:rPr>
            </w:pPr>
            <w:r w:rsidRPr="00A824C0">
              <w:rPr>
                <w:szCs w:val="28"/>
              </w:rPr>
              <w:lastRenderedPageBreak/>
              <w:t>80</w:t>
            </w:r>
          </w:p>
        </w:tc>
        <w:tc>
          <w:tcPr>
            <w:tcW w:w="1701" w:type="dxa"/>
            <w:tcBorders>
              <w:top w:val="nil"/>
              <w:left w:val="nil"/>
              <w:bottom w:val="single" w:sz="4" w:space="0" w:color="auto"/>
              <w:right w:val="single" w:sz="4" w:space="0" w:color="auto"/>
            </w:tcBorders>
            <w:shd w:val="clear" w:color="auto" w:fill="auto"/>
            <w:noWrap/>
            <w:vAlign w:val="bottom"/>
            <w:hideMark/>
          </w:tcPr>
          <w:p w14:paraId="79A1E67F" w14:textId="77777777" w:rsidR="00A824C0" w:rsidRPr="00A824C0" w:rsidRDefault="00A824C0" w:rsidP="00A824C0">
            <w:pPr>
              <w:rPr>
                <w:szCs w:val="28"/>
              </w:rPr>
            </w:pPr>
            <w:r w:rsidRPr="00A824C0">
              <w:rPr>
                <w:szCs w:val="28"/>
              </w:rPr>
              <w:t>2024</w:t>
            </w:r>
          </w:p>
        </w:tc>
      </w:tr>
      <w:tr w:rsidR="00A824C0" w:rsidRPr="00A824C0" w14:paraId="15E93CA0" w14:textId="77777777" w:rsidTr="00A824C0">
        <w:trPr>
          <w:trHeight w:val="630"/>
        </w:trPr>
        <w:tc>
          <w:tcPr>
            <w:tcW w:w="704" w:type="dxa"/>
            <w:tcBorders>
              <w:top w:val="nil"/>
              <w:left w:val="single" w:sz="4" w:space="0" w:color="auto"/>
              <w:bottom w:val="single" w:sz="4" w:space="0" w:color="auto"/>
              <w:right w:val="single" w:sz="4" w:space="0" w:color="auto"/>
            </w:tcBorders>
            <w:shd w:val="clear" w:color="auto" w:fill="auto"/>
            <w:noWrap/>
            <w:hideMark/>
          </w:tcPr>
          <w:p w14:paraId="553D775B" w14:textId="77777777" w:rsidR="00A824C0" w:rsidRPr="00A824C0" w:rsidRDefault="00A824C0" w:rsidP="00A824C0">
            <w:pPr>
              <w:rPr>
                <w:szCs w:val="28"/>
              </w:rPr>
            </w:pPr>
            <w:r w:rsidRPr="00A824C0">
              <w:rPr>
                <w:szCs w:val="28"/>
              </w:rPr>
              <w:t>2</w:t>
            </w:r>
          </w:p>
        </w:tc>
        <w:tc>
          <w:tcPr>
            <w:tcW w:w="5528" w:type="dxa"/>
            <w:tcBorders>
              <w:top w:val="nil"/>
              <w:left w:val="nil"/>
              <w:bottom w:val="single" w:sz="4" w:space="0" w:color="auto"/>
              <w:right w:val="single" w:sz="4" w:space="0" w:color="auto"/>
            </w:tcBorders>
            <w:shd w:val="clear" w:color="auto" w:fill="auto"/>
            <w:noWrap/>
            <w:hideMark/>
          </w:tcPr>
          <w:p w14:paraId="3218BB6C" w14:textId="77777777" w:rsidR="00A824C0" w:rsidRPr="00A824C0" w:rsidRDefault="00A824C0" w:rsidP="00A824C0">
            <w:pPr>
              <w:rPr>
                <w:szCs w:val="28"/>
              </w:rPr>
            </w:pPr>
            <w:r w:rsidRPr="00A824C0">
              <w:rPr>
                <w:szCs w:val="28"/>
              </w:rPr>
              <w:t>Проект. 1-2.1.2. Технологическая зона №1. Замена тепловой сети от ТК-1 до ТК-2 длиной 141м, диаметром 300мм</w:t>
            </w:r>
          </w:p>
        </w:tc>
        <w:tc>
          <w:tcPr>
            <w:tcW w:w="1560" w:type="dxa"/>
            <w:tcBorders>
              <w:top w:val="nil"/>
              <w:left w:val="nil"/>
              <w:bottom w:val="single" w:sz="4" w:space="0" w:color="auto"/>
              <w:right w:val="single" w:sz="4" w:space="0" w:color="auto"/>
            </w:tcBorders>
            <w:shd w:val="clear" w:color="auto" w:fill="auto"/>
            <w:noWrap/>
            <w:vAlign w:val="bottom"/>
            <w:hideMark/>
          </w:tcPr>
          <w:p w14:paraId="79DADE25" w14:textId="77777777" w:rsidR="00A824C0" w:rsidRPr="00A824C0" w:rsidRDefault="00A824C0" w:rsidP="00A824C0">
            <w:pPr>
              <w:rPr>
                <w:szCs w:val="28"/>
              </w:rPr>
            </w:pPr>
            <w:r w:rsidRPr="00A824C0">
              <w:rPr>
                <w:szCs w:val="28"/>
              </w:rPr>
              <w:t>282</w:t>
            </w:r>
          </w:p>
        </w:tc>
        <w:tc>
          <w:tcPr>
            <w:tcW w:w="1701" w:type="dxa"/>
            <w:tcBorders>
              <w:top w:val="nil"/>
              <w:left w:val="nil"/>
              <w:bottom w:val="single" w:sz="4" w:space="0" w:color="auto"/>
              <w:right w:val="single" w:sz="4" w:space="0" w:color="auto"/>
            </w:tcBorders>
            <w:shd w:val="clear" w:color="auto" w:fill="auto"/>
            <w:noWrap/>
            <w:vAlign w:val="bottom"/>
            <w:hideMark/>
          </w:tcPr>
          <w:p w14:paraId="5C892F52" w14:textId="77777777" w:rsidR="00A824C0" w:rsidRPr="00A824C0" w:rsidRDefault="00A824C0" w:rsidP="00A824C0">
            <w:pPr>
              <w:rPr>
                <w:szCs w:val="28"/>
              </w:rPr>
            </w:pPr>
            <w:r w:rsidRPr="00A824C0">
              <w:rPr>
                <w:szCs w:val="28"/>
              </w:rPr>
              <w:t>2024</w:t>
            </w:r>
          </w:p>
        </w:tc>
      </w:tr>
      <w:tr w:rsidR="00A824C0" w:rsidRPr="00A824C0" w14:paraId="0CC4AC93"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2FC785D1" w14:textId="77777777" w:rsidR="00A824C0" w:rsidRPr="00A824C0" w:rsidRDefault="00A824C0" w:rsidP="00A824C0">
            <w:pPr>
              <w:rPr>
                <w:szCs w:val="28"/>
              </w:rPr>
            </w:pPr>
            <w:r w:rsidRPr="00A824C0">
              <w:rPr>
                <w:szCs w:val="28"/>
              </w:rPr>
              <w:t>3</w:t>
            </w:r>
          </w:p>
        </w:tc>
        <w:tc>
          <w:tcPr>
            <w:tcW w:w="5528" w:type="dxa"/>
            <w:tcBorders>
              <w:top w:val="nil"/>
              <w:left w:val="nil"/>
              <w:bottom w:val="single" w:sz="4" w:space="0" w:color="auto"/>
              <w:right w:val="single" w:sz="4" w:space="0" w:color="auto"/>
            </w:tcBorders>
            <w:shd w:val="clear" w:color="auto" w:fill="auto"/>
            <w:noWrap/>
            <w:hideMark/>
          </w:tcPr>
          <w:p w14:paraId="1465658A" w14:textId="77777777" w:rsidR="00A824C0" w:rsidRPr="00A824C0" w:rsidRDefault="00A824C0" w:rsidP="00A824C0">
            <w:pPr>
              <w:rPr>
                <w:szCs w:val="28"/>
              </w:rPr>
            </w:pPr>
            <w:r w:rsidRPr="00A824C0">
              <w:rPr>
                <w:szCs w:val="28"/>
              </w:rPr>
              <w:t>Проект. 1-2.1.3. Технологическая зона №1. Замена тепловой сети от ТК-2 до ТК-4 длиной 176м, диаметром 300мм</w:t>
            </w:r>
          </w:p>
        </w:tc>
        <w:tc>
          <w:tcPr>
            <w:tcW w:w="1560" w:type="dxa"/>
            <w:tcBorders>
              <w:top w:val="nil"/>
              <w:left w:val="nil"/>
              <w:bottom w:val="single" w:sz="4" w:space="0" w:color="auto"/>
              <w:right w:val="single" w:sz="4" w:space="0" w:color="auto"/>
            </w:tcBorders>
            <w:shd w:val="clear" w:color="auto" w:fill="auto"/>
            <w:noWrap/>
            <w:vAlign w:val="bottom"/>
            <w:hideMark/>
          </w:tcPr>
          <w:p w14:paraId="10F524F8" w14:textId="77777777" w:rsidR="00A824C0" w:rsidRPr="00A824C0" w:rsidRDefault="00A824C0" w:rsidP="00A824C0">
            <w:pPr>
              <w:rPr>
                <w:szCs w:val="28"/>
              </w:rPr>
            </w:pPr>
            <w:r w:rsidRPr="00A824C0">
              <w:rPr>
                <w:szCs w:val="28"/>
              </w:rPr>
              <w:t>352</w:t>
            </w:r>
          </w:p>
        </w:tc>
        <w:tc>
          <w:tcPr>
            <w:tcW w:w="1701" w:type="dxa"/>
            <w:tcBorders>
              <w:top w:val="nil"/>
              <w:left w:val="nil"/>
              <w:bottom w:val="single" w:sz="4" w:space="0" w:color="auto"/>
              <w:right w:val="single" w:sz="4" w:space="0" w:color="auto"/>
            </w:tcBorders>
            <w:shd w:val="clear" w:color="auto" w:fill="auto"/>
            <w:noWrap/>
            <w:vAlign w:val="bottom"/>
            <w:hideMark/>
          </w:tcPr>
          <w:p w14:paraId="2797FCA9" w14:textId="77777777" w:rsidR="00A824C0" w:rsidRPr="00A824C0" w:rsidRDefault="00A824C0" w:rsidP="00A824C0">
            <w:pPr>
              <w:rPr>
                <w:szCs w:val="28"/>
              </w:rPr>
            </w:pPr>
            <w:r w:rsidRPr="00A824C0">
              <w:rPr>
                <w:szCs w:val="28"/>
              </w:rPr>
              <w:t>2025</w:t>
            </w:r>
          </w:p>
        </w:tc>
      </w:tr>
      <w:tr w:rsidR="00A824C0" w:rsidRPr="00A824C0" w14:paraId="7EC9565C"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701D3A52" w14:textId="77777777" w:rsidR="00A824C0" w:rsidRPr="00A824C0" w:rsidRDefault="00A824C0" w:rsidP="00A824C0">
            <w:pPr>
              <w:rPr>
                <w:szCs w:val="28"/>
              </w:rPr>
            </w:pPr>
            <w:r w:rsidRPr="00A824C0">
              <w:rPr>
                <w:szCs w:val="28"/>
              </w:rPr>
              <w:t>4</w:t>
            </w:r>
          </w:p>
        </w:tc>
        <w:tc>
          <w:tcPr>
            <w:tcW w:w="5528" w:type="dxa"/>
            <w:tcBorders>
              <w:top w:val="nil"/>
              <w:left w:val="nil"/>
              <w:bottom w:val="single" w:sz="4" w:space="0" w:color="auto"/>
              <w:right w:val="single" w:sz="4" w:space="0" w:color="auto"/>
            </w:tcBorders>
            <w:shd w:val="clear" w:color="auto" w:fill="auto"/>
            <w:noWrap/>
            <w:hideMark/>
          </w:tcPr>
          <w:p w14:paraId="2C536176" w14:textId="77777777" w:rsidR="00A824C0" w:rsidRPr="00A824C0" w:rsidRDefault="00A824C0" w:rsidP="00A824C0">
            <w:pPr>
              <w:rPr>
                <w:szCs w:val="28"/>
              </w:rPr>
            </w:pPr>
            <w:r w:rsidRPr="00A824C0">
              <w:rPr>
                <w:szCs w:val="28"/>
              </w:rPr>
              <w:t>Проект. 1-2.1.4. Технологическая зона №1. Замена тепловой сети от ТК-4 до ТК-5 длиной 114м, диаметром 300мм</w:t>
            </w:r>
          </w:p>
        </w:tc>
        <w:tc>
          <w:tcPr>
            <w:tcW w:w="1560" w:type="dxa"/>
            <w:tcBorders>
              <w:top w:val="nil"/>
              <w:left w:val="nil"/>
              <w:bottom w:val="single" w:sz="4" w:space="0" w:color="auto"/>
              <w:right w:val="single" w:sz="4" w:space="0" w:color="auto"/>
            </w:tcBorders>
            <w:shd w:val="clear" w:color="auto" w:fill="auto"/>
            <w:noWrap/>
            <w:vAlign w:val="bottom"/>
            <w:hideMark/>
          </w:tcPr>
          <w:p w14:paraId="15CEC782" w14:textId="77777777" w:rsidR="00A824C0" w:rsidRPr="00A824C0" w:rsidRDefault="00A824C0" w:rsidP="00A824C0">
            <w:pPr>
              <w:rPr>
                <w:szCs w:val="28"/>
              </w:rPr>
            </w:pPr>
            <w:r w:rsidRPr="00A824C0">
              <w:rPr>
                <w:szCs w:val="28"/>
              </w:rPr>
              <w:t>228</w:t>
            </w:r>
          </w:p>
        </w:tc>
        <w:tc>
          <w:tcPr>
            <w:tcW w:w="1701" w:type="dxa"/>
            <w:tcBorders>
              <w:top w:val="nil"/>
              <w:left w:val="nil"/>
              <w:bottom w:val="single" w:sz="4" w:space="0" w:color="auto"/>
              <w:right w:val="single" w:sz="4" w:space="0" w:color="auto"/>
            </w:tcBorders>
            <w:shd w:val="clear" w:color="auto" w:fill="auto"/>
            <w:noWrap/>
            <w:vAlign w:val="bottom"/>
            <w:hideMark/>
          </w:tcPr>
          <w:p w14:paraId="38C87F53" w14:textId="77777777" w:rsidR="00A824C0" w:rsidRPr="00A824C0" w:rsidRDefault="00A824C0" w:rsidP="00A824C0">
            <w:pPr>
              <w:rPr>
                <w:szCs w:val="28"/>
              </w:rPr>
            </w:pPr>
            <w:r w:rsidRPr="00A824C0">
              <w:rPr>
                <w:szCs w:val="28"/>
              </w:rPr>
              <w:t>2025</w:t>
            </w:r>
          </w:p>
        </w:tc>
      </w:tr>
      <w:tr w:rsidR="00A824C0" w:rsidRPr="00A824C0" w14:paraId="53E17668"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0D030501" w14:textId="77777777" w:rsidR="00A824C0" w:rsidRPr="00A824C0" w:rsidRDefault="00A824C0" w:rsidP="00A824C0">
            <w:pPr>
              <w:rPr>
                <w:szCs w:val="28"/>
              </w:rPr>
            </w:pPr>
            <w:r w:rsidRPr="00A824C0">
              <w:rPr>
                <w:szCs w:val="28"/>
              </w:rPr>
              <w:t>5</w:t>
            </w:r>
          </w:p>
        </w:tc>
        <w:tc>
          <w:tcPr>
            <w:tcW w:w="5528" w:type="dxa"/>
            <w:tcBorders>
              <w:top w:val="nil"/>
              <w:left w:val="nil"/>
              <w:bottom w:val="single" w:sz="4" w:space="0" w:color="auto"/>
              <w:right w:val="single" w:sz="4" w:space="0" w:color="auto"/>
            </w:tcBorders>
            <w:shd w:val="clear" w:color="auto" w:fill="auto"/>
            <w:noWrap/>
            <w:hideMark/>
          </w:tcPr>
          <w:p w14:paraId="47E3BB53" w14:textId="77777777" w:rsidR="00A824C0" w:rsidRPr="00A824C0" w:rsidRDefault="00A824C0" w:rsidP="00A824C0">
            <w:pPr>
              <w:rPr>
                <w:szCs w:val="28"/>
              </w:rPr>
            </w:pPr>
            <w:r w:rsidRPr="00A824C0">
              <w:rPr>
                <w:szCs w:val="28"/>
              </w:rPr>
              <w:t>Проект. 1-2.1.5. Технологическая зона №1. Замена тепловой сети от ТК-5 до ТК-6 длиной 90м, диаметром 300мм</w:t>
            </w:r>
          </w:p>
        </w:tc>
        <w:tc>
          <w:tcPr>
            <w:tcW w:w="1560" w:type="dxa"/>
            <w:tcBorders>
              <w:top w:val="nil"/>
              <w:left w:val="nil"/>
              <w:bottom w:val="single" w:sz="4" w:space="0" w:color="auto"/>
              <w:right w:val="single" w:sz="4" w:space="0" w:color="auto"/>
            </w:tcBorders>
            <w:shd w:val="clear" w:color="auto" w:fill="auto"/>
            <w:noWrap/>
            <w:vAlign w:val="bottom"/>
            <w:hideMark/>
          </w:tcPr>
          <w:p w14:paraId="06962F54" w14:textId="77777777" w:rsidR="00A824C0" w:rsidRPr="00A824C0" w:rsidRDefault="00A824C0" w:rsidP="00A824C0">
            <w:pPr>
              <w:rPr>
                <w:szCs w:val="28"/>
              </w:rPr>
            </w:pPr>
            <w:r w:rsidRPr="00A824C0">
              <w:rPr>
                <w:szCs w:val="28"/>
              </w:rPr>
              <w:t>180</w:t>
            </w:r>
          </w:p>
        </w:tc>
        <w:tc>
          <w:tcPr>
            <w:tcW w:w="1701" w:type="dxa"/>
            <w:tcBorders>
              <w:top w:val="nil"/>
              <w:left w:val="nil"/>
              <w:bottom w:val="single" w:sz="4" w:space="0" w:color="auto"/>
              <w:right w:val="single" w:sz="4" w:space="0" w:color="auto"/>
            </w:tcBorders>
            <w:shd w:val="clear" w:color="auto" w:fill="auto"/>
            <w:noWrap/>
            <w:vAlign w:val="bottom"/>
            <w:hideMark/>
          </w:tcPr>
          <w:p w14:paraId="4AA26AA1" w14:textId="77777777" w:rsidR="00A824C0" w:rsidRPr="00A824C0" w:rsidRDefault="00A824C0" w:rsidP="00A824C0">
            <w:pPr>
              <w:rPr>
                <w:szCs w:val="28"/>
              </w:rPr>
            </w:pPr>
            <w:r w:rsidRPr="00A824C0">
              <w:rPr>
                <w:szCs w:val="28"/>
              </w:rPr>
              <w:t>2025</w:t>
            </w:r>
          </w:p>
        </w:tc>
      </w:tr>
      <w:tr w:rsidR="00A824C0" w:rsidRPr="00A824C0" w14:paraId="19F3192A"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0B885E68" w14:textId="77777777" w:rsidR="00A824C0" w:rsidRPr="00A824C0" w:rsidRDefault="00A824C0" w:rsidP="00A824C0">
            <w:pPr>
              <w:rPr>
                <w:szCs w:val="28"/>
              </w:rPr>
            </w:pPr>
            <w:r w:rsidRPr="00A824C0">
              <w:rPr>
                <w:szCs w:val="28"/>
              </w:rPr>
              <w:t>6</w:t>
            </w:r>
          </w:p>
        </w:tc>
        <w:tc>
          <w:tcPr>
            <w:tcW w:w="5528" w:type="dxa"/>
            <w:tcBorders>
              <w:top w:val="nil"/>
              <w:left w:val="nil"/>
              <w:bottom w:val="single" w:sz="4" w:space="0" w:color="auto"/>
              <w:right w:val="single" w:sz="4" w:space="0" w:color="auto"/>
            </w:tcBorders>
            <w:shd w:val="clear" w:color="auto" w:fill="auto"/>
            <w:noWrap/>
            <w:hideMark/>
          </w:tcPr>
          <w:p w14:paraId="099A8178" w14:textId="77777777" w:rsidR="00A824C0" w:rsidRPr="00A824C0" w:rsidRDefault="00A824C0" w:rsidP="00A824C0">
            <w:pPr>
              <w:rPr>
                <w:szCs w:val="28"/>
              </w:rPr>
            </w:pPr>
            <w:r w:rsidRPr="00A824C0">
              <w:rPr>
                <w:szCs w:val="28"/>
              </w:rPr>
              <w:t>Проект. 1-2.1.6. Технологическая зона №1. Замена тепловой сети от ТК-6 до у-1 длиной 106.39м, диаметром 300мм</w:t>
            </w:r>
          </w:p>
        </w:tc>
        <w:tc>
          <w:tcPr>
            <w:tcW w:w="1560" w:type="dxa"/>
            <w:tcBorders>
              <w:top w:val="nil"/>
              <w:left w:val="nil"/>
              <w:bottom w:val="single" w:sz="4" w:space="0" w:color="auto"/>
              <w:right w:val="single" w:sz="4" w:space="0" w:color="auto"/>
            </w:tcBorders>
            <w:shd w:val="clear" w:color="auto" w:fill="auto"/>
            <w:noWrap/>
            <w:vAlign w:val="bottom"/>
            <w:hideMark/>
          </w:tcPr>
          <w:p w14:paraId="0765893A" w14:textId="77777777" w:rsidR="00A824C0" w:rsidRPr="00A824C0" w:rsidRDefault="00A824C0" w:rsidP="00A824C0">
            <w:pPr>
              <w:rPr>
                <w:szCs w:val="28"/>
              </w:rPr>
            </w:pPr>
            <w:r w:rsidRPr="00A824C0">
              <w:rPr>
                <w:szCs w:val="28"/>
              </w:rPr>
              <w:t>212.78</w:t>
            </w:r>
          </w:p>
        </w:tc>
        <w:tc>
          <w:tcPr>
            <w:tcW w:w="1701" w:type="dxa"/>
            <w:tcBorders>
              <w:top w:val="nil"/>
              <w:left w:val="nil"/>
              <w:bottom w:val="single" w:sz="4" w:space="0" w:color="auto"/>
              <w:right w:val="single" w:sz="4" w:space="0" w:color="auto"/>
            </w:tcBorders>
            <w:shd w:val="clear" w:color="auto" w:fill="auto"/>
            <w:noWrap/>
            <w:vAlign w:val="bottom"/>
            <w:hideMark/>
          </w:tcPr>
          <w:p w14:paraId="5D4E2520" w14:textId="77777777" w:rsidR="00A824C0" w:rsidRPr="00A824C0" w:rsidRDefault="00A824C0" w:rsidP="00A824C0">
            <w:pPr>
              <w:rPr>
                <w:szCs w:val="28"/>
              </w:rPr>
            </w:pPr>
            <w:r w:rsidRPr="00A824C0">
              <w:rPr>
                <w:szCs w:val="28"/>
              </w:rPr>
              <w:t>2025</w:t>
            </w:r>
          </w:p>
        </w:tc>
      </w:tr>
      <w:tr w:rsidR="00A824C0" w:rsidRPr="00A824C0" w14:paraId="122A8DCF"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1E192040" w14:textId="77777777" w:rsidR="00A824C0" w:rsidRPr="00A824C0" w:rsidRDefault="00A824C0" w:rsidP="00A824C0">
            <w:pPr>
              <w:rPr>
                <w:szCs w:val="28"/>
              </w:rPr>
            </w:pPr>
            <w:r w:rsidRPr="00A824C0">
              <w:rPr>
                <w:szCs w:val="28"/>
              </w:rPr>
              <w:t>7</w:t>
            </w:r>
          </w:p>
        </w:tc>
        <w:tc>
          <w:tcPr>
            <w:tcW w:w="5528" w:type="dxa"/>
            <w:tcBorders>
              <w:top w:val="nil"/>
              <w:left w:val="nil"/>
              <w:bottom w:val="single" w:sz="4" w:space="0" w:color="auto"/>
              <w:right w:val="single" w:sz="4" w:space="0" w:color="auto"/>
            </w:tcBorders>
            <w:shd w:val="clear" w:color="auto" w:fill="auto"/>
            <w:noWrap/>
            <w:hideMark/>
          </w:tcPr>
          <w:p w14:paraId="44F6EF5F" w14:textId="77777777" w:rsidR="00A824C0" w:rsidRPr="00A824C0" w:rsidRDefault="00A824C0" w:rsidP="00A824C0">
            <w:pPr>
              <w:rPr>
                <w:szCs w:val="28"/>
              </w:rPr>
            </w:pPr>
            <w:r w:rsidRPr="00A824C0">
              <w:rPr>
                <w:szCs w:val="28"/>
              </w:rPr>
              <w:t>Проект. 1-2.1.7. Технологическая зона №1. Замена тепловой сети от ТК-7 до ТК-8 длиной 49м, диаметром 300мм</w:t>
            </w:r>
          </w:p>
        </w:tc>
        <w:tc>
          <w:tcPr>
            <w:tcW w:w="1560" w:type="dxa"/>
            <w:tcBorders>
              <w:top w:val="nil"/>
              <w:left w:val="nil"/>
              <w:bottom w:val="single" w:sz="4" w:space="0" w:color="auto"/>
              <w:right w:val="single" w:sz="4" w:space="0" w:color="auto"/>
            </w:tcBorders>
            <w:shd w:val="clear" w:color="auto" w:fill="auto"/>
            <w:noWrap/>
            <w:vAlign w:val="bottom"/>
            <w:hideMark/>
          </w:tcPr>
          <w:p w14:paraId="5049EB39" w14:textId="77777777" w:rsidR="00A824C0" w:rsidRPr="00A824C0" w:rsidRDefault="00A824C0" w:rsidP="00A824C0">
            <w:pPr>
              <w:rPr>
                <w:szCs w:val="28"/>
              </w:rPr>
            </w:pPr>
            <w:r w:rsidRPr="00A824C0">
              <w:rPr>
                <w:szCs w:val="28"/>
              </w:rPr>
              <w:t>98</w:t>
            </w:r>
          </w:p>
        </w:tc>
        <w:tc>
          <w:tcPr>
            <w:tcW w:w="1701" w:type="dxa"/>
            <w:tcBorders>
              <w:top w:val="nil"/>
              <w:left w:val="nil"/>
              <w:bottom w:val="single" w:sz="4" w:space="0" w:color="auto"/>
              <w:right w:val="single" w:sz="4" w:space="0" w:color="auto"/>
            </w:tcBorders>
            <w:shd w:val="clear" w:color="auto" w:fill="auto"/>
            <w:noWrap/>
            <w:vAlign w:val="bottom"/>
            <w:hideMark/>
          </w:tcPr>
          <w:p w14:paraId="3ED1D022" w14:textId="77777777" w:rsidR="00A824C0" w:rsidRPr="00A824C0" w:rsidRDefault="00A824C0" w:rsidP="00A824C0">
            <w:pPr>
              <w:rPr>
                <w:szCs w:val="28"/>
              </w:rPr>
            </w:pPr>
            <w:r w:rsidRPr="00A824C0">
              <w:rPr>
                <w:szCs w:val="28"/>
              </w:rPr>
              <w:t>2026</w:t>
            </w:r>
          </w:p>
        </w:tc>
      </w:tr>
      <w:tr w:rsidR="00A824C0" w:rsidRPr="00A824C0" w14:paraId="2A8AFADF" w14:textId="77777777" w:rsidTr="00A824C0">
        <w:trPr>
          <w:trHeight w:val="630"/>
        </w:trPr>
        <w:tc>
          <w:tcPr>
            <w:tcW w:w="704" w:type="dxa"/>
            <w:tcBorders>
              <w:top w:val="nil"/>
              <w:left w:val="single" w:sz="4" w:space="0" w:color="auto"/>
              <w:bottom w:val="single" w:sz="4" w:space="0" w:color="auto"/>
              <w:right w:val="single" w:sz="4" w:space="0" w:color="auto"/>
            </w:tcBorders>
            <w:shd w:val="clear" w:color="auto" w:fill="auto"/>
            <w:noWrap/>
            <w:hideMark/>
          </w:tcPr>
          <w:p w14:paraId="058EEF6E" w14:textId="77777777" w:rsidR="00A824C0" w:rsidRPr="00A824C0" w:rsidRDefault="00A824C0" w:rsidP="00A824C0">
            <w:pPr>
              <w:rPr>
                <w:szCs w:val="28"/>
              </w:rPr>
            </w:pPr>
            <w:r w:rsidRPr="00A824C0">
              <w:rPr>
                <w:szCs w:val="28"/>
              </w:rPr>
              <w:t>8</w:t>
            </w:r>
          </w:p>
        </w:tc>
        <w:tc>
          <w:tcPr>
            <w:tcW w:w="5528" w:type="dxa"/>
            <w:tcBorders>
              <w:top w:val="nil"/>
              <w:left w:val="nil"/>
              <w:bottom w:val="single" w:sz="4" w:space="0" w:color="auto"/>
              <w:right w:val="single" w:sz="4" w:space="0" w:color="auto"/>
            </w:tcBorders>
            <w:shd w:val="clear" w:color="auto" w:fill="auto"/>
            <w:noWrap/>
            <w:hideMark/>
          </w:tcPr>
          <w:p w14:paraId="57840F66" w14:textId="77777777" w:rsidR="00A824C0" w:rsidRPr="00A824C0" w:rsidRDefault="00A824C0" w:rsidP="00A824C0">
            <w:pPr>
              <w:rPr>
                <w:szCs w:val="28"/>
              </w:rPr>
            </w:pPr>
            <w:r w:rsidRPr="00A824C0">
              <w:rPr>
                <w:szCs w:val="28"/>
              </w:rPr>
              <w:t>Проект. 1-2.1.8. Технологическая зона №1. Замена тепловой сети от ТК-8 до ТК-16 длиной 131м, диаметром 200мм</w:t>
            </w:r>
          </w:p>
        </w:tc>
        <w:tc>
          <w:tcPr>
            <w:tcW w:w="1560" w:type="dxa"/>
            <w:tcBorders>
              <w:top w:val="nil"/>
              <w:left w:val="nil"/>
              <w:bottom w:val="single" w:sz="4" w:space="0" w:color="auto"/>
              <w:right w:val="single" w:sz="4" w:space="0" w:color="auto"/>
            </w:tcBorders>
            <w:shd w:val="clear" w:color="auto" w:fill="auto"/>
            <w:noWrap/>
            <w:vAlign w:val="bottom"/>
            <w:hideMark/>
          </w:tcPr>
          <w:p w14:paraId="004F9DFD" w14:textId="77777777" w:rsidR="00A824C0" w:rsidRPr="00A824C0" w:rsidRDefault="00A824C0" w:rsidP="00A824C0">
            <w:pPr>
              <w:rPr>
                <w:szCs w:val="28"/>
              </w:rPr>
            </w:pPr>
            <w:r w:rsidRPr="00A824C0">
              <w:rPr>
                <w:szCs w:val="28"/>
              </w:rPr>
              <w:t>262</w:t>
            </w:r>
          </w:p>
        </w:tc>
        <w:tc>
          <w:tcPr>
            <w:tcW w:w="1701" w:type="dxa"/>
            <w:tcBorders>
              <w:top w:val="nil"/>
              <w:left w:val="nil"/>
              <w:bottom w:val="single" w:sz="4" w:space="0" w:color="auto"/>
              <w:right w:val="single" w:sz="4" w:space="0" w:color="auto"/>
            </w:tcBorders>
            <w:shd w:val="clear" w:color="auto" w:fill="auto"/>
            <w:noWrap/>
            <w:vAlign w:val="bottom"/>
            <w:hideMark/>
          </w:tcPr>
          <w:p w14:paraId="096CB5E6" w14:textId="77777777" w:rsidR="00A824C0" w:rsidRPr="00A824C0" w:rsidRDefault="00A824C0" w:rsidP="00A824C0">
            <w:pPr>
              <w:rPr>
                <w:szCs w:val="28"/>
              </w:rPr>
            </w:pPr>
            <w:r w:rsidRPr="00A824C0">
              <w:rPr>
                <w:szCs w:val="28"/>
              </w:rPr>
              <w:t>2026</w:t>
            </w:r>
          </w:p>
        </w:tc>
      </w:tr>
      <w:tr w:rsidR="00A824C0" w:rsidRPr="00A824C0" w14:paraId="220E7DC6"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30C6F55A" w14:textId="77777777" w:rsidR="00A824C0" w:rsidRPr="00A824C0" w:rsidRDefault="00A824C0" w:rsidP="00A824C0">
            <w:pPr>
              <w:rPr>
                <w:szCs w:val="28"/>
              </w:rPr>
            </w:pPr>
            <w:r w:rsidRPr="00A824C0">
              <w:rPr>
                <w:szCs w:val="28"/>
              </w:rPr>
              <w:t>9</w:t>
            </w:r>
          </w:p>
        </w:tc>
        <w:tc>
          <w:tcPr>
            <w:tcW w:w="5528" w:type="dxa"/>
            <w:tcBorders>
              <w:top w:val="nil"/>
              <w:left w:val="nil"/>
              <w:bottom w:val="single" w:sz="4" w:space="0" w:color="auto"/>
              <w:right w:val="single" w:sz="4" w:space="0" w:color="auto"/>
            </w:tcBorders>
            <w:shd w:val="clear" w:color="auto" w:fill="auto"/>
            <w:noWrap/>
            <w:hideMark/>
          </w:tcPr>
          <w:p w14:paraId="5BBF38B3" w14:textId="77777777" w:rsidR="00A824C0" w:rsidRPr="00A824C0" w:rsidRDefault="00A824C0" w:rsidP="00A824C0">
            <w:pPr>
              <w:rPr>
                <w:szCs w:val="28"/>
              </w:rPr>
            </w:pPr>
            <w:r w:rsidRPr="00A824C0">
              <w:rPr>
                <w:szCs w:val="28"/>
              </w:rPr>
              <w:t>Проект. 1-2.1.9. Технологическая зона №1. Замена тепловой сети от ТК-16 до ТК-17 длиной 23м, диаметром 80мм</w:t>
            </w:r>
          </w:p>
        </w:tc>
        <w:tc>
          <w:tcPr>
            <w:tcW w:w="1560" w:type="dxa"/>
            <w:tcBorders>
              <w:top w:val="nil"/>
              <w:left w:val="nil"/>
              <w:bottom w:val="single" w:sz="4" w:space="0" w:color="auto"/>
              <w:right w:val="single" w:sz="4" w:space="0" w:color="auto"/>
            </w:tcBorders>
            <w:shd w:val="clear" w:color="auto" w:fill="auto"/>
            <w:noWrap/>
            <w:vAlign w:val="bottom"/>
            <w:hideMark/>
          </w:tcPr>
          <w:p w14:paraId="51EF19A8" w14:textId="77777777" w:rsidR="00A824C0" w:rsidRPr="00A824C0" w:rsidRDefault="00A824C0" w:rsidP="00A824C0">
            <w:pPr>
              <w:rPr>
                <w:szCs w:val="28"/>
              </w:rPr>
            </w:pPr>
            <w:r w:rsidRPr="00A824C0">
              <w:rPr>
                <w:szCs w:val="28"/>
              </w:rPr>
              <w:t>46</w:t>
            </w:r>
          </w:p>
        </w:tc>
        <w:tc>
          <w:tcPr>
            <w:tcW w:w="1701" w:type="dxa"/>
            <w:tcBorders>
              <w:top w:val="nil"/>
              <w:left w:val="nil"/>
              <w:bottom w:val="single" w:sz="4" w:space="0" w:color="auto"/>
              <w:right w:val="single" w:sz="4" w:space="0" w:color="auto"/>
            </w:tcBorders>
            <w:shd w:val="clear" w:color="auto" w:fill="auto"/>
            <w:noWrap/>
            <w:vAlign w:val="bottom"/>
            <w:hideMark/>
          </w:tcPr>
          <w:p w14:paraId="5CB83678" w14:textId="77777777" w:rsidR="00A824C0" w:rsidRPr="00A824C0" w:rsidRDefault="00A824C0" w:rsidP="00A824C0">
            <w:pPr>
              <w:rPr>
                <w:szCs w:val="28"/>
              </w:rPr>
            </w:pPr>
            <w:r w:rsidRPr="00A824C0">
              <w:rPr>
                <w:szCs w:val="28"/>
              </w:rPr>
              <w:t>2026</w:t>
            </w:r>
          </w:p>
        </w:tc>
      </w:tr>
      <w:tr w:rsidR="00A824C0" w:rsidRPr="00A824C0" w14:paraId="2D1A2799"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20FBE927" w14:textId="77777777" w:rsidR="00A824C0" w:rsidRPr="00A824C0" w:rsidRDefault="00A824C0" w:rsidP="00A824C0">
            <w:pPr>
              <w:rPr>
                <w:szCs w:val="28"/>
              </w:rPr>
            </w:pPr>
            <w:r w:rsidRPr="00A824C0">
              <w:rPr>
                <w:szCs w:val="28"/>
              </w:rPr>
              <w:t>10</w:t>
            </w:r>
          </w:p>
        </w:tc>
        <w:tc>
          <w:tcPr>
            <w:tcW w:w="5528" w:type="dxa"/>
            <w:tcBorders>
              <w:top w:val="nil"/>
              <w:left w:val="nil"/>
              <w:bottom w:val="single" w:sz="4" w:space="0" w:color="auto"/>
              <w:right w:val="single" w:sz="4" w:space="0" w:color="auto"/>
            </w:tcBorders>
            <w:shd w:val="clear" w:color="auto" w:fill="auto"/>
            <w:noWrap/>
            <w:hideMark/>
          </w:tcPr>
          <w:p w14:paraId="7B2C36EF" w14:textId="77777777" w:rsidR="00A824C0" w:rsidRPr="00A824C0" w:rsidRDefault="00A824C0" w:rsidP="00A824C0">
            <w:pPr>
              <w:rPr>
                <w:szCs w:val="28"/>
              </w:rPr>
            </w:pPr>
            <w:r w:rsidRPr="00A824C0">
              <w:rPr>
                <w:szCs w:val="28"/>
              </w:rPr>
              <w:t>Проект. 1-2.1.10. Технологическая зона №1. Замена тепловой сети от ТК-16 до ТК-18 длиной 75м, диаметром 200мм</w:t>
            </w:r>
          </w:p>
        </w:tc>
        <w:tc>
          <w:tcPr>
            <w:tcW w:w="1560" w:type="dxa"/>
            <w:tcBorders>
              <w:top w:val="nil"/>
              <w:left w:val="nil"/>
              <w:bottom w:val="single" w:sz="4" w:space="0" w:color="auto"/>
              <w:right w:val="single" w:sz="4" w:space="0" w:color="auto"/>
            </w:tcBorders>
            <w:shd w:val="clear" w:color="auto" w:fill="auto"/>
            <w:noWrap/>
            <w:vAlign w:val="bottom"/>
            <w:hideMark/>
          </w:tcPr>
          <w:p w14:paraId="6A4470BF" w14:textId="77777777" w:rsidR="00A824C0" w:rsidRPr="00A824C0" w:rsidRDefault="00A824C0" w:rsidP="00A824C0">
            <w:pPr>
              <w:rPr>
                <w:szCs w:val="28"/>
              </w:rPr>
            </w:pPr>
            <w:r w:rsidRPr="00A824C0">
              <w:rPr>
                <w:szCs w:val="28"/>
              </w:rPr>
              <w:t>150</w:t>
            </w:r>
          </w:p>
        </w:tc>
        <w:tc>
          <w:tcPr>
            <w:tcW w:w="1701" w:type="dxa"/>
            <w:tcBorders>
              <w:top w:val="nil"/>
              <w:left w:val="nil"/>
              <w:bottom w:val="single" w:sz="4" w:space="0" w:color="auto"/>
              <w:right w:val="single" w:sz="4" w:space="0" w:color="auto"/>
            </w:tcBorders>
            <w:shd w:val="clear" w:color="auto" w:fill="auto"/>
            <w:noWrap/>
            <w:vAlign w:val="bottom"/>
            <w:hideMark/>
          </w:tcPr>
          <w:p w14:paraId="5EA64E63" w14:textId="77777777" w:rsidR="00A824C0" w:rsidRPr="00A824C0" w:rsidRDefault="00A824C0" w:rsidP="00A824C0">
            <w:pPr>
              <w:rPr>
                <w:szCs w:val="28"/>
              </w:rPr>
            </w:pPr>
            <w:r w:rsidRPr="00A824C0">
              <w:rPr>
                <w:szCs w:val="28"/>
              </w:rPr>
              <w:t>2026</w:t>
            </w:r>
          </w:p>
        </w:tc>
      </w:tr>
      <w:tr w:rsidR="00A824C0" w:rsidRPr="00A824C0" w14:paraId="06E27B86"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5F6DE72E" w14:textId="77777777" w:rsidR="00A824C0" w:rsidRPr="00A824C0" w:rsidRDefault="00A824C0" w:rsidP="00A824C0">
            <w:pPr>
              <w:rPr>
                <w:szCs w:val="28"/>
              </w:rPr>
            </w:pPr>
            <w:r w:rsidRPr="00A824C0">
              <w:rPr>
                <w:szCs w:val="28"/>
              </w:rPr>
              <w:t>11</w:t>
            </w:r>
          </w:p>
        </w:tc>
        <w:tc>
          <w:tcPr>
            <w:tcW w:w="5528" w:type="dxa"/>
            <w:tcBorders>
              <w:top w:val="nil"/>
              <w:left w:val="nil"/>
              <w:bottom w:val="single" w:sz="4" w:space="0" w:color="auto"/>
              <w:right w:val="single" w:sz="4" w:space="0" w:color="auto"/>
            </w:tcBorders>
            <w:shd w:val="clear" w:color="auto" w:fill="auto"/>
            <w:noWrap/>
            <w:hideMark/>
          </w:tcPr>
          <w:p w14:paraId="164ABE4F" w14:textId="77777777" w:rsidR="00A824C0" w:rsidRPr="00A824C0" w:rsidRDefault="00A824C0" w:rsidP="00A824C0">
            <w:pPr>
              <w:rPr>
                <w:szCs w:val="28"/>
              </w:rPr>
            </w:pPr>
            <w:r w:rsidRPr="00A824C0">
              <w:rPr>
                <w:szCs w:val="28"/>
              </w:rPr>
              <w:t>Проект. 1-2.1.11. Технологическая зона №1. Замена тепловой сети от ТК-18 до ТК-19 длиной 115м, диаметром 150мм</w:t>
            </w:r>
          </w:p>
        </w:tc>
        <w:tc>
          <w:tcPr>
            <w:tcW w:w="1560" w:type="dxa"/>
            <w:tcBorders>
              <w:top w:val="nil"/>
              <w:left w:val="nil"/>
              <w:bottom w:val="single" w:sz="4" w:space="0" w:color="auto"/>
              <w:right w:val="single" w:sz="4" w:space="0" w:color="auto"/>
            </w:tcBorders>
            <w:shd w:val="clear" w:color="auto" w:fill="auto"/>
            <w:noWrap/>
            <w:vAlign w:val="bottom"/>
            <w:hideMark/>
          </w:tcPr>
          <w:p w14:paraId="4C739412" w14:textId="77777777" w:rsidR="00A824C0" w:rsidRPr="00A824C0" w:rsidRDefault="00A824C0" w:rsidP="00A824C0">
            <w:pPr>
              <w:rPr>
                <w:szCs w:val="28"/>
              </w:rPr>
            </w:pPr>
            <w:r w:rsidRPr="00A824C0">
              <w:rPr>
                <w:szCs w:val="28"/>
              </w:rPr>
              <w:t>230</w:t>
            </w:r>
          </w:p>
        </w:tc>
        <w:tc>
          <w:tcPr>
            <w:tcW w:w="1701" w:type="dxa"/>
            <w:tcBorders>
              <w:top w:val="nil"/>
              <w:left w:val="nil"/>
              <w:bottom w:val="single" w:sz="4" w:space="0" w:color="auto"/>
              <w:right w:val="single" w:sz="4" w:space="0" w:color="auto"/>
            </w:tcBorders>
            <w:shd w:val="clear" w:color="auto" w:fill="auto"/>
            <w:noWrap/>
            <w:vAlign w:val="bottom"/>
            <w:hideMark/>
          </w:tcPr>
          <w:p w14:paraId="0904594C" w14:textId="77777777" w:rsidR="00A824C0" w:rsidRPr="00A824C0" w:rsidRDefault="00A824C0" w:rsidP="00A824C0">
            <w:pPr>
              <w:rPr>
                <w:szCs w:val="28"/>
              </w:rPr>
            </w:pPr>
            <w:r w:rsidRPr="00A824C0">
              <w:rPr>
                <w:szCs w:val="28"/>
              </w:rPr>
              <w:t>2026</w:t>
            </w:r>
          </w:p>
        </w:tc>
      </w:tr>
      <w:tr w:rsidR="00A824C0" w:rsidRPr="00A824C0" w14:paraId="53980419"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39A97F06" w14:textId="77777777" w:rsidR="00A824C0" w:rsidRPr="00A824C0" w:rsidRDefault="00A824C0" w:rsidP="00A824C0">
            <w:pPr>
              <w:rPr>
                <w:szCs w:val="28"/>
              </w:rPr>
            </w:pPr>
            <w:r w:rsidRPr="00A824C0">
              <w:rPr>
                <w:szCs w:val="28"/>
              </w:rPr>
              <w:t>12</w:t>
            </w:r>
          </w:p>
        </w:tc>
        <w:tc>
          <w:tcPr>
            <w:tcW w:w="5528" w:type="dxa"/>
            <w:tcBorders>
              <w:top w:val="nil"/>
              <w:left w:val="nil"/>
              <w:bottom w:val="single" w:sz="4" w:space="0" w:color="auto"/>
              <w:right w:val="single" w:sz="4" w:space="0" w:color="auto"/>
            </w:tcBorders>
            <w:shd w:val="clear" w:color="auto" w:fill="auto"/>
            <w:noWrap/>
            <w:hideMark/>
          </w:tcPr>
          <w:p w14:paraId="367ADDA0" w14:textId="77777777" w:rsidR="00A824C0" w:rsidRPr="00A824C0" w:rsidRDefault="00A824C0" w:rsidP="00A824C0">
            <w:pPr>
              <w:rPr>
                <w:szCs w:val="28"/>
              </w:rPr>
            </w:pPr>
            <w:r w:rsidRPr="00A824C0">
              <w:rPr>
                <w:szCs w:val="28"/>
              </w:rPr>
              <w:t>Проект. 1-2.1.12. Технологическая зона №1. Замена тепловой сети от ТК-19 до ТК-20 длиной 33м, диаметром 150мм</w:t>
            </w:r>
          </w:p>
        </w:tc>
        <w:tc>
          <w:tcPr>
            <w:tcW w:w="1560" w:type="dxa"/>
            <w:tcBorders>
              <w:top w:val="nil"/>
              <w:left w:val="nil"/>
              <w:bottom w:val="single" w:sz="4" w:space="0" w:color="auto"/>
              <w:right w:val="single" w:sz="4" w:space="0" w:color="auto"/>
            </w:tcBorders>
            <w:shd w:val="clear" w:color="auto" w:fill="auto"/>
            <w:noWrap/>
            <w:vAlign w:val="bottom"/>
            <w:hideMark/>
          </w:tcPr>
          <w:p w14:paraId="229511CD" w14:textId="77777777" w:rsidR="00A824C0" w:rsidRPr="00A824C0" w:rsidRDefault="00A824C0" w:rsidP="00A824C0">
            <w:pPr>
              <w:rPr>
                <w:szCs w:val="28"/>
              </w:rPr>
            </w:pPr>
            <w:r w:rsidRPr="00A824C0">
              <w:rPr>
                <w:szCs w:val="28"/>
              </w:rPr>
              <w:t>66</w:t>
            </w:r>
          </w:p>
        </w:tc>
        <w:tc>
          <w:tcPr>
            <w:tcW w:w="1701" w:type="dxa"/>
            <w:tcBorders>
              <w:top w:val="nil"/>
              <w:left w:val="nil"/>
              <w:bottom w:val="single" w:sz="4" w:space="0" w:color="auto"/>
              <w:right w:val="single" w:sz="4" w:space="0" w:color="auto"/>
            </w:tcBorders>
            <w:shd w:val="clear" w:color="auto" w:fill="auto"/>
            <w:noWrap/>
            <w:vAlign w:val="bottom"/>
            <w:hideMark/>
          </w:tcPr>
          <w:p w14:paraId="4BD8B4AC" w14:textId="77777777" w:rsidR="00A824C0" w:rsidRPr="00A824C0" w:rsidRDefault="00A824C0" w:rsidP="00A824C0">
            <w:pPr>
              <w:rPr>
                <w:szCs w:val="28"/>
              </w:rPr>
            </w:pPr>
            <w:r w:rsidRPr="00A824C0">
              <w:rPr>
                <w:szCs w:val="28"/>
              </w:rPr>
              <w:t>2026</w:t>
            </w:r>
          </w:p>
        </w:tc>
      </w:tr>
      <w:tr w:rsidR="00A824C0" w:rsidRPr="00A824C0" w14:paraId="0E7C2121"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09E21637" w14:textId="77777777" w:rsidR="00A824C0" w:rsidRPr="00A824C0" w:rsidRDefault="00A824C0" w:rsidP="00A824C0">
            <w:pPr>
              <w:rPr>
                <w:szCs w:val="28"/>
              </w:rPr>
            </w:pPr>
            <w:r w:rsidRPr="00A824C0">
              <w:rPr>
                <w:szCs w:val="28"/>
              </w:rPr>
              <w:t>13</w:t>
            </w:r>
          </w:p>
        </w:tc>
        <w:tc>
          <w:tcPr>
            <w:tcW w:w="5528" w:type="dxa"/>
            <w:tcBorders>
              <w:top w:val="nil"/>
              <w:left w:val="nil"/>
              <w:bottom w:val="single" w:sz="4" w:space="0" w:color="auto"/>
              <w:right w:val="single" w:sz="4" w:space="0" w:color="auto"/>
            </w:tcBorders>
            <w:shd w:val="clear" w:color="auto" w:fill="auto"/>
            <w:noWrap/>
            <w:hideMark/>
          </w:tcPr>
          <w:p w14:paraId="417AFB5F" w14:textId="77777777" w:rsidR="00A824C0" w:rsidRPr="00A824C0" w:rsidRDefault="00A824C0" w:rsidP="00A824C0">
            <w:pPr>
              <w:rPr>
                <w:szCs w:val="28"/>
              </w:rPr>
            </w:pPr>
            <w:r w:rsidRPr="00A824C0">
              <w:rPr>
                <w:szCs w:val="28"/>
              </w:rPr>
              <w:t>Проект. 1-2.1.13. Технологическая зона №1. Замена тепловой сети от ТК-20 до ТК-21 длиной 34м, диаметром 150мм</w:t>
            </w:r>
          </w:p>
        </w:tc>
        <w:tc>
          <w:tcPr>
            <w:tcW w:w="1560" w:type="dxa"/>
            <w:tcBorders>
              <w:top w:val="nil"/>
              <w:left w:val="nil"/>
              <w:bottom w:val="single" w:sz="4" w:space="0" w:color="auto"/>
              <w:right w:val="single" w:sz="4" w:space="0" w:color="auto"/>
            </w:tcBorders>
            <w:shd w:val="clear" w:color="auto" w:fill="auto"/>
            <w:noWrap/>
            <w:vAlign w:val="bottom"/>
            <w:hideMark/>
          </w:tcPr>
          <w:p w14:paraId="260A389D" w14:textId="77777777" w:rsidR="00A824C0" w:rsidRPr="00A824C0" w:rsidRDefault="00A824C0" w:rsidP="00A824C0">
            <w:pPr>
              <w:rPr>
                <w:szCs w:val="28"/>
              </w:rPr>
            </w:pPr>
            <w:r w:rsidRPr="00A824C0">
              <w:rPr>
                <w:szCs w:val="28"/>
              </w:rPr>
              <w:t>68</w:t>
            </w:r>
          </w:p>
        </w:tc>
        <w:tc>
          <w:tcPr>
            <w:tcW w:w="1701" w:type="dxa"/>
            <w:tcBorders>
              <w:top w:val="nil"/>
              <w:left w:val="nil"/>
              <w:bottom w:val="single" w:sz="4" w:space="0" w:color="auto"/>
              <w:right w:val="single" w:sz="4" w:space="0" w:color="auto"/>
            </w:tcBorders>
            <w:shd w:val="clear" w:color="auto" w:fill="auto"/>
            <w:noWrap/>
            <w:vAlign w:val="bottom"/>
            <w:hideMark/>
          </w:tcPr>
          <w:p w14:paraId="712AB55A" w14:textId="77777777" w:rsidR="00A824C0" w:rsidRPr="00A824C0" w:rsidRDefault="00A824C0" w:rsidP="00A824C0">
            <w:pPr>
              <w:rPr>
                <w:szCs w:val="28"/>
              </w:rPr>
            </w:pPr>
            <w:r w:rsidRPr="00A824C0">
              <w:rPr>
                <w:szCs w:val="28"/>
              </w:rPr>
              <w:t>2026</w:t>
            </w:r>
          </w:p>
        </w:tc>
      </w:tr>
      <w:tr w:rsidR="00A824C0" w:rsidRPr="00A824C0" w14:paraId="6966A63A" w14:textId="77777777" w:rsidTr="00A824C0">
        <w:trPr>
          <w:trHeight w:val="630"/>
        </w:trPr>
        <w:tc>
          <w:tcPr>
            <w:tcW w:w="704" w:type="dxa"/>
            <w:tcBorders>
              <w:top w:val="nil"/>
              <w:left w:val="single" w:sz="4" w:space="0" w:color="auto"/>
              <w:bottom w:val="single" w:sz="4" w:space="0" w:color="auto"/>
              <w:right w:val="single" w:sz="4" w:space="0" w:color="auto"/>
            </w:tcBorders>
            <w:shd w:val="clear" w:color="auto" w:fill="auto"/>
            <w:noWrap/>
            <w:hideMark/>
          </w:tcPr>
          <w:p w14:paraId="4B0FA3F6" w14:textId="77777777" w:rsidR="00A824C0" w:rsidRPr="00A824C0" w:rsidRDefault="00A824C0" w:rsidP="00A824C0">
            <w:pPr>
              <w:rPr>
                <w:szCs w:val="28"/>
              </w:rPr>
            </w:pPr>
            <w:r w:rsidRPr="00A824C0">
              <w:rPr>
                <w:szCs w:val="28"/>
              </w:rPr>
              <w:t>14</w:t>
            </w:r>
          </w:p>
        </w:tc>
        <w:tc>
          <w:tcPr>
            <w:tcW w:w="5528" w:type="dxa"/>
            <w:tcBorders>
              <w:top w:val="nil"/>
              <w:left w:val="nil"/>
              <w:bottom w:val="single" w:sz="4" w:space="0" w:color="auto"/>
              <w:right w:val="single" w:sz="4" w:space="0" w:color="auto"/>
            </w:tcBorders>
            <w:shd w:val="clear" w:color="auto" w:fill="auto"/>
            <w:noWrap/>
            <w:hideMark/>
          </w:tcPr>
          <w:p w14:paraId="3211FE51" w14:textId="77777777" w:rsidR="00A824C0" w:rsidRPr="00A824C0" w:rsidRDefault="00A824C0" w:rsidP="00A824C0">
            <w:pPr>
              <w:rPr>
                <w:szCs w:val="28"/>
              </w:rPr>
            </w:pPr>
            <w:r w:rsidRPr="00A824C0">
              <w:rPr>
                <w:szCs w:val="28"/>
              </w:rPr>
              <w:t>Проект. 1-2.1.14. Технологическая зона №1. Замена тепловой сети от ТК-21 до ТК-22 длиной 63м, диаметром 150мм</w:t>
            </w:r>
          </w:p>
        </w:tc>
        <w:tc>
          <w:tcPr>
            <w:tcW w:w="1560" w:type="dxa"/>
            <w:tcBorders>
              <w:top w:val="nil"/>
              <w:left w:val="nil"/>
              <w:bottom w:val="single" w:sz="4" w:space="0" w:color="auto"/>
              <w:right w:val="single" w:sz="4" w:space="0" w:color="auto"/>
            </w:tcBorders>
            <w:shd w:val="clear" w:color="auto" w:fill="auto"/>
            <w:noWrap/>
            <w:vAlign w:val="bottom"/>
            <w:hideMark/>
          </w:tcPr>
          <w:p w14:paraId="77563D1E" w14:textId="77777777" w:rsidR="00A824C0" w:rsidRPr="00A824C0" w:rsidRDefault="00A824C0" w:rsidP="00A824C0">
            <w:pPr>
              <w:rPr>
                <w:szCs w:val="28"/>
              </w:rPr>
            </w:pPr>
            <w:r w:rsidRPr="00A824C0">
              <w:rPr>
                <w:szCs w:val="28"/>
              </w:rPr>
              <w:t>126</w:t>
            </w:r>
          </w:p>
        </w:tc>
        <w:tc>
          <w:tcPr>
            <w:tcW w:w="1701" w:type="dxa"/>
            <w:tcBorders>
              <w:top w:val="nil"/>
              <w:left w:val="nil"/>
              <w:bottom w:val="single" w:sz="4" w:space="0" w:color="auto"/>
              <w:right w:val="single" w:sz="4" w:space="0" w:color="auto"/>
            </w:tcBorders>
            <w:shd w:val="clear" w:color="auto" w:fill="auto"/>
            <w:noWrap/>
            <w:vAlign w:val="bottom"/>
            <w:hideMark/>
          </w:tcPr>
          <w:p w14:paraId="4273A3FB" w14:textId="77777777" w:rsidR="00A824C0" w:rsidRPr="00A824C0" w:rsidRDefault="00A824C0" w:rsidP="00A824C0">
            <w:pPr>
              <w:rPr>
                <w:szCs w:val="28"/>
              </w:rPr>
            </w:pPr>
            <w:r w:rsidRPr="00A824C0">
              <w:rPr>
                <w:szCs w:val="28"/>
              </w:rPr>
              <w:t>2026</w:t>
            </w:r>
          </w:p>
        </w:tc>
      </w:tr>
      <w:tr w:rsidR="00A824C0" w:rsidRPr="00A824C0" w14:paraId="3DC04A5D"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2203FB4E" w14:textId="77777777" w:rsidR="00A824C0" w:rsidRPr="00A824C0" w:rsidRDefault="00A824C0" w:rsidP="00A824C0">
            <w:pPr>
              <w:rPr>
                <w:szCs w:val="28"/>
              </w:rPr>
            </w:pPr>
            <w:r w:rsidRPr="00A824C0">
              <w:rPr>
                <w:szCs w:val="28"/>
              </w:rPr>
              <w:t>15</w:t>
            </w:r>
          </w:p>
        </w:tc>
        <w:tc>
          <w:tcPr>
            <w:tcW w:w="5528" w:type="dxa"/>
            <w:tcBorders>
              <w:top w:val="nil"/>
              <w:left w:val="nil"/>
              <w:bottom w:val="single" w:sz="4" w:space="0" w:color="auto"/>
              <w:right w:val="single" w:sz="4" w:space="0" w:color="auto"/>
            </w:tcBorders>
            <w:shd w:val="clear" w:color="auto" w:fill="auto"/>
            <w:noWrap/>
            <w:hideMark/>
          </w:tcPr>
          <w:p w14:paraId="0DCC98F6" w14:textId="77777777" w:rsidR="00A824C0" w:rsidRPr="00A824C0" w:rsidRDefault="00A824C0" w:rsidP="00A824C0">
            <w:pPr>
              <w:rPr>
                <w:szCs w:val="28"/>
              </w:rPr>
            </w:pPr>
            <w:r w:rsidRPr="00A824C0">
              <w:rPr>
                <w:szCs w:val="28"/>
              </w:rPr>
              <w:t xml:space="preserve">Проект. 1-2.1.15. Технологическая зона №1. </w:t>
            </w:r>
            <w:r w:rsidRPr="00A824C0">
              <w:rPr>
                <w:szCs w:val="28"/>
              </w:rPr>
              <w:lastRenderedPageBreak/>
              <w:t>Замена тепловой сети от ТК-22 до ТК-23 длиной 28м, диаметром 150мм</w:t>
            </w:r>
          </w:p>
        </w:tc>
        <w:tc>
          <w:tcPr>
            <w:tcW w:w="1560" w:type="dxa"/>
            <w:tcBorders>
              <w:top w:val="nil"/>
              <w:left w:val="nil"/>
              <w:bottom w:val="single" w:sz="4" w:space="0" w:color="auto"/>
              <w:right w:val="single" w:sz="4" w:space="0" w:color="auto"/>
            </w:tcBorders>
            <w:shd w:val="clear" w:color="auto" w:fill="auto"/>
            <w:noWrap/>
            <w:vAlign w:val="bottom"/>
            <w:hideMark/>
          </w:tcPr>
          <w:p w14:paraId="7D14BCA0" w14:textId="77777777" w:rsidR="00A824C0" w:rsidRPr="00A824C0" w:rsidRDefault="00A824C0" w:rsidP="00A824C0">
            <w:pPr>
              <w:rPr>
                <w:szCs w:val="28"/>
              </w:rPr>
            </w:pPr>
            <w:r w:rsidRPr="00A824C0">
              <w:rPr>
                <w:szCs w:val="28"/>
              </w:rPr>
              <w:lastRenderedPageBreak/>
              <w:t>56</w:t>
            </w:r>
          </w:p>
        </w:tc>
        <w:tc>
          <w:tcPr>
            <w:tcW w:w="1701" w:type="dxa"/>
            <w:tcBorders>
              <w:top w:val="nil"/>
              <w:left w:val="nil"/>
              <w:bottom w:val="single" w:sz="4" w:space="0" w:color="auto"/>
              <w:right w:val="single" w:sz="4" w:space="0" w:color="auto"/>
            </w:tcBorders>
            <w:shd w:val="clear" w:color="auto" w:fill="auto"/>
            <w:noWrap/>
            <w:vAlign w:val="bottom"/>
            <w:hideMark/>
          </w:tcPr>
          <w:p w14:paraId="1F954D39" w14:textId="77777777" w:rsidR="00A824C0" w:rsidRPr="00A824C0" w:rsidRDefault="00A824C0" w:rsidP="00A824C0">
            <w:pPr>
              <w:rPr>
                <w:szCs w:val="28"/>
              </w:rPr>
            </w:pPr>
            <w:r w:rsidRPr="00A824C0">
              <w:rPr>
                <w:szCs w:val="28"/>
              </w:rPr>
              <w:t>2026</w:t>
            </w:r>
          </w:p>
        </w:tc>
      </w:tr>
      <w:tr w:rsidR="00A824C0" w:rsidRPr="00A824C0" w14:paraId="080A7792"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14F1B6A4" w14:textId="77777777" w:rsidR="00A824C0" w:rsidRPr="00A824C0" w:rsidRDefault="00A824C0" w:rsidP="00A824C0">
            <w:pPr>
              <w:rPr>
                <w:szCs w:val="28"/>
              </w:rPr>
            </w:pPr>
            <w:r w:rsidRPr="00A824C0">
              <w:rPr>
                <w:szCs w:val="28"/>
              </w:rPr>
              <w:t>16</w:t>
            </w:r>
          </w:p>
        </w:tc>
        <w:tc>
          <w:tcPr>
            <w:tcW w:w="5528" w:type="dxa"/>
            <w:tcBorders>
              <w:top w:val="nil"/>
              <w:left w:val="nil"/>
              <w:bottom w:val="single" w:sz="4" w:space="0" w:color="auto"/>
              <w:right w:val="single" w:sz="4" w:space="0" w:color="auto"/>
            </w:tcBorders>
            <w:shd w:val="clear" w:color="auto" w:fill="auto"/>
            <w:noWrap/>
            <w:hideMark/>
          </w:tcPr>
          <w:p w14:paraId="17F877CA" w14:textId="77777777" w:rsidR="00A824C0" w:rsidRPr="00A824C0" w:rsidRDefault="00A824C0" w:rsidP="00A824C0">
            <w:pPr>
              <w:rPr>
                <w:szCs w:val="28"/>
              </w:rPr>
            </w:pPr>
            <w:r w:rsidRPr="00A824C0">
              <w:rPr>
                <w:szCs w:val="28"/>
              </w:rPr>
              <w:t>Проект. 1-2.1.16. Технологическая зона №1. Замена тепловой сети от ТК-23 до ТК-24 длиной 98м, диаметром 70мм</w:t>
            </w:r>
          </w:p>
        </w:tc>
        <w:tc>
          <w:tcPr>
            <w:tcW w:w="1560" w:type="dxa"/>
            <w:tcBorders>
              <w:top w:val="nil"/>
              <w:left w:val="nil"/>
              <w:bottom w:val="single" w:sz="4" w:space="0" w:color="auto"/>
              <w:right w:val="single" w:sz="4" w:space="0" w:color="auto"/>
            </w:tcBorders>
            <w:shd w:val="clear" w:color="auto" w:fill="auto"/>
            <w:noWrap/>
            <w:vAlign w:val="bottom"/>
            <w:hideMark/>
          </w:tcPr>
          <w:p w14:paraId="32183B6D" w14:textId="77777777" w:rsidR="00A824C0" w:rsidRPr="00A824C0" w:rsidRDefault="00A824C0" w:rsidP="00A824C0">
            <w:pPr>
              <w:rPr>
                <w:szCs w:val="28"/>
              </w:rPr>
            </w:pPr>
            <w:r w:rsidRPr="00A824C0">
              <w:rPr>
                <w:szCs w:val="28"/>
              </w:rPr>
              <w:t>196</w:t>
            </w:r>
          </w:p>
        </w:tc>
        <w:tc>
          <w:tcPr>
            <w:tcW w:w="1701" w:type="dxa"/>
            <w:tcBorders>
              <w:top w:val="nil"/>
              <w:left w:val="nil"/>
              <w:bottom w:val="single" w:sz="4" w:space="0" w:color="auto"/>
              <w:right w:val="single" w:sz="4" w:space="0" w:color="auto"/>
            </w:tcBorders>
            <w:shd w:val="clear" w:color="auto" w:fill="auto"/>
            <w:noWrap/>
            <w:vAlign w:val="bottom"/>
            <w:hideMark/>
          </w:tcPr>
          <w:p w14:paraId="66ACA388" w14:textId="77777777" w:rsidR="00A824C0" w:rsidRPr="00A824C0" w:rsidRDefault="00A824C0" w:rsidP="00A824C0">
            <w:pPr>
              <w:rPr>
                <w:szCs w:val="28"/>
              </w:rPr>
            </w:pPr>
            <w:r w:rsidRPr="00A824C0">
              <w:rPr>
                <w:szCs w:val="28"/>
              </w:rPr>
              <w:t>2026</w:t>
            </w:r>
          </w:p>
        </w:tc>
      </w:tr>
      <w:tr w:rsidR="00A824C0" w:rsidRPr="00A824C0" w14:paraId="351C8BB0" w14:textId="77777777" w:rsidTr="00A824C0">
        <w:trPr>
          <w:trHeight w:val="315"/>
        </w:trPr>
        <w:tc>
          <w:tcPr>
            <w:tcW w:w="704" w:type="dxa"/>
            <w:tcBorders>
              <w:top w:val="nil"/>
              <w:left w:val="single" w:sz="4" w:space="0" w:color="auto"/>
              <w:bottom w:val="single" w:sz="4" w:space="0" w:color="auto"/>
              <w:right w:val="single" w:sz="4" w:space="0" w:color="auto"/>
            </w:tcBorders>
            <w:shd w:val="clear" w:color="auto" w:fill="auto"/>
            <w:noWrap/>
            <w:hideMark/>
          </w:tcPr>
          <w:p w14:paraId="1499C361" w14:textId="77777777" w:rsidR="00A824C0" w:rsidRPr="00A824C0" w:rsidRDefault="00A824C0" w:rsidP="00A824C0">
            <w:pPr>
              <w:rPr>
                <w:szCs w:val="28"/>
              </w:rPr>
            </w:pPr>
            <w:r w:rsidRPr="00A824C0">
              <w:rPr>
                <w:szCs w:val="28"/>
              </w:rPr>
              <w:t>17</w:t>
            </w:r>
          </w:p>
        </w:tc>
        <w:tc>
          <w:tcPr>
            <w:tcW w:w="5528" w:type="dxa"/>
            <w:tcBorders>
              <w:top w:val="nil"/>
              <w:left w:val="nil"/>
              <w:bottom w:val="single" w:sz="4" w:space="0" w:color="auto"/>
              <w:right w:val="single" w:sz="4" w:space="0" w:color="auto"/>
            </w:tcBorders>
            <w:shd w:val="clear" w:color="auto" w:fill="auto"/>
            <w:noWrap/>
            <w:hideMark/>
          </w:tcPr>
          <w:p w14:paraId="69E92193" w14:textId="77777777" w:rsidR="00A824C0" w:rsidRPr="00A824C0" w:rsidRDefault="00A824C0" w:rsidP="00A824C0">
            <w:pPr>
              <w:rPr>
                <w:szCs w:val="28"/>
              </w:rPr>
            </w:pPr>
            <w:r w:rsidRPr="00A824C0">
              <w:rPr>
                <w:szCs w:val="28"/>
              </w:rPr>
              <w:t>Проект. 1-2.1.17. Технологическая зона №1. Замена тепловой сети от ТК-24 до ТК-25 длиной 63м, диаметром 80мм</w:t>
            </w:r>
          </w:p>
        </w:tc>
        <w:tc>
          <w:tcPr>
            <w:tcW w:w="1560" w:type="dxa"/>
            <w:tcBorders>
              <w:top w:val="nil"/>
              <w:left w:val="nil"/>
              <w:bottom w:val="single" w:sz="4" w:space="0" w:color="auto"/>
              <w:right w:val="single" w:sz="4" w:space="0" w:color="auto"/>
            </w:tcBorders>
            <w:shd w:val="clear" w:color="auto" w:fill="auto"/>
            <w:noWrap/>
            <w:vAlign w:val="bottom"/>
            <w:hideMark/>
          </w:tcPr>
          <w:p w14:paraId="2FB9ED3A" w14:textId="77777777" w:rsidR="00A824C0" w:rsidRPr="00A824C0" w:rsidRDefault="00A824C0" w:rsidP="00A824C0">
            <w:pPr>
              <w:rPr>
                <w:szCs w:val="28"/>
              </w:rPr>
            </w:pPr>
            <w:r w:rsidRPr="00A824C0">
              <w:rPr>
                <w:szCs w:val="28"/>
              </w:rPr>
              <w:t>126</w:t>
            </w:r>
          </w:p>
        </w:tc>
        <w:tc>
          <w:tcPr>
            <w:tcW w:w="1701" w:type="dxa"/>
            <w:tcBorders>
              <w:top w:val="nil"/>
              <w:left w:val="nil"/>
              <w:bottom w:val="single" w:sz="4" w:space="0" w:color="auto"/>
              <w:right w:val="single" w:sz="4" w:space="0" w:color="auto"/>
            </w:tcBorders>
            <w:shd w:val="clear" w:color="auto" w:fill="auto"/>
            <w:noWrap/>
            <w:vAlign w:val="bottom"/>
            <w:hideMark/>
          </w:tcPr>
          <w:p w14:paraId="0ACEA855" w14:textId="77777777" w:rsidR="00A824C0" w:rsidRPr="00A824C0" w:rsidRDefault="00A824C0" w:rsidP="00A824C0">
            <w:pPr>
              <w:rPr>
                <w:szCs w:val="28"/>
              </w:rPr>
            </w:pPr>
            <w:r w:rsidRPr="00A824C0">
              <w:rPr>
                <w:szCs w:val="28"/>
              </w:rPr>
              <w:t>2026</w:t>
            </w:r>
          </w:p>
        </w:tc>
      </w:tr>
    </w:tbl>
    <w:p w14:paraId="2CB9E1DA" w14:textId="0B47ACB4" w:rsidR="00E1044C" w:rsidRPr="00BD3831" w:rsidRDefault="00E1044C" w:rsidP="00A307F6">
      <w:pPr>
        <w:pStyle w:val="affff0"/>
      </w:pPr>
      <w:bookmarkStart w:id="875" w:name="_Toc109096110"/>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74"/>
      <w:bookmarkEnd w:id="875"/>
    </w:p>
    <w:p w14:paraId="721A409C" w14:textId="45AA211C" w:rsidR="00795EF1" w:rsidRPr="002F333D" w:rsidRDefault="00544CE9" w:rsidP="00B71E79">
      <w:pPr>
        <w:pStyle w:val="a7"/>
      </w:pPr>
      <w:r w:rsidRPr="00BD3831">
        <w:t xml:space="preserve">Мероприятия, </w:t>
      </w:r>
      <w:r w:rsidRPr="002F333D">
        <w:t xml:space="preserve">обеспечивающие переход от открытых систем теплоснабжения (горячего водоснабжения) на закрытые системы </w:t>
      </w:r>
      <w:r w:rsidR="000254E9" w:rsidRPr="002F333D">
        <w:t>горячего водоснабжения,</w:t>
      </w:r>
      <w:r w:rsidRPr="002F333D">
        <w:t xml:space="preserve"> не предусматриваются.</w:t>
      </w:r>
    </w:p>
    <w:p w14:paraId="742D8765" w14:textId="3A25E2BC" w:rsidR="00E1044C" w:rsidRPr="002F333D" w:rsidRDefault="00E1044C" w:rsidP="00A307F6">
      <w:pPr>
        <w:pStyle w:val="affff0"/>
      </w:pPr>
      <w:bookmarkStart w:id="876" w:name="_Toc101972813"/>
      <w:bookmarkStart w:id="877" w:name="_Toc109096111"/>
      <w:r w:rsidRPr="002F333D">
        <w:t>17. Замечания и предложения к проекту схемы теплоснабжения</w:t>
      </w:r>
      <w:bookmarkEnd w:id="876"/>
      <w:bookmarkEnd w:id="877"/>
    </w:p>
    <w:p w14:paraId="11B02F19" w14:textId="77777777" w:rsidR="00E1044C" w:rsidRPr="002F333D" w:rsidRDefault="00E1044C" w:rsidP="00A307F6">
      <w:pPr>
        <w:pStyle w:val="affff0"/>
      </w:pPr>
      <w:bookmarkStart w:id="878" w:name="_Toc101972814"/>
      <w:bookmarkStart w:id="879" w:name="_Toc109096112"/>
      <w:r w:rsidRPr="002F333D">
        <w:t xml:space="preserve">17.1. Перечень всех </w:t>
      </w:r>
      <w:bookmarkStart w:id="880" w:name="_Hlk71835816"/>
      <w:r w:rsidRPr="002F333D">
        <w:t>замечаний и предложений, поступивших при разработке, утверждении и разработки схемы теплоснабжения</w:t>
      </w:r>
      <w:bookmarkEnd w:id="878"/>
      <w:bookmarkEnd w:id="879"/>
      <w:bookmarkEnd w:id="880"/>
    </w:p>
    <w:p w14:paraId="6F76D895" w14:textId="77777777" w:rsidR="00D945D1" w:rsidRPr="002F333D" w:rsidRDefault="00D945D1" w:rsidP="00A307F6">
      <w:pPr>
        <w:pStyle w:val="afffe"/>
      </w:pPr>
      <w:r w:rsidRPr="002F333D">
        <w:t>Замечания и предложения не поступали.</w:t>
      </w:r>
    </w:p>
    <w:p w14:paraId="664F24CB" w14:textId="6D43809E" w:rsidR="00E1044C" w:rsidRPr="002F333D" w:rsidRDefault="00E1044C" w:rsidP="00A307F6">
      <w:pPr>
        <w:pStyle w:val="affff0"/>
      </w:pPr>
      <w:bookmarkStart w:id="881" w:name="_Toc101972815"/>
      <w:bookmarkStart w:id="882" w:name="_Toc109096113"/>
      <w:r w:rsidRPr="002F333D">
        <w:t>17.2. Ответы разработчиков проекта схемы теплоснабжения на замечания и предложения</w:t>
      </w:r>
      <w:bookmarkEnd w:id="881"/>
      <w:bookmarkEnd w:id="882"/>
    </w:p>
    <w:p w14:paraId="3C0D90C0" w14:textId="77777777" w:rsidR="00D945D1" w:rsidRPr="002F333D" w:rsidRDefault="00D945D1" w:rsidP="00A307F6">
      <w:pPr>
        <w:pStyle w:val="afffe"/>
      </w:pPr>
      <w:r w:rsidRPr="002F333D">
        <w:t>Замечания и предложения не поступали.</w:t>
      </w:r>
    </w:p>
    <w:p w14:paraId="081AAFC4" w14:textId="6AEE942A" w:rsidR="00E1044C" w:rsidRPr="002F333D" w:rsidRDefault="00E1044C" w:rsidP="00A307F6">
      <w:pPr>
        <w:pStyle w:val="affff0"/>
      </w:pPr>
      <w:bookmarkStart w:id="883" w:name="_Toc101972816"/>
      <w:bookmarkStart w:id="884" w:name="_Toc109096114"/>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83"/>
      <w:bookmarkEnd w:id="884"/>
    </w:p>
    <w:p w14:paraId="291C53E3" w14:textId="0A44F725" w:rsidR="0051506C" w:rsidRPr="002F333D" w:rsidRDefault="00D945D1" w:rsidP="00A307F6">
      <w:pPr>
        <w:pStyle w:val="afffe"/>
      </w:pPr>
      <w:r w:rsidRPr="002F333D">
        <w:t>Замечания и предложения не поступали.</w:t>
      </w:r>
    </w:p>
    <w:p w14:paraId="58FCD8FC" w14:textId="34819845" w:rsidR="004B6BBA" w:rsidRPr="002F333D" w:rsidRDefault="00E1044C" w:rsidP="00A307F6">
      <w:pPr>
        <w:pStyle w:val="affff0"/>
      </w:pPr>
      <w:bookmarkStart w:id="885" w:name="_Toc101972817"/>
      <w:bookmarkStart w:id="886" w:name="_Toc109096115"/>
      <w:r w:rsidRPr="002F333D">
        <w:t>18. Сводный том изменений, выполненных в доработанной и (или) актуализированной схеме теплоснабжения</w:t>
      </w:r>
      <w:bookmarkEnd w:id="885"/>
      <w:bookmarkEnd w:id="886"/>
    </w:p>
    <w:p w14:paraId="771D2B1D" w14:textId="0C35E9D9" w:rsidR="00544CE9" w:rsidRPr="00BD3831" w:rsidRDefault="00544CE9" w:rsidP="00A307F6">
      <w:pPr>
        <w:pStyle w:val="afffe"/>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77777777" w:rsidR="009422BE" w:rsidRPr="00BD3831" w:rsidRDefault="009422BE" w:rsidP="00B71E79">
      <w:pPr>
        <w:pStyle w:val="a5"/>
        <w:sectPr w:rsidR="009422BE" w:rsidRPr="00BD3831">
          <w:pgSz w:w="11906" w:h="16838"/>
          <w:pgMar w:top="1134" w:right="850" w:bottom="1134" w:left="1701" w:header="708" w:footer="708" w:gutter="0"/>
          <w:cols w:space="708"/>
          <w:docGrid w:linePitch="360"/>
        </w:sectPr>
      </w:pPr>
    </w:p>
    <w:p w14:paraId="7B2BBC80" w14:textId="57EB7C20" w:rsidR="00740BDC" w:rsidRDefault="00A307F6" w:rsidP="00740BDC">
      <w:pPr>
        <w:pStyle w:val="affff0"/>
      </w:pPr>
      <w:bookmarkStart w:id="887" w:name="_Toc101972818"/>
      <w:bookmarkStart w:id="888" w:name="_Toc109096116"/>
      <w:r w:rsidRPr="00740BDC">
        <w:lastRenderedPageBreak/>
        <w:t>Приложение 1. Карты (схемы) тепловых сетей</w:t>
      </w:r>
      <w:bookmarkEnd w:id="888"/>
    </w:p>
    <w:p w14:paraId="5AAB53AD" w14:textId="63689015" w:rsidR="00F77BBD" w:rsidRDefault="003F0190" w:rsidP="00740BDC">
      <w:pPr>
        <w:pStyle w:val="afffe"/>
        <w:rPr>
          <w:lang w:eastAsia="en-US"/>
        </w:rPr>
      </w:pPr>
      <w:r>
        <w:rPr>
          <w:noProof/>
        </w:rPr>
        <w:drawing>
          <wp:inline distT="0" distB="0" distL="0" distR="0" wp14:anchorId="1A7B0A11" wp14:editId="03EE89B2">
            <wp:extent cx="13668375" cy="93697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71"/>
                    <a:stretch/>
                  </pic:blipFill>
                  <pic:spPr bwMode="auto">
                    <a:xfrm>
                      <a:off x="0" y="0"/>
                      <a:ext cx="13668375" cy="93697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F5B7F0D" wp14:editId="33870EFD">
            <wp:extent cx="13668375" cy="9666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27565291" wp14:editId="60864B93">
            <wp:extent cx="13668375" cy="96666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12B5C54B" wp14:editId="4AD65D88">
            <wp:extent cx="13668375" cy="9666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57C359AF" wp14:editId="7F6BBE18">
            <wp:extent cx="13668375" cy="9666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sidR="00F77BBD">
        <w:br w:type="page"/>
      </w:r>
    </w:p>
    <w:p w14:paraId="2787DB45" w14:textId="164E7355" w:rsidR="009422BE" w:rsidRPr="002A5816" w:rsidRDefault="009422BE" w:rsidP="00F77BBD">
      <w:pPr>
        <w:pStyle w:val="affff0"/>
      </w:pPr>
      <w:bookmarkStart w:id="889" w:name="_Toc109096117"/>
      <w:r w:rsidRPr="002A5816">
        <w:lastRenderedPageBreak/>
        <w:t xml:space="preserve">Приложение 2 </w:t>
      </w:r>
      <w:r w:rsidR="007867F7" w:rsidRPr="002A5816">
        <w:t>Параметры тепловых сетей</w:t>
      </w:r>
      <w:bookmarkEnd w:id="887"/>
      <w:bookmarkEnd w:id="889"/>
    </w:p>
    <w:p w14:paraId="21F3B5A4" w14:textId="0733B7E8" w:rsidR="007346C7" w:rsidRPr="00BD3831" w:rsidRDefault="009422BE" w:rsidP="00F77BBD">
      <w:pPr>
        <w:pStyle w:val="afffc"/>
      </w:pPr>
      <w:bookmarkStart w:id="890" w:name="_Toc101972992"/>
      <w:bookmarkStart w:id="891" w:name="_Toc109096189"/>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90"/>
      <w:bookmarkEnd w:id="891"/>
    </w:p>
    <w:tbl>
      <w:tblPr>
        <w:tblW w:w="22477" w:type="dxa"/>
        <w:tblInd w:w="-5" w:type="dxa"/>
        <w:tblLayout w:type="fixed"/>
        <w:tblLook w:val="04A0" w:firstRow="1" w:lastRow="0" w:firstColumn="1" w:lastColumn="0" w:noHBand="0" w:noVBand="1"/>
      </w:tblPr>
      <w:tblGrid>
        <w:gridCol w:w="515"/>
        <w:gridCol w:w="1725"/>
        <w:gridCol w:w="2461"/>
        <w:gridCol w:w="1199"/>
        <w:gridCol w:w="1940"/>
        <w:gridCol w:w="1759"/>
        <w:gridCol w:w="1559"/>
        <w:gridCol w:w="1701"/>
        <w:gridCol w:w="1559"/>
        <w:gridCol w:w="1559"/>
        <w:gridCol w:w="2079"/>
        <w:gridCol w:w="1852"/>
        <w:gridCol w:w="1560"/>
        <w:gridCol w:w="1009"/>
      </w:tblGrid>
      <w:tr w:rsidR="005E1CBA" w:rsidRPr="00EE79F0" w14:paraId="686F136B" w14:textId="77777777" w:rsidTr="005E1CBA">
        <w:trPr>
          <w:trHeight w:val="20"/>
          <w:tblHeader/>
        </w:trPr>
        <w:tc>
          <w:tcPr>
            <w:tcW w:w="515" w:type="dxa"/>
            <w:tcBorders>
              <w:top w:val="single" w:sz="4" w:space="0" w:color="auto"/>
              <w:left w:val="single" w:sz="4" w:space="0" w:color="auto"/>
              <w:bottom w:val="single" w:sz="4" w:space="0" w:color="auto"/>
              <w:right w:val="single" w:sz="4" w:space="0" w:color="auto"/>
            </w:tcBorders>
            <w:shd w:val="clear" w:color="auto" w:fill="auto"/>
            <w:hideMark/>
          </w:tcPr>
          <w:p w14:paraId="3161F2B8" w14:textId="77777777" w:rsidR="005E1CBA" w:rsidRPr="00EE79F0" w:rsidRDefault="005E1CBA" w:rsidP="00F27AE1">
            <w:pPr>
              <w:jc w:val="center"/>
              <w:rPr>
                <w:color w:val="000000"/>
                <w:szCs w:val="28"/>
              </w:rPr>
            </w:pPr>
            <w:r w:rsidRPr="00EE79F0">
              <w:rPr>
                <w:color w:val="000000"/>
                <w:szCs w:val="28"/>
              </w:rPr>
              <w:t xml:space="preserve">№ </w:t>
            </w:r>
            <w:proofErr w:type="spellStart"/>
            <w:r w:rsidRPr="00EE79F0">
              <w:rPr>
                <w:color w:val="000000"/>
                <w:szCs w:val="28"/>
              </w:rPr>
              <w:t>пп</w:t>
            </w:r>
            <w:proofErr w:type="spellEnd"/>
          </w:p>
        </w:tc>
        <w:tc>
          <w:tcPr>
            <w:tcW w:w="1725" w:type="dxa"/>
            <w:tcBorders>
              <w:top w:val="single" w:sz="4" w:space="0" w:color="auto"/>
              <w:left w:val="nil"/>
              <w:bottom w:val="single" w:sz="4" w:space="0" w:color="auto"/>
              <w:right w:val="single" w:sz="4" w:space="0" w:color="auto"/>
            </w:tcBorders>
            <w:shd w:val="clear" w:color="auto" w:fill="auto"/>
            <w:hideMark/>
          </w:tcPr>
          <w:p w14:paraId="15A947C6" w14:textId="77777777" w:rsidR="005E1CBA" w:rsidRPr="00EE79F0" w:rsidRDefault="005E1CBA" w:rsidP="00F27AE1">
            <w:pPr>
              <w:jc w:val="center"/>
              <w:rPr>
                <w:color w:val="000000"/>
                <w:szCs w:val="28"/>
              </w:rPr>
            </w:pPr>
            <w:r w:rsidRPr="00EE79F0">
              <w:rPr>
                <w:color w:val="000000"/>
                <w:szCs w:val="28"/>
              </w:rPr>
              <w:t>Наименование начала участка</w:t>
            </w:r>
          </w:p>
        </w:tc>
        <w:tc>
          <w:tcPr>
            <w:tcW w:w="2461" w:type="dxa"/>
            <w:tcBorders>
              <w:top w:val="single" w:sz="4" w:space="0" w:color="auto"/>
              <w:left w:val="nil"/>
              <w:bottom w:val="single" w:sz="4" w:space="0" w:color="auto"/>
              <w:right w:val="single" w:sz="4" w:space="0" w:color="auto"/>
            </w:tcBorders>
            <w:shd w:val="clear" w:color="auto" w:fill="auto"/>
            <w:hideMark/>
          </w:tcPr>
          <w:p w14:paraId="1A3342FC" w14:textId="77777777" w:rsidR="005E1CBA" w:rsidRPr="00EE79F0" w:rsidRDefault="005E1CBA" w:rsidP="00F27AE1">
            <w:pPr>
              <w:jc w:val="center"/>
              <w:rPr>
                <w:color w:val="000000"/>
                <w:szCs w:val="28"/>
              </w:rPr>
            </w:pPr>
            <w:r w:rsidRPr="00EE79F0">
              <w:rPr>
                <w:color w:val="000000"/>
                <w:szCs w:val="28"/>
              </w:rPr>
              <w:t>Наименование конца участка</w:t>
            </w:r>
          </w:p>
        </w:tc>
        <w:tc>
          <w:tcPr>
            <w:tcW w:w="1199" w:type="dxa"/>
            <w:tcBorders>
              <w:top w:val="single" w:sz="4" w:space="0" w:color="auto"/>
              <w:left w:val="nil"/>
              <w:bottom w:val="single" w:sz="4" w:space="0" w:color="auto"/>
              <w:right w:val="single" w:sz="4" w:space="0" w:color="auto"/>
            </w:tcBorders>
            <w:shd w:val="clear" w:color="auto" w:fill="auto"/>
            <w:hideMark/>
          </w:tcPr>
          <w:p w14:paraId="3B9D7F09" w14:textId="77777777" w:rsidR="005E1CBA" w:rsidRPr="00EE79F0" w:rsidRDefault="005E1CBA" w:rsidP="00F27AE1">
            <w:pPr>
              <w:jc w:val="center"/>
              <w:rPr>
                <w:color w:val="000000"/>
                <w:szCs w:val="28"/>
              </w:rPr>
            </w:pPr>
            <w:r w:rsidRPr="00EE79F0">
              <w:rPr>
                <w:color w:val="000000"/>
                <w:szCs w:val="28"/>
              </w:rPr>
              <w:t>Длина участка, м</w:t>
            </w:r>
          </w:p>
        </w:tc>
        <w:tc>
          <w:tcPr>
            <w:tcW w:w="1940" w:type="dxa"/>
            <w:tcBorders>
              <w:top w:val="single" w:sz="4" w:space="0" w:color="auto"/>
              <w:left w:val="nil"/>
              <w:bottom w:val="single" w:sz="4" w:space="0" w:color="auto"/>
              <w:right w:val="single" w:sz="4" w:space="0" w:color="auto"/>
            </w:tcBorders>
            <w:shd w:val="clear" w:color="auto" w:fill="auto"/>
            <w:hideMark/>
          </w:tcPr>
          <w:p w14:paraId="241F4CAB" w14:textId="77777777" w:rsidR="005E1CBA" w:rsidRPr="00EE79F0" w:rsidRDefault="005E1CBA" w:rsidP="00F27AE1">
            <w:pPr>
              <w:jc w:val="center"/>
              <w:rPr>
                <w:color w:val="000000"/>
                <w:szCs w:val="28"/>
              </w:rPr>
            </w:pPr>
            <w:r w:rsidRPr="00EE79F0">
              <w:rPr>
                <w:color w:val="000000"/>
                <w:szCs w:val="28"/>
              </w:rPr>
              <w:t>Внутренний диаметр подающего трубопровода, м</w:t>
            </w:r>
          </w:p>
        </w:tc>
        <w:tc>
          <w:tcPr>
            <w:tcW w:w="1759" w:type="dxa"/>
            <w:tcBorders>
              <w:top w:val="single" w:sz="4" w:space="0" w:color="auto"/>
              <w:left w:val="nil"/>
              <w:bottom w:val="single" w:sz="4" w:space="0" w:color="auto"/>
              <w:right w:val="single" w:sz="4" w:space="0" w:color="auto"/>
            </w:tcBorders>
            <w:shd w:val="clear" w:color="auto" w:fill="auto"/>
            <w:hideMark/>
          </w:tcPr>
          <w:p w14:paraId="5FCD1223" w14:textId="77777777" w:rsidR="005E1CBA" w:rsidRPr="00EE79F0" w:rsidRDefault="005E1CBA" w:rsidP="00F27AE1">
            <w:pPr>
              <w:jc w:val="center"/>
              <w:rPr>
                <w:color w:val="000000"/>
                <w:szCs w:val="28"/>
              </w:rPr>
            </w:pPr>
            <w:r w:rsidRPr="00EE79F0">
              <w:rPr>
                <w:color w:val="000000"/>
                <w:szCs w:val="28"/>
              </w:rPr>
              <w:t>Внутренний диаметр обратного трубопровода, м</w:t>
            </w:r>
          </w:p>
        </w:tc>
        <w:tc>
          <w:tcPr>
            <w:tcW w:w="1559" w:type="dxa"/>
            <w:tcBorders>
              <w:top w:val="single" w:sz="4" w:space="0" w:color="auto"/>
              <w:left w:val="nil"/>
              <w:bottom w:val="single" w:sz="4" w:space="0" w:color="auto"/>
              <w:right w:val="single" w:sz="4" w:space="0" w:color="auto"/>
            </w:tcBorders>
            <w:shd w:val="clear" w:color="auto" w:fill="auto"/>
            <w:hideMark/>
          </w:tcPr>
          <w:p w14:paraId="593DB6A2" w14:textId="77777777" w:rsidR="005E1CBA" w:rsidRPr="00EE79F0" w:rsidRDefault="005E1CBA" w:rsidP="00F27AE1">
            <w:pPr>
              <w:jc w:val="center"/>
              <w:rPr>
                <w:color w:val="000000"/>
                <w:szCs w:val="28"/>
              </w:rPr>
            </w:pPr>
            <w:r w:rsidRPr="00EE79F0">
              <w:rPr>
                <w:color w:val="000000"/>
                <w:szCs w:val="28"/>
              </w:rPr>
              <w:t>Вид прокладки тепловой сети</w:t>
            </w:r>
          </w:p>
        </w:tc>
        <w:tc>
          <w:tcPr>
            <w:tcW w:w="1701" w:type="dxa"/>
            <w:tcBorders>
              <w:top w:val="single" w:sz="4" w:space="0" w:color="auto"/>
              <w:left w:val="nil"/>
              <w:bottom w:val="single" w:sz="4" w:space="0" w:color="auto"/>
              <w:right w:val="single" w:sz="4" w:space="0" w:color="auto"/>
            </w:tcBorders>
            <w:shd w:val="clear" w:color="auto" w:fill="auto"/>
            <w:hideMark/>
          </w:tcPr>
          <w:p w14:paraId="2F94509A" w14:textId="77777777" w:rsidR="005E1CBA" w:rsidRPr="00EE79F0" w:rsidRDefault="005E1CBA" w:rsidP="00F27AE1">
            <w:pPr>
              <w:jc w:val="center"/>
              <w:rPr>
                <w:color w:val="000000"/>
                <w:szCs w:val="28"/>
              </w:rPr>
            </w:pPr>
            <w:r w:rsidRPr="00EE79F0">
              <w:rPr>
                <w:color w:val="000000"/>
                <w:szCs w:val="28"/>
              </w:rPr>
              <w:t>Год прокладки</w:t>
            </w:r>
          </w:p>
        </w:tc>
        <w:tc>
          <w:tcPr>
            <w:tcW w:w="1559" w:type="dxa"/>
            <w:tcBorders>
              <w:top w:val="single" w:sz="4" w:space="0" w:color="auto"/>
              <w:left w:val="nil"/>
              <w:bottom w:val="single" w:sz="4" w:space="0" w:color="auto"/>
              <w:right w:val="single" w:sz="4" w:space="0" w:color="auto"/>
            </w:tcBorders>
            <w:shd w:val="clear" w:color="auto" w:fill="auto"/>
            <w:hideMark/>
          </w:tcPr>
          <w:p w14:paraId="67E4DF10" w14:textId="77777777" w:rsidR="005E1CBA" w:rsidRPr="00EE79F0" w:rsidRDefault="005E1CBA" w:rsidP="00F27AE1">
            <w:pPr>
              <w:jc w:val="center"/>
              <w:rPr>
                <w:color w:val="000000"/>
                <w:szCs w:val="28"/>
              </w:rPr>
            </w:pPr>
            <w:r w:rsidRPr="00EE79F0">
              <w:rPr>
                <w:color w:val="000000"/>
                <w:szCs w:val="28"/>
              </w:rPr>
              <w:t xml:space="preserve">Период работы подающего </w:t>
            </w:r>
            <w:proofErr w:type="spellStart"/>
            <w:r w:rsidRPr="00EE79F0">
              <w:rPr>
                <w:color w:val="000000"/>
                <w:szCs w:val="28"/>
              </w:rPr>
              <w:t>тр</w:t>
            </w:r>
            <w:proofErr w:type="spellEnd"/>
            <w:r w:rsidRPr="00EE79F0">
              <w:rPr>
                <w:color w:val="000000"/>
                <w:szCs w:val="28"/>
              </w:rPr>
              <w:t>-да</w:t>
            </w:r>
          </w:p>
        </w:tc>
        <w:tc>
          <w:tcPr>
            <w:tcW w:w="1559" w:type="dxa"/>
            <w:tcBorders>
              <w:top w:val="single" w:sz="4" w:space="0" w:color="auto"/>
              <w:left w:val="nil"/>
              <w:bottom w:val="single" w:sz="4" w:space="0" w:color="auto"/>
              <w:right w:val="single" w:sz="4" w:space="0" w:color="auto"/>
            </w:tcBorders>
            <w:shd w:val="clear" w:color="auto" w:fill="auto"/>
            <w:hideMark/>
          </w:tcPr>
          <w:p w14:paraId="524E4EB7" w14:textId="77777777" w:rsidR="005E1CBA" w:rsidRPr="00EE79F0" w:rsidRDefault="005E1CBA" w:rsidP="00F27AE1">
            <w:pPr>
              <w:jc w:val="center"/>
              <w:rPr>
                <w:color w:val="000000"/>
                <w:szCs w:val="28"/>
              </w:rPr>
            </w:pPr>
            <w:r w:rsidRPr="00EE79F0">
              <w:rPr>
                <w:color w:val="000000"/>
                <w:szCs w:val="28"/>
              </w:rPr>
              <w:t xml:space="preserve">Период работы обратного </w:t>
            </w:r>
            <w:proofErr w:type="spellStart"/>
            <w:r w:rsidRPr="00EE79F0">
              <w:rPr>
                <w:color w:val="000000"/>
                <w:szCs w:val="28"/>
              </w:rPr>
              <w:t>тр</w:t>
            </w:r>
            <w:proofErr w:type="spellEnd"/>
            <w:r w:rsidRPr="00EE79F0">
              <w:rPr>
                <w:color w:val="000000"/>
                <w:szCs w:val="28"/>
              </w:rPr>
              <w:t>-да</w:t>
            </w:r>
          </w:p>
        </w:tc>
        <w:tc>
          <w:tcPr>
            <w:tcW w:w="2079" w:type="dxa"/>
            <w:tcBorders>
              <w:top w:val="single" w:sz="4" w:space="0" w:color="auto"/>
              <w:left w:val="nil"/>
              <w:bottom w:val="single" w:sz="4" w:space="0" w:color="auto"/>
              <w:right w:val="single" w:sz="4" w:space="0" w:color="auto"/>
            </w:tcBorders>
            <w:shd w:val="clear" w:color="auto" w:fill="auto"/>
            <w:hideMark/>
          </w:tcPr>
          <w:p w14:paraId="145DC565" w14:textId="77777777" w:rsidR="005E1CBA" w:rsidRPr="00EE79F0" w:rsidRDefault="005E1CBA" w:rsidP="00F27AE1">
            <w:pPr>
              <w:jc w:val="center"/>
              <w:rPr>
                <w:color w:val="000000"/>
                <w:szCs w:val="28"/>
              </w:rPr>
            </w:pPr>
            <w:r w:rsidRPr="00EE79F0">
              <w:rPr>
                <w:color w:val="000000"/>
                <w:szCs w:val="28"/>
              </w:rPr>
              <w:t xml:space="preserve">Материальная характеристика подающего трубопровода, </w:t>
            </w:r>
            <w:proofErr w:type="spellStart"/>
            <w:r w:rsidRPr="00EE79F0">
              <w:rPr>
                <w:color w:val="000000"/>
                <w:szCs w:val="28"/>
              </w:rPr>
              <w:t>кв.м</w:t>
            </w:r>
            <w:proofErr w:type="spellEnd"/>
            <w:r w:rsidRPr="00EE79F0">
              <w:rPr>
                <w:color w:val="000000"/>
                <w:szCs w:val="28"/>
              </w:rPr>
              <w:t>.</w:t>
            </w:r>
          </w:p>
        </w:tc>
        <w:tc>
          <w:tcPr>
            <w:tcW w:w="1852" w:type="dxa"/>
            <w:tcBorders>
              <w:top w:val="single" w:sz="4" w:space="0" w:color="auto"/>
              <w:left w:val="nil"/>
              <w:bottom w:val="single" w:sz="4" w:space="0" w:color="auto"/>
              <w:right w:val="single" w:sz="4" w:space="0" w:color="auto"/>
            </w:tcBorders>
            <w:shd w:val="clear" w:color="auto" w:fill="auto"/>
            <w:hideMark/>
          </w:tcPr>
          <w:p w14:paraId="6C6A7181" w14:textId="77777777" w:rsidR="005E1CBA" w:rsidRPr="00EE79F0" w:rsidRDefault="005E1CBA" w:rsidP="00F27AE1">
            <w:pPr>
              <w:jc w:val="center"/>
              <w:rPr>
                <w:color w:val="000000"/>
                <w:szCs w:val="28"/>
              </w:rPr>
            </w:pPr>
            <w:r w:rsidRPr="00EE79F0">
              <w:rPr>
                <w:color w:val="000000"/>
                <w:szCs w:val="28"/>
              </w:rPr>
              <w:t xml:space="preserve">Материальная характеристика обратного трубопровода, </w:t>
            </w:r>
            <w:proofErr w:type="spellStart"/>
            <w:r w:rsidRPr="00EE79F0">
              <w:rPr>
                <w:color w:val="000000"/>
                <w:szCs w:val="28"/>
              </w:rPr>
              <w:t>кв.м</w:t>
            </w:r>
            <w:proofErr w:type="spellEnd"/>
            <w:r w:rsidRPr="00EE79F0">
              <w:rPr>
                <w:color w:val="000000"/>
                <w:szCs w:val="28"/>
              </w:rPr>
              <w:t>.</w:t>
            </w:r>
          </w:p>
        </w:tc>
        <w:tc>
          <w:tcPr>
            <w:tcW w:w="1560" w:type="dxa"/>
            <w:tcBorders>
              <w:top w:val="single" w:sz="4" w:space="0" w:color="auto"/>
              <w:left w:val="nil"/>
              <w:bottom w:val="single" w:sz="4" w:space="0" w:color="auto"/>
              <w:right w:val="single" w:sz="4" w:space="0" w:color="auto"/>
            </w:tcBorders>
            <w:shd w:val="clear" w:color="auto" w:fill="auto"/>
            <w:hideMark/>
          </w:tcPr>
          <w:p w14:paraId="4A915C72" w14:textId="77777777" w:rsidR="005E1CBA" w:rsidRPr="00EE79F0" w:rsidRDefault="005E1CBA" w:rsidP="00F27AE1">
            <w:pPr>
              <w:jc w:val="center"/>
              <w:rPr>
                <w:color w:val="000000"/>
                <w:szCs w:val="28"/>
              </w:rPr>
            </w:pPr>
            <w:r w:rsidRPr="00EE79F0">
              <w:rPr>
                <w:color w:val="000000"/>
                <w:szCs w:val="28"/>
              </w:rPr>
              <w:t xml:space="preserve">Суммарная материальная характеристика, </w:t>
            </w:r>
            <w:proofErr w:type="spellStart"/>
            <w:r w:rsidRPr="00EE79F0">
              <w:rPr>
                <w:color w:val="000000"/>
                <w:szCs w:val="28"/>
              </w:rPr>
              <w:t>кв.м</w:t>
            </w:r>
            <w:proofErr w:type="spellEnd"/>
            <w:r w:rsidRPr="00EE79F0">
              <w:rPr>
                <w:color w:val="000000"/>
                <w:szCs w:val="28"/>
              </w:rPr>
              <w:t>.</w:t>
            </w:r>
          </w:p>
        </w:tc>
        <w:tc>
          <w:tcPr>
            <w:tcW w:w="1009" w:type="dxa"/>
            <w:tcBorders>
              <w:top w:val="single" w:sz="4" w:space="0" w:color="auto"/>
              <w:left w:val="nil"/>
              <w:bottom w:val="single" w:sz="4" w:space="0" w:color="auto"/>
              <w:right w:val="single" w:sz="4" w:space="0" w:color="auto"/>
            </w:tcBorders>
            <w:shd w:val="clear" w:color="auto" w:fill="auto"/>
            <w:hideMark/>
          </w:tcPr>
          <w:p w14:paraId="4594618C" w14:textId="77777777" w:rsidR="005E1CBA" w:rsidRPr="00EE79F0" w:rsidRDefault="005E1CBA" w:rsidP="00F27AE1">
            <w:pPr>
              <w:jc w:val="center"/>
              <w:rPr>
                <w:color w:val="000000"/>
                <w:szCs w:val="28"/>
              </w:rPr>
            </w:pPr>
            <w:r w:rsidRPr="00EE79F0">
              <w:rPr>
                <w:color w:val="000000"/>
                <w:szCs w:val="28"/>
              </w:rPr>
              <w:t>Вид грунта</w:t>
            </w:r>
          </w:p>
        </w:tc>
      </w:tr>
      <w:tr w:rsidR="005E1CBA" w:rsidRPr="00EE79F0" w14:paraId="6FA60CD1" w14:textId="77777777" w:rsidTr="00EB0EAB">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848EEBA" w14:textId="77777777" w:rsidR="005E1CBA" w:rsidRPr="005E1CBA" w:rsidRDefault="005E1CBA" w:rsidP="005E1CBA">
            <w:r w:rsidRPr="005E1CBA">
              <w:t>1</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B1CE6" w14:textId="1288C20B" w:rsidR="005E1CBA" w:rsidRPr="005E1CBA" w:rsidRDefault="005E1CBA" w:rsidP="005E1CBA">
            <w:r w:rsidRPr="005E1CBA">
              <w:t>Котельная, п. Светлогорск</w:t>
            </w:r>
          </w:p>
        </w:tc>
        <w:tc>
          <w:tcPr>
            <w:tcW w:w="2461" w:type="dxa"/>
            <w:tcBorders>
              <w:top w:val="single" w:sz="4" w:space="0" w:color="000000"/>
              <w:left w:val="nil"/>
              <w:bottom w:val="single" w:sz="4" w:space="0" w:color="000000"/>
              <w:right w:val="single" w:sz="4" w:space="0" w:color="000000"/>
            </w:tcBorders>
            <w:shd w:val="clear" w:color="auto" w:fill="auto"/>
            <w:vAlign w:val="bottom"/>
          </w:tcPr>
          <w:p w14:paraId="6C90A0C2" w14:textId="3B64F41C" w:rsidR="005E1CBA" w:rsidRPr="005E1CBA" w:rsidRDefault="005E1CBA" w:rsidP="005E1CBA">
            <w:r w:rsidRPr="005E1CBA">
              <w:t>ТК-1</w:t>
            </w:r>
          </w:p>
        </w:tc>
        <w:tc>
          <w:tcPr>
            <w:tcW w:w="119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742067" w14:textId="4E9C5679" w:rsidR="005E1CBA" w:rsidRPr="005E1CBA" w:rsidRDefault="005E1CBA" w:rsidP="005E1CBA">
            <w:r w:rsidRPr="005E1CBA">
              <w:t>40.00</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0BAE84" w14:textId="7103FB5E" w:rsidR="005E1CBA" w:rsidRPr="005E1CBA" w:rsidRDefault="005E1CBA" w:rsidP="005E1CBA">
            <w:r w:rsidRPr="005E1CBA">
              <w:t>300</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32C00A" w14:textId="5857F505" w:rsidR="005E1CBA" w:rsidRPr="005E1CBA" w:rsidRDefault="005E1CBA" w:rsidP="005E1CBA">
            <w:r w:rsidRPr="005E1CBA">
              <w:t>300</w:t>
            </w:r>
          </w:p>
        </w:tc>
        <w:tc>
          <w:tcPr>
            <w:tcW w:w="1559" w:type="dxa"/>
            <w:tcBorders>
              <w:top w:val="nil"/>
              <w:left w:val="nil"/>
              <w:bottom w:val="single" w:sz="4" w:space="0" w:color="auto"/>
              <w:right w:val="single" w:sz="4" w:space="0" w:color="auto"/>
            </w:tcBorders>
            <w:shd w:val="clear" w:color="auto" w:fill="auto"/>
            <w:noWrap/>
            <w:vAlign w:val="bottom"/>
          </w:tcPr>
          <w:p w14:paraId="65FE216A" w14:textId="320054FE" w:rsidR="005E1CBA" w:rsidRPr="005E1CBA" w:rsidRDefault="005E1CBA" w:rsidP="005E1CBA">
            <w:r w:rsidRPr="005E1CBA">
              <w:t>Подземная</w:t>
            </w:r>
          </w:p>
        </w:tc>
        <w:tc>
          <w:tcPr>
            <w:tcW w:w="1701" w:type="dxa"/>
            <w:tcBorders>
              <w:top w:val="nil"/>
              <w:left w:val="nil"/>
              <w:bottom w:val="single" w:sz="4" w:space="0" w:color="auto"/>
              <w:right w:val="single" w:sz="4" w:space="0" w:color="auto"/>
            </w:tcBorders>
            <w:shd w:val="clear" w:color="auto" w:fill="auto"/>
            <w:noWrap/>
            <w:vAlign w:val="bottom"/>
          </w:tcPr>
          <w:p w14:paraId="6154BAFE" w14:textId="249C9A57" w:rsidR="005E1CBA" w:rsidRPr="005E1CBA" w:rsidRDefault="005E1CBA" w:rsidP="005E1CBA">
            <w:r w:rsidRPr="005E1CBA">
              <w:t>1990-1997</w:t>
            </w:r>
          </w:p>
        </w:tc>
        <w:tc>
          <w:tcPr>
            <w:tcW w:w="1559" w:type="dxa"/>
            <w:tcBorders>
              <w:top w:val="nil"/>
              <w:left w:val="nil"/>
              <w:bottom w:val="single" w:sz="4" w:space="0" w:color="auto"/>
              <w:right w:val="single" w:sz="4" w:space="0" w:color="auto"/>
            </w:tcBorders>
            <w:shd w:val="clear" w:color="auto" w:fill="auto"/>
            <w:noWrap/>
          </w:tcPr>
          <w:p w14:paraId="0A969A2A" w14:textId="581AA0A0" w:rsidR="005E1CBA" w:rsidRPr="005E1CBA" w:rsidRDefault="005E1CBA" w:rsidP="005E1CBA">
            <w:r w:rsidRPr="005E1CBA">
              <w:t>Сезонный</w:t>
            </w:r>
          </w:p>
        </w:tc>
        <w:tc>
          <w:tcPr>
            <w:tcW w:w="1559" w:type="dxa"/>
            <w:tcBorders>
              <w:top w:val="nil"/>
              <w:left w:val="nil"/>
              <w:bottom w:val="single" w:sz="4" w:space="0" w:color="auto"/>
              <w:right w:val="single" w:sz="4" w:space="0" w:color="auto"/>
            </w:tcBorders>
            <w:shd w:val="clear" w:color="auto" w:fill="auto"/>
            <w:noWrap/>
          </w:tcPr>
          <w:p w14:paraId="4EA4E259" w14:textId="2FE777AB" w:rsidR="005E1CBA" w:rsidRPr="005E1CBA" w:rsidRDefault="005E1CBA" w:rsidP="005E1CBA">
            <w:r w:rsidRPr="005E1CBA">
              <w:t>Сезонный</w:t>
            </w:r>
          </w:p>
        </w:tc>
        <w:tc>
          <w:tcPr>
            <w:tcW w:w="2079" w:type="dxa"/>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6E84F179" w14:textId="1C36415C" w:rsidR="005E1CBA" w:rsidRPr="005E1CBA" w:rsidRDefault="005E1CBA" w:rsidP="005E1CBA">
            <w:r w:rsidRPr="005E1CBA">
              <w:t>12.0</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7D30A856" w14:textId="770FEBF1" w:rsidR="005E1CBA" w:rsidRPr="005E1CBA" w:rsidRDefault="005E1CBA" w:rsidP="005E1CBA">
            <w:r w:rsidRPr="005E1CBA">
              <w:t>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B6F556" w14:textId="0AE52C8D" w:rsidR="005E1CBA" w:rsidRPr="005E1CBA" w:rsidRDefault="005E1CBA" w:rsidP="005E1CBA">
            <w:r w:rsidRPr="005E1CBA">
              <w:t>24.0</w:t>
            </w:r>
          </w:p>
        </w:tc>
        <w:tc>
          <w:tcPr>
            <w:tcW w:w="1009" w:type="dxa"/>
            <w:tcBorders>
              <w:top w:val="nil"/>
              <w:left w:val="nil"/>
              <w:bottom w:val="single" w:sz="4" w:space="0" w:color="auto"/>
              <w:right w:val="single" w:sz="4" w:space="0" w:color="auto"/>
            </w:tcBorders>
            <w:shd w:val="clear" w:color="auto" w:fill="auto"/>
            <w:noWrap/>
            <w:vAlign w:val="bottom"/>
          </w:tcPr>
          <w:p w14:paraId="5BEEB517" w14:textId="05BEC8C7" w:rsidR="005E1CBA" w:rsidRPr="00EE79F0" w:rsidRDefault="00F44424" w:rsidP="005E1CBA">
            <w:pPr>
              <w:rPr>
                <w:color w:val="000000"/>
                <w:szCs w:val="28"/>
              </w:rPr>
            </w:pPr>
            <w:r>
              <w:rPr>
                <w:color w:val="000000"/>
                <w:szCs w:val="28"/>
              </w:rPr>
              <w:t>Сухой</w:t>
            </w:r>
          </w:p>
        </w:tc>
      </w:tr>
      <w:tr w:rsidR="00F44424" w:rsidRPr="00EE79F0" w14:paraId="6F4A88CA"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046A97B" w14:textId="77777777" w:rsidR="00F44424" w:rsidRPr="005E1CBA" w:rsidRDefault="00F44424" w:rsidP="00F44424">
            <w:r w:rsidRPr="005E1CBA">
              <w:t>2</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1E0C1C1" w14:textId="2AF5A9F1" w:rsidR="00F44424" w:rsidRPr="005E1CBA" w:rsidRDefault="00F44424" w:rsidP="00F44424">
            <w:r w:rsidRPr="005E1CBA">
              <w:t>ТК-1</w:t>
            </w:r>
          </w:p>
        </w:tc>
        <w:tc>
          <w:tcPr>
            <w:tcW w:w="2461" w:type="dxa"/>
            <w:tcBorders>
              <w:top w:val="nil"/>
              <w:left w:val="nil"/>
              <w:bottom w:val="single" w:sz="4" w:space="0" w:color="000000"/>
              <w:right w:val="single" w:sz="4" w:space="0" w:color="000000"/>
            </w:tcBorders>
            <w:shd w:val="clear" w:color="auto" w:fill="auto"/>
            <w:vAlign w:val="bottom"/>
          </w:tcPr>
          <w:p w14:paraId="6675DC6E" w14:textId="2D855F3D" w:rsidR="00F44424" w:rsidRPr="005E1CBA" w:rsidRDefault="00F44424" w:rsidP="00F44424">
            <w:r w:rsidRPr="005E1CBA">
              <w:t>ТК-2</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2966790" w14:textId="5EAE469B" w:rsidR="00F44424" w:rsidRPr="005E1CBA" w:rsidRDefault="00F44424" w:rsidP="00F44424">
            <w:r w:rsidRPr="005E1CBA">
              <w:t>141.00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F0FE5F6" w14:textId="40CF3D69" w:rsidR="00F44424" w:rsidRPr="005E1CBA" w:rsidRDefault="00F44424" w:rsidP="00F44424">
            <w:r w:rsidRPr="005E1CBA">
              <w:t>300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4FF608B9" w14:textId="415FB39C" w:rsidR="00F44424" w:rsidRPr="005E1CBA" w:rsidRDefault="00F44424" w:rsidP="00F44424">
            <w:r w:rsidRPr="005E1CBA">
              <w:t>300</w:t>
            </w:r>
          </w:p>
        </w:tc>
        <w:tc>
          <w:tcPr>
            <w:tcW w:w="1559" w:type="dxa"/>
            <w:tcBorders>
              <w:top w:val="nil"/>
              <w:left w:val="nil"/>
              <w:bottom w:val="single" w:sz="4" w:space="0" w:color="auto"/>
              <w:right w:val="single" w:sz="4" w:space="0" w:color="auto"/>
            </w:tcBorders>
            <w:shd w:val="clear" w:color="auto" w:fill="auto"/>
            <w:noWrap/>
          </w:tcPr>
          <w:p w14:paraId="2CB992E0" w14:textId="2ABE2360"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64463E7" w14:textId="521A1207"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68B98E86" w14:textId="1090F82A"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19DA351" w14:textId="5DE6B2DC"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89ECB5D" w14:textId="195E751B" w:rsidR="00F44424" w:rsidRPr="005E1CBA" w:rsidRDefault="00F44424" w:rsidP="00F44424">
            <w:r w:rsidRPr="005E1CBA">
              <w:t>42.3</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1EEC7D8A" w14:textId="38DB77F5" w:rsidR="00F44424" w:rsidRPr="005E1CBA" w:rsidRDefault="00F44424" w:rsidP="00F44424">
            <w:r w:rsidRPr="005E1CBA">
              <w:t>42.3</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7198C6EF" w14:textId="14EAD439" w:rsidR="00F44424" w:rsidRPr="005E1CBA" w:rsidRDefault="00F44424" w:rsidP="00F44424">
            <w:r w:rsidRPr="005E1CBA">
              <w:t>84.6</w:t>
            </w:r>
          </w:p>
        </w:tc>
        <w:tc>
          <w:tcPr>
            <w:tcW w:w="1009" w:type="dxa"/>
            <w:tcBorders>
              <w:top w:val="nil"/>
              <w:left w:val="nil"/>
              <w:bottom w:val="single" w:sz="4" w:space="0" w:color="auto"/>
              <w:right w:val="single" w:sz="4" w:space="0" w:color="auto"/>
            </w:tcBorders>
            <w:shd w:val="clear" w:color="auto" w:fill="auto"/>
            <w:noWrap/>
          </w:tcPr>
          <w:p w14:paraId="0D14BAAF" w14:textId="40993883" w:rsidR="00F44424" w:rsidRPr="00EE79F0" w:rsidRDefault="00F44424" w:rsidP="00F44424">
            <w:pPr>
              <w:rPr>
                <w:color w:val="000000"/>
                <w:szCs w:val="28"/>
              </w:rPr>
            </w:pPr>
            <w:r w:rsidRPr="00D31405">
              <w:rPr>
                <w:color w:val="000000"/>
                <w:szCs w:val="28"/>
              </w:rPr>
              <w:t>Сухой</w:t>
            </w:r>
          </w:p>
        </w:tc>
      </w:tr>
      <w:tr w:rsidR="00F44424" w:rsidRPr="00EE79F0" w14:paraId="614A73A9"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196E9696" w14:textId="77777777" w:rsidR="00F44424" w:rsidRPr="005E1CBA" w:rsidRDefault="00F44424" w:rsidP="00F44424">
            <w:r w:rsidRPr="005E1CBA">
              <w:t>3</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293ACDE" w14:textId="70A37515" w:rsidR="00F44424" w:rsidRPr="005E1CBA" w:rsidRDefault="00F44424" w:rsidP="00F44424">
            <w:r w:rsidRPr="005E1CBA">
              <w:t>ТК-2</w:t>
            </w:r>
          </w:p>
        </w:tc>
        <w:tc>
          <w:tcPr>
            <w:tcW w:w="2461" w:type="dxa"/>
            <w:tcBorders>
              <w:top w:val="nil"/>
              <w:left w:val="nil"/>
              <w:bottom w:val="single" w:sz="4" w:space="0" w:color="000000"/>
              <w:right w:val="single" w:sz="4" w:space="0" w:color="000000"/>
            </w:tcBorders>
            <w:shd w:val="clear" w:color="auto" w:fill="auto"/>
            <w:vAlign w:val="bottom"/>
          </w:tcPr>
          <w:p w14:paraId="365B9937" w14:textId="49CFA33C" w:rsidR="00F44424" w:rsidRPr="005E1CBA" w:rsidRDefault="00F44424" w:rsidP="00F44424">
            <w:r w:rsidRPr="005E1CBA">
              <w:t>ТК-3</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311A147" w14:textId="5ED7A2AA" w:rsidR="00F44424" w:rsidRPr="005E1CBA" w:rsidRDefault="00F44424" w:rsidP="00F44424">
            <w:r w:rsidRPr="005E1CBA">
              <w:t>38.00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066519E2" w14:textId="6973AD26"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6F9E9498" w14:textId="0F7A3CA5"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31B76C7A" w14:textId="5B5FDBBC"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4C95577" w14:textId="4D326F2F"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AE0AB92" w14:textId="248D1529"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822C4C0" w14:textId="766896A8"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E5B165F" w14:textId="5E150D92" w:rsidR="00F44424" w:rsidRPr="005E1CBA" w:rsidRDefault="00F44424" w:rsidP="00F44424">
            <w:r w:rsidRPr="005E1CBA">
              <w:t>1.9</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2775EBD1" w14:textId="5695D223" w:rsidR="00F44424" w:rsidRPr="005E1CBA" w:rsidRDefault="00F44424" w:rsidP="00F44424">
            <w:r w:rsidRPr="005E1CBA">
              <w:t>1.9</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71E47854" w14:textId="0FDC4EA0" w:rsidR="00F44424" w:rsidRPr="005E1CBA" w:rsidRDefault="00F44424" w:rsidP="00F44424">
            <w:r w:rsidRPr="005E1CBA">
              <w:t>3.8</w:t>
            </w:r>
          </w:p>
        </w:tc>
        <w:tc>
          <w:tcPr>
            <w:tcW w:w="1009" w:type="dxa"/>
            <w:tcBorders>
              <w:top w:val="nil"/>
              <w:left w:val="nil"/>
              <w:bottom w:val="single" w:sz="4" w:space="0" w:color="auto"/>
              <w:right w:val="single" w:sz="4" w:space="0" w:color="auto"/>
            </w:tcBorders>
            <w:shd w:val="clear" w:color="auto" w:fill="auto"/>
            <w:noWrap/>
          </w:tcPr>
          <w:p w14:paraId="64E932B0" w14:textId="5119C7D0" w:rsidR="00F44424" w:rsidRPr="00EE79F0" w:rsidRDefault="00F44424" w:rsidP="00F44424">
            <w:pPr>
              <w:rPr>
                <w:color w:val="000000"/>
                <w:szCs w:val="28"/>
              </w:rPr>
            </w:pPr>
            <w:r w:rsidRPr="00D31405">
              <w:rPr>
                <w:color w:val="000000"/>
                <w:szCs w:val="28"/>
              </w:rPr>
              <w:t>Сухой</w:t>
            </w:r>
          </w:p>
        </w:tc>
      </w:tr>
      <w:tr w:rsidR="00F44424" w:rsidRPr="00EE79F0" w14:paraId="019BDABA"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043FF8D" w14:textId="77777777" w:rsidR="00F44424" w:rsidRPr="005E1CBA" w:rsidRDefault="00F44424" w:rsidP="00F44424">
            <w:r w:rsidRPr="005E1CBA">
              <w:t>4</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BAF7FF1" w14:textId="3DB61155" w:rsidR="00F44424" w:rsidRPr="005E1CBA" w:rsidRDefault="00F44424" w:rsidP="00F44424">
            <w:r w:rsidRPr="005E1CBA">
              <w:t>ТК-3</w:t>
            </w:r>
          </w:p>
        </w:tc>
        <w:tc>
          <w:tcPr>
            <w:tcW w:w="2461" w:type="dxa"/>
            <w:tcBorders>
              <w:top w:val="nil"/>
              <w:left w:val="nil"/>
              <w:bottom w:val="single" w:sz="4" w:space="0" w:color="000000"/>
              <w:right w:val="single" w:sz="4" w:space="0" w:color="000000"/>
            </w:tcBorders>
            <w:shd w:val="clear" w:color="auto" w:fill="auto"/>
            <w:vAlign w:val="bottom"/>
          </w:tcPr>
          <w:p w14:paraId="26CC117A" w14:textId="0CC3D03C" w:rsidR="00F44424" w:rsidRPr="005E1CBA" w:rsidRDefault="00F44424" w:rsidP="00F44424">
            <w:r w:rsidRPr="005E1CBA">
              <w:t>ул. Конечная, 13</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DC73DC6" w14:textId="1188455A" w:rsidR="00F44424" w:rsidRPr="005E1CBA" w:rsidRDefault="00F44424" w:rsidP="00F44424">
            <w:r w:rsidRPr="005E1CBA">
              <w:t>8.00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5F99C792" w14:textId="15C67A00"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298A0295" w14:textId="5F7538AB"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2E91E01A" w14:textId="077DAE8A"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2D4F1459" w14:textId="22E03358"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DCC5813" w14:textId="53719EAF"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35B9E28" w14:textId="2568AB16"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168646D" w14:textId="3D11F32F" w:rsidR="00F44424" w:rsidRPr="005E1CBA" w:rsidRDefault="00F44424" w:rsidP="00F44424">
            <w:r w:rsidRPr="005E1CBA">
              <w:t>0.4</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CE15F3E" w14:textId="4CAB6447" w:rsidR="00F44424" w:rsidRPr="005E1CBA" w:rsidRDefault="00F44424" w:rsidP="00F44424">
            <w:r w:rsidRPr="005E1CBA">
              <w:t>0.4</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D0FCFD4" w14:textId="11C10148" w:rsidR="00F44424" w:rsidRPr="005E1CBA" w:rsidRDefault="00F44424" w:rsidP="00F44424">
            <w:r w:rsidRPr="005E1CBA">
              <w:t>0.8</w:t>
            </w:r>
          </w:p>
        </w:tc>
        <w:tc>
          <w:tcPr>
            <w:tcW w:w="1009" w:type="dxa"/>
            <w:tcBorders>
              <w:top w:val="nil"/>
              <w:left w:val="nil"/>
              <w:bottom w:val="single" w:sz="4" w:space="0" w:color="auto"/>
              <w:right w:val="single" w:sz="4" w:space="0" w:color="auto"/>
            </w:tcBorders>
            <w:shd w:val="clear" w:color="auto" w:fill="auto"/>
            <w:noWrap/>
          </w:tcPr>
          <w:p w14:paraId="02A4A6B3" w14:textId="651368AD" w:rsidR="00F44424" w:rsidRPr="00EE79F0" w:rsidRDefault="00F44424" w:rsidP="00F44424">
            <w:pPr>
              <w:rPr>
                <w:color w:val="000000"/>
                <w:szCs w:val="28"/>
              </w:rPr>
            </w:pPr>
            <w:r w:rsidRPr="00D31405">
              <w:rPr>
                <w:color w:val="000000"/>
                <w:szCs w:val="28"/>
              </w:rPr>
              <w:t>Сухой</w:t>
            </w:r>
          </w:p>
        </w:tc>
      </w:tr>
      <w:tr w:rsidR="00F44424" w:rsidRPr="00EE79F0" w14:paraId="672B9C16"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322BFCD" w14:textId="77777777" w:rsidR="00F44424" w:rsidRPr="005E1CBA" w:rsidRDefault="00F44424" w:rsidP="00F44424">
            <w:r w:rsidRPr="005E1CBA">
              <w:t>5</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77250F14" w14:textId="4F1845EB" w:rsidR="00F44424" w:rsidRPr="005E1CBA" w:rsidRDefault="00F44424" w:rsidP="00F44424">
            <w:r w:rsidRPr="005E1CBA">
              <w:t>ТК-2</w:t>
            </w:r>
          </w:p>
        </w:tc>
        <w:tc>
          <w:tcPr>
            <w:tcW w:w="2461" w:type="dxa"/>
            <w:tcBorders>
              <w:top w:val="nil"/>
              <w:left w:val="nil"/>
              <w:bottom w:val="single" w:sz="4" w:space="0" w:color="000000"/>
              <w:right w:val="single" w:sz="4" w:space="0" w:color="000000"/>
            </w:tcBorders>
            <w:shd w:val="clear" w:color="auto" w:fill="auto"/>
            <w:vAlign w:val="bottom"/>
          </w:tcPr>
          <w:p w14:paraId="63C069C6" w14:textId="713F2415" w:rsidR="00F44424" w:rsidRPr="005E1CBA" w:rsidRDefault="00F44424" w:rsidP="00F44424">
            <w:r w:rsidRPr="005E1CBA">
              <w:t>ТК-4</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7A6C657" w14:textId="33D94F42" w:rsidR="00F44424" w:rsidRPr="005E1CBA" w:rsidRDefault="00F44424" w:rsidP="00F44424">
            <w:r w:rsidRPr="005E1CBA">
              <w:t>176.00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0413E9A6" w14:textId="7A431AC1" w:rsidR="00F44424" w:rsidRPr="005E1CBA" w:rsidRDefault="00F44424" w:rsidP="00F44424">
            <w:r w:rsidRPr="005E1CBA">
              <w:t>300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AF74A51" w14:textId="2F0BD0D6" w:rsidR="00F44424" w:rsidRPr="005E1CBA" w:rsidRDefault="00F44424" w:rsidP="00F44424">
            <w:r w:rsidRPr="005E1CBA">
              <w:t>300</w:t>
            </w:r>
          </w:p>
        </w:tc>
        <w:tc>
          <w:tcPr>
            <w:tcW w:w="1559" w:type="dxa"/>
            <w:tcBorders>
              <w:top w:val="nil"/>
              <w:left w:val="nil"/>
              <w:bottom w:val="single" w:sz="4" w:space="0" w:color="auto"/>
              <w:right w:val="single" w:sz="4" w:space="0" w:color="auto"/>
            </w:tcBorders>
            <w:shd w:val="clear" w:color="auto" w:fill="auto"/>
            <w:noWrap/>
          </w:tcPr>
          <w:p w14:paraId="4BEAC411" w14:textId="7B9DA58B"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08709453" w14:textId="0E1E8592"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61F6E6F4" w14:textId="48E182C7"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5806FE53" w14:textId="3B782ECE"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CF9B7EB" w14:textId="641714D1" w:rsidR="00F44424" w:rsidRPr="005E1CBA" w:rsidRDefault="00F44424" w:rsidP="00F44424">
            <w:r w:rsidRPr="005E1CBA">
              <w:t>52.8</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13119DD2" w14:textId="6632D048" w:rsidR="00F44424" w:rsidRPr="005E1CBA" w:rsidRDefault="00F44424" w:rsidP="00F44424">
            <w:r w:rsidRPr="005E1CBA">
              <w:t>52.8</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25E0470D" w14:textId="345AE0A1" w:rsidR="00F44424" w:rsidRPr="005E1CBA" w:rsidRDefault="00F44424" w:rsidP="00F44424">
            <w:r w:rsidRPr="005E1CBA">
              <w:t>105.6</w:t>
            </w:r>
          </w:p>
        </w:tc>
        <w:tc>
          <w:tcPr>
            <w:tcW w:w="1009" w:type="dxa"/>
            <w:tcBorders>
              <w:top w:val="nil"/>
              <w:left w:val="nil"/>
              <w:bottom w:val="single" w:sz="4" w:space="0" w:color="auto"/>
              <w:right w:val="single" w:sz="4" w:space="0" w:color="auto"/>
            </w:tcBorders>
            <w:shd w:val="clear" w:color="auto" w:fill="auto"/>
            <w:noWrap/>
          </w:tcPr>
          <w:p w14:paraId="28127552" w14:textId="34A3A730" w:rsidR="00F44424" w:rsidRPr="00EE79F0" w:rsidRDefault="00F44424" w:rsidP="00F44424">
            <w:pPr>
              <w:rPr>
                <w:color w:val="000000"/>
                <w:szCs w:val="28"/>
              </w:rPr>
            </w:pPr>
            <w:r w:rsidRPr="00D31405">
              <w:rPr>
                <w:color w:val="000000"/>
                <w:szCs w:val="28"/>
              </w:rPr>
              <w:t>Сухой</w:t>
            </w:r>
          </w:p>
        </w:tc>
      </w:tr>
      <w:tr w:rsidR="00F44424" w:rsidRPr="00EE79F0" w14:paraId="23AF182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F0FD4E8" w14:textId="77777777" w:rsidR="00F44424" w:rsidRPr="005E1CBA" w:rsidRDefault="00F44424" w:rsidP="00F44424">
            <w:r w:rsidRPr="005E1CBA">
              <w:t>6</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D6784BF" w14:textId="1E58200F" w:rsidR="00F44424" w:rsidRPr="005E1CBA" w:rsidRDefault="00F44424" w:rsidP="00F44424">
            <w:r w:rsidRPr="005E1CBA">
              <w:t>ТК-4</w:t>
            </w:r>
          </w:p>
        </w:tc>
        <w:tc>
          <w:tcPr>
            <w:tcW w:w="2461" w:type="dxa"/>
            <w:tcBorders>
              <w:top w:val="nil"/>
              <w:left w:val="nil"/>
              <w:bottom w:val="single" w:sz="4" w:space="0" w:color="000000"/>
              <w:right w:val="single" w:sz="4" w:space="0" w:color="000000"/>
            </w:tcBorders>
            <w:shd w:val="clear" w:color="auto" w:fill="auto"/>
            <w:vAlign w:val="bottom"/>
          </w:tcPr>
          <w:p w14:paraId="375C83A1" w14:textId="35D29E9D" w:rsidR="00F44424" w:rsidRPr="005E1CBA" w:rsidRDefault="00F44424" w:rsidP="00F44424">
            <w:r w:rsidRPr="005E1CBA">
              <w:t>ТК-5</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3329539" w14:textId="32C26E58" w:rsidR="00F44424" w:rsidRPr="005E1CBA" w:rsidRDefault="00F44424" w:rsidP="00F44424">
            <w:r w:rsidRPr="005E1CBA">
              <w:t>114.00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76938E76" w14:textId="7B664643" w:rsidR="00F44424" w:rsidRPr="005E1CBA" w:rsidRDefault="00F44424" w:rsidP="00F44424">
            <w:r w:rsidRPr="005E1CBA">
              <w:t>300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5CD2E4B" w14:textId="73577DFA" w:rsidR="00F44424" w:rsidRPr="005E1CBA" w:rsidRDefault="00F44424" w:rsidP="00F44424">
            <w:r w:rsidRPr="005E1CBA">
              <w:t>300</w:t>
            </w:r>
          </w:p>
        </w:tc>
        <w:tc>
          <w:tcPr>
            <w:tcW w:w="1559" w:type="dxa"/>
            <w:tcBorders>
              <w:top w:val="nil"/>
              <w:left w:val="nil"/>
              <w:bottom w:val="single" w:sz="4" w:space="0" w:color="auto"/>
              <w:right w:val="single" w:sz="4" w:space="0" w:color="auto"/>
            </w:tcBorders>
            <w:shd w:val="clear" w:color="auto" w:fill="auto"/>
            <w:noWrap/>
          </w:tcPr>
          <w:p w14:paraId="7B75BC99" w14:textId="69E4B549"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ED1331D" w14:textId="43F6FA45"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6AA2D159" w14:textId="0E62F904"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346403E" w14:textId="0CA85713"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3F88540" w14:textId="199948E8" w:rsidR="00F44424" w:rsidRPr="005E1CBA" w:rsidRDefault="00F44424" w:rsidP="00F44424">
            <w:r w:rsidRPr="005E1CBA">
              <w:t>34.2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01CE35B" w14:textId="466D47DA" w:rsidR="00F44424" w:rsidRPr="005E1CBA" w:rsidRDefault="00F44424" w:rsidP="00F44424">
            <w:r w:rsidRPr="005E1CBA">
              <w:t>34.2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7F4B049A" w14:textId="1D68402E" w:rsidR="00F44424" w:rsidRPr="005E1CBA" w:rsidRDefault="00F44424" w:rsidP="00F44424">
            <w:r w:rsidRPr="005E1CBA">
              <w:t>68.4</w:t>
            </w:r>
          </w:p>
        </w:tc>
        <w:tc>
          <w:tcPr>
            <w:tcW w:w="1009" w:type="dxa"/>
            <w:tcBorders>
              <w:top w:val="nil"/>
              <w:left w:val="nil"/>
              <w:bottom w:val="single" w:sz="4" w:space="0" w:color="auto"/>
              <w:right w:val="single" w:sz="4" w:space="0" w:color="auto"/>
            </w:tcBorders>
            <w:shd w:val="clear" w:color="auto" w:fill="auto"/>
            <w:noWrap/>
          </w:tcPr>
          <w:p w14:paraId="7BFC9362" w14:textId="0551BD53" w:rsidR="00F44424" w:rsidRPr="00EE79F0" w:rsidRDefault="00F44424" w:rsidP="00F44424">
            <w:pPr>
              <w:rPr>
                <w:color w:val="000000"/>
                <w:szCs w:val="28"/>
              </w:rPr>
            </w:pPr>
            <w:r w:rsidRPr="00D31405">
              <w:rPr>
                <w:color w:val="000000"/>
                <w:szCs w:val="28"/>
              </w:rPr>
              <w:t>Сухой</w:t>
            </w:r>
          </w:p>
        </w:tc>
      </w:tr>
      <w:tr w:rsidR="00F44424" w:rsidRPr="00EE79F0" w14:paraId="6E1BCC1B"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F3E6C42" w14:textId="77777777" w:rsidR="00F44424" w:rsidRPr="005E1CBA" w:rsidRDefault="00F44424" w:rsidP="00F44424">
            <w:r w:rsidRPr="005E1CBA">
              <w:t>7</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8CBDC84" w14:textId="6C1BCB98" w:rsidR="00F44424" w:rsidRPr="005E1CBA" w:rsidRDefault="00F44424" w:rsidP="00F44424">
            <w:r w:rsidRPr="005E1CBA">
              <w:t>ТК-5</w:t>
            </w:r>
          </w:p>
        </w:tc>
        <w:tc>
          <w:tcPr>
            <w:tcW w:w="2461" w:type="dxa"/>
            <w:tcBorders>
              <w:top w:val="nil"/>
              <w:left w:val="nil"/>
              <w:bottom w:val="single" w:sz="4" w:space="0" w:color="000000"/>
              <w:right w:val="single" w:sz="4" w:space="0" w:color="000000"/>
            </w:tcBorders>
            <w:shd w:val="clear" w:color="auto" w:fill="auto"/>
            <w:vAlign w:val="bottom"/>
          </w:tcPr>
          <w:p w14:paraId="6FD7AB29" w14:textId="015E68E7" w:rsidR="00F44424" w:rsidRPr="005E1CBA" w:rsidRDefault="00F44424" w:rsidP="00F44424">
            <w:r w:rsidRPr="005E1CBA">
              <w:t>ТК-6</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3FCE43B9" w14:textId="680FF7DD" w:rsidR="00F44424" w:rsidRPr="005E1CBA" w:rsidRDefault="00F44424" w:rsidP="00F44424">
            <w:r w:rsidRPr="005E1CBA">
              <w:t>90.00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708E58C" w14:textId="1DA264C3" w:rsidR="00F44424" w:rsidRPr="005E1CBA" w:rsidRDefault="00F44424" w:rsidP="00F44424">
            <w:r w:rsidRPr="005E1CBA">
              <w:t>300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5B5B27CA" w14:textId="7E88D0A9" w:rsidR="00F44424" w:rsidRPr="005E1CBA" w:rsidRDefault="00F44424" w:rsidP="00F44424">
            <w:r w:rsidRPr="005E1CBA">
              <w:t>300</w:t>
            </w:r>
          </w:p>
        </w:tc>
        <w:tc>
          <w:tcPr>
            <w:tcW w:w="1559" w:type="dxa"/>
            <w:tcBorders>
              <w:top w:val="nil"/>
              <w:left w:val="nil"/>
              <w:bottom w:val="single" w:sz="4" w:space="0" w:color="auto"/>
              <w:right w:val="single" w:sz="4" w:space="0" w:color="auto"/>
            </w:tcBorders>
            <w:shd w:val="clear" w:color="auto" w:fill="auto"/>
            <w:noWrap/>
          </w:tcPr>
          <w:p w14:paraId="53125ADB" w14:textId="060BB207"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023461AC" w14:textId="74EC06CC"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2E93BC5B" w14:textId="05F7D770"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74ADC3BA" w14:textId="31213D42"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BAB054C" w14:textId="029966E5" w:rsidR="00F44424" w:rsidRPr="005E1CBA" w:rsidRDefault="00F44424" w:rsidP="00F44424">
            <w:r w:rsidRPr="005E1CBA">
              <w:t>27.0</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1AF7368A" w14:textId="696A4D09" w:rsidR="00F44424" w:rsidRPr="005E1CBA" w:rsidRDefault="00F44424" w:rsidP="00F44424">
            <w:r w:rsidRPr="005E1CBA">
              <w:t>27.0</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8F3FE6A" w14:textId="4372E753" w:rsidR="00F44424" w:rsidRPr="005E1CBA" w:rsidRDefault="00F44424" w:rsidP="00F44424">
            <w:r w:rsidRPr="005E1CBA">
              <w:t>54.0</w:t>
            </w:r>
          </w:p>
        </w:tc>
        <w:tc>
          <w:tcPr>
            <w:tcW w:w="1009" w:type="dxa"/>
            <w:tcBorders>
              <w:top w:val="nil"/>
              <w:left w:val="nil"/>
              <w:bottom w:val="single" w:sz="4" w:space="0" w:color="auto"/>
              <w:right w:val="single" w:sz="4" w:space="0" w:color="auto"/>
            </w:tcBorders>
            <w:shd w:val="clear" w:color="auto" w:fill="auto"/>
            <w:noWrap/>
          </w:tcPr>
          <w:p w14:paraId="6373D769" w14:textId="2BD8C74F" w:rsidR="00F44424" w:rsidRPr="00EE79F0" w:rsidRDefault="00F44424" w:rsidP="00F44424">
            <w:pPr>
              <w:rPr>
                <w:color w:val="000000"/>
                <w:szCs w:val="28"/>
              </w:rPr>
            </w:pPr>
            <w:r w:rsidRPr="00D31405">
              <w:rPr>
                <w:color w:val="000000"/>
                <w:szCs w:val="28"/>
              </w:rPr>
              <w:t>Сухой</w:t>
            </w:r>
          </w:p>
        </w:tc>
      </w:tr>
      <w:tr w:rsidR="00F44424" w:rsidRPr="00EE79F0" w14:paraId="660B15D6"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3B721667" w14:textId="77777777" w:rsidR="00F44424" w:rsidRPr="005E1CBA" w:rsidRDefault="00F44424" w:rsidP="00F44424">
            <w:r w:rsidRPr="005E1CBA">
              <w:t>8</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2D24B28" w14:textId="1DEB21F0" w:rsidR="00F44424" w:rsidRPr="005E1CBA" w:rsidRDefault="00F44424" w:rsidP="00F44424">
            <w:r w:rsidRPr="005E1CBA">
              <w:t>ТК-6</w:t>
            </w:r>
          </w:p>
        </w:tc>
        <w:tc>
          <w:tcPr>
            <w:tcW w:w="2461" w:type="dxa"/>
            <w:tcBorders>
              <w:top w:val="nil"/>
              <w:left w:val="nil"/>
              <w:bottom w:val="single" w:sz="4" w:space="0" w:color="000000"/>
              <w:right w:val="single" w:sz="4" w:space="0" w:color="000000"/>
            </w:tcBorders>
            <w:shd w:val="clear" w:color="auto" w:fill="auto"/>
            <w:vAlign w:val="bottom"/>
          </w:tcPr>
          <w:p w14:paraId="7899F9EC" w14:textId="6081BA9F" w:rsidR="00F44424" w:rsidRPr="005E1CBA" w:rsidRDefault="00F44424" w:rsidP="00F44424">
            <w:r w:rsidRPr="005E1CBA">
              <w:t>у-1</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4615BC02" w14:textId="47A4C794" w:rsidR="00F44424" w:rsidRPr="005E1CBA" w:rsidRDefault="00F44424" w:rsidP="00F44424">
            <w:r w:rsidRPr="005E1CBA">
              <w:t>106.39</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4ADA7A82" w14:textId="7A006062" w:rsidR="00F44424" w:rsidRPr="005E1CBA" w:rsidRDefault="00F44424" w:rsidP="00F44424">
            <w:r w:rsidRPr="005E1CBA">
              <w:t>300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A9AA8A4" w14:textId="61B9D283" w:rsidR="00F44424" w:rsidRPr="005E1CBA" w:rsidRDefault="00F44424" w:rsidP="00F44424">
            <w:r w:rsidRPr="005E1CBA">
              <w:t>300</w:t>
            </w:r>
          </w:p>
        </w:tc>
        <w:tc>
          <w:tcPr>
            <w:tcW w:w="1559" w:type="dxa"/>
            <w:tcBorders>
              <w:top w:val="nil"/>
              <w:left w:val="nil"/>
              <w:bottom w:val="single" w:sz="4" w:space="0" w:color="auto"/>
              <w:right w:val="single" w:sz="4" w:space="0" w:color="auto"/>
            </w:tcBorders>
            <w:shd w:val="clear" w:color="auto" w:fill="auto"/>
            <w:noWrap/>
          </w:tcPr>
          <w:p w14:paraId="5A446621" w14:textId="09B9575D"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0D0EF5EE" w14:textId="1DCDC93B"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1FD5B32" w14:textId="10109405"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FA03553" w14:textId="6337E025"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D33EC25" w14:textId="59448ACC" w:rsidR="00F44424" w:rsidRPr="005E1CBA" w:rsidRDefault="00F44424" w:rsidP="00F44424">
            <w:r w:rsidRPr="005E1CBA">
              <w:t>31.9</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4BF75030" w14:textId="2E1A401E" w:rsidR="00F44424" w:rsidRPr="005E1CBA" w:rsidRDefault="00F44424" w:rsidP="00F44424">
            <w:r w:rsidRPr="005E1CBA">
              <w:t>31.9</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69CC1654" w14:textId="2A2120FD" w:rsidR="00F44424" w:rsidRPr="005E1CBA" w:rsidRDefault="00F44424" w:rsidP="00F44424">
            <w:r w:rsidRPr="005E1CBA">
              <w:t>63.8</w:t>
            </w:r>
          </w:p>
        </w:tc>
        <w:tc>
          <w:tcPr>
            <w:tcW w:w="1009" w:type="dxa"/>
            <w:tcBorders>
              <w:top w:val="nil"/>
              <w:left w:val="nil"/>
              <w:bottom w:val="single" w:sz="4" w:space="0" w:color="auto"/>
              <w:right w:val="single" w:sz="4" w:space="0" w:color="auto"/>
            </w:tcBorders>
            <w:shd w:val="clear" w:color="auto" w:fill="auto"/>
            <w:noWrap/>
          </w:tcPr>
          <w:p w14:paraId="55818D00" w14:textId="3662F758" w:rsidR="00F44424" w:rsidRPr="00EE79F0" w:rsidRDefault="00F44424" w:rsidP="00F44424">
            <w:pPr>
              <w:rPr>
                <w:color w:val="000000"/>
                <w:szCs w:val="28"/>
              </w:rPr>
            </w:pPr>
            <w:r w:rsidRPr="00D31405">
              <w:rPr>
                <w:color w:val="000000"/>
                <w:szCs w:val="28"/>
              </w:rPr>
              <w:t>Сухой</w:t>
            </w:r>
          </w:p>
        </w:tc>
      </w:tr>
      <w:tr w:rsidR="00F44424" w:rsidRPr="00EE79F0" w14:paraId="33E0BDA2"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2518E9A" w14:textId="77777777" w:rsidR="00F44424" w:rsidRPr="005E1CBA" w:rsidRDefault="00F44424" w:rsidP="00F44424">
            <w:r w:rsidRPr="005E1CBA">
              <w:t>9</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1DD89E50" w14:textId="6BE14136" w:rsidR="00F44424" w:rsidRPr="005E1CBA" w:rsidRDefault="00F44424" w:rsidP="00F44424">
            <w:r w:rsidRPr="005E1CBA">
              <w:t>ТК-7</w:t>
            </w:r>
          </w:p>
        </w:tc>
        <w:tc>
          <w:tcPr>
            <w:tcW w:w="2461" w:type="dxa"/>
            <w:tcBorders>
              <w:top w:val="nil"/>
              <w:left w:val="nil"/>
              <w:bottom w:val="single" w:sz="4" w:space="0" w:color="000000"/>
              <w:right w:val="single" w:sz="4" w:space="0" w:color="000000"/>
            </w:tcBorders>
            <w:shd w:val="clear" w:color="auto" w:fill="auto"/>
            <w:vAlign w:val="bottom"/>
          </w:tcPr>
          <w:p w14:paraId="1A3E19EA" w14:textId="3B8F95E0" w:rsidR="00F44424" w:rsidRPr="005E1CBA" w:rsidRDefault="00F44424" w:rsidP="00F44424">
            <w:r w:rsidRPr="005E1CBA">
              <w:t>ТК-8</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B74D7FC" w14:textId="178960FE" w:rsidR="00F44424" w:rsidRPr="005E1CBA" w:rsidRDefault="00F44424" w:rsidP="00F44424">
            <w:r w:rsidRPr="005E1CBA">
              <w:t>49.00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C8EBE4F" w14:textId="7B7E7DBE" w:rsidR="00F44424" w:rsidRPr="005E1CBA" w:rsidRDefault="00F44424" w:rsidP="00F44424">
            <w:r w:rsidRPr="005E1CBA">
              <w:t>300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B27956B" w14:textId="30CDD3D1" w:rsidR="00F44424" w:rsidRPr="005E1CBA" w:rsidRDefault="00F44424" w:rsidP="00F44424">
            <w:r w:rsidRPr="005E1CBA">
              <w:t>300</w:t>
            </w:r>
          </w:p>
        </w:tc>
        <w:tc>
          <w:tcPr>
            <w:tcW w:w="1559" w:type="dxa"/>
            <w:tcBorders>
              <w:top w:val="nil"/>
              <w:left w:val="nil"/>
              <w:bottom w:val="single" w:sz="4" w:space="0" w:color="auto"/>
              <w:right w:val="single" w:sz="4" w:space="0" w:color="auto"/>
            </w:tcBorders>
            <w:shd w:val="clear" w:color="auto" w:fill="auto"/>
            <w:noWrap/>
          </w:tcPr>
          <w:p w14:paraId="389C16F8" w14:textId="265953B1"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5729ED8D" w14:textId="7AAD9F7E"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7E8B22AB" w14:textId="670B3D5C"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ABE0244" w14:textId="719EDD1B"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2E51753" w14:textId="12D351B8" w:rsidR="00F44424" w:rsidRPr="005E1CBA" w:rsidRDefault="00F44424" w:rsidP="00F44424">
            <w:r w:rsidRPr="005E1CBA">
              <w:t>14.7</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9BC969A" w14:textId="401A7D50" w:rsidR="00F44424" w:rsidRPr="005E1CBA" w:rsidRDefault="00F44424" w:rsidP="00F44424">
            <w:r w:rsidRPr="005E1CBA">
              <w:t>14.7</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2EA8EC8" w14:textId="53FB4879" w:rsidR="00F44424" w:rsidRPr="005E1CBA" w:rsidRDefault="00F44424" w:rsidP="00F44424">
            <w:r w:rsidRPr="005E1CBA">
              <w:t>29.4</w:t>
            </w:r>
          </w:p>
        </w:tc>
        <w:tc>
          <w:tcPr>
            <w:tcW w:w="1009" w:type="dxa"/>
            <w:tcBorders>
              <w:top w:val="nil"/>
              <w:left w:val="nil"/>
              <w:bottom w:val="single" w:sz="4" w:space="0" w:color="auto"/>
              <w:right w:val="single" w:sz="4" w:space="0" w:color="auto"/>
            </w:tcBorders>
            <w:shd w:val="clear" w:color="auto" w:fill="auto"/>
            <w:noWrap/>
          </w:tcPr>
          <w:p w14:paraId="7B74334B" w14:textId="0DB7B60D" w:rsidR="00F44424" w:rsidRPr="00EE79F0" w:rsidRDefault="00F44424" w:rsidP="00F44424">
            <w:pPr>
              <w:rPr>
                <w:color w:val="000000"/>
                <w:szCs w:val="28"/>
              </w:rPr>
            </w:pPr>
            <w:r w:rsidRPr="00D31405">
              <w:rPr>
                <w:color w:val="000000"/>
                <w:szCs w:val="28"/>
              </w:rPr>
              <w:t>Сухой</w:t>
            </w:r>
          </w:p>
        </w:tc>
      </w:tr>
      <w:tr w:rsidR="00F44424" w:rsidRPr="00EE79F0" w14:paraId="05AC679B"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FD7C44C" w14:textId="77777777" w:rsidR="00F44424" w:rsidRPr="005E1CBA" w:rsidRDefault="00F44424" w:rsidP="00F44424">
            <w:r w:rsidRPr="005E1CBA">
              <w:t>10</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3926649" w14:textId="0E758387" w:rsidR="00F44424" w:rsidRPr="005E1CBA" w:rsidRDefault="00F44424" w:rsidP="00F44424">
            <w:r w:rsidRPr="005E1CBA">
              <w:t>у-1</w:t>
            </w:r>
          </w:p>
        </w:tc>
        <w:tc>
          <w:tcPr>
            <w:tcW w:w="2461" w:type="dxa"/>
            <w:tcBorders>
              <w:top w:val="nil"/>
              <w:left w:val="nil"/>
              <w:bottom w:val="single" w:sz="4" w:space="0" w:color="000000"/>
              <w:right w:val="single" w:sz="4" w:space="0" w:color="000000"/>
            </w:tcBorders>
            <w:shd w:val="clear" w:color="auto" w:fill="auto"/>
            <w:vAlign w:val="bottom"/>
          </w:tcPr>
          <w:p w14:paraId="426ACDB8" w14:textId="4D437AA7" w:rsidR="00F44424" w:rsidRPr="005E1CBA" w:rsidRDefault="00F44424" w:rsidP="00F44424">
            <w:r w:rsidRPr="005E1CBA">
              <w:t>ул. Дорожная, 14б</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1662E576" w14:textId="0C5ABD27" w:rsidR="00F44424" w:rsidRPr="005E1CBA" w:rsidRDefault="00F44424" w:rsidP="00F44424">
            <w:r w:rsidRPr="005E1CBA">
              <w:t>2.00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B099CA2" w14:textId="3EAAE2D3" w:rsidR="00F44424" w:rsidRPr="005E1CBA" w:rsidRDefault="00F44424" w:rsidP="00F44424">
            <w:r w:rsidRPr="005E1CBA">
              <w:t>32</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6ACAD89A" w14:textId="6343C5CD" w:rsidR="00F44424" w:rsidRPr="005E1CBA" w:rsidRDefault="00F44424" w:rsidP="00F44424">
            <w:r w:rsidRPr="005E1CBA">
              <w:t>32</w:t>
            </w:r>
          </w:p>
        </w:tc>
        <w:tc>
          <w:tcPr>
            <w:tcW w:w="1559" w:type="dxa"/>
            <w:tcBorders>
              <w:top w:val="nil"/>
              <w:left w:val="nil"/>
              <w:bottom w:val="single" w:sz="4" w:space="0" w:color="auto"/>
              <w:right w:val="single" w:sz="4" w:space="0" w:color="auto"/>
            </w:tcBorders>
            <w:shd w:val="clear" w:color="auto" w:fill="auto"/>
            <w:noWrap/>
          </w:tcPr>
          <w:p w14:paraId="02E47F90" w14:textId="4BEC7D06"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2FE7548" w14:textId="71CC946A"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6E606F4" w14:textId="353DDF72"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1A5872D" w14:textId="769543B3"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0BA787B6" w14:textId="2E93AE6B" w:rsidR="00F44424" w:rsidRPr="005E1CBA" w:rsidRDefault="00F44424" w:rsidP="00F44424">
            <w:r w:rsidRPr="005E1CBA">
              <w:t>0.1</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350DFAA1" w14:textId="53464BAA" w:rsidR="00F44424" w:rsidRPr="005E1CBA" w:rsidRDefault="00F44424" w:rsidP="00F44424">
            <w:r w:rsidRPr="005E1CBA">
              <w:t>0.1</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7454BE17" w14:textId="6A183D7F" w:rsidR="00F44424" w:rsidRPr="005E1CBA" w:rsidRDefault="00F44424" w:rsidP="00F44424">
            <w:r w:rsidRPr="005E1CBA">
              <w:t>0.1</w:t>
            </w:r>
          </w:p>
        </w:tc>
        <w:tc>
          <w:tcPr>
            <w:tcW w:w="1009" w:type="dxa"/>
            <w:tcBorders>
              <w:top w:val="nil"/>
              <w:left w:val="nil"/>
              <w:bottom w:val="single" w:sz="4" w:space="0" w:color="auto"/>
              <w:right w:val="single" w:sz="4" w:space="0" w:color="auto"/>
            </w:tcBorders>
            <w:shd w:val="clear" w:color="auto" w:fill="auto"/>
            <w:noWrap/>
          </w:tcPr>
          <w:p w14:paraId="720D5CC2" w14:textId="5BCFC459" w:rsidR="00F44424" w:rsidRPr="00EE79F0" w:rsidRDefault="00F44424" w:rsidP="00F44424">
            <w:pPr>
              <w:rPr>
                <w:color w:val="000000"/>
                <w:szCs w:val="28"/>
              </w:rPr>
            </w:pPr>
            <w:r w:rsidRPr="00D31405">
              <w:rPr>
                <w:color w:val="000000"/>
                <w:szCs w:val="28"/>
              </w:rPr>
              <w:t>Сухой</w:t>
            </w:r>
          </w:p>
        </w:tc>
      </w:tr>
      <w:tr w:rsidR="00F44424" w:rsidRPr="00EE79F0" w14:paraId="6732F4D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20F52CA" w14:textId="77777777" w:rsidR="00F44424" w:rsidRPr="005E1CBA" w:rsidRDefault="00F44424" w:rsidP="00F44424">
            <w:r w:rsidRPr="005E1CBA">
              <w:t>11</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0E7F309" w14:textId="30C543BE" w:rsidR="00F44424" w:rsidRPr="005E1CBA" w:rsidRDefault="00F44424" w:rsidP="00F44424">
            <w:r w:rsidRPr="005E1CBA">
              <w:t>у-1</w:t>
            </w:r>
          </w:p>
        </w:tc>
        <w:tc>
          <w:tcPr>
            <w:tcW w:w="2461" w:type="dxa"/>
            <w:tcBorders>
              <w:top w:val="nil"/>
              <w:left w:val="nil"/>
              <w:bottom w:val="single" w:sz="4" w:space="0" w:color="000000"/>
              <w:right w:val="single" w:sz="4" w:space="0" w:color="000000"/>
            </w:tcBorders>
            <w:shd w:val="clear" w:color="auto" w:fill="auto"/>
            <w:vAlign w:val="bottom"/>
          </w:tcPr>
          <w:p w14:paraId="3D639070" w14:textId="1AC49928" w:rsidR="00F44424" w:rsidRPr="005E1CBA" w:rsidRDefault="00F44424" w:rsidP="00F44424">
            <w:r w:rsidRPr="005E1CBA">
              <w:t>Баня</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FA8EF4E" w14:textId="10174295" w:rsidR="00F44424" w:rsidRPr="005E1CBA" w:rsidRDefault="00F44424" w:rsidP="00F44424">
            <w:r w:rsidRPr="005E1CBA">
              <w:t>6.00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7EF15C46" w14:textId="3CCC9BC8"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C6DDA93" w14:textId="3A083140"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6D66F7AA" w14:textId="4A853335"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223832CA" w14:textId="50669939"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610136F0" w14:textId="21B1D6E8"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6A580F0" w14:textId="575323A3"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DA6C03E" w14:textId="25CD5BA2" w:rsidR="00F44424" w:rsidRPr="005E1CBA" w:rsidRDefault="00F44424" w:rsidP="00F44424">
            <w:r w:rsidRPr="005E1CBA">
              <w:t>0.5</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2129BF33" w14:textId="4AD19E49" w:rsidR="00F44424" w:rsidRPr="005E1CBA" w:rsidRDefault="00F44424" w:rsidP="00F44424">
            <w:r w:rsidRPr="005E1CBA">
              <w:t>0.5</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5998D59A" w14:textId="3EFC0E6C" w:rsidR="00F44424" w:rsidRPr="005E1CBA" w:rsidRDefault="00F44424" w:rsidP="00F44424">
            <w:r w:rsidRPr="005E1CBA">
              <w:t>1.0</w:t>
            </w:r>
          </w:p>
        </w:tc>
        <w:tc>
          <w:tcPr>
            <w:tcW w:w="1009" w:type="dxa"/>
            <w:tcBorders>
              <w:top w:val="nil"/>
              <w:left w:val="nil"/>
              <w:bottom w:val="single" w:sz="4" w:space="0" w:color="auto"/>
              <w:right w:val="single" w:sz="4" w:space="0" w:color="auto"/>
            </w:tcBorders>
            <w:shd w:val="clear" w:color="auto" w:fill="auto"/>
            <w:noWrap/>
          </w:tcPr>
          <w:p w14:paraId="57475920" w14:textId="4CAC69F1" w:rsidR="00F44424" w:rsidRPr="00EE79F0" w:rsidRDefault="00F44424" w:rsidP="00F44424">
            <w:pPr>
              <w:rPr>
                <w:color w:val="000000"/>
                <w:szCs w:val="28"/>
              </w:rPr>
            </w:pPr>
            <w:r w:rsidRPr="00D31405">
              <w:rPr>
                <w:color w:val="000000"/>
                <w:szCs w:val="28"/>
              </w:rPr>
              <w:t>Сухой</w:t>
            </w:r>
          </w:p>
        </w:tc>
      </w:tr>
      <w:tr w:rsidR="00F44424" w:rsidRPr="00EE79F0" w14:paraId="4833A569"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28E7E29A" w14:textId="77777777" w:rsidR="00F44424" w:rsidRPr="005E1CBA" w:rsidRDefault="00F44424" w:rsidP="00F44424">
            <w:r w:rsidRPr="005E1CBA">
              <w:t>12</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2ED0982" w14:textId="033451CD" w:rsidR="00F44424" w:rsidRPr="005E1CBA" w:rsidRDefault="00F44424" w:rsidP="00F44424">
            <w:r w:rsidRPr="005E1CBA">
              <w:t>ТК-8</w:t>
            </w:r>
          </w:p>
        </w:tc>
        <w:tc>
          <w:tcPr>
            <w:tcW w:w="2461" w:type="dxa"/>
            <w:tcBorders>
              <w:top w:val="nil"/>
              <w:left w:val="nil"/>
              <w:bottom w:val="single" w:sz="4" w:space="0" w:color="000000"/>
              <w:right w:val="single" w:sz="4" w:space="0" w:color="000000"/>
            </w:tcBorders>
            <w:shd w:val="clear" w:color="auto" w:fill="auto"/>
            <w:vAlign w:val="bottom"/>
          </w:tcPr>
          <w:p w14:paraId="3A9298B8" w14:textId="0932D6C7" w:rsidR="00F44424" w:rsidRPr="005E1CBA" w:rsidRDefault="00F44424" w:rsidP="00F44424">
            <w:r w:rsidRPr="005E1CBA">
              <w:t>ТК-16</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4F9922D" w14:textId="6762178E" w:rsidR="00F44424" w:rsidRPr="005E1CBA" w:rsidRDefault="00F44424" w:rsidP="00F44424">
            <w:r w:rsidRPr="005E1CBA">
              <w:t>131.00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15699F31" w14:textId="10812D69" w:rsidR="00F44424" w:rsidRPr="005E1CBA" w:rsidRDefault="00F44424" w:rsidP="00F44424">
            <w:r w:rsidRPr="005E1CBA">
              <w:t>200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00CE249" w14:textId="67562DAD" w:rsidR="00F44424" w:rsidRPr="005E1CBA" w:rsidRDefault="00F44424" w:rsidP="00F44424">
            <w:r w:rsidRPr="005E1CBA">
              <w:t>200</w:t>
            </w:r>
          </w:p>
        </w:tc>
        <w:tc>
          <w:tcPr>
            <w:tcW w:w="1559" w:type="dxa"/>
            <w:tcBorders>
              <w:top w:val="nil"/>
              <w:left w:val="nil"/>
              <w:bottom w:val="single" w:sz="4" w:space="0" w:color="auto"/>
              <w:right w:val="single" w:sz="4" w:space="0" w:color="auto"/>
            </w:tcBorders>
            <w:shd w:val="clear" w:color="auto" w:fill="auto"/>
            <w:noWrap/>
          </w:tcPr>
          <w:p w14:paraId="5951C8EF" w14:textId="730A64E6"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31965E6E" w14:textId="0B10FD25"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70B1611F" w14:textId="3E8E487D"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5FE7E72F" w14:textId="2B8AF690"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23A0629" w14:textId="2665924A" w:rsidR="00F44424" w:rsidRPr="005E1CBA" w:rsidRDefault="00F44424" w:rsidP="00F44424">
            <w:r w:rsidRPr="005E1CBA">
              <w:t>26.2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470B307B" w14:textId="66B23514" w:rsidR="00F44424" w:rsidRPr="005E1CBA" w:rsidRDefault="00F44424" w:rsidP="00F44424">
            <w:r w:rsidRPr="005E1CBA">
              <w:t>26.2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34FB381" w14:textId="66C2248B" w:rsidR="00F44424" w:rsidRPr="005E1CBA" w:rsidRDefault="00F44424" w:rsidP="00F44424">
            <w:r w:rsidRPr="005E1CBA">
              <w:t>52.4</w:t>
            </w:r>
          </w:p>
        </w:tc>
        <w:tc>
          <w:tcPr>
            <w:tcW w:w="1009" w:type="dxa"/>
            <w:tcBorders>
              <w:top w:val="nil"/>
              <w:left w:val="nil"/>
              <w:bottom w:val="single" w:sz="4" w:space="0" w:color="auto"/>
              <w:right w:val="single" w:sz="4" w:space="0" w:color="auto"/>
            </w:tcBorders>
            <w:shd w:val="clear" w:color="auto" w:fill="auto"/>
            <w:noWrap/>
          </w:tcPr>
          <w:p w14:paraId="73A62703" w14:textId="0D6913B4" w:rsidR="00F44424" w:rsidRPr="00EE79F0" w:rsidRDefault="00F44424" w:rsidP="00F44424">
            <w:pPr>
              <w:rPr>
                <w:color w:val="000000"/>
                <w:szCs w:val="28"/>
              </w:rPr>
            </w:pPr>
            <w:r w:rsidRPr="00D31405">
              <w:rPr>
                <w:color w:val="000000"/>
                <w:szCs w:val="28"/>
              </w:rPr>
              <w:t>Сухой</w:t>
            </w:r>
          </w:p>
        </w:tc>
      </w:tr>
      <w:tr w:rsidR="00F44424" w:rsidRPr="00EE79F0" w14:paraId="0956C652"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05D88C9" w14:textId="77777777" w:rsidR="00F44424" w:rsidRPr="005E1CBA" w:rsidRDefault="00F44424" w:rsidP="00F44424">
            <w:r w:rsidRPr="005E1CBA">
              <w:t>13</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1F55401E" w14:textId="7E6657B3" w:rsidR="00F44424" w:rsidRPr="005E1CBA" w:rsidRDefault="00F44424" w:rsidP="00F44424">
            <w:r w:rsidRPr="005E1CBA">
              <w:t>ТК-16</w:t>
            </w:r>
          </w:p>
        </w:tc>
        <w:tc>
          <w:tcPr>
            <w:tcW w:w="2461" w:type="dxa"/>
            <w:tcBorders>
              <w:top w:val="nil"/>
              <w:left w:val="nil"/>
              <w:bottom w:val="single" w:sz="4" w:space="0" w:color="000000"/>
              <w:right w:val="single" w:sz="4" w:space="0" w:color="000000"/>
            </w:tcBorders>
            <w:shd w:val="clear" w:color="auto" w:fill="auto"/>
            <w:vAlign w:val="bottom"/>
          </w:tcPr>
          <w:p w14:paraId="2489821D" w14:textId="373F62D5" w:rsidR="00F44424" w:rsidRPr="005E1CBA" w:rsidRDefault="00F44424" w:rsidP="00F44424">
            <w:r w:rsidRPr="005E1CBA">
              <w:t>ТК-17</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4A5151C6" w14:textId="392EA317" w:rsidR="00F44424" w:rsidRPr="005E1CBA" w:rsidRDefault="00F44424" w:rsidP="00F44424">
            <w:r w:rsidRPr="005E1CBA">
              <w:t>23.00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CBAFE76" w14:textId="46B7E23F"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CC0AD11" w14:textId="70234659"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26BC217F" w14:textId="70CDB3ED"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A5DC115" w14:textId="25CC3B53"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9C50219" w14:textId="737FC4D0"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5EE26CA" w14:textId="0D21BDB2"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33E4291" w14:textId="0EF9346B" w:rsidR="00F44424" w:rsidRPr="005E1CBA" w:rsidRDefault="00F44424" w:rsidP="00F44424">
            <w:r w:rsidRPr="005E1CBA">
              <w:t>1.8</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68CB2C7" w14:textId="5DAB22F2" w:rsidR="00F44424" w:rsidRPr="005E1CBA" w:rsidRDefault="00F44424" w:rsidP="00F44424">
            <w:r w:rsidRPr="005E1CBA">
              <w:t>1.8</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EB37108" w14:textId="4100C422" w:rsidR="00F44424" w:rsidRPr="005E1CBA" w:rsidRDefault="00F44424" w:rsidP="00F44424">
            <w:r w:rsidRPr="005E1CBA">
              <w:t>3.7</w:t>
            </w:r>
          </w:p>
        </w:tc>
        <w:tc>
          <w:tcPr>
            <w:tcW w:w="1009" w:type="dxa"/>
            <w:tcBorders>
              <w:top w:val="nil"/>
              <w:left w:val="nil"/>
              <w:bottom w:val="single" w:sz="4" w:space="0" w:color="auto"/>
              <w:right w:val="single" w:sz="4" w:space="0" w:color="auto"/>
            </w:tcBorders>
            <w:shd w:val="clear" w:color="auto" w:fill="auto"/>
            <w:noWrap/>
          </w:tcPr>
          <w:p w14:paraId="05041999" w14:textId="13258901" w:rsidR="00F44424" w:rsidRPr="00EE79F0" w:rsidRDefault="00F44424" w:rsidP="00F44424">
            <w:pPr>
              <w:rPr>
                <w:color w:val="000000"/>
                <w:szCs w:val="28"/>
              </w:rPr>
            </w:pPr>
            <w:r w:rsidRPr="00D31405">
              <w:rPr>
                <w:color w:val="000000"/>
                <w:szCs w:val="28"/>
              </w:rPr>
              <w:t>Сухой</w:t>
            </w:r>
          </w:p>
        </w:tc>
      </w:tr>
      <w:tr w:rsidR="00F44424" w:rsidRPr="00EE79F0" w14:paraId="12BE40F9"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6102F30E" w14:textId="77777777" w:rsidR="00F44424" w:rsidRPr="005E1CBA" w:rsidRDefault="00F44424" w:rsidP="00F44424">
            <w:r w:rsidRPr="005E1CBA">
              <w:t>14</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93353ED" w14:textId="15BF56D4" w:rsidR="00F44424" w:rsidRPr="005E1CBA" w:rsidRDefault="00F44424" w:rsidP="00F44424">
            <w:r w:rsidRPr="005E1CBA">
              <w:t>ТК-17</w:t>
            </w:r>
          </w:p>
        </w:tc>
        <w:tc>
          <w:tcPr>
            <w:tcW w:w="2461" w:type="dxa"/>
            <w:tcBorders>
              <w:top w:val="nil"/>
              <w:left w:val="nil"/>
              <w:bottom w:val="single" w:sz="4" w:space="0" w:color="000000"/>
              <w:right w:val="single" w:sz="4" w:space="0" w:color="000000"/>
            </w:tcBorders>
            <w:shd w:val="clear" w:color="auto" w:fill="auto"/>
            <w:vAlign w:val="bottom"/>
          </w:tcPr>
          <w:p w14:paraId="51277DE5" w14:textId="6872C77F" w:rsidR="00F44424" w:rsidRPr="005E1CBA" w:rsidRDefault="00F44424" w:rsidP="00F44424">
            <w:r w:rsidRPr="005E1CBA">
              <w:t>ул. Степная, 11</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3158903" w14:textId="4D337089" w:rsidR="00F44424" w:rsidRPr="005E1CBA" w:rsidRDefault="00F44424" w:rsidP="00F44424">
            <w:r w:rsidRPr="005E1CBA">
              <w:t>3.00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1C363B97" w14:textId="176F6135"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6798E14D" w14:textId="144EB1E1"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6F0831D1" w14:textId="1E7C8C5A"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286C1FE1" w14:textId="270CB28D"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570FC571" w14:textId="07AE64DD"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13165D90" w14:textId="6276FECC"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354B987" w14:textId="4499A44F" w:rsidR="00F44424" w:rsidRPr="005E1CBA" w:rsidRDefault="00F44424" w:rsidP="00F44424">
            <w:r w:rsidRPr="005E1CBA">
              <w:t>0.2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145E76FE" w14:textId="09688039" w:rsidR="00F44424" w:rsidRPr="005E1CBA" w:rsidRDefault="00F44424" w:rsidP="00F44424">
            <w:r w:rsidRPr="005E1CBA">
              <w:t>0.2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707A6FF" w14:textId="55712BCF" w:rsidR="00F44424" w:rsidRPr="005E1CBA" w:rsidRDefault="00F44424" w:rsidP="00F44424">
            <w:r w:rsidRPr="005E1CBA">
              <w:t>0.3</w:t>
            </w:r>
          </w:p>
        </w:tc>
        <w:tc>
          <w:tcPr>
            <w:tcW w:w="1009" w:type="dxa"/>
            <w:tcBorders>
              <w:top w:val="nil"/>
              <w:left w:val="nil"/>
              <w:bottom w:val="single" w:sz="4" w:space="0" w:color="auto"/>
              <w:right w:val="single" w:sz="4" w:space="0" w:color="auto"/>
            </w:tcBorders>
            <w:shd w:val="clear" w:color="auto" w:fill="auto"/>
            <w:noWrap/>
          </w:tcPr>
          <w:p w14:paraId="4B9E4B5E" w14:textId="2205B013" w:rsidR="00F44424" w:rsidRPr="00EE79F0" w:rsidRDefault="00F44424" w:rsidP="00F44424">
            <w:pPr>
              <w:rPr>
                <w:color w:val="000000"/>
                <w:szCs w:val="28"/>
              </w:rPr>
            </w:pPr>
            <w:r w:rsidRPr="00D31405">
              <w:rPr>
                <w:color w:val="000000"/>
                <w:szCs w:val="28"/>
              </w:rPr>
              <w:t>Сухой</w:t>
            </w:r>
          </w:p>
        </w:tc>
      </w:tr>
      <w:tr w:rsidR="00F44424" w:rsidRPr="00EE79F0" w14:paraId="27D433AD"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27CF528C" w14:textId="77777777" w:rsidR="00F44424" w:rsidRPr="005E1CBA" w:rsidRDefault="00F44424" w:rsidP="00F44424">
            <w:r w:rsidRPr="005E1CBA">
              <w:t>15</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79E8047" w14:textId="165C5417" w:rsidR="00F44424" w:rsidRPr="005E1CBA" w:rsidRDefault="00F44424" w:rsidP="00F44424">
            <w:r w:rsidRPr="005E1CBA">
              <w:t>ТК-17</w:t>
            </w:r>
          </w:p>
        </w:tc>
        <w:tc>
          <w:tcPr>
            <w:tcW w:w="2461" w:type="dxa"/>
            <w:tcBorders>
              <w:top w:val="nil"/>
              <w:left w:val="nil"/>
              <w:bottom w:val="single" w:sz="4" w:space="0" w:color="000000"/>
              <w:right w:val="single" w:sz="4" w:space="0" w:color="000000"/>
            </w:tcBorders>
            <w:shd w:val="clear" w:color="auto" w:fill="auto"/>
            <w:vAlign w:val="bottom"/>
          </w:tcPr>
          <w:p w14:paraId="76ABFF34" w14:textId="6F12C0FB" w:rsidR="00F44424" w:rsidRPr="005E1CBA" w:rsidRDefault="00F44424" w:rsidP="00F44424">
            <w:r w:rsidRPr="005E1CBA">
              <w:t>ул. Степная, 10</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3F6A5ECF" w14:textId="4971270A" w:rsidR="00F44424" w:rsidRPr="005E1CBA" w:rsidRDefault="00F44424" w:rsidP="00F44424">
            <w:r w:rsidRPr="005E1CBA">
              <w:t>20.00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EC3FAD8" w14:textId="26F0EB53"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6F7B33E4" w14:textId="2A0ACDCC"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6482A2BE" w14:textId="2B2118E9"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02AA490A" w14:textId="2D2A8512"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59C0BB54" w14:textId="48602B28"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51DF7649" w14:textId="0A19CD9A"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71EA52A" w14:textId="45E35D4D" w:rsidR="00F44424" w:rsidRPr="005E1CBA" w:rsidRDefault="00F44424" w:rsidP="00F44424">
            <w:r w:rsidRPr="005E1CBA">
              <w:t>1.0</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7DB30ADB" w14:textId="090BCA2D" w:rsidR="00F44424" w:rsidRPr="005E1CBA" w:rsidRDefault="00F44424" w:rsidP="00F44424">
            <w:r w:rsidRPr="005E1CBA">
              <w:t>1.0</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58B46227" w14:textId="71AA8DC5" w:rsidR="00F44424" w:rsidRPr="005E1CBA" w:rsidRDefault="00F44424" w:rsidP="00F44424">
            <w:r w:rsidRPr="005E1CBA">
              <w:t>2.0</w:t>
            </w:r>
          </w:p>
        </w:tc>
        <w:tc>
          <w:tcPr>
            <w:tcW w:w="1009" w:type="dxa"/>
            <w:tcBorders>
              <w:top w:val="nil"/>
              <w:left w:val="nil"/>
              <w:bottom w:val="single" w:sz="4" w:space="0" w:color="auto"/>
              <w:right w:val="single" w:sz="4" w:space="0" w:color="auto"/>
            </w:tcBorders>
            <w:shd w:val="clear" w:color="auto" w:fill="auto"/>
            <w:noWrap/>
          </w:tcPr>
          <w:p w14:paraId="1B264FE8" w14:textId="4F409208" w:rsidR="00F44424" w:rsidRPr="00EE79F0" w:rsidRDefault="00F44424" w:rsidP="00F44424">
            <w:pPr>
              <w:rPr>
                <w:color w:val="000000"/>
                <w:szCs w:val="28"/>
              </w:rPr>
            </w:pPr>
            <w:r w:rsidRPr="00D31405">
              <w:rPr>
                <w:color w:val="000000"/>
                <w:szCs w:val="28"/>
              </w:rPr>
              <w:t>Сухой</w:t>
            </w:r>
          </w:p>
        </w:tc>
      </w:tr>
      <w:tr w:rsidR="00F44424" w:rsidRPr="00EE79F0" w14:paraId="36BB536C"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12CF36C3" w14:textId="77777777" w:rsidR="00F44424" w:rsidRPr="005E1CBA" w:rsidRDefault="00F44424" w:rsidP="00F44424">
            <w:r w:rsidRPr="005E1CBA">
              <w:t>16</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3274922F" w14:textId="3D825A17" w:rsidR="00F44424" w:rsidRPr="005E1CBA" w:rsidRDefault="00F44424" w:rsidP="00F44424">
            <w:r w:rsidRPr="005E1CBA">
              <w:t>ТК-16</w:t>
            </w:r>
          </w:p>
        </w:tc>
        <w:tc>
          <w:tcPr>
            <w:tcW w:w="2461" w:type="dxa"/>
            <w:tcBorders>
              <w:top w:val="nil"/>
              <w:left w:val="nil"/>
              <w:bottom w:val="single" w:sz="4" w:space="0" w:color="000000"/>
              <w:right w:val="single" w:sz="4" w:space="0" w:color="000000"/>
            </w:tcBorders>
            <w:shd w:val="clear" w:color="auto" w:fill="auto"/>
            <w:vAlign w:val="bottom"/>
          </w:tcPr>
          <w:p w14:paraId="3D18E985" w14:textId="4CC6F667" w:rsidR="00F44424" w:rsidRPr="005E1CBA" w:rsidRDefault="00F44424" w:rsidP="00F44424">
            <w:r w:rsidRPr="005E1CBA">
              <w:t>ТК-18</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FC361FD" w14:textId="14F37A5C" w:rsidR="00F44424" w:rsidRPr="005E1CBA" w:rsidRDefault="00F44424" w:rsidP="00F44424">
            <w:r w:rsidRPr="005E1CBA">
              <w:t>75.00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05931C7A" w14:textId="0380840E" w:rsidR="00F44424" w:rsidRPr="005E1CBA" w:rsidRDefault="00F44424" w:rsidP="00F44424">
            <w:r w:rsidRPr="005E1CBA">
              <w:t>200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7B827A5" w14:textId="7B85C267" w:rsidR="00F44424" w:rsidRPr="005E1CBA" w:rsidRDefault="00F44424" w:rsidP="00F44424">
            <w:r w:rsidRPr="005E1CBA">
              <w:t>200</w:t>
            </w:r>
          </w:p>
        </w:tc>
        <w:tc>
          <w:tcPr>
            <w:tcW w:w="1559" w:type="dxa"/>
            <w:tcBorders>
              <w:top w:val="nil"/>
              <w:left w:val="nil"/>
              <w:bottom w:val="single" w:sz="4" w:space="0" w:color="auto"/>
              <w:right w:val="single" w:sz="4" w:space="0" w:color="auto"/>
            </w:tcBorders>
            <w:shd w:val="clear" w:color="auto" w:fill="auto"/>
            <w:noWrap/>
          </w:tcPr>
          <w:p w14:paraId="6ED5CF0A" w14:textId="2FC56FAC"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B749444" w14:textId="533FBFB5"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6268C241" w14:textId="2C647234"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67F11160" w14:textId="1AF1393B"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7437B10" w14:textId="319BE594" w:rsidR="00F44424" w:rsidRPr="005E1CBA" w:rsidRDefault="00F44424" w:rsidP="00F44424">
            <w:r w:rsidRPr="005E1CBA">
              <w:t>15.0</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02D4E2AB" w14:textId="2457CE0E" w:rsidR="00F44424" w:rsidRPr="005E1CBA" w:rsidRDefault="00F44424" w:rsidP="00F44424">
            <w:r w:rsidRPr="005E1CBA">
              <w:t>15.0</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C086308" w14:textId="370DBC26" w:rsidR="00F44424" w:rsidRPr="005E1CBA" w:rsidRDefault="00F44424" w:rsidP="00F44424">
            <w:r w:rsidRPr="005E1CBA">
              <w:t>30.0</w:t>
            </w:r>
          </w:p>
        </w:tc>
        <w:tc>
          <w:tcPr>
            <w:tcW w:w="1009" w:type="dxa"/>
            <w:tcBorders>
              <w:top w:val="nil"/>
              <w:left w:val="nil"/>
              <w:bottom w:val="single" w:sz="4" w:space="0" w:color="auto"/>
              <w:right w:val="single" w:sz="4" w:space="0" w:color="auto"/>
            </w:tcBorders>
            <w:shd w:val="clear" w:color="auto" w:fill="auto"/>
            <w:noWrap/>
          </w:tcPr>
          <w:p w14:paraId="28CC0A7E" w14:textId="7B2F2188" w:rsidR="00F44424" w:rsidRPr="00EE79F0" w:rsidRDefault="00F44424" w:rsidP="00F44424">
            <w:pPr>
              <w:rPr>
                <w:color w:val="000000"/>
                <w:szCs w:val="28"/>
              </w:rPr>
            </w:pPr>
            <w:r w:rsidRPr="00D31405">
              <w:rPr>
                <w:color w:val="000000"/>
                <w:szCs w:val="28"/>
              </w:rPr>
              <w:t>Сухой</w:t>
            </w:r>
          </w:p>
        </w:tc>
      </w:tr>
      <w:tr w:rsidR="00F44424" w:rsidRPr="00EE79F0" w14:paraId="432A506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B7C334C" w14:textId="77777777" w:rsidR="00F44424" w:rsidRPr="005E1CBA" w:rsidRDefault="00F44424" w:rsidP="00F44424">
            <w:r w:rsidRPr="005E1CBA">
              <w:t>17</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76C8B503" w14:textId="07E7A34A" w:rsidR="00F44424" w:rsidRPr="005E1CBA" w:rsidRDefault="00F44424" w:rsidP="00F44424">
            <w:r w:rsidRPr="005E1CBA">
              <w:t>ТК-18</w:t>
            </w:r>
          </w:p>
        </w:tc>
        <w:tc>
          <w:tcPr>
            <w:tcW w:w="2461" w:type="dxa"/>
            <w:tcBorders>
              <w:top w:val="nil"/>
              <w:left w:val="nil"/>
              <w:bottom w:val="single" w:sz="4" w:space="0" w:color="000000"/>
              <w:right w:val="single" w:sz="4" w:space="0" w:color="000000"/>
            </w:tcBorders>
            <w:shd w:val="clear" w:color="auto" w:fill="auto"/>
            <w:vAlign w:val="bottom"/>
          </w:tcPr>
          <w:p w14:paraId="0CD51C18" w14:textId="5C700780" w:rsidR="00F44424" w:rsidRPr="005E1CBA" w:rsidRDefault="00F44424" w:rsidP="00F44424">
            <w:r w:rsidRPr="005E1CBA">
              <w:t>ТК-19</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6A37CB0" w14:textId="5BA9D916" w:rsidR="00F44424" w:rsidRPr="005E1CBA" w:rsidRDefault="00F44424" w:rsidP="00F44424">
            <w:r w:rsidRPr="005E1CBA">
              <w:t>115.00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8F36014" w14:textId="7456C9B3"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BB9A793" w14:textId="557FEB91"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3C5E70BE" w14:textId="4459E8D5"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0E1807A9" w14:textId="4FAA571F"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AEAA1AE" w14:textId="247DF21C"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26496E66" w14:textId="332D4D53"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56B67BD" w14:textId="0E6B3A7D" w:rsidR="00F44424" w:rsidRPr="005E1CBA" w:rsidRDefault="00F44424" w:rsidP="00F44424">
            <w:r w:rsidRPr="005E1CBA">
              <w:t>17.3</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3477A19E" w14:textId="5788C148" w:rsidR="00F44424" w:rsidRPr="005E1CBA" w:rsidRDefault="00F44424" w:rsidP="00F44424">
            <w:r w:rsidRPr="005E1CBA">
              <w:t>17.3</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6C7FE9DC" w14:textId="24F7C1C4" w:rsidR="00F44424" w:rsidRPr="005E1CBA" w:rsidRDefault="00F44424" w:rsidP="00F44424">
            <w:r w:rsidRPr="005E1CBA">
              <w:t>34.5</w:t>
            </w:r>
          </w:p>
        </w:tc>
        <w:tc>
          <w:tcPr>
            <w:tcW w:w="1009" w:type="dxa"/>
            <w:tcBorders>
              <w:top w:val="nil"/>
              <w:left w:val="nil"/>
              <w:bottom w:val="single" w:sz="4" w:space="0" w:color="auto"/>
              <w:right w:val="single" w:sz="4" w:space="0" w:color="auto"/>
            </w:tcBorders>
            <w:shd w:val="clear" w:color="auto" w:fill="auto"/>
            <w:noWrap/>
          </w:tcPr>
          <w:p w14:paraId="023B975C" w14:textId="5A265C6F" w:rsidR="00F44424" w:rsidRPr="00EE79F0" w:rsidRDefault="00F44424" w:rsidP="00F44424">
            <w:pPr>
              <w:rPr>
                <w:color w:val="000000"/>
                <w:szCs w:val="28"/>
              </w:rPr>
            </w:pPr>
            <w:r w:rsidRPr="00D31405">
              <w:rPr>
                <w:color w:val="000000"/>
                <w:szCs w:val="28"/>
              </w:rPr>
              <w:t>Сухой</w:t>
            </w:r>
          </w:p>
        </w:tc>
      </w:tr>
      <w:tr w:rsidR="00F44424" w:rsidRPr="00EE79F0" w14:paraId="7C12F9A3"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95B7129" w14:textId="77777777" w:rsidR="00F44424" w:rsidRPr="005E1CBA" w:rsidRDefault="00F44424" w:rsidP="00F44424">
            <w:r w:rsidRPr="005E1CBA">
              <w:t>18</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4111865" w14:textId="50DCAD7D" w:rsidR="00F44424" w:rsidRPr="005E1CBA" w:rsidRDefault="00F44424" w:rsidP="00F44424">
            <w:r w:rsidRPr="005E1CBA">
              <w:t>ТК-19</w:t>
            </w:r>
          </w:p>
        </w:tc>
        <w:tc>
          <w:tcPr>
            <w:tcW w:w="2461" w:type="dxa"/>
            <w:tcBorders>
              <w:top w:val="nil"/>
              <w:left w:val="nil"/>
              <w:bottom w:val="single" w:sz="4" w:space="0" w:color="000000"/>
              <w:right w:val="single" w:sz="4" w:space="0" w:color="000000"/>
            </w:tcBorders>
            <w:shd w:val="clear" w:color="auto" w:fill="auto"/>
            <w:vAlign w:val="bottom"/>
          </w:tcPr>
          <w:p w14:paraId="2EE1C71D" w14:textId="3CF87525" w:rsidR="00F44424" w:rsidRPr="005E1CBA" w:rsidRDefault="00F44424" w:rsidP="00F44424">
            <w:r w:rsidRPr="005E1CBA">
              <w:t>ул. Степная, 14</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6A07702" w14:textId="1DFA0DA4" w:rsidR="00F44424" w:rsidRPr="005E1CBA" w:rsidRDefault="00F44424" w:rsidP="00F44424">
            <w:r w:rsidRPr="005E1CBA">
              <w:t>32.00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75024889" w14:textId="4084D635"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3A5B48A" w14:textId="277D0726"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370C0D3E" w14:textId="48461AEE"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464C7C8" w14:textId="54DD2E55"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09512FB5" w14:textId="0EBDDF03"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A9FE363" w14:textId="6BFC282A"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8EB285A" w14:textId="6018EB58" w:rsidR="00F44424" w:rsidRPr="005E1CBA" w:rsidRDefault="00F44424" w:rsidP="00F44424">
            <w:r w:rsidRPr="005E1CBA">
              <w:t>1.6</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0077EB0D" w14:textId="346BCAF6" w:rsidR="00F44424" w:rsidRPr="005E1CBA" w:rsidRDefault="00F44424" w:rsidP="00F44424">
            <w:r w:rsidRPr="005E1CBA">
              <w:t>1.6</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38109D9" w14:textId="4FD14C60" w:rsidR="00F44424" w:rsidRPr="005E1CBA" w:rsidRDefault="00F44424" w:rsidP="00F44424">
            <w:r w:rsidRPr="005E1CBA">
              <w:t>3.2</w:t>
            </w:r>
          </w:p>
        </w:tc>
        <w:tc>
          <w:tcPr>
            <w:tcW w:w="1009" w:type="dxa"/>
            <w:tcBorders>
              <w:top w:val="nil"/>
              <w:left w:val="nil"/>
              <w:bottom w:val="single" w:sz="4" w:space="0" w:color="auto"/>
              <w:right w:val="single" w:sz="4" w:space="0" w:color="auto"/>
            </w:tcBorders>
            <w:shd w:val="clear" w:color="auto" w:fill="auto"/>
            <w:noWrap/>
          </w:tcPr>
          <w:p w14:paraId="58637F2E" w14:textId="0CB4FC3F" w:rsidR="00F44424" w:rsidRPr="00EE79F0" w:rsidRDefault="00F44424" w:rsidP="00F44424">
            <w:pPr>
              <w:rPr>
                <w:color w:val="000000"/>
                <w:szCs w:val="28"/>
              </w:rPr>
            </w:pPr>
            <w:r w:rsidRPr="00D31405">
              <w:rPr>
                <w:color w:val="000000"/>
                <w:szCs w:val="28"/>
              </w:rPr>
              <w:t>Сухой</w:t>
            </w:r>
          </w:p>
        </w:tc>
      </w:tr>
      <w:tr w:rsidR="00F44424" w:rsidRPr="00EE79F0" w14:paraId="7F7EB477"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7EFFD65A" w14:textId="77777777" w:rsidR="00F44424" w:rsidRPr="005E1CBA" w:rsidRDefault="00F44424" w:rsidP="00F44424">
            <w:r w:rsidRPr="005E1CBA">
              <w:t>19</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37CF2984" w14:textId="22B2D307" w:rsidR="00F44424" w:rsidRPr="005E1CBA" w:rsidRDefault="00F44424" w:rsidP="00F44424">
            <w:r w:rsidRPr="005E1CBA">
              <w:t>ТК-19</w:t>
            </w:r>
          </w:p>
        </w:tc>
        <w:tc>
          <w:tcPr>
            <w:tcW w:w="2461" w:type="dxa"/>
            <w:tcBorders>
              <w:top w:val="nil"/>
              <w:left w:val="nil"/>
              <w:bottom w:val="single" w:sz="4" w:space="0" w:color="000000"/>
              <w:right w:val="single" w:sz="4" w:space="0" w:color="000000"/>
            </w:tcBorders>
            <w:shd w:val="clear" w:color="auto" w:fill="auto"/>
            <w:vAlign w:val="bottom"/>
          </w:tcPr>
          <w:p w14:paraId="2178794F" w14:textId="41566B11" w:rsidR="00F44424" w:rsidRPr="005E1CBA" w:rsidRDefault="00F44424" w:rsidP="00F44424">
            <w:r w:rsidRPr="005E1CBA">
              <w:t>ТК-20</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5D282B3" w14:textId="1CEA0E98" w:rsidR="00F44424" w:rsidRPr="005E1CBA" w:rsidRDefault="00F44424" w:rsidP="00F44424">
            <w:r w:rsidRPr="005E1CBA">
              <w:t>33.00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17ECCCF2" w14:textId="431A8499"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27F1110" w14:textId="0287FEBF"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0FBE9903" w14:textId="4483F759"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E00C7DB" w14:textId="44474633"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EFFE624" w14:textId="25212A77"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5A2CB4CA" w14:textId="439DCA3E"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C0EBF97" w14:textId="0281B6C9" w:rsidR="00F44424" w:rsidRPr="005E1CBA" w:rsidRDefault="00F44424" w:rsidP="00F44424">
            <w:r w:rsidRPr="005E1CBA">
              <w:t>5.0</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CD8F2E6" w14:textId="2656171C" w:rsidR="00F44424" w:rsidRPr="005E1CBA" w:rsidRDefault="00F44424" w:rsidP="00F44424">
            <w:r w:rsidRPr="005E1CBA">
              <w:t>5.0</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9EB5120" w14:textId="2B6BE65A" w:rsidR="00F44424" w:rsidRPr="005E1CBA" w:rsidRDefault="00F44424" w:rsidP="00F44424">
            <w:r w:rsidRPr="005E1CBA">
              <w:t>9.9</w:t>
            </w:r>
          </w:p>
        </w:tc>
        <w:tc>
          <w:tcPr>
            <w:tcW w:w="1009" w:type="dxa"/>
            <w:tcBorders>
              <w:top w:val="nil"/>
              <w:left w:val="nil"/>
              <w:bottom w:val="single" w:sz="4" w:space="0" w:color="auto"/>
              <w:right w:val="single" w:sz="4" w:space="0" w:color="auto"/>
            </w:tcBorders>
            <w:shd w:val="clear" w:color="auto" w:fill="auto"/>
            <w:noWrap/>
          </w:tcPr>
          <w:p w14:paraId="2393FDDC" w14:textId="163DC246" w:rsidR="00F44424" w:rsidRPr="00EE79F0" w:rsidRDefault="00F44424" w:rsidP="00F44424">
            <w:pPr>
              <w:rPr>
                <w:color w:val="000000"/>
                <w:szCs w:val="28"/>
              </w:rPr>
            </w:pPr>
            <w:r w:rsidRPr="00D31405">
              <w:rPr>
                <w:color w:val="000000"/>
                <w:szCs w:val="28"/>
              </w:rPr>
              <w:t>Сухой</w:t>
            </w:r>
          </w:p>
        </w:tc>
      </w:tr>
      <w:tr w:rsidR="00F44424" w:rsidRPr="00EE79F0" w14:paraId="3B918BE5"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3ADE2760" w14:textId="77777777" w:rsidR="00F44424" w:rsidRPr="005E1CBA" w:rsidRDefault="00F44424" w:rsidP="00F44424">
            <w:r w:rsidRPr="005E1CBA">
              <w:t>20</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7799684F" w14:textId="2B563582" w:rsidR="00F44424" w:rsidRPr="005E1CBA" w:rsidRDefault="00F44424" w:rsidP="00F44424">
            <w:r w:rsidRPr="005E1CBA">
              <w:t>ТК-20</w:t>
            </w:r>
          </w:p>
        </w:tc>
        <w:tc>
          <w:tcPr>
            <w:tcW w:w="2461" w:type="dxa"/>
            <w:tcBorders>
              <w:top w:val="nil"/>
              <w:left w:val="nil"/>
              <w:bottom w:val="single" w:sz="4" w:space="0" w:color="000000"/>
              <w:right w:val="single" w:sz="4" w:space="0" w:color="000000"/>
            </w:tcBorders>
            <w:shd w:val="clear" w:color="auto" w:fill="auto"/>
            <w:vAlign w:val="bottom"/>
          </w:tcPr>
          <w:p w14:paraId="5343A81E" w14:textId="254F76E6" w:rsidR="00F44424" w:rsidRPr="005E1CBA" w:rsidRDefault="00F44424" w:rsidP="00F44424">
            <w:r w:rsidRPr="005E1CBA">
              <w:t>ул. Степная, 8</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59565D5" w14:textId="5A3E91AB" w:rsidR="00F44424" w:rsidRPr="005E1CBA" w:rsidRDefault="00F44424" w:rsidP="00F44424">
            <w:r w:rsidRPr="005E1CBA">
              <w:t>10.00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F707B8A" w14:textId="6B5DB726"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9402AD6" w14:textId="364492DE"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7DB81514" w14:textId="15B4F7D6"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A0D8918" w14:textId="7D5CEBC3"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45115B1" w14:textId="0466EFCD"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5B9F515" w14:textId="17649773"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5B4A6DBE" w14:textId="58441E80" w:rsidR="00F44424" w:rsidRPr="005E1CBA" w:rsidRDefault="00F44424" w:rsidP="00F44424">
            <w:r w:rsidRPr="005E1CBA">
              <w:t>0.5</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160F0A8" w14:textId="4FC15B8C" w:rsidR="00F44424" w:rsidRPr="005E1CBA" w:rsidRDefault="00F44424" w:rsidP="00F44424">
            <w:r w:rsidRPr="005E1CBA">
              <w:t>0.5</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EFD46AF" w14:textId="6570DE9D" w:rsidR="00F44424" w:rsidRPr="005E1CBA" w:rsidRDefault="00F44424" w:rsidP="00F44424">
            <w:r w:rsidRPr="005E1CBA">
              <w:t>1.0</w:t>
            </w:r>
          </w:p>
        </w:tc>
        <w:tc>
          <w:tcPr>
            <w:tcW w:w="1009" w:type="dxa"/>
            <w:tcBorders>
              <w:top w:val="nil"/>
              <w:left w:val="nil"/>
              <w:bottom w:val="single" w:sz="4" w:space="0" w:color="auto"/>
              <w:right w:val="single" w:sz="4" w:space="0" w:color="auto"/>
            </w:tcBorders>
            <w:shd w:val="clear" w:color="auto" w:fill="auto"/>
            <w:noWrap/>
          </w:tcPr>
          <w:p w14:paraId="258D5F66" w14:textId="5A52B28C" w:rsidR="00F44424" w:rsidRPr="00EE79F0" w:rsidRDefault="00F44424" w:rsidP="00F44424">
            <w:pPr>
              <w:rPr>
                <w:color w:val="000000"/>
                <w:szCs w:val="28"/>
              </w:rPr>
            </w:pPr>
            <w:r w:rsidRPr="00D31405">
              <w:rPr>
                <w:color w:val="000000"/>
                <w:szCs w:val="28"/>
              </w:rPr>
              <w:t>Сухой</w:t>
            </w:r>
          </w:p>
        </w:tc>
      </w:tr>
      <w:tr w:rsidR="00F44424" w:rsidRPr="00EE79F0" w14:paraId="7BCFFC06"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9B0A0BD" w14:textId="77777777" w:rsidR="00F44424" w:rsidRPr="005E1CBA" w:rsidRDefault="00F44424" w:rsidP="00F44424">
            <w:r w:rsidRPr="005E1CBA">
              <w:t>21</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813569D" w14:textId="749111A5" w:rsidR="00F44424" w:rsidRPr="005E1CBA" w:rsidRDefault="00F44424" w:rsidP="00F44424">
            <w:r w:rsidRPr="005E1CBA">
              <w:t>ТК-20</w:t>
            </w:r>
          </w:p>
        </w:tc>
        <w:tc>
          <w:tcPr>
            <w:tcW w:w="2461" w:type="dxa"/>
            <w:tcBorders>
              <w:top w:val="nil"/>
              <w:left w:val="nil"/>
              <w:bottom w:val="single" w:sz="4" w:space="0" w:color="000000"/>
              <w:right w:val="single" w:sz="4" w:space="0" w:color="000000"/>
            </w:tcBorders>
            <w:shd w:val="clear" w:color="auto" w:fill="auto"/>
            <w:vAlign w:val="bottom"/>
          </w:tcPr>
          <w:p w14:paraId="48EEAAB6" w14:textId="7C5EDAB4" w:rsidR="00F44424" w:rsidRPr="005E1CBA" w:rsidRDefault="00F44424" w:rsidP="00F44424">
            <w:r w:rsidRPr="005E1CBA">
              <w:t>ТК-21</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0717F49E" w14:textId="2D672CA8" w:rsidR="00F44424" w:rsidRPr="005E1CBA" w:rsidRDefault="00F44424" w:rsidP="00F44424">
            <w:r w:rsidRPr="005E1CBA">
              <w:t>34.00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3D100579" w14:textId="05481748"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2AAED604" w14:textId="7FC3324D"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10550FE1" w14:textId="5A9492CD"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2A4ED599" w14:textId="70CDA4DA"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2D652487" w14:textId="7C0A3368"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1C370FA2" w14:textId="0912D1F9"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63F1B2A" w14:textId="35037DF0" w:rsidR="00F44424" w:rsidRPr="005E1CBA" w:rsidRDefault="00F44424" w:rsidP="00F44424">
            <w:r w:rsidRPr="005E1CBA">
              <w:t>5.1</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E0203AE" w14:textId="47E1E38C" w:rsidR="00F44424" w:rsidRPr="005E1CBA" w:rsidRDefault="00F44424" w:rsidP="00F44424">
            <w:r w:rsidRPr="005E1CBA">
              <w:t>5.1</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5E5419ED" w14:textId="361917A9" w:rsidR="00F44424" w:rsidRPr="005E1CBA" w:rsidRDefault="00F44424" w:rsidP="00F44424">
            <w:r w:rsidRPr="005E1CBA">
              <w:t>10.2</w:t>
            </w:r>
          </w:p>
        </w:tc>
        <w:tc>
          <w:tcPr>
            <w:tcW w:w="1009" w:type="dxa"/>
            <w:tcBorders>
              <w:top w:val="nil"/>
              <w:left w:val="nil"/>
              <w:bottom w:val="single" w:sz="4" w:space="0" w:color="auto"/>
              <w:right w:val="single" w:sz="4" w:space="0" w:color="auto"/>
            </w:tcBorders>
            <w:shd w:val="clear" w:color="auto" w:fill="auto"/>
            <w:noWrap/>
          </w:tcPr>
          <w:p w14:paraId="5B7392B4" w14:textId="31988AC3" w:rsidR="00F44424" w:rsidRPr="00EE79F0" w:rsidRDefault="00F44424" w:rsidP="00F44424">
            <w:pPr>
              <w:rPr>
                <w:color w:val="000000"/>
                <w:szCs w:val="28"/>
              </w:rPr>
            </w:pPr>
            <w:r w:rsidRPr="00D31405">
              <w:rPr>
                <w:color w:val="000000"/>
                <w:szCs w:val="28"/>
              </w:rPr>
              <w:t>Сухой</w:t>
            </w:r>
          </w:p>
        </w:tc>
      </w:tr>
      <w:tr w:rsidR="00F44424" w:rsidRPr="00EE79F0" w14:paraId="396F855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75045CF3" w14:textId="77777777" w:rsidR="00F44424" w:rsidRPr="005E1CBA" w:rsidRDefault="00F44424" w:rsidP="00F44424">
            <w:r w:rsidRPr="005E1CBA">
              <w:t>22</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36ED056" w14:textId="5DF91DA8" w:rsidR="00F44424" w:rsidRPr="005E1CBA" w:rsidRDefault="00F44424" w:rsidP="00F44424">
            <w:r w:rsidRPr="005E1CBA">
              <w:t>ТК-21</w:t>
            </w:r>
          </w:p>
        </w:tc>
        <w:tc>
          <w:tcPr>
            <w:tcW w:w="2461" w:type="dxa"/>
            <w:tcBorders>
              <w:top w:val="nil"/>
              <w:left w:val="nil"/>
              <w:bottom w:val="single" w:sz="4" w:space="0" w:color="000000"/>
              <w:right w:val="single" w:sz="4" w:space="0" w:color="000000"/>
            </w:tcBorders>
            <w:shd w:val="clear" w:color="auto" w:fill="auto"/>
            <w:vAlign w:val="bottom"/>
          </w:tcPr>
          <w:p w14:paraId="0D3B490A" w14:textId="38F39005" w:rsidR="00F44424" w:rsidRPr="005E1CBA" w:rsidRDefault="00F44424" w:rsidP="00F44424">
            <w:r w:rsidRPr="005E1CBA">
              <w:t>ул. Степная, 15</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366DB749" w14:textId="6A28F335" w:rsidR="00F44424" w:rsidRPr="005E1CBA" w:rsidRDefault="00F44424" w:rsidP="00F44424">
            <w:r w:rsidRPr="005E1CBA">
              <w:t>10.00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A1D3D45" w14:textId="39B1DCFB"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EC43A10" w14:textId="7E6DBB24"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08F441EC" w14:textId="10D095F2"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D91A080" w14:textId="1C3A39B5"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76C716F4" w14:textId="2E6315DE"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4EC88148" w14:textId="320E03F7"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6270E00" w14:textId="2D0D3BCD" w:rsidR="00F44424" w:rsidRPr="005E1CBA" w:rsidRDefault="00F44424" w:rsidP="00F44424">
            <w:r w:rsidRPr="005E1CBA">
              <w:t>0.5</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7350E50C" w14:textId="3FE35BF5" w:rsidR="00F44424" w:rsidRPr="005E1CBA" w:rsidRDefault="00F44424" w:rsidP="00F44424">
            <w:r w:rsidRPr="005E1CBA">
              <w:t>0.5</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16FEF68" w14:textId="7BAD7413" w:rsidR="00F44424" w:rsidRPr="005E1CBA" w:rsidRDefault="00F44424" w:rsidP="00F44424">
            <w:r w:rsidRPr="005E1CBA">
              <w:t>1.0</w:t>
            </w:r>
          </w:p>
        </w:tc>
        <w:tc>
          <w:tcPr>
            <w:tcW w:w="1009" w:type="dxa"/>
            <w:tcBorders>
              <w:top w:val="nil"/>
              <w:left w:val="nil"/>
              <w:bottom w:val="single" w:sz="4" w:space="0" w:color="auto"/>
              <w:right w:val="single" w:sz="4" w:space="0" w:color="auto"/>
            </w:tcBorders>
            <w:shd w:val="clear" w:color="auto" w:fill="auto"/>
            <w:noWrap/>
          </w:tcPr>
          <w:p w14:paraId="3E400794" w14:textId="441035E1" w:rsidR="00F44424" w:rsidRPr="00EE79F0" w:rsidRDefault="00F44424" w:rsidP="00F44424">
            <w:pPr>
              <w:rPr>
                <w:color w:val="000000"/>
                <w:szCs w:val="28"/>
              </w:rPr>
            </w:pPr>
            <w:r w:rsidRPr="00D31405">
              <w:rPr>
                <w:color w:val="000000"/>
                <w:szCs w:val="28"/>
              </w:rPr>
              <w:t>Сухой</w:t>
            </w:r>
          </w:p>
        </w:tc>
      </w:tr>
      <w:tr w:rsidR="00F44424" w:rsidRPr="00EE79F0" w14:paraId="7910481F"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65B5857" w14:textId="77777777" w:rsidR="00F44424" w:rsidRPr="005E1CBA" w:rsidRDefault="00F44424" w:rsidP="00F44424">
            <w:r w:rsidRPr="005E1CBA">
              <w:t>23</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7958AD23" w14:textId="72E8EF6C" w:rsidR="00F44424" w:rsidRPr="005E1CBA" w:rsidRDefault="00F44424" w:rsidP="00F44424">
            <w:r w:rsidRPr="005E1CBA">
              <w:t>ТК-21</w:t>
            </w:r>
          </w:p>
        </w:tc>
        <w:tc>
          <w:tcPr>
            <w:tcW w:w="2461" w:type="dxa"/>
            <w:tcBorders>
              <w:top w:val="nil"/>
              <w:left w:val="nil"/>
              <w:bottom w:val="single" w:sz="4" w:space="0" w:color="000000"/>
              <w:right w:val="single" w:sz="4" w:space="0" w:color="000000"/>
            </w:tcBorders>
            <w:shd w:val="clear" w:color="auto" w:fill="auto"/>
            <w:vAlign w:val="bottom"/>
          </w:tcPr>
          <w:p w14:paraId="59F70602" w14:textId="6D35F9BE" w:rsidR="00F44424" w:rsidRPr="005E1CBA" w:rsidRDefault="00F44424" w:rsidP="00F44424">
            <w:r w:rsidRPr="005E1CBA">
              <w:t>Магазин</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4AE62F3" w14:textId="400731B7" w:rsidR="00F44424" w:rsidRPr="005E1CBA" w:rsidRDefault="00F44424" w:rsidP="00F44424">
            <w:r w:rsidRPr="005E1CBA">
              <w:t>35.00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116F784" w14:textId="77774905"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49226AE1" w14:textId="52B147FE"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486B111B" w14:textId="2D1525BB"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E7C0AB4" w14:textId="00C487A2"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07B389B0" w14:textId="2A4AAD82"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DB5E6CE" w14:textId="5EBAF1A5"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847251C" w14:textId="15E24168" w:rsidR="00F44424" w:rsidRPr="005E1CBA" w:rsidRDefault="00F44424" w:rsidP="00F44424">
            <w:r w:rsidRPr="005E1CBA">
              <w:t>1.8</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7C676C99" w14:textId="104BA7A4" w:rsidR="00F44424" w:rsidRPr="005E1CBA" w:rsidRDefault="00F44424" w:rsidP="00F44424">
            <w:r w:rsidRPr="005E1CBA">
              <w:t>1.8</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26BE2A16" w14:textId="484AFA42" w:rsidR="00F44424" w:rsidRPr="005E1CBA" w:rsidRDefault="00F44424" w:rsidP="00F44424">
            <w:r w:rsidRPr="005E1CBA">
              <w:t>3.5</w:t>
            </w:r>
          </w:p>
        </w:tc>
        <w:tc>
          <w:tcPr>
            <w:tcW w:w="1009" w:type="dxa"/>
            <w:tcBorders>
              <w:top w:val="nil"/>
              <w:left w:val="nil"/>
              <w:bottom w:val="single" w:sz="4" w:space="0" w:color="auto"/>
              <w:right w:val="single" w:sz="4" w:space="0" w:color="auto"/>
            </w:tcBorders>
            <w:shd w:val="clear" w:color="auto" w:fill="auto"/>
            <w:noWrap/>
          </w:tcPr>
          <w:p w14:paraId="6861553F" w14:textId="3CEFC6D0" w:rsidR="00F44424" w:rsidRPr="00EE79F0" w:rsidRDefault="00F44424" w:rsidP="00F44424">
            <w:pPr>
              <w:rPr>
                <w:color w:val="000000"/>
                <w:szCs w:val="28"/>
              </w:rPr>
            </w:pPr>
            <w:r w:rsidRPr="00D31405">
              <w:rPr>
                <w:color w:val="000000"/>
                <w:szCs w:val="28"/>
              </w:rPr>
              <w:t>Сухой</w:t>
            </w:r>
          </w:p>
        </w:tc>
      </w:tr>
      <w:tr w:rsidR="00F44424" w:rsidRPr="00EE79F0" w14:paraId="2A777C3E"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0ABBF3B" w14:textId="77777777" w:rsidR="00F44424" w:rsidRPr="005E1CBA" w:rsidRDefault="00F44424" w:rsidP="00F44424">
            <w:r w:rsidRPr="005E1CBA">
              <w:t>24</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7D3F88C" w14:textId="4ABAE370" w:rsidR="00F44424" w:rsidRPr="005E1CBA" w:rsidRDefault="00F44424" w:rsidP="00F44424">
            <w:r w:rsidRPr="005E1CBA">
              <w:t>ТК-21</w:t>
            </w:r>
          </w:p>
        </w:tc>
        <w:tc>
          <w:tcPr>
            <w:tcW w:w="2461" w:type="dxa"/>
            <w:tcBorders>
              <w:top w:val="nil"/>
              <w:left w:val="nil"/>
              <w:bottom w:val="single" w:sz="4" w:space="0" w:color="000000"/>
              <w:right w:val="single" w:sz="4" w:space="0" w:color="000000"/>
            </w:tcBorders>
            <w:shd w:val="clear" w:color="auto" w:fill="auto"/>
            <w:vAlign w:val="bottom"/>
          </w:tcPr>
          <w:p w14:paraId="79F302F3" w14:textId="7EB40B70" w:rsidR="00F44424" w:rsidRPr="005E1CBA" w:rsidRDefault="00F44424" w:rsidP="00F44424">
            <w:r w:rsidRPr="005E1CBA">
              <w:t>ТК-22</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AC525C0" w14:textId="6F0AFDD0" w:rsidR="00F44424" w:rsidRPr="005E1CBA" w:rsidRDefault="00F44424" w:rsidP="00F44424">
            <w:r w:rsidRPr="005E1CBA">
              <w:t>63.00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78463227" w14:textId="36393BBB"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7FF08AA" w14:textId="7623B51C"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4DFC3D65" w14:textId="1F552EFB"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0CC2B26" w14:textId="0E941225"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3A03A62" w14:textId="0DEF0F20"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4EC7275" w14:textId="44D53BC1"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037C367" w14:textId="621C9DE2" w:rsidR="00F44424" w:rsidRPr="005E1CBA" w:rsidRDefault="00F44424" w:rsidP="00F44424">
            <w:r w:rsidRPr="005E1CBA">
              <w:t>9.5</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26502E0C" w14:textId="416AE5B1" w:rsidR="00F44424" w:rsidRPr="005E1CBA" w:rsidRDefault="00F44424" w:rsidP="00F44424">
            <w:r w:rsidRPr="005E1CBA">
              <w:t>9.5</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6D033DED" w14:textId="7F6F8B77" w:rsidR="00F44424" w:rsidRPr="005E1CBA" w:rsidRDefault="00F44424" w:rsidP="00F44424">
            <w:r w:rsidRPr="005E1CBA">
              <w:t>18.9</w:t>
            </w:r>
          </w:p>
        </w:tc>
        <w:tc>
          <w:tcPr>
            <w:tcW w:w="1009" w:type="dxa"/>
            <w:tcBorders>
              <w:top w:val="nil"/>
              <w:left w:val="nil"/>
              <w:bottom w:val="single" w:sz="4" w:space="0" w:color="auto"/>
              <w:right w:val="single" w:sz="4" w:space="0" w:color="auto"/>
            </w:tcBorders>
            <w:shd w:val="clear" w:color="auto" w:fill="auto"/>
            <w:noWrap/>
          </w:tcPr>
          <w:p w14:paraId="306B9673" w14:textId="55AAFDBE" w:rsidR="00F44424" w:rsidRPr="00EE79F0" w:rsidRDefault="00F44424" w:rsidP="00F44424">
            <w:pPr>
              <w:rPr>
                <w:color w:val="000000"/>
                <w:szCs w:val="28"/>
              </w:rPr>
            </w:pPr>
            <w:r w:rsidRPr="00D31405">
              <w:rPr>
                <w:color w:val="000000"/>
                <w:szCs w:val="28"/>
              </w:rPr>
              <w:t>Сухой</w:t>
            </w:r>
          </w:p>
        </w:tc>
      </w:tr>
      <w:tr w:rsidR="00F44424" w:rsidRPr="00EE79F0" w14:paraId="4A21CA6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4E60E6C" w14:textId="77777777" w:rsidR="00F44424" w:rsidRPr="005E1CBA" w:rsidRDefault="00F44424" w:rsidP="00F44424">
            <w:r w:rsidRPr="005E1CBA">
              <w:t>25</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8C40C0B" w14:textId="5C27BA07" w:rsidR="00F44424" w:rsidRPr="005E1CBA" w:rsidRDefault="00F44424" w:rsidP="00F44424">
            <w:r w:rsidRPr="005E1CBA">
              <w:t>ТК-22</w:t>
            </w:r>
          </w:p>
        </w:tc>
        <w:tc>
          <w:tcPr>
            <w:tcW w:w="2461" w:type="dxa"/>
            <w:tcBorders>
              <w:top w:val="nil"/>
              <w:left w:val="nil"/>
              <w:bottom w:val="single" w:sz="4" w:space="0" w:color="000000"/>
              <w:right w:val="single" w:sz="4" w:space="0" w:color="000000"/>
            </w:tcBorders>
            <w:shd w:val="clear" w:color="auto" w:fill="auto"/>
            <w:vAlign w:val="bottom"/>
          </w:tcPr>
          <w:p w14:paraId="240ECE6D" w14:textId="7B187F92" w:rsidR="00F44424" w:rsidRPr="005E1CBA" w:rsidRDefault="00F44424" w:rsidP="00F44424">
            <w:r w:rsidRPr="005E1CBA">
              <w:t>Столовая</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711E990" w14:textId="13B80795" w:rsidR="00F44424" w:rsidRPr="005E1CBA" w:rsidRDefault="00F44424" w:rsidP="00F44424">
            <w:r w:rsidRPr="005E1CBA">
              <w:t>14.00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353A1B78" w14:textId="4CB53299"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13CA27D" w14:textId="52E7EB35"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5E324B5B" w14:textId="21F827EE"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A81D9DE" w14:textId="6188C312"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7290047E" w14:textId="2723E943"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1A0956BA" w14:textId="43623BC5"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01EBA2F2" w14:textId="3945C619" w:rsidR="00F44424" w:rsidRPr="005E1CBA" w:rsidRDefault="00F44424" w:rsidP="00F44424">
            <w:r w:rsidRPr="005E1CBA">
              <w:t>0.7</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47D6C567" w14:textId="3CFA8A19" w:rsidR="00F44424" w:rsidRPr="005E1CBA" w:rsidRDefault="00F44424" w:rsidP="00F44424">
            <w:r w:rsidRPr="005E1CBA">
              <w:t>0.7</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55FCFB3" w14:textId="75465E18" w:rsidR="00F44424" w:rsidRPr="005E1CBA" w:rsidRDefault="00F44424" w:rsidP="00F44424">
            <w:r w:rsidRPr="005E1CBA">
              <w:t>1.4</w:t>
            </w:r>
          </w:p>
        </w:tc>
        <w:tc>
          <w:tcPr>
            <w:tcW w:w="1009" w:type="dxa"/>
            <w:tcBorders>
              <w:top w:val="nil"/>
              <w:left w:val="nil"/>
              <w:bottom w:val="single" w:sz="4" w:space="0" w:color="auto"/>
              <w:right w:val="single" w:sz="4" w:space="0" w:color="auto"/>
            </w:tcBorders>
            <w:shd w:val="clear" w:color="auto" w:fill="auto"/>
            <w:noWrap/>
          </w:tcPr>
          <w:p w14:paraId="17AFB0E4" w14:textId="1BD5363F" w:rsidR="00F44424" w:rsidRPr="00EE79F0" w:rsidRDefault="00F44424" w:rsidP="00F44424">
            <w:pPr>
              <w:rPr>
                <w:color w:val="000000"/>
                <w:szCs w:val="28"/>
              </w:rPr>
            </w:pPr>
            <w:r w:rsidRPr="00D31405">
              <w:rPr>
                <w:color w:val="000000"/>
                <w:szCs w:val="28"/>
              </w:rPr>
              <w:t>Сухой</w:t>
            </w:r>
          </w:p>
        </w:tc>
      </w:tr>
      <w:tr w:rsidR="00F44424" w:rsidRPr="00EE79F0" w14:paraId="405A47CF"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D5EDEBC" w14:textId="77777777" w:rsidR="00F44424" w:rsidRPr="005E1CBA" w:rsidRDefault="00F44424" w:rsidP="00F44424">
            <w:r w:rsidRPr="005E1CBA">
              <w:t>26</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0B939BCE" w14:textId="75E30CDB" w:rsidR="00F44424" w:rsidRPr="005E1CBA" w:rsidRDefault="00F44424" w:rsidP="00F44424">
            <w:r w:rsidRPr="005E1CBA">
              <w:t>ТК-22</w:t>
            </w:r>
          </w:p>
        </w:tc>
        <w:tc>
          <w:tcPr>
            <w:tcW w:w="2461" w:type="dxa"/>
            <w:tcBorders>
              <w:top w:val="nil"/>
              <w:left w:val="nil"/>
              <w:bottom w:val="single" w:sz="4" w:space="0" w:color="000000"/>
              <w:right w:val="single" w:sz="4" w:space="0" w:color="000000"/>
            </w:tcBorders>
            <w:shd w:val="clear" w:color="auto" w:fill="auto"/>
            <w:vAlign w:val="bottom"/>
          </w:tcPr>
          <w:p w14:paraId="38CCE895" w14:textId="2271217A" w:rsidR="00F44424" w:rsidRPr="005E1CBA" w:rsidRDefault="00F44424" w:rsidP="00F44424">
            <w:r w:rsidRPr="005E1CBA">
              <w:t>ТК-23</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8035F31" w14:textId="16078BB7" w:rsidR="00F44424" w:rsidRPr="005E1CBA" w:rsidRDefault="00F44424" w:rsidP="00F44424">
            <w:r w:rsidRPr="005E1CBA">
              <w:t>28.00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467A415" w14:textId="5E63043A"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70E85D5" w14:textId="263729CC"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43310BCE" w14:textId="482099A5"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B9EA5FE" w14:textId="56B086A1"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2052D80B" w14:textId="27B87061"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2536DE83" w14:textId="2A9BDA8C"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20A852DB" w14:textId="1AC0E8CA" w:rsidR="00F44424" w:rsidRPr="005E1CBA" w:rsidRDefault="00F44424" w:rsidP="00F44424">
            <w:r w:rsidRPr="005E1CBA">
              <w:t>4.2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747F5E3E" w14:textId="7290AFE7" w:rsidR="00F44424" w:rsidRPr="005E1CBA" w:rsidRDefault="00F44424" w:rsidP="00F44424">
            <w:r w:rsidRPr="005E1CBA">
              <w:t>4.2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554F63B0" w14:textId="2794C751" w:rsidR="00F44424" w:rsidRPr="005E1CBA" w:rsidRDefault="00F44424" w:rsidP="00F44424">
            <w:r w:rsidRPr="005E1CBA">
              <w:t>8.4</w:t>
            </w:r>
          </w:p>
        </w:tc>
        <w:tc>
          <w:tcPr>
            <w:tcW w:w="1009" w:type="dxa"/>
            <w:tcBorders>
              <w:top w:val="nil"/>
              <w:left w:val="nil"/>
              <w:bottom w:val="single" w:sz="4" w:space="0" w:color="auto"/>
              <w:right w:val="single" w:sz="4" w:space="0" w:color="auto"/>
            </w:tcBorders>
            <w:shd w:val="clear" w:color="auto" w:fill="auto"/>
            <w:noWrap/>
          </w:tcPr>
          <w:p w14:paraId="61B037D1" w14:textId="5D8EC8A8" w:rsidR="00F44424" w:rsidRPr="00EE79F0" w:rsidRDefault="00F44424" w:rsidP="00F44424">
            <w:pPr>
              <w:rPr>
                <w:color w:val="000000"/>
                <w:szCs w:val="28"/>
              </w:rPr>
            </w:pPr>
            <w:r w:rsidRPr="00D31405">
              <w:rPr>
                <w:color w:val="000000"/>
                <w:szCs w:val="28"/>
              </w:rPr>
              <w:t>Сухой</w:t>
            </w:r>
          </w:p>
        </w:tc>
      </w:tr>
      <w:tr w:rsidR="00F44424" w:rsidRPr="00EE79F0" w14:paraId="5AE4F0DF"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6281A5D7" w14:textId="77777777" w:rsidR="00F44424" w:rsidRPr="005E1CBA" w:rsidRDefault="00F44424" w:rsidP="00F44424">
            <w:r w:rsidRPr="005E1CBA">
              <w:t>27</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2C41A8D" w14:textId="691DF8CB" w:rsidR="00F44424" w:rsidRPr="005E1CBA" w:rsidRDefault="00F44424" w:rsidP="00F44424">
            <w:r w:rsidRPr="005E1CBA">
              <w:t>ТК-23</w:t>
            </w:r>
          </w:p>
        </w:tc>
        <w:tc>
          <w:tcPr>
            <w:tcW w:w="2461" w:type="dxa"/>
            <w:tcBorders>
              <w:top w:val="nil"/>
              <w:left w:val="nil"/>
              <w:bottom w:val="single" w:sz="4" w:space="0" w:color="000000"/>
              <w:right w:val="single" w:sz="4" w:space="0" w:color="000000"/>
            </w:tcBorders>
            <w:shd w:val="clear" w:color="auto" w:fill="auto"/>
            <w:vAlign w:val="bottom"/>
          </w:tcPr>
          <w:p w14:paraId="583B46D9" w14:textId="3DDE7BC8" w:rsidR="00F44424" w:rsidRPr="005E1CBA" w:rsidRDefault="00F44424" w:rsidP="00F44424">
            <w:r w:rsidRPr="005E1CBA">
              <w:t>ул. Школьная, 1а</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519D270" w14:textId="3A87A1E1" w:rsidR="00F44424" w:rsidRPr="005E1CBA" w:rsidRDefault="00F44424" w:rsidP="00F44424">
            <w:r w:rsidRPr="005E1CBA">
              <w:t>29.00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7AAB0A32" w14:textId="17A60D73"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EB31594" w14:textId="2D4B2CE9"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074F9A86" w14:textId="25B33406"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3E7AC4C" w14:textId="4D29C506"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39C99A21" w14:textId="69BC0630"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062AB883" w14:textId="381BE881"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B2DBE16" w14:textId="61E1AC5D" w:rsidR="00F44424" w:rsidRPr="005E1CBA" w:rsidRDefault="00F44424" w:rsidP="00F44424">
            <w:r w:rsidRPr="005E1CBA">
              <w:t>2.3</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4E25258" w14:textId="33B9346B" w:rsidR="00F44424" w:rsidRPr="005E1CBA" w:rsidRDefault="00F44424" w:rsidP="00F44424">
            <w:r w:rsidRPr="005E1CBA">
              <w:t>2.3</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97DD9A8" w14:textId="11AF2700" w:rsidR="00F44424" w:rsidRPr="005E1CBA" w:rsidRDefault="00F44424" w:rsidP="00F44424">
            <w:r w:rsidRPr="005E1CBA">
              <w:t>4.6</w:t>
            </w:r>
          </w:p>
        </w:tc>
        <w:tc>
          <w:tcPr>
            <w:tcW w:w="1009" w:type="dxa"/>
            <w:tcBorders>
              <w:top w:val="nil"/>
              <w:left w:val="nil"/>
              <w:bottom w:val="single" w:sz="4" w:space="0" w:color="auto"/>
              <w:right w:val="single" w:sz="4" w:space="0" w:color="auto"/>
            </w:tcBorders>
            <w:shd w:val="clear" w:color="auto" w:fill="auto"/>
            <w:noWrap/>
          </w:tcPr>
          <w:p w14:paraId="3C13B3C9" w14:textId="49B4B098" w:rsidR="00F44424" w:rsidRPr="00EE79F0" w:rsidRDefault="00F44424" w:rsidP="00F44424">
            <w:pPr>
              <w:rPr>
                <w:color w:val="000000"/>
                <w:szCs w:val="28"/>
              </w:rPr>
            </w:pPr>
            <w:r w:rsidRPr="00D31405">
              <w:rPr>
                <w:color w:val="000000"/>
                <w:szCs w:val="28"/>
              </w:rPr>
              <w:t>Сухой</w:t>
            </w:r>
          </w:p>
        </w:tc>
      </w:tr>
      <w:tr w:rsidR="00F44424" w:rsidRPr="00EE79F0" w14:paraId="50C75A91"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1BF98676" w14:textId="77777777" w:rsidR="00F44424" w:rsidRPr="005E1CBA" w:rsidRDefault="00F44424" w:rsidP="00F44424">
            <w:r w:rsidRPr="005E1CBA">
              <w:t>28</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EA8227A" w14:textId="1B3F810C" w:rsidR="00F44424" w:rsidRPr="005E1CBA" w:rsidRDefault="00F44424" w:rsidP="00F44424">
            <w:r w:rsidRPr="005E1CBA">
              <w:t>ТК-23</w:t>
            </w:r>
          </w:p>
        </w:tc>
        <w:tc>
          <w:tcPr>
            <w:tcW w:w="2461" w:type="dxa"/>
            <w:tcBorders>
              <w:top w:val="nil"/>
              <w:left w:val="nil"/>
              <w:bottom w:val="single" w:sz="4" w:space="0" w:color="000000"/>
              <w:right w:val="single" w:sz="4" w:space="0" w:color="000000"/>
            </w:tcBorders>
            <w:shd w:val="clear" w:color="auto" w:fill="auto"/>
            <w:vAlign w:val="bottom"/>
          </w:tcPr>
          <w:p w14:paraId="233F7259" w14:textId="6E467795" w:rsidR="00F44424" w:rsidRPr="005E1CBA" w:rsidRDefault="00F44424" w:rsidP="00F44424">
            <w:r w:rsidRPr="005E1CBA">
              <w:t>ТК-24</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4127382" w14:textId="005A09A3" w:rsidR="00F44424" w:rsidRPr="005E1CBA" w:rsidRDefault="00F44424" w:rsidP="00F44424">
            <w:r w:rsidRPr="005E1CBA">
              <w:t>98.00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2E61E63" w14:textId="585EA93A" w:rsidR="00F44424" w:rsidRPr="005E1CBA" w:rsidRDefault="00F44424" w:rsidP="00F44424">
            <w:r w:rsidRPr="005E1CBA">
              <w:t>70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128A5D7" w14:textId="3806AA28" w:rsidR="00F44424" w:rsidRPr="005E1CBA" w:rsidRDefault="00F44424" w:rsidP="00F44424">
            <w:r w:rsidRPr="005E1CBA">
              <w:t>70</w:t>
            </w:r>
          </w:p>
        </w:tc>
        <w:tc>
          <w:tcPr>
            <w:tcW w:w="1559" w:type="dxa"/>
            <w:tcBorders>
              <w:top w:val="nil"/>
              <w:left w:val="nil"/>
              <w:bottom w:val="single" w:sz="4" w:space="0" w:color="auto"/>
              <w:right w:val="single" w:sz="4" w:space="0" w:color="auto"/>
            </w:tcBorders>
            <w:shd w:val="clear" w:color="auto" w:fill="auto"/>
            <w:noWrap/>
          </w:tcPr>
          <w:p w14:paraId="7F6EF5D4" w14:textId="66DF7EED"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5ED9C637" w14:textId="56785EA8"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63962417" w14:textId="6D464E2E"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11F366B7" w14:textId="21B366D2"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552BFA9E" w14:textId="3BF82DB9" w:rsidR="00F44424" w:rsidRPr="005E1CBA" w:rsidRDefault="00F44424" w:rsidP="00F44424">
            <w:r w:rsidRPr="005E1CBA">
              <w:t>6.9</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133A6E38" w14:textId="631CBE51" w:rsidR="00F44424" w:rsidRPr="005E1CBA" w:rsidRDefault="00F44424" w:rsidP="00F44424">
            <w:r w:rsidRPr="005E1CBA">
              <w:t>6.9</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43A3269F" w14:textId="0777E3CD" w:rsidR="00F44424" w:rsidRPr="005E1CBA" w:rsidRDefault="00F44424" w:rsidP="00F44424">
            <w:r w:rsidRPr="005E1CBA">
              <w:t>13.7</w:t>
            </w:r>
          </w:p>
        </w:tc>
        <w:tc>
          <w:tcPr>
            <w:tcW w:w="1009" w:type="dxa"/>
            <w:tcBorders>
              <w:top w:val="nil"/>
              <w:left w:val="nil"/>
              <w:bottom w:val="single" w:sz="4" w:space="0" w:color="auto"/>
              <w:right w:val="single" w:sz="4" w:space="0" w:color="auto"/>
            </w:tcBorders>
            <w:shd w:val="clear" w:color="auto" w:fill="auto"/>
            <w:noWrap/>
          </w:tcPr>
          <w:p w14:paraId="650D7827" w14:textId="33E78FB6" w:rsidR="00F44424" w:rsidRPr="00EE79F0" w:rsidRDefault="00F44424" w:rsidP="00F44424">
            <w:pPr>
              <w:rPr>
                <w:color w:val="000000"/>
                <w:szCs w:val="28"/>
              </w:rPr>
            </w:pPr>
            <w:r w:rsidRPr="00D31405">
              <w:rPr>
                <w:color w:val="000000"/>
                <w:szCs w:val="28"/>
              </w:rPr>
              <w:t>Сухой</w:t>
            </w:r>
          </w:p>
        </w:tc>
      </w:tr>
      <w:tr w:rsidR="00F44424" w:rsidRPr="00EE79F0" w14:paraId="5856FC9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AEA43D2" w14:textId="77777777" w:rsidR="00F44424" w:rsidRPr="005E1CBA" w:rsidRDefault="00F44424" w:rsidP="00F44424">
            <w:r w:rsidRPr="005E1CBA">
              <w:t>29</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8388C48" w14:textId="2066813F" w:rsidR="00F44424" w:rsidRPr="005E1CBA" w:rsidRDefault="00F44424" w:rsidP="00F44424">
            <w:r w:rsidRPr="005E1CBA">
              <w:t>ТК-24</w:t>
            </w:r>
          </w:p>
        </w:tc>
        <w:tc>
          <w:tcPr>
            <w:tcW w:w="2461" w:type="dxa"/>
            <w:tcBorders>
              <w:top w:val="nil"/>
              <w:left w:val="nil"/>
              <w:bottom w:val="single" w:sz="4" w:space="0" w:color="000000"/>
              <w:right w:val="single" w:sz="4" w:space="0" w:color="000000"/>
            </w:tcBorders>
            <w:shd w:val="clear" w:color="auto" w:fill="auto"/>
            <w:vAlign w:val="bottom"/>
          </w:tcPr>
          <w:p w14:paraId="0C6A7A74" w14:textId="177919F1" w:rsidR="00F44424" w:rsidRPr="005E1CBA" w:rsidRDefault="00F44424" w:rsidP="00F44424">
            <w:r w:rsidRPr="005E1CBA">
              <w:t>ТК-25</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BE874E0" w14:textId="19305DFA" w:rsidR="00F44424" w:rsidRPr="005E1CBA" w:rsidRDefault="00F44424" w:rsidP="00F44424">
            <w:r w:rsidRPr="005E1CBA">
              <w:t>63.00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4FD8B32E" w14:textId="428EF59B"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475EC4A7" w14:textId="72BA8D41"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19AB0573" w14:textId="27154582"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50FCCAE4" w14:textId="62D426F3"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0D007CED" w14:textId="3D322662"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66C53962" w14:textId="7A7C447A"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5DDEE129" w14:textId="600BA188" w:rsidR="00F44424" w:rsidRPr="005E1CBA" w:rsidRDefault="00F44424" w:rsidP="00F44424">
            <w:r w:rsidRPr="005E1CBA">
              <w:t>5.0</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4A70C9E5" w14:textId="60BE1446" w:rsidR="00F44424" w:rsidRPr="005E1CBA" w:rsidRDefault="00F44424" w:rsidP="00F44424">
            <w:r w:rsidRPr="005E1CBA">
              <w:t>5.0</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63FE3486" w14:textId="1D6AD6D0" w:rsidR="00F44424" w:rsidRPr="005E1CBA" w:rsidRDefault="00F44424" w:rsidP="00F44424">
            <w:r w:rsidRPr="005E1CBA">
              <w:t>10.1</w:t>
            </w:r>
          </w:p>
        </w:tc>
        <w:tc>
          <w:tcPr>
            <w:tcW w:w="1009" w:type="dxa"/>
            <w:tcBorders>
              <w:top w:val="nil"/>
              <w:left w:val="nil"/>
              <w:bottom w:val="single" w:sz="4" w:space="0" w:color="auto"/>
              <w:right w:val="single" w:sz="4" w:space="0" w:color="auto"/>
            </w:tcBorders>
            <w:shd w:val="clear" w:color="auto" w:fill="auto"/>
            <w:noWrap/>
          </w:tcPr>
          <w:p w14:paraId="2A31ECD2" w14:textId="55810073" w:rsidR="00F44424" w:rsidRPr="00EE79F0" w:rsidRDefault="00F44424" w:rsidP="00F44424">
            <w:pPr>
              <w:rPr>
                <w:color w:val="000000"/>
                <w:szCs w:val="28"/>
              </w:rPr>
            </w:pPr>
            <w:r w:rsidRPr="00D31405">
              <w:rPr>
                <w:color w:val="000000"/>
                <w:szCs w:val="28"/>
              </w:rPr>
              <w:t>Сухой</w:t>
            </w:r>
          </w:p>
        </w:tc>
      </w:tr>
      <w:tr w:rsidR="00F44424" w:rsidRPr="00EE79F0" w14:paraId="0F5836E2"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1C2537ED" w14:textId="77777777" w:rsidR="00F44424" w:rsidRPr="005E1CBA" w:rsidRDefault="00F44424" w:rsidP="00F44424">
            <w:r w:rsidRPr="005E1CBA">
              <w:t>30</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ADF375E" w14:textId="1BE4F40A" w:rsidR="00F44424" w:rsidRPr="005E1CBA" w:rsidRDefault="00F44424" w:rsidP="00F44424">
            <w:r w:rsidRPr="005E1CBA">
              <w:t>ТК-25</w:t>
            </w:r>
          </w:p>
        </w:tc>
        <w:tc>
          <w:tcPr>
            <w:tcW w:w="2461" w:type="dxa"/>
            <w:tcBorders>
              <w:top w:val="nil"/>
              <w:left w:val="nil"/>
              <w:bottom w:val="single" w:sz="4" w:space="0" w:color="000000"/>
              <w:right w:val="single" w:sz="4" w:space="0" w:color="000000"/>
            </w:tcBorders>
            <w:shd w:val="clear" w:color="auto" w:fill="auto"/>
            <w:vAlign w:val="bottom"/>
          </w:tcPr>
          <w:p w14:paraId="405BFACC" w14:textId="3972F408" w:rsidR="00F44424" w:rsidRPr="005E1CBA" w:rsidRDefault="00F44424" w:rsidP="00F44424">
            <w:r w:rsidRPr="005E1CBA">
              <w:t>ул. Школьная, 15</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3B1424C" w14:textId="6F91F64B" w:rsidR="00F44424" w:rsidRPr="005E1CBA" w:rsidRDefault="00F44424" w:rsidP="00F44424">
            <w:r w:rsidRPr="005E1CBA">
              <w:t>54.00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2491D72" w14:textId="0171057E"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29FB9554" w14:textId="79C9F6D0"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339C751C" w14:textId="761845EB"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445727D" w14:textId="7FE722E6"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745EB8B" w14:textId="47F75831"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606A0DEF" w14:textId="0C5BF363"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84ED285" w14:textId="042B0C14" w:rsidR="00F44424" w:rsidRPr="005E1CBA" w:rsidRDefault="00F44424" w:rsidP="00F44424">
            <w:r w:rsidRPr="005E1CBA">
              <w:t>4.3</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32EF2FE7" w14:textId="771C9C04" w:rsidR="00F44424" w:rsidRPr="005E1CBA" w:rsidRDefault="00F44424" w:rsidP="00F44424">
            <w:r w:rsidRPr="005E1CBA">
              <w:t>4.3</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D0D86DD" w14:textId="26BFAAE7" w:rsidR="00F44424" w:rsidRPr="005E1CBA" w:rsidRDefault="00F44424" w:rsidP="00F44424">
            <w:r w:rsidRPr="005E1CBA">
              <w:t>8.6</w:t>
            </w:r>
          </w:p>
        </w:tc>
        <w:tc>
          <w:tcPr>
            <w:tcW w:w="1009" w:type="dxa"/>
            <w:tcBorders>
              <w:top w:val="nil"/>
              <w:left w:val="nil"/>
              <w:bottom w:val="single" w:sz="4" w:space="0" w:color="auto"/>
              <w:right w:val="single" w:sz="4" w:space="0" w:color="auto"/>
            </w:tcBorders>
            <w:shd w:val="clear" w:color="auto" w:fill="auto"/>
            <w:noWrap/>
          </w:tcPr>
          <w:p w14:paraId="2AFB8CE0" w14:textId="50FB129E" w:rsidR="00F44424" w:rsidRPr="00EE79F0" w:rsidRDefault="00F44424" w:rsidP="00F44424">
            <w:pPr>
              <w:rPr>
                <w:color w:val="000000"/>
                <w:szCs w:val="28"/>
              </w:rPr>
            </w:pPr>
            <w:r w:rsidRPr="00D31405">
              <w:rPr>
                <w:color w:val="000000"/>
                <w:szCs w:val="28"/>
              </w:rPr>
              <w:t>Сухой</w:t>
            </w:r>
          </w:p>
        </w:tc>
      </w:tr>
      <w:tr w:rsidR="00F44424" w:rsidRPr="00EE79F0" w14:paraId="5443CE6C"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63E36D8" w14:textId="77777777" w:rsidR="00F44424" w:rsidRPr="005E1CBA" w:rsidRDefault="00F44424" w:rsidP="00F44424">
            <w:r w:rsidRPr="005E1CBA">
              <w:t>31</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BCAE5E4" w14:textId="0A08ACED" w:rsidR="00F44424" w:rsidRPr="005E1CBA" w:rsidRDefault="00F44424" w:rsidP="00F44424">
            <w:r w:rsidRPr="005E1CBA">
              <w:t>ТК-18</w:t>
            </w:r>
          </w:p>
        </w:tc>
        <w:tc>
          <w:tcPr>
            <w:tcW w:w="2461" w:type="dxa"/>
            <w:tcBorders>
              <w:top w:val="nil"/>
              <w:left w:val="nil"/>
              <w:bottom w:val="single" w:sz="4" w:space="0" w:color="000000"/>
              <w:right w:val="single" w:sz="4" w:space="0" w:color="000000"/>
            </w:tcBorders>
            <w:shd w:val="clear" w:color="auto" w:fill="auto"/>
            <w:vAlign w:val="bottom"/>
          </w:tcPr>
          <w:p w14:paraId="11E24B79" w14:textId="09DEC7A8" w:rsidR="00F44424" w:rsidRPr="005E1CBA" w:rsidRDefault="00F44424" w:rsidP="00F44424">
            <w:r w:rsidRPr="005E1CBA">
              <w:t>ТК-26</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31762D29" w14:textId="4DA2857A" w:rsidR="00F44424" w:rsidRPr="005E1CBA" w:rsidRDefault="00F44424" w:rsidP="00F44424">
            <w:r w:rsidRPr="005E1CBA">
              <w:t>82.00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1DAF4D52" w14:textId="67EC5F81"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69360AF1" w14:textId="540E81AC"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594EBCAE" w14:textId="1C3F4355"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3CA94617" w14:textId="6132BD99"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4F2A2E4" w14:textId="76FF1A6D"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2B5FEA0F" w14:textId="3E94C234"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DE27F85" w14:textId="45B2238A" w:rsidR="00F44424" w:rsidRPr="005E1CBA" w:rsidRDefault="00F44424" w:rsidP="00F44424">
            <w:r w:rsidRPr="005E1CBA">
              <w:t>12.3</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1542CBC3" w14:textId="1F9A3673" w:rsidR="00F44424" w:rsidRPr="005E1CBA" w:rsidRDefault="00F44424" w:rsidP="00F44424">
            <w:r w:rsidRPr="005E1CBA">
              <w:t>12.3</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E8FC564" w14:textId="220C2262" w:rsidR="00F44424" w:rsidRPr="005E1CBA" w:rsidRDefault="00F44424" w:rsidP="00F44424">
            <w:r w:rsidRPr="005E1CBA">
              <w:t>24.6</w:t>
            </w:r>
          </w:p>
        </w:tc>
        <w:tc>
          <w:tcPr>
            <w:tcW w:w="1009" w:type="dxa"/>
            <w:tcBorders>
              <w:top w:val="nil"/>
              <w:left w:val="nil"/>
              <w:bottom w:val="single" w:sz="4" w:space="0" w:color="auto"/>
              <w:right w:val="single" w:sz="4" w:space="0" w:color="auto"/>
            </w:tcBorders>
            <w:shd w:val="clear" w:color="auto" w:fill="auto"/>
            <w:noWrap/>
          </w:tcPr>
          <w:p w14:paraId="2C946718" w14:textId="4B06253E" w:rsidR="00F44424" w:rsidRPr="00EE79F0" w:rsidRDefault="00F44424" w:rsidP="00F44424">
            <w:pPr>
              <w:rPr>
                <w:color w:val="000000"/>
                <w:szCs w:val="28"/>
              </w:rPr>
            </w:pPr>
            <w:r w:rsidRPr="00D31405">
              <w:rPr>
                <w:color w:val="000000"/>
                <w:szCs w:val="28"/>
              </w:rPr>
              <w:t>Сухой</w:t>
            </w:r>
          </w:p>
        </w:tc>
      </w:tr>
      <w:tr w:rsidR="00F44424" w:rsidRPr="00EE79F0" w14:paraId="0C970FDF"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852E2BF" w14:textId="77777777" w:rsidR="00F44424" w:rsidRPr="005E1CBA" w:rsidRDefault="00F44424" w:rsidP="00F44424">
            <w:r w:rsidRPr="005E1CBA">
              <w:t>32</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ED1873D" w14:textId="429E3D6A" w:rsidR="00F44424" w:rsidRPr="005E1CBA" w:rsidRDefault="00F44424" w:rsidP="00F44424">
            <w:r w:rsidRPr="005E1CBA">
              <w:t>ТК-26</w:t>
            </w:r>
          </w:p>
        </w:tc>
        <w:tc>
          <w:tcPr>
            <w:tcW w:w="2461" w:type="dxa"/>
            <w:tcBorders>
              <w:top w:val="nil"/>
              <w:left w:val="nil"/>
              <w:bottom w:val="single" w:sz="4" w:space="0" w:color="000000"/>
              <w:right w:val="single" w:sz="4" w:space="0" w:color="000000"/>
            </w:tcBorders>
            <w:shd w:val="clear" w:color="auto" w:fill="auto"/>
            <w:vAlign w:val="bottom"/>
          </w:tcPr>
          <w:p w14:paraId="373DFE6F" w14:textId="4BA6ECFD" w:rsidR="00F44424" w:rsidRPr="005E1CBA" w:rsidRDefault="00F44424" w:rsidP="00F44424">
            <w:r w:rsidRPr="005E1CBA">
              <w:t>ТК-27</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056C8E8" w14:textId="6EE76A77" w:rsidR="00F44424" w:rsidRPr="005E1CBA" w:rsidRDefault="00F44424" w:rsidP="00F44424">
            <w:r w:rsidRPr="005E1CBA">
              <w:t>29.00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7C664B49" w14:textId="7218C28F"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B633C02" w14:textId="4B9183EB"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290208BF" w14:textId="4206CA34"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E165024" w14:textId="72A09416"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90D5D3A" w14:textId="33A5C481"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20BE6658" w14:textId="6BEB294B"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2EB834EB" w14:textId="4C2427DA" w:rsidR="00F44424" w:rsidRPr="005E1CBA" w:rsidRDefault="00F44424" w:rsidP="00F44424">
            <w:r w:rsidRPr="005E1CBA">
              <w:t>4.4</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BD2F907" w14:textId="7A2789F4" w:rsidR="00F44424" w:rsidRPr="005E1CBA" w:rsidRDefault="00F44424" w:rsidP="00F44424">
            <w:r w:rsidRPr="005E1CBA">
              <w:t>4.4</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7A883B2" w14:textId="468FC17F" w:rsidR="00F44424" w:rsidRPr="005E1CBA" w:rsidRDefault="00F44424" w:rsidP="00F44424">
            <w:r w:rsidRPr="005E1CBA">
              <w:t>8.7</w:t>
            </w:r>
          </w:p>
        </w:tc>
        <w:tc>
          <w:tcPr>
            <w:tcW w:w="1009" w:type="dxa"/>
            <w:tcBorders>
              <w:top w:val="nil"/>
              <w:left w:val="nil"/>
              <w:bottom w:val="single" w:sz="4" w:space="0" w:color="auto"/>
              <w:right w:val="single" w:sz="4" w:space="0" w:color="auto"/>
            </w:tcBorders>
            <w:shd w:val="clear" w:color="auto" w:fill="auto"/>
            <w:noWrap/>
          </w:tcPr>
          <w:p w14:paraId="36D10AC6" w14:textId="45CFA04D" w:rsidR="00F44424" w:rsidRPr="00EE79F0" w:rsidRDefault="00F44424" w:rsidP="00F44424">
            <w:pPr>
              <w:rPr>
                <w:color w:val="000000"/>
                <w:szCs w:val="28"/>
              </w:rPr>
            </w:pPr>
            <w:r w:rsidRPr="00D31405">
              <w:rPr>
                <w:color w:val="000000"/>
                <w:szCs w:val="28"/>
              </w:rPr>
              <w:t>Сухой</w:t>
            </w:r>
          </w:p>
        </w:tc>
      </w:tr>
      <w:tr w:rsidR="00F44424" w:rsidRPr="00EE79F0" w14:paraId="22C0783F"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1A488B7F" w14:textId="77777777" w:rsidR="00F44424" w:rsidRPr="005E1CBA" w:rsidRDefault="00F44424" w:rsidP="00F44424">
            <w:r w:rsidRPr="005E1CBA">
              <w:t>33</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C1C446D" w14:textId="5DDE8BD0" w:rsidR="00F44424" w:rsidRPr="005E1CBA" w:rsidRDefault="00F44424" w:rsidP="00F44424">
            <w:r w:rsidRPr="005E1CBA">
              <w:t>ТК-27</w:t>
            </w:r>
          </w:p>
        </w:tc>
        <w:tc>
          <w:tcPr>
            <w:tcW w:w="2461" w:type="dxa"/>
            <w:tcBorders>
              <w:top w:val="nil"/>
              <w:left w:val="nil"/>
              <w:bottom w:val="single" w:sz="4" w:space="0" w:color="000000"/>
              <w:right w:val="single" w:sz="4" w:space="0" w:color="000000"/>
            </w:tcBorders>
            <w:shd w:val="clear" w:color="auto" w:fill="auto"/>
            <w:vAlign w:val="bottom"/>
          </w:tcPr>
          <w:p w14:paraId="1379F9C5" w14:textId="3DA6859A" w:rsidR="00F44424" w:rsidRPr="005E1CBA" w:rsidRDefault="00F44424" w:rsidP="00F44424">
            <w:r w:rsidRPr="005E1CBA">
              <w:t>ул. Степная, 3</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496FAAE5" w14:textId="3EEC4C92" w:rsidR="00F44424" w:rsidRPr="005E1CBA" w:rsidRDefault="00F44424" w:rsidP="00F44424">
            <w:r w:rsidRPr="005E1CBA">
              <w:t>7.00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5BFBF319" w14:textId="3AECE66E"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6BA9F31A" w14:textId="287E9F72"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71E0114C" w14:textId="1987FAD2"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3C047D55" w14:textId="155DF35A"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348EEF0" w14:textId="79705AE8"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7003247B" w14:textId="379C0B5F"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043CCD9" w14:textId="50E75F65" w:rsidR="00F44424" w:rsidRPr="005E1CBA" w:rsidRDefault="00F44424" w:rsidP="00F44424">
            <w:r w:rsidRPr="005E1CBA">
              <w:t>0.4</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04168923" w14:textId="59E44DF9" w:rsidR="00F44424" w:rsidRPr="005E1CBA" w:rsidRDefault="00F44424" w:rsidP="00F44424">
            <w:r w:rsidRPr="005E1CBA">
              <w:t>0.4</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6F97B132" w14:textId="13FF124F" w:rsidR="00F44424" w:rsidRPr="005E1CBA" w:rsidRDefault="00F44424" w:rsidP="00F44424">
            <w:r w:rsidRPr="005E1CBA">
              <w:t>0.7</w:t>
            </w:r>
          </w:p>
        </w:tc>
        <w:tc>
          <w:tcPr>
            <w:tcW w:w="1009" w:type="dxa"/>
            <w:tcBorders>
              <w:top w:val="nil"/>
              <w:left w:val="nil"/>
              <w:bottom w:val="single" w:sz="4" w:space="0" w:color="auto"/>
              <w:right w:val="single" w:sz="4" w:space="0" w:color="auto"/>
            </w:tcBorders>
            <w:shd w:val="clear" w:color="auto" w:fill="auto"/>
            <w:noWrap/>
          </w:tcPr>
          <w:p w14:paraId="2975AED2" w14:textId="49458F93" w:rsidR="00F44424" w:rsidRPr="00EE79F0" w:rsidRDefault="00F44424" w:rsidP="00F44424">
            <w:pPr>
              <w:rPr>
                <w:color w:val="000000"/>
                <w:szCs w:val="28"/>
              </w:rPr>
            </w:pPr>
            <w:r w:rsidRPr="00D31405">
              <w:rPr>
                <w:color w:val="000000"/>
                <w:szCs w:val="28"/>
              </w:rPr>
              <w:t>Сухой</w:t>
            </w:r>
          </w:p>
        </w:tc>
      </w:tr>
      <w:tr w:rsidR="00F44424" w:rsidRPr="00EE79F0" w14:paraId="4B998943"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CD1C714" w14:textId="77777777" w:rsidR="00F44424" w:rsidRPr="005E1CBA" w:rsidRDefault="00F44424" w:rsidP="00F44424">
            <w:r w:rsidRPr="005E1CBA">
              <w:t>34</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6CF1AF7" w14:textId="38603305" w:rsidR="00F44424" w:rsidRPr="005E1CBA" w:rsidRDefault="00F44424" w:rsidP="00F44424">
            <w:r w:rsidRPr="005E1CBA">
              <w:t>ТК-27</w:t>
            </w:r>
          </w:p>
        </w:tc>
        <w:tc>
          <w:tcPr>
            <w:tcW w:w="2461" w:type="dxa"/>
            <w:tcBorders>
              <w:top w:val="nil"/>
              <w:left w:val="nil"/>
              <w:bottom w:val="single" w:sz="4" w:space="0" w:color="000000"/>
              <w:right w:val="single" w:sz="4" w:space="0" w:color="000000"/>
            </w:tcBorders>
            <w:shd w:val="clear" w:color="auto" w:fill="auto"/>
            <w:vAlign w:val="bottom"/>
          </w:tcPr>
          <w:p w14:paraId="724A4141" w14:textId="5D922AFE" w:rsidR="00F44424" w:rsidRPr="005E1CBA" w:rsidRDefault="00F44424" w:rsidP="00F44424">
            <w:r w:rsidRPr="005E1CBA">
              <w:t>ТК-28</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5B65E6A" w14:textId="0A4241E7" w:rsidR="00F44424" w:rsidRPr="005E1CBA" w:rsidRDefault="00F44424" w:rsidP="00F44424">
            <w:r w:rsidRPr="005E1CBA">
              <w:t>16.00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6050CF77" w14:textId="2D50D4D1"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733E299" w14:textId="1CB7A06C"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3C88BD4E" w14:textId="10ADFA2C"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4D33C3D" w14:textId="504D71C7"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6BAE760" w14:textId="665C7283"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1B4B00FB" w14:textId="786D0F5A"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07DFD16" w14:textId="541E6EF7" w:rsidR="00F44424" w:rsidRPr="005E1CBA" w:rsidRDefault="00F44424" w:rsidP="00F44424">
            <w:r w:rsidRPr="005E1CBA">
              <w:t>2.4</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3C630158" w14:textId="26903EDF" w:rsidR="00F44424" w:rsidRPr="005E1CBA" w:rsidRDefault="00F44424" w:rsidP="00F44424">
            <w:r w:rsidRPr="005E1CBA">
              <w:t>2.4</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D376A54" w14:textId="3B6E2D20" w:rsidR="00F44424" w:rsidRPr="005E1CBA" w:rsidRDefault="00F44424" w:rsidP="00F44424">
            <w:r w:rsidRPr="005E1CBA">
              <w:t>4.8</w:t>
            </w:r>
          </w:p>
        </w:tc>
        <w:tc>
          <w:tcPr>
            <w:tcW w:w="1009" w:type="dxa"/>
            <w:tcBorders>
              <w:top w:val="nil"/>
              <w:left w:val="nil"/>
              <w:bottom w:val="single" w:sz="4" w:space="0" w:color="auto"/>
              <w:right w:val="single" w:sz="4" w:space="0" w:color="auto"/>
            </w:tcBorders>
            <w:shd w:val="clear" w:color="auto" w:fill="auto"/>
            <w:noWrap/>
          </w:tcPr>
          <w:p w14:paraId="11F6FECC" w14:textId="0CA1DFEF" w:rsidR="00F44424" w:rsidRPr="00EE79F0" w:rsidRDefault="00F44424" w:rsidP="00F44424">
            <w:pPr>
              <w:rPr>
                <w:color w:val="000000"/>
                <w:szCs w:val="28"/>
              </w:rPr>
            </w:pPr>
            <w:r w:rsidRPr="00D31405">
              <w:rPr>
                <w:color w:val="000000"/>
                <w:szCs w:val="28"/>
              </w:rPr>
              <w:t>Сухой</w:t>
            </w:r>
          </w:p>
        </w:tc>
      </w:tr>
      <w:tr w:rsidR="00F44424" w:rsidRPr="00EE79F0" w14:paraId="1051F89E"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C33AF2C" w14:textId="77777777" w:rsidR="00F44424" w:rsidRPr="005E1CBA" w:rsidRDefault="00F44424" w:rsidP="00F44424">
            <w:r w:rsidRPr="005E1CBA">
              <w:lastRenderedPageBreak/>
              <w:t>35</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5D41109" w14:textId="4B884CDB" w:rsidR="00F44424" w:rsidRPr="005E1CBA" w:rsidRDefault="00F44424" w:rsidP="00F44424">
            <w:r w:rsidRPr="005E1CBA">
              <w:t>ТК-28</w:t>
            </w:r>
          </w:p>
        </w:tc>
        <w:tc>
          <w:tcPr>
            <w:tcW w:w="2461" w:type="dxa"/>
            <w:tcBorders>
              <w:top w:val="nil"/>
              <w:left w:val="nil"/>
              <w:bottom w:val="single" w:sz="4" w:space="0" w:color="000000"/>
              <w:right w:val="single" w:sz="4" w:space="0" w:color="000000"/>
            </w:tcBorders>
            <w:shd w:val="clear" w:color="auto" w:fill="auto"/>
            <w:vAlign w:val="bottom"/>
          </w:tcPr>
          <w:p w14:paraId="739E6F3E" w14:textId="46F94DB1" w:rsidR="00F44424" w:rsidRPr="005E1CBA" w:rsidRDefault="00F44424" w:rsidP="00F44424">
            <w:r w:rsidRPr="005E1CBA">
              <w:t>ул. Степная, 1</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01E89B9" w14:textId="2AE6EB9F" w:rsidR="00F44424" w:rsidRPr="005E1CBA" w:rsidRDefault="00F44424" w:rsidP="00F44424">
            <w:r w:rsidRPr="005E1CBA">
              <w:t>35.00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4E963CC6" w14:textId="11011B03" w:rsidR="00F44424" w:rsidRPr="005E1CBA" w:rsidRDefault="00F44424" w:rsidP="00F44424">
            <w:r w:rsidRPr="005E1CBA">
              <w:t>32</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4A6451A" w14:textId="4B921810" w:rsidR="00F44424" w:rsidRPr="005E1CBA" w:rsidRDefault="00F44424" w:rsidP="00F44424">
            <w:r w:rsidRPr="005E1CBA">
              <w:t>32</w:t>
            </w:r>
          </w:p>
        </w:tc>
        <w:tc>
          <w:tcPr>
            <w:tcW w:w="1559" w:type="dxa"/>
            <w:tcBorders>
              <w:top w:val="nil"/>
              <w:left w:val="nil"/>
              <w:bottom w:val="single" w:sz="4" w:space="0" w:color="auto"/>
              <w:right w:val="single" w:sz="4" w:space="0" w:color="auto"/>
            </w:tcBorders>
            <w:shd w:val="clear" w:color="auto" w:fill="auto"/>
            <w:noWrap/>
          </w:tcPr>
          <w:p w14:paraId="29B5FA19" w14:textId="7D632014"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5484A1A" w14:textId="4612ADF8"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014FAA0E" w14:textId="03A1EBBA"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683B900F" w14:textId="0AF2F9B8"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FC81D36" w14:textId="789E3468" w:rsidR="00F44424" w:rsidRPr="005E1CBA" w:rsidRDefault="00F44424" w:rsidP="00F44424">
            <w:r w:rsidRPr="005E1CBA">
              <w:t>1.1</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B1594AE" w14:textId="06C8BCB1" w:rsidR="00F44424" w:rsidRPr="005E1CBA" w:rsidRDefault="00F44424" w:rsidP="00F44424">
            <w:r w:rsidRPr="005E1CBA">
              <w:t>1.1</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5F5BEFD" w14:textId="0CC608F5" w:rsidR="00F44424" w:rsidRPr="005E1CBA" w:rsidRDefault="00F44424" w:rsidP="00F44424">
            <w:r w:rsidRPr="005E1CBA">
              <w:t>2.2</w:t>
            </w:r>
          </w:p>
        </w:tc>
        <w:tc>
          <w:tcPr>
            <w:tcW w:w="1009" w:type="dxa"/>
            <w:tcBorders>
              <w:top w:val="nil"/>
              <w:left w:val="nil"/>
              <w:bottom w:val="single" w:sz="4" w:space="0" w:color="auto"/>
              <w:right w:val="single" w:sz="4" w:space="0" w:color="auto"/>
            </w:tcBorders>
            <w:shd w:val="clear" w:color="auto" w:fill="auto"/>
            <w:noWrap/>
          </w:tcPr>
          <w:p w14:paraId="2FACB96B" w14:textId="39188C05" w:rsidR="00F44424" w:rsidRPr="00EE79F0" w:rsidRDefault="00F44424" w:rsidP="00F44424">
            <w:pPr>
              <w:rPr>
                <w:color w:val="000000"/>
                <w:szCs w:val="28"/>
              </w:rPr>
            </w:pPr>
            <w:r w:rsidRPr="00D31405">
              <w:rPr>
                <w:color w:val="000000"/>
                <w:szCs w:val="28"/>
              </w:rPr>
              <w:t>Сухой</w:t>
            </w:r>
          </w:p>
        </w:tc>
      </w:tr>
      <w:tr w:rsidR="00F44424" w:rsidRPr="00EE79F0" w14:paraId="024CA8A9"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33BB8876" w14:textId="77777777" w:rsidR="00F44424" w:rsidRPr="005E1CBA" w:rsidRDefault="00F44424" w:rsidP="00F44424">
            <w:r w:rsidRPr="005E1CBA">
              <w:t>36</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3C6EE026" w14:textId="65265ADC" w:rsidR="00F44424" w:rsidRPr="005E1CBA" w:rsidRDefault="00F44424" w:rsidP="00F44424">
            <w:r w:rsidRPr="005E1CBA">
              <w:t>ТК-28</w:t>
            </w:r>
          </w:p>
        </w:tc>
        <w:tc>
          <w:tcPr>
            <w:tcW w:w="2461" w:type="dxa"/>
            <w:tcBorders>
              <w:top w:val="nil"/>
              <w:left w:val="nil"/>
              <w:bottom w:val="single" w:sz="4" w:space="0" w:color="000000"/>
              <w:right w:val="single" w:sz="4" w:space="0" w:color="000000"/>
            </w:tcBorders>
            <w:shd w:val="clear" w:color="auto" w:fill="auto"/>
            <w:vAlign w:val="bottom"/>
          </w:tcPr>
          <w:p w14:paraId="0499DE03" w14:textId="0B78A8C7" w:rsidR="00F44424" w:rsidRPr="005E1CBA" w:rsidRDefault="00F44424" w:rsidP="00F44424">
            <w:r w:rsidRPr="005E1CBA">
              <w:t>ТК-29</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1DE6C227" w14:textId="77EA0F25" w:rsidR="00F44424" w:rsidRPr="005E1CBA" w:rsidRDefault="00F44424" w:rsidP="00F44424">
            <w:r w:rsidRPr="005E1CBA">
              <w:t>36.00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38B31A53" w14:textId="727607B2"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4A05B8EB" w14:textId="3EB20CEE"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5893F63F" w14:textId="5ED2A503"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3F5AB7C9" w14:textId="55A8D24B"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16497F40" w14:textId="75DCF3C4"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1CA37CF0" w14:textId="2662AB70"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BC3FDB7" w14:textId="7CE945E9" w:rsidR="00F44424" w:rsidRPr="005E1CBA" w:rsidRDefault="00F44424" w:rsidP="00F44424">
            <w:r w:rsidRPr="005E1CBA">
              <w:t>5.4</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8E94965" w14:textId="5DFB974F" w:rsidR="00F44424" w:rsidRPr="005E1CBA" w:rsidRDefault="00F44424" w:rsidP="00F44424">
            <w:r w:rsidRPr="005E1CBA">
              <w:t>5.4</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8B18189" w14:textId="24525ACC" w:rsidR="00F44424" w:rsidRPr="005E1CBA" w:rsidRDefault="00F44424" w:rsidP="00F44424">
            <w:r w:rsidRPr="005E1CBA">
              <w:t>10.8</w:t>
            </w:r>
          </w:p>
        </w:tc>
        <w:tc>
          <w:tcPr>
            <w:tcW w:w="1009" w:type="dxa"/>
            <w:tcBorders>
              <w:top w:val="nil"/>
              <w:left w:val="nil"/>
              <w:bottom w:val="single" w:sz="4" w:space="0" w:color="auto"/>
              <w:right w:val="single" w:sz="4" w:space="0" w:color="auto"/>
            </w:tcBorders>
            <w:shd w:val="clear" w:color="auto" w:fill="auto"/>
            <w:noWrap/>
          </w:tcPr>
          <w:p w14:paraId="1CC31015" w14:textId="7DC07E7E" w:rsidR="00F44424" w:rsidRPr="00EE79F0" w:rsidRDefault="00F44424" w:rsidP="00F44424">
            <w:pPr>
              <w:rPr>
                <w:color w:val="000000"/>
                <w:szCs w:val="28"/>
              </w:rPr>
            </w:pPr>
            <w:r w:rsidRPr="00D31405">
              <w:rPr>
                <w:color w:val="000000"/>
                <w:szCs w:val="28"/>
              </w:rPr>
              <w:t>Сухой</w:t>
            </w:r>
          </w:p>
        </w:tc>
      </w:tr>
      <w:tr w:rsidR="00F44424" w:rsidRPr="00EE79F0" w14:paraId="3E79478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1EF0341" w14:textId="77777777" w:rsidR="00F44424" w:rsidRPr="005E1CBA" w:rsidRDefault="00F44424" w:rsidP="00F44424">
            <w:r w:rsidRPr="005E1CBA">
              <w:t>37</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95CC6BB" w14:textId="2EEFA1A0" w:rsidR="00F44424" w:rsidRPr="005E1CBA" w:rsidRDefault="00F44424" w:rsidP="00F44424">
            <w:r w:rsidRPr="005E1CBA">
              <w:t>ТК-29</w:t>
            </w:r>
          </w:p>
        </w:tc>
        <w:tc>
          <w:tcPr>
            <w:tcW w:w="2461" w:type="dxa"/>
            <w:tcBorders>
              <w:top w:val="nil"/>
              <w:left w:val="nil"/>
              <w:bottom w:val="single" w:sz="4" w:space="0" w:color="000000"/>
              <w:right w:val="single" w:sz="4" w:space="0" w:color="000000"/>
            </w:tcBorders>
            <w:shd w:val="clear" w:color="auto" w:fill="auto"/>
            <w:vAlign w:val="bottom"/>
          </w:tcPr>
          <w:p w14:paraId="5740D6EA" w14:textId="3A184DF8" w:rsidR="00F44424" w:rsidRPr="005E1CBA" w:rsidRDefault="00F44424" w:rsidP="00F44424">
            <w:r w:rsidRPr="005E1CBA">
              <w:t>ул. Степная, 4</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D81A6D2" w14:textId="6953FD38" w:rsidR="00F44424" w:rsidRPr="005E1CBA" w:rsidRDefault="00F44424" w:rsidP="00F44424">
            <w:r w:rsidRPr="005E1CBA">
              <w:t>12.00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1E9C1FF" w14:textId="35122E0D"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FC42948" w14:textId="4FA6EE9C"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43707A3C" w14:textId="521146C5"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D0E29C9" w14:textId="489860DC"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3365E3A1" w14:textId="3880A50F"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66DA68A2" w14:textId="3257A5E1"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6C69083" w14:textId="5FBF9643" w:rsidR="00F44424" w:rsidRPr="005E1CBA" w:rsidRDefault="00F44424" w:rsidP="00F44424">
            <w:r w:rsidRPr="005E1CBA">
              <w:t>0.6</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AA2BAB8" w14:textId="17E896B5" w:rsidR="00F44424" w:rsidRPr="005E1CBA" w:rsidRDefault="00F44424" w:rsidP="00F44424">
            <w:r w:rsidRPr="005E1CBA">
              <w:t>0.6</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2FE20979" w14:textId="06721C01" w:rsidR="00F44424" w:rsidRPr="005E1CBA" w:rsidRDefault="00F44424" w:rsidP="00F44424">
            <w:r w:rsidRPr="005E1CBA">
              <w:t>1.2</w:t>
            </w:r>
          </w:p>
        </w:tc>
        <w:tc>
          <w:tcPr>
            <w:tcW w:w="1009" w:type="dxa"/>
            <w:tcBorders>
              <w:top w:val="nil"/>
              <w:left w:val="nil"/>
              <w:bottom w:val="single" w:sz="4" w:space="0" w:color="auto"/>
              <w:right w:val="single" w:sz="4" w:space="0" w:color="auto"/>
            </w:tcBorders>
            <w:shd w:val="clear" w:color="auto" w:fill="auto"/>
            <w:noWrap/>
          </w:tcPr>
          <w:p w14:paraId="0D923EA0" w14:textId="5CC1B071" w:rsidR="00F44424" w:rsidRPr="00EE79F0" w:rsidRDefault="00F44424" w:rsidP="00F44424">
            <w:pPr>
              <w:rPr>
                <w:color w:val="000000"/>
                <w:szCs w:val="28"/>
              </w:rPr>
            </w:pPr>
            <w:r w:rsidRPr="00D31405">
              <w:rPr>
                <w:color w:val="000000"/>
                <w:szCs w:val="28"/>
              </w:rPr>
              <w:t>Сухой</w:t>
            </w:r>
          </w:p>
        </w:tc>
      </w:tr>
      <w:tr w:rsidR="00F44424" w:rsidRPr="00EE79F0" w14:paraId="4AF1AA1B"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DBA0A37" w14:textId="77777777" w:rsidR="00F44424" w:rsidRPr="005E1CBA" w:rsidRDefault="00F44424" w:rsidP="00F44424">
            <w:r w:rsidRPr="005E1CBA">
              <w:t>38</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7526C9B4" w14:textId="5173EA93" w:rsidR="00F44424" w:rsidRPr="005E1CBA" w:rsidRDefault="00F44424" w:rsidP="00F44424">
            <w:r w:rsidRPr="005E1CBA">
              <w:t>ТК-29</w:t>
            </w:r>
          </w:p>
        </w:tc>
        <w:tc>
          <w:tcPr>
            <w:tcW w:w="2461" w:type="dxa"/>
            <w:tcBorders>
              <w:top w:val="nil"/>
              <w:left w:val="nil"/>
              <w:bottom w:val="single" w:sz="4" w:space="0" w:color="000000"/>
              <w:right w:val="single" w:sz="4" w:space="0" w:color="000000"/>
            </w:tcBorders>
            <w:shd w:val="clear" w:color="auto" w:fill="auto"/>
            <w:vAlign w:val="bottom"/>
          </w:tcPr>
          <w:p w14:paraId="6C14E38B" w14:textId="66FAEE2E" w:rsidR="00F44424" w:rsidRPr="005E1CBA" w:rsidRDefault="00F44424" w:rsidP="00F44424">
            <w:r w:rsidRPr="005E1CBA">
              <w:t>ТК-30</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86A2DB9" w14:textId="56263412" w:rsidR="00F44424" w:rsidRPr="005E1CBA" w:rsidRDefault="00F44424" w:rsidP="00F44424">
            <w:r w:rsidRPr="005E1CBA">
              <w:t>42.00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1C691782" w14:textId="157D8244"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6B78F1A" w14:textId="521CC2F1"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4AF986C0" w14:textId="7BD4D5DE"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1B35754" w14:textId="18C8BB0E"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382A1AB7" w14:textId="3A48F7DB"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424FB938" w14:textId="6783796F"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0BFBC5F3" w14:textId="64ABCABF" w:rsidR="00F44424" w:rsidRPr="005E1CBA" w:rsidRDefault="00F44424" w:rsidP="00F44424">
            <w:r w:rsidRPr="005E1CBA">
              <w:t>3.4</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4E5A7A2" w14:textId="50EA4B89" w:rsidR="00F44424" w:rsidRPr="005E1CBA" w:rsidRDefault="00F44424" w:rsidP="00F44424">
            <w:r w:rsidRPr="005E1CBA">
              <w:t>3.4</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95CE013" w14:textId="62A9084F" w:rsidR="00F44424" w:rsidRPr="005E1CBA" w:rsidRDefault="00F44424" w:rsidP="00F44424">
            <w:r w:rsidRPr="005E1CBA">
              <w:t>6.7</w:t>
            </w:r>
          </w:p>
        </w:tc>
        <w:tc>
          <w:tcPr>
            <w:tcW w:w="1009" w:type="dxa"/>
            <w:tcBorders>
              <w:top w:val="nil"/>
              <w:left w:val="nil"/>
              <w:bottom w:val="single" w:sz="4" w:space="0" w:color="auto"/>
              <w:right w:val="single" w:sz="4" w:space="0" w:color="auto"/>
            </w:tcBorders>
            <w:shd w:val="clear" w:color="auto" w:fill="auto"/>
            <w:noWrap/>
          </w:tcPr>
          <w:p w14:paraId="4B0CF3CC" w14:textId="0D9AC4E2" w:rsidR="00F44424" w:rsidRPr="00EE79F0" w:rsidRDefault="00F44424" w:rsidP="00F44424">
            <w:pPr>
              <w:rPr>
                <w:color w:val="000000"/>
                <w:szCs w:val="28"/>
              </w:rPr>
            </w:pPr>
            <w:r w:rsidRPr="00D31405">
              <w:rPr>
                <w:color w:val="000000"/>
                <w:szCs w:val="28"/>
              </w:rPr>
              <w:t>Сухой</w:t>
            </w:r>
          </w:p>
        </w:tc>
      </w:tr>
      <w:tr w:rsidR="00F44424" w:rsidRPr="00EE79F0" w14:paraId="7790FB1B"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3417B536" w14:textId="77777777" w:rsidR="00F44424" w:rsidRPr="005E1CBA" w:rsidRDefault="00F44424" w:rsidP="00F44424">
            <w:r w:rsidRPr="005E1CBA">
              <w:t>39</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0C8FA592" w14:textId="43904050" w:rsidR="00F44424" w:rsidRPr="005E1CBA" w:rsidRDefault="00F44424" w:rsidP="00F44424">
            <w:r w:rsidRPr="005E1CBA">
              <w:t>ТК-30</w:t>
            </w:r>
          </w:p>
        </w:tc>
        <w:tc>
          <w:tcPr>
            <w:tcW w:w="2461" w:type="dxa"/>
            <w:tcBorders>
              <w:top w:val="nil"/>
              <w:left w:val="nil"/>
              <w:bottom w:val="single" w:sz="4" w:space="0" w:color="000000"/>
              <w:right w:val="single" w:sz="4" w:space="0" w:color="000000"/>
            </w:tcBorders>
            <w:shd w:val="clear" w:color="auto" w:fill="auto"/>
            <w:vAlign w:val="bottom"/>
          </w:tcPr>
          <w:p w14:paraId="7DCF9A6B" w14:textId="10002298" w:rsidR="00F44424" w:rsidRPr="005E1CBA" w:rsidRDefault="00F44424" w:rsidP="00F44424">
            <w:r w:rsidRPr="005E1CBA">
              <w:t>ул. Степная, 2</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063E68C" w14:textId="12A87181" w:rsidR="00F44424" w:rsidRPr="005E1CBA" w:rsidRDefault="00F44424" w:rsidP="00F44424">
            <w:r w:rsidRPr="005E1CBA">
              <w:t>4.00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33903D16" w14:textId="0AFB2081"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F843F9F" w14:textId="346F8373"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4F898D4E" w14:textId="2F1DB1D7"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AFEBB4E" w14:textId="67BCC779"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9649499" w14:textId="1C596A5F"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2A595C3" w14:textId="39D68937"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6546D595" w14:textId="3A504181" w:rsidR="00F44424" w:rsidRPr="005E1CBA" w:rsidRDefault="00F44424" w:rsidP="00F44424">
            <w:r w:rsidRPr="005E1CBA">
              <w:t>0.2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97C90B0" w14:textId="47609FEF" w:rsidR="00F44424" w:rsidRPr="005E1CBA" w:rsidRDefault="00F44424" w:rsidP="00F44424">
            <w:r w:rsidRPr="005E1CBA">
              <w:t>0.2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6AC7AECA" w14:textId="09B0B683" w:rsidR="00F44424" w:rsidRPr="005E1CBA" w:rsidRDefault="00F44424" w:rsidP="00F44424">
            <w:r w:rsidRPr="005E1CBA">
              <w:t>0.4</w:t>
            </w:r>
          </w:p>
        </w:tc>
        <w:tc>
          <w:tcPr>
            <w:tcW w:w="1009" w:type="dxa"/>
            <w:tcBorders>
              <w:top w:val="nil"/>
              <w:left w:val="nil"/>
              <w:bottom w:val="single" w:sz="4" w:space="0" w:color="auto"/>
              <w:right w:val="single" w:sz="4" w:space="0" w:color="auto"/>
            </w:tcBorders>
            <w:shd w:val="clear" w:color="auto" w:fill="auto"/>
            <w:noWrap/>
          </w:tcPr>
          <w:p w14:paraId="09896915" w14:textId="057FBFD0" w:rsidR="00F44424" w:rsidRPr="00EE79F0" w:rsidRDefault="00F44424" w:rsidP="00F44424">
            <w:pPr>
              <w:rPr>
                <w:color w:val="000000"/>
                <w:szCs w:val="28"/>
              </w:rPr>
            </w:pPr>
            <w:r w:rsidRPr="00D31405">
              <w:rPr>
                <w:color w:val="000000"/>
                <w:szCs w:val="28"/>
              </w:rPr>
              <w:t>Сухой</w:t>
            </w:r>
          </w:p>
        </w:tc>
      </w:tr>
      <w:tr w:rsidR="00F44424" w:rsidRPr="00EE79F0" w14:paraId="7311462B"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FFE28A8" w14:textId="77777777" w:rsidR="00F44424" w:rsidRPr="005E1CBA" w:rsidRDefault="00F44424" w:rsidP="00F44424">
            <w:r w:rsidRPr="005E1CBA">
              <w:t>40</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46A7399" w14:textId="703BD96A" w:rsidR="00F44424" w:rsidRPr="005E1CBA" w:rsidRDefault="00F44424" w:rsidP="00F44424">
            <w:r w:rsidRPr="005E1CBA">
              <w:t>ТК-30</w:t>
            </w:r>
          </w:p>
        </w:tc>
        <w:tc>
          <w:tcPr>
            <w:tcW w:w="2461" w:type="dxa"/>
            <w:tcBorders>
              <w:top w:val="nil"/>
              <w:left w:val="nil"/>
              <w:bottom w:val="single" w:sz="4" w:space="0" w:color="000000"/>
              <w:right w:val="single" w:sz="4" w:space="0" w:color="000000"/>
            </w:tcBorders>
            <w:shd w:val="clear" w:color="auto" w:fill="auto"/>
            <w:vAlign w:val="bottom"/>
          </w:tcPr>
          <w:p w14:paraId="22E181C3" w14:textId="43109A30" w:rsidR="00F44424" w:rsidRPr="005E1CBA" w:rsidRDefault="00F44424" w:rsidP="00F44424">
            <w:r w:rsidRPr="005E1CBA">
              <w:t>ул. Степная, 6</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403BCCC3" w14:textId="631728F8" w:rsidR="00F44424" w:rsidRPr="005E1CBA" w:rsidRDefault="00F44424" w:rsidP="00F44424">
            <w:r w:rsidRPr="005E1CBA">
              <w:t>20.00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512B3426" w14:textId="5F1AB85F"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17C7172" w14:textId="35129BD5"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1E18DB83" w14:textId="213C5941"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3AA9F3CD" w14:textId="503D606C"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24FAE231" w14:textId="2D5281E0"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47C4445F" w14:textId="765AE06A"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7579E53E" w14:textId="4436AF5D" w:rsidR="00F44424" w:rsidRPr="005E1CBA" w:rsidRDefault="00F44424" w:rsidP="00F44424">
            <w:r w:rsidRPr="005E1CBA">
              <w:t>1.0</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605C7222" w14:textId="60E47382" w:rsidR="00F44424" w:rsidRPr="005E1CBA" w:rsidRDefault="00F44424" w:rsidP="00F44424">
            <w:r w:rsidRPr="005E1CBA">
              <w:t>1.0</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559370DF" w14:textId="5B568413" w:rsidR="00F44424" w:rsidRPr="005E1CBA" w:rsidRDefault="00F44424" w:rsidP="00F44424">
            <w:r w:rsidRPr="005E1CBA">
              <w:t>2.0</w:t>
            </w:r>
          </w:p>
        </w:tc>
        <w:tc>
          <w:tcPr>
            <w:tcW w:w="1009" w:type="dxa"/>
            <w:tcBorders>
              <w:top w:val="nil"/>
              <w:left w:val="nil"/>
              <w:bottom w:val="single" w:sz="4" w:space="0" w:color="auto"/>
              <w:right w:val="single" w:sz="4" w:space="0" w:color="auto"/>
            </w:tcBorders>
            <w:shd w:val="clear" w:color="auto" w:fill="auto"/>
            <w:noWrap/>
          </w:tcPr>
          <w:p w14:paraId="145DF1C8" w14:textId="10EE3A66" w:rsidR="00F44424" w:rsidRPr="00EE79F0" w:rsidRDefault="00F44424" w:rsidP="00F44424">
            <w:pPr>
              <w:rPr>
                <w:color w:val="000000"/>
                <w:szCs w:val="28"/>
              </w:rPr>
            </w:pPr>
            <w:r w:rsidRPr="00D31405">
              <w:rPr>
                <w:color w:val="000000"/>
                <w:szCs w:val="28"/>
              </w:rPr>
              <w:t>Сухой</w:t>
            </w:r>
          </w:p>
        </w:tc>
      </w:tr>
      <w:tr w:rsidR="00F44424" w:rsidRPr="00EE79F0" w14:paraId="5E960825"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78BDC884" w14:textId="77777777" w:rsidR="00F44424" w:rsidRPr="005E1CBA" w:rsidRDefault="00F44424" w:rsidP="00F44424">
            <w:r w:rsidRPr="005E1CBA">
              <w:t>41</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3C27B8C" w14:textId="6EF805D1" w:rsidR="00F44424" w:rsidRPr="005E1CBA" w:rsidRDefault="00F44424" w:rsidP="00F44424">
            <w:r w:rsidRPr="005E1CBA">
              <w:t>ТК-29</w:t>
            </w:r>
          </w:p>
        </w:tc>
        <w:tc>
          <w:tcPr>
            <w:tcW w:w="2461" w:type="dxa"/>
            <w:tcBorders>
              <w:top w:val="nil"/>
              <w:left w:val="nil"/>
              <w:bottom w:val="single" w:sz="4" w:space="0" w:color="000000"/>
              <w:right w:val="single" w:sz="4" w:space="0" w:color="000000"/>
            </w:tcBorders>
            <w:shd w:val="clear" w:color="auto" w:fill="auto"/>
            <w:vAlign w:val="bottom"/>
          </w:tcPr>
          <w:p w14:paraId="770A6C9E" w14:textId="3C040FB9" w:rsidR="00F44424" w:rsidRPr="005E1CBA" w:rsidRDefault="00F44424" w:rsidP="00F44424">
            <w:r w:rsidRPr="005E1CBA">
              <w:t>ул. Степная, 5</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5F5E388" w14:textId="0A8B9A66" w:rsidR="00F44424" w:rsidRPr="005E1CBA" w:rsidRDefault="00F44424" w:rsidP="00F44424">
            <w:r w:rsidRPr="005E1CBA">
              <w:t>26.00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526B53F" w14:textId="1F20079B"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5903E762" w14:textId="25F1180B"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05D08EF8" w14:textId="2338C56B"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2D0976F1" w14:textId="5DA8E58D"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5F24D3E4" w14:textId="514D2D2A"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22E1B197" w14:textId="17602FC2"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811427F" w14:textId="6F19FDCD" w:rsidR="00F44424" w:rsidRPr="005E1CBA" w:rsidRDefault="00F44424" w:rsidP="00F44424">
            <w:r w:rsidRPr="005E1CBA">
              <w:t>1.3</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930EDF5" w14:textId="37301A58" w:rsidR="00F44424" w:rsidRPr="005E1CBA" w:rsidRDefault="00F44424" w:rsidP="00F44424">
            <w:r w:rsidRPr="005E1CBA">
              <w:t>1.3</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4525B874" w14:textId="2115A77E" w:rsidR="00F44424" w:rsidRPr="005E1CBA" w:rsidRDefault="00F44424" w:rsidP="00F44424">
            <w:r w:rsidRPr="005E1CBA">
              <w:t>2.6</w:t>
            </w:r>
          </w:p>
        </w:tc>
        <w:tc>
          <w:tcPr>
            <w:tcW w:w="1009" w:type="dxa"/>
            <w:tcBorders>
              <w:top w:val="nil"/>
              <w:left w:val="nil"/>
              <w:bottom w:val="single" w:sz="4" w:space="0" w:color="auto"/>
              <w:right w:val="single" w:sz="4" w:space="0" w:color="auto"/>
            </w:tcBorders>
            <w:shd w:val="clear" w:color="auto" w:fill="auto"/>
            <w:noWrap/>
          </w:tcPr>
          <w:p w14:paraId="53221BEC" w14:textId="1E431880" w:rsidR="00F44424" w:rsidRPr="00EE79F0" w:rsidRDefault="00F44424" w:rsidP="00F44424">
            <w:pPr>
              <w:rPr>
                <w:color w:val="000000"/>
                <w:szCs w:val="28"/>
              </w:rPr>
            </w:pPr>
            <w:r w:rsidRPr="00D31405">
              <w:rPr>
                <w:color w:val="000000"/>
                <w:szCs w:val="28"/>
              </w:rPr>
              <w:t>Сухой</w:t>
            </w:r>
          </w:p>
        </w:tc>
      </w:tr>
      <w:tr w:rsidR="00F44424" w:rsidRPr="00EE79F0" w14:paraId="40A8263F"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3CC3645C" w14:textId="77777777" w:rsidR="00F44424" w:rsidRPr="005E1CBA" w:rsidRDefault="00F44424" w:rsidP="00F44424">
            <w:r w:rsidRPr="005E1CBA">
              <w:t>42</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EEDECFF" w14:textId="02DBFC29" w:rsidR="00F44424" w:rsidRPr="005E1CBA" w:rsidRDefault="00F44424" w:rsidP="00F44424">
            <w:r w:rsidRPr="005E1CBA">
              <w:t>ТК-29</w:t>
            </w:r>
          </w:p>
        </w:tc>
        <w:tc>
          <w:tcPr>
            <w:tcW w:w="2461" w:type="dxa"/>
            <w:tcBorders>
              <w:top w:val="nil"/>
              <w:left w:val="nil"/>
              <w:bottom w:val="single" w:sz="4" w:space="0" w:color="000000"/>
              <w:right w:val="single" w:sz="4" w:space="0" w:color="000000"/>
            </w:tcBorders>
            <w:shd w:val="clear" w:color="auto" w:fill="auto"/>
            <w:vAlign w:val="bottom"/>
          </w:tcPr>
          <w:p w14:paraId="78A9C8BA" w14:textId="4C655D1A" w:rsidR="00F44424" w:rsidRPr="005E1CBA" w:rsidRDefault="00F44424" w:rsidP="00F44424">
            <w:r w:rsidRPr="005E1CBA">
              <w:t>ТК-31</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4867C76" w14:textId="28AEE88A" w:rsidR="00F44424" w:rsidRPr="005E1CBA" w:rsidRDefault="00F44424" w:rsidP="00F44424">
            <w:r w:rsidRPr="005E1CBA">
              <w:t>31.00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56617C21" w14:textId="2AD078C9"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4E3DFD7" w14:textId="2D34136C"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650F43D9" w14:textId="53FA5331"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5AAC8B5" w14:textId="337B35A7"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53E2784E" w14:textId="18CA8657"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22E3D26" w14:textId="6014D2A8"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3EE083D8" w14:textId="22110F06" w:rsidR="00F44424" w:rsidRPr="005E1CBA" w:rsidRDefault="00F44424" w:rsidP="00F44424">
            <w:r w:rsidRPr="005E1CBA">
              <w:t>4.7</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462ED77A" w14:textId="4B6F6CD2" w:rsidR="00F44424" w:rsidRPr="005E1CBA" w:rsidRDefault="00F44424" w:rsidP="00F44424">
            <w:r w:rsidRPr="005E1CBA">
              <w:t>4.7</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E0D2D47" w14:textId="56C75767" w:rsidR="00F44424" w:rsidRPr="005E1CBA" w:rsidRDefault="00F44424" w:rsidP="00F44424">
            <w:r w:rsidRPr="005E1CBA">
              <w:t>9.3</w:t>
            </w:r>
          </w:p>
        </w:tc>
        <w:tc>
          <w:tcPr>
            <w:tcW w:w="1009" w:type="dxa"/>
            <w:tcBorders>
              <w:top w:val="nil"/>
              <w:left w:val="nil"/>
              <w:bottom w:val="single" w:sz="4" w:space="0" w:color="auto"/>
              <w:right w:val="single" w:sz="4" w:space="0" w:color="auto"/>
            </w:tcBorders>
            <w:shd w:val="clear" w:color="auto" w:fill="auto"/>
            <w:noWrap/>
          </w:tcPr>
          <w:p w14:paraId="2A8EBAFC" w14:textId="0F0F97E2" w:rsidR="00F44424" w:rsidRPr="00EE79F0" w:rsidRDefault="00F44424" w:rsidP="00F44424">
            <w:pPr>
              <w:rPr>
                <w:color w:val="000000"/>
                <w:szCs w:val="28"/>
              </w:rPr>
            </w:pPr>
            <w:r w:rsidRPr="00D31405">
              <w:rPr>
                <w:color w:val="000000"/>
                <w:szCs w:val="28"/>
              </w:rPr>
              <w:t>Сухой</w:t>
            </w:r>
          </w:p>
        </w:tc>
      </w:tr>
      <w:tr w:rsidR="00F44424" w:rsidRPr="00EE79F0" w14:paraId="34DFE3F1"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DD00A6B" w14:textId="77777777" w:rsidR="00F44424" w:rsidRPr="005E1CBA" w:rsidRDefault="00F44424" w:rsidP="00F44424">
            <w:r w:rsidRPr="005E1CBA">
              <w:t>43</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012C61F3" w14:textId="67B18EBA" w:rsidR="00F44424" w:rsidRPr="005E1CBA" w:rsidRDefault="00F44424" w:rsidP="00F44424">
            <w:r w:rsidRPr="005E1CBA">
              <w:t>ТК-31</w:t>
            </w:r>
          </w:p>
        </w:tc>
        <w:tc>
          <w:tcPr>
            <w:tcW w:w="2461" w:type="dxa"/>
            <w:tcBorders>
              <w:top w:val="nil"/>
              <w:left w:val="nil"/>
              <w:bottom w:val="single" w:sz="4" w:space="0" w:color="000000"/>
              <w:right w:val="single" w:sz="4" w:space="0" w:color="000000"/>
            </w:tcBorders>
            <w:shd w:val="clear" w:color="auto" w:fill="auto"/>
            <w:vAlign w:val="bottom"/>
          </w:tcPr>
          <w:p w14:paraId="1EB647CC" w14:textId="21BD7613" w:rsidR="00F44424" w:rsidRPr="005E1CBA" w:rsidRDefault="00F44424" w:rsidP="00F44424">
            <w:r w:rsidRPr="005E1CBA">
              <w:t>ТК-32</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1ED3081" w14:textId="591BB36C" w:rsidR="00F44424" w:rsidRPr="005E1CBA" w:rsidRDefault="00F44424" w:rsidP="00F44424">
            <w:r w:rsidRPr="005E1CBA">
              <w:t>21.00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136AB093" w14:textId="1AB688B2"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7F04C22D" w14:textId="41D9DD44"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749A4330" w14:textId="455656EB"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5D10789B" w14:textId="18C622EF"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5BEFA900" w14:textId="2C908888"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143344E9" w14:textId="19E2652E"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01261FD5" w14:textId="7D27707C" w:rsidR="00F44424" w:rsidRPr="005E1CBA" w:rsidRDefault="00F44424" w:rsidP="00F44424">
            <w:r w:rsidRPr="005E1CBA">
              <w:t>3.2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2E9FCE3A" w14:textId="0CAE9FBD" w:rsidR="00F44424" w:rsidRPr="005E1CBA" w:rsidRDefault="00F44424" w:rsidP="00F44424">
            <w:r w:rsidRPr="005E1CBA">
              <w:t>3.2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43B7421D" w14:textId="3870E0F6" w:rsidR="00F44424" w:rsidRPr="005E1CBA" w:rsidRDefault="00F44424" w:rsidP="00F44424">
            <w:r w:rsidRPr="005E1CBA">
              <w:t>6.3</w:t>
            </w:r>
          </w:p>
        </w:tc>
        <w:tc>
          <w:tcPr>
            <w:tcW w:w="1009" w:type="dxa"/>
            <w:tcBorders>
              <w:top w:val="nil"/>
              <w:left w:val="nil"/>
              <w:bottom w:val="single" w:sz="4" w:space="0" w:color="auto"/>
              <w:right w:val="single" w:sz="4" w:space="0" w:color="auto"/>
            </w:tcBorders>
            <w:shd w:val="clear" w:color="auto" w:fill="auto"/>
            <w:noWrap/>
          </w:tcPr>
          <w:p w14:paraId="68703CF8" w14:textId="6442611D" w:rsidR="00F44424" w:rsidRPr="00EE79F0" w:rsidRDefault="00F44424" w:rsidP="00F44424">
            <w:pPr>
              <w:rPr>
                <w:color w:val="000000"/>
                <w:szCs w:val="28"/>
              </w:rPr>
            </w:pPr>
            <w:r w:rsidRPr="00D31405">
              <w:rPr>
                <w:color w:val="000000"/>
                <w:szCs w:val="28"/>
              </w:rPr>
              <w:t>Сухой</w:t>
            </w:r>
          </w:p>
        </w:tc>
      </w:tr>
      <w:tr w:rsidR="00F44424" w:rsidRPr="00EE79F0" w14:paraId="02086DC0"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C3852F8" w14:textId="77777777" w:rsidR="00F44424" w:rsidRPr="005E1CBA" w:rsidRDefault="00F44424" w:rsidP="00F44424">
            <w:r w:rsidRPr="005E1CBA">
              <w:t>44</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7D3B355" w14:textId="7C677E15" w:rsidR="00F44424" w:rsidRPr="005E1CBA" w:rsidRDefault="00F44424" w:rsidP="00F44424">
            <w:r w:rsidRPr="005E1CBA">
              <w:t>ТК-32</w:t>
            </w:r>
          </w:p>
        </w:tc>
        <w:tc>
          <w:tcPr>
            <w:tcW w:w="2461" w:type="dxa"/>
            <w:tcBorders>
              <w:top w:val="nil"/>
              <w:left w:val="nil"/>
              <w:bottom w:val="single" w:sz="4" w:space="0" w:color="000000"/>
              <w:right w:val="single" w:sz="4" w:space="0" w:color="000000"/>
            </w:tcBorders>
            <w:shd w:val="clear" w:color="auto" w:fill="auto"/>
            <w:vAlign w:val="bottom"/>
          </w:tcPr>
          <w:p w14:paraId="3F93A968" w14:textId="295CDAE6" w:rsidR="00F44424" w:rsidRPr="005E1CBA" w:rsidRDefault="00F44424" w:rsidP="00F44424">
            <w:r w:rsidRPr="005E1CBA">
              <w:t>ул. Степная, 7</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1ED6D958" w14:textId="16BF2668" w:rsidR="00F44424" w:rsidRPr="005E1CBA" w:rsidRDefault="00F44424" w:rsidP="00F44424">
            <w:r w:rsidRPr="005E1CBA">
              <w:t>17.00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335CC14A" w14:textId="67A6C7B0"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86FEFD4" w14:textId="5E0A5B09"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4950577B" w14:textId="1C51403A"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2A38DDC1" w14:textId="0436E772"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62A0074F" w14:textId="3FD2837A"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0454581" w14:textId="1D5049A4"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1B031AF" w14:textId="14777AE7" w:rsidR="00F44424" w:rsidRPr="005E1CBA" w:rsidRDefault="00F44424" w:rsidP="00F44424">
            <w:r w:rsidRPr="005E1CBA">
              <w:t>0.9</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1F6EE06A" w14:textId="2232DB45" w:rsidR="00F44424" w:rsidRPr="005E1CBA" w:rsidRDefault="00F44424" w:rsidP="00F44424">
            <w:r w:rsidRPr="005E1CBA">
              <w:t>0.9</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7BA4142D" w14:textId="5D730F56" w:rsidR="00F44424" w:rsidRPr="005E1CBA" w:rsidRDefault="00F44424" w:rsidP="00F44424">
            <w:r w:rsidRPr="005E1CBA">
              <w:t>1.7</w:t>
            </w:r>
          </w:p>
        </w:tc>
        <w:tc>
          <w:tcPr>
            <w:tcW w:w="1009" w:type="dxa"/>
            <w:tcBorders>
              <w:top w:val="nil"/>
              <w:left w:val="nil"/>
              <w:bottom w:val="single" w:sz="4" w:space="0" w:color="auto"/>
              <w:right w:val="single" w:sz="4" w:space="0" w:color="auto"/>
            </w:tcBorders>
            <w:shd w:val="clear" w:color="auto" w:fill="auto"/>
            <w:noWrap/>
          </w:tcPr>
          <w:p w14:paraId="60A70219" w14:textId="61946F39" w:rsidR="00F44424" w:rsidRPr="00EE79F0" w:rsidRDefault="00F44424" w:rsidP="00F44424">
            <w:pPr>
              <w:rPr>
                <w:color w:val="000000"/>
                <w:szCs w:val="28"/>
              </w:rPr>
            </w:pPr>
            <w:r w:rsidRPr="00D31405">
              <w:rPr>
                <w:color w:val="000000"/>
                <w:szCs w:val="28"/>
              </w:rPr>
              <w:t>Сухой</w:t>
            </w:r>
          </w:p>
        </w:tc>
      </w:tr>
      <w:tr w:rsidR="00F44424" w:rsidRPr="00EE79F0" w14:paraId="74099ADA"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18670B1C" w14:textId="77777777" w:rsidR="00F44424" w:rsidRPr="005E1CBA" w:rsidRDefault="00F44424" w:rsidP="00F44424">
            <w:r w:rsidRPr="005E1CBA">
              <w:t>45</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421F908" w14:textId="6A46795A" w:rsidR="00F44424" w:rsidRPr="005E1CBA" w:rsidRDefault="00F44424" w:rsidP="00F44424">
            <w:r w:rsidRPr="005E1CBA">
              <w:t>ТК-32</w:t>
            </w:r>
          </w:p>
        </w:tc>
        <w:tc>
          <w:tcPr>
            <w:tcW w:w="2461" w:type="dxa"/>
            <w:tcBorders>
              <w:top w:val="nil"/>
              <w:left w:val="nil"/>
              <w:bottom w:val="single" w:sz="4" w:space="0" w:color="000000"/>
              <w:right w:val="single" w:sz="4" w:space="0" w:color="000000"/>
            </w:tcBorders>
            <w:shd w:val="clear" w:color="auto" w:fill="auto"/>
            <w:vAlign w:val="bottom"/>
          </w:tcPr>
          <w:p w14:paraId="665B79CD" w14:textId="2CAA5CB2" w:rsidR="00F44424" w:rsidRPr="005E1CBA" w:rsidRDefault="00F44424" w:rsidP="00F44424">
            <w:r w:rsidRPr="005E1CBA">
              <w:t>ул. Степная, 9</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E5C9BC4" w14:textId="3E311409" w:rsidR="00F44424" w:rsidRPr="005E1CBA" w:rsidRDefault="00F44424" w:rsidP="00F44424">
            <w:r w:rsidRPr="005E1CBA">
              <w:t>44.00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1D0966E" w14:textId="04479F88"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5A27C6D6" w14:textId="4E53403C"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4303E785" w14:textId="7419B627"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07D5A2C0" w14:textId="4959B1DE"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29D15387" w14:textId="0A0AB065"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5E7E2939" w14:textId="2C25C756"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0E486C8C" w14:textId="50669204" w:rsidR="00F44424" w:rsidRPr="005E1CBA" w:rsidRDefault="00F44424" w:rsidP="00F44424">
            <w:r w:rsidRPr="005E1CBA">
              <w:t>2.2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0B78F487" w14:textId="1412B618" w:rsidR="00F44424" w:rsidRPr="005E1CBA" w:rsidRDefault="00F44424" w:rsidP="00F44424">
            <w:r w:rsidRPr="005E1CBA">
              <w:t>2.2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A49A554" w14:textId="22204B82" w:rsidR="00F44424" w:rsidRPr="005E1CBA" w:rsidRDefault="00F44424" w:rsidP="00F44424">
            <w:r w:rsidRPr="005E1CBA">
              <w:t>4.4</w:t>
            </w:r>
          </w:p>
        </w:tc>
        <w:tc>
          <w:tcPr>
            <w:tcW w:w="1009" w:type="dxa"/>
            <w:tcBorders>
              <w:top w:val="nil"/>
              <w:left w:val="nil"/>
              <w:bottom w:val="single" w:sz="4" w:space="0" w:color="auto"/>
              <w:right w:val="single" w:sz="4" w:space="0" w:color="auto"/>
            </w:tcBorders>
            <w:shd w:val="clear" w:color="auto" w:fill="auto"/>
            <w:noWrap/>
          </w:tcPr>
          <w:p w14:paraId="36584987" w14:textId="167BC7CF" w:rsidR="00F44424" w:rsidRPr="00EE79F0" w:rsidRDefault="00F44424" w:rsidP="00F44424">
            <w:pPr>
              <w:rPr>
                <w:color w:val="000000"/>
                <w:szCs w:val="28"/>
              </w:rPr>
            </w:pPr>
            <w:r w:rsidRPr="00D31405">
              <w:rPr>
                <w:color w:val="000000"/>
                <w:szCs w:val="28"/>
              </w:rPr>
              <w:t>Сухой</w:t>
            </w:r>
          </w:p>
        </w:tc>
      </w:tr>
      <w:tr w:rsidR="00F44424" w:rsidRPr="00EE79F0" w14:paraId="303F42CC"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2F86A318" w14:textId="77777777" w:rsidR="00F44424" w:rsidRPr="005E1CBA" w:rsidRDefault="00F44424" w:rsidP="00F44424">
            <w:r w:rsidRPr="005E1CBA">
              <w:t>46</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B2B99F9" w14:textId="1EB2DAD4" w:rsidR="00F44424" w:rsidRPr="005E1CBA" w:rsidRDefault="00F44424" w:rsidP="00F44424">
            <w:r w:rsidRPr="005E1CBA">
              <w:t>ТК-32</w:t>
            </w:r>
          </w:p>
        </w:tc>
        <w:tc>
          <w:tcPr>
            <w:tcW w:w="2461" w:type="dxa"/>
            <w:tcBorders>
              <w:top w:val="nil"/>
              <w:left w:val="nil"/>
              <w:bottom w:val="single" w:sz="4" w:space="0" w:color="000000"/>
              <w:right w:val="single" w:sz="4" w:space="0" w:color="000000"/>
            </w:tcBorders>
            <w:shd w:val="clear" w:color="auto" w:fill="auto"/>
            <w:vAlign w:val="bottom"/>
          </w:tcPr>
          <w:p w14:paraId="32BEBF86" w14:textId="4E81B967" w:rsidR="00F44424" w:rsidRPr="005E1CBA" w:rsidRDefault="00F44424" w:rsidP="00F44424">
            <w:r w:rsidRPr="005E1CBA">
              <w:t>ТК-33</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AC637E4" w14:textId="7BDA7635" w:rsidR="00F44424" w:rsidRPr="005E1CBA" w:rsidRDefault="00F44424" w:rsidP="00F44424">
            <w:r w:rsidRPr="005E1CBA">
              <w:t>24.00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015B1939" w14:textId="4ABFC9CC"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EE348B2" w14:textId="6AD42113"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106895DB" w14:textId="196DE224"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749B296" w14:textId="110966FF"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0154F349" w14:textId="571DDAB2"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305D7A1" w14:textId="405CEEE8"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391F70DB" w14:textId="35FDBC51" w:rsidR="00F44424" w:rsidRPr="005E1CBA" w:rsidRDefault="00F44424" w:rsidP="00F44424">
            <w:r w:rsidRPr="005E1CBA">
              <w:t>3.6</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06394A52" w14:textId="2CE069E5" w:rsidR="00F44424" w:rsidRPr="005E1CBA" w:rsidRDefault="00F44424" w:rsidP="00F44424">
            <w:r w:rsidRPr="005E1CBA">
              <w:t>3.6</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5EE4DE37" w14:textId="4BFD77F8" w:rsidR="00F44424" w:rsidRPr="005E1CBA" w:rsidRDefault="00F44424" w:rsidP="00F44424">
            <w:r w:rsidRPr="005E1CBA">
              <w:t>7.2</w:t>
            </w:r>
          </w:p>
        </w:tc>
        <w:tc>
          <w:tcPr>
            <w:tcW w:w="1009" w:type="dxa"/>
            <w:tcBorders>
              <w:top w:val="nil"/>
              <w:left w:val="nil"/>
              <w:bottom w:val="single" w:sz="4" w:space="0" w:color="auto"/>
              <w:right w:val="single" w:sz="4" w:space="0" w:color="auto"/>
            </w:tcBorders>
            <w:shd w:val="clear" w:color="auto" w:fill="auto"/>
            <w:noWrap/>
          </w:tcPr>
          <w:p w14:paraId="0D2DC730" w14:textId="25AD0B78" w:rsidR="00F44424" w:rsidRPr="00EE79F0" w:rsidRDefault="00F44424" w:rsidP="00F44424">
            <w:pPr>
              <w:rPr>
                <w:color w:val="000000"/>
                <w:szCs w:val="28"/>
              </w:rPr>
            </w:pPr>
            <w:r w:rsidRPr="00D31405">
              <w:rPr>
                <w:color w:val="000000"/>
                <w:szCs w:val="28"/>
              </w:rPr>
              <w:t>Сухой</w:t>
            </w:r>
          </w:p>
        </w:tc>
      </w:tr>
      <w:tr w:rsidR="00F44424" w:rsidRPr="00EE79F0" w14:paraId="7BDF8CB8"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05F25518" w14:textId="77777777" w:rsidR="00F44424" w:rsidRPr="005E1CBA" w:rsidRDefault="00F44424" w:rsidP="00F44424">
            <w:r w:rsidRPr="005E1CBA">
              <w:t>47</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3CB72A0C" w14:textId="61B27BB5" w:rsidR="00F44424" w:rsidRPr="005E1CBA" w:rsidRDefault="00F44424" w:rsidP="00F44424">
            <w:r w:rsidRPr="005E1CBA">
              <w:t>ТК-33</w:t>
            </w:r>
          </w:p>
        </w:tc>
        <w:tc>
          <w:tcPr>
            <w:tcW w:w="2461" w:type="dxa"/>
            <w:tcBorders>
              <w:top w:val="nil"/>
              <w:left w:val="nil"/>
              <w:bottom w:val="single" w:sz="4" w:space="0" w:color="000000"/>
              <w:right w:val="single" w:sz="4" w:space="0" w:color="000000"/>
            </w:tcBorders>
            <w:shd w:val="clear" w:color="auto" w:fill="auto"/>
            <w:vAlign w:val="bottom"/>
          </w:tcPr>
          <w:p w14:paraId="59D4EE44" w14:textId="1740C00C" w:rsidR="00F44424" w:rsidRPr="005E1CBA" w:rsidRDefault="00F44424" w:rsidP="00F44424">
            <w:r w:rsidRPr="005E1CBA">
              <w:t>ТК-34</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8C593B9" w14:textId="06F5C066" w:rsidR="00F44424" w:rsidRPr="005E1CBA" w:rsidRDefault="00F44424" w:rsidP="00F44424">
            <w:r w:rsidRPr="005E1CBA">
              <w:t>37.00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EC10510" w14:textId="3AAD6316"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DEBFD05" w14:textId="6705C997"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21568A3A" w14:textId="27894F2E"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10018BA5" w14:textId="30C0F3D8"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2656F1BD" w14:textId="2F5BCDDC"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7084AD5C" w14:textId="48460AC1"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8EEB016" w14:textId="22AC9F2C" w:rsidR="00F44424" w:rsidRPr="005E1CBA" w:rsidRDefault="00F44424" w:rsidP="00F44424">
            <w:r w:rsidRPr="005E1CBA">
              <w:t>5.6</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07E61A41" w14:textId="384B525B" w:rsidR="00F44424" w:rsidRPr="005E1CBA" w:rsidRDefault="00F44424" w:rsidP="00F44424">
            <w:r w:rsidRPr="005E1CBA">
              <w:t>5.6</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2189F66C" w14:textId="55F03258" w:rsidR="00F44424" w:rsidRPr="005E1CBA" w:rsidRDefault="00F44424" w:rsidP="00F44424">
            <w:r w:rsidRPr="005E1CBA">
              <w:t>11.1</w:t>
            </w:r>
          </w:p>
        </w:tc>
        <w:tc>
          <w:tcPr>
            <w:tcW w:w="1009" w:type="dxa"/>
            <w:tcBorders>
              <w:top w:val="nil"/>
              <w:left w:val="nil"/>
              <w:bottom w:val="single" w:sz="4" w:space="0" w:color="auto"/>
              <w:right w:val="single" w:sz="4" w:space="0" w:color="auto"/>
            </w:tcBorders>
            <w:shd w:val="clear" w:color="auto" w:fill="auto"/>
            <w:noWrap/>
          </w:tcPr>
          <w:p w14:paraId="44BF59A9" w14:textId="7A9DC811" w:rsidR="00F44424" w:rsidRPr="00EE79F0" w:rsidRDefault="00F44424" w:rsidP="00F44424">
            <w:pPr>
              <w:rPr>
                <w:color w:val="000000"/>
                <w:szCs w:val="28"/>
              </w:rPr>
            </w:pPr>
            <w:r w:rsidRPr="00D31405">
              <w:rPr>
                <w:color w:val="000000"/>
                <w:szCs w:val="28"/>
              </w:rPr>
              <w:t>Сухой</w:t>
            </w:r>
          </w:p>
        </w:tc>
      </w:tr>
      <w:tr w:rsidR="00F44424" w:rsidRPr="00EE79F0" w14:paraId="5715D973"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A26775D" w14:textId="77777777" w:rsidR="00F44424" w:rsidRPr="005E1CBA" w:rsidRDefault="00F44424" w:rsidP="00F44424">
            <w:r w:rsidRPr="005E1CBA">
              <w:t>48</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0BE02D4" w14:textId="2A14586A" w:rsidR="00F44424" w:rsidRPr="005E1CBA" w:rsidRDefault="00F44424" w:rsidP="00F44424">
            <w:r w:rsidRPr="005E1CBA">
              <w:t>ТК-34</w:t>
            </w:r>
          </w:p>
        </w:tc>
        <w:tc>
          <w:tcPr>
            <w:tcW w:w="2461" w:type="dxa"/>
            <w:tcBorders>
              <w:top w:val="nil"/>
              <w:left w:val="nil"/>
              <w:bottom w:val="single" w:sz="4" w:space="0" w:color="000000"/>
              <w:right w:val="single" w:sz="4" w:space="0" w:color="000000"/>
            </w:tcBorders>
            <w:shd w:val="clear" w:color="auto" w:fill="auto"/>
            <w:vAlign w:val="bottom"/>
          </w:tcPr>
          <w:p w14:paraId="547F42E6" w14:textId="69909BFE" w:rsidR="00F44424" w:rsidRPr="005E1CBA" w:rsidRDefault="00F44424" w:rsidP="00F44424">
            <w:r w:rsidRPr="005E1CBA">
              <w:t>ул. Степная, 9б</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31366120" w14:textId="1CE2C753" w:rsidR="00F44424" w:rsidRPr="005E1CBA" w:rsidRDefault="00F44424" w:rsidP="00F44424">
            <w:r w:rsidRPr="005E1CBA">
              <w:t>35.00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0E38CDDD" w14:textId="28BF23E0"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43E4478" w14:textId="64139113"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53D57760" w14:textId="59AF51DB"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3F51782A" w14:textId="75576993"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337BB861" w14:textId="6FF539AD"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2C5D21E7" w14:textId="42176B19"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3B26B851" w14:textId="1E84249F" w:rsidR="00F44424" w:rsidRPr="005E1CBA" w:rsidRDefault="00F44424" w:rsidP="00F44424">
            <w:r w:rsidRPr="005E1CBA">
              <w:t>1.8</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779BEDC" w14:textId="3CA33092" w:rsidR="00F44424" w:rsidRPr="005E1CBA" w:rsidRDefault="00F44424" w:rsidP="00F44424">
            <w:r w:rsidRPr="005E1CBA">
              <w:t>1.8</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749BEA0A" w14:textId="7AC83E38" w:rsidR="00F44424" w:rsidRPr="005E1CBA" w:rsidRDefault="00F44424" w:rsidP="00F44424">
            <w:r w:rsidRPr="005E1CBA">
              <w:t>3.5</w:t>
            </w:r>
          </w:p>
        </w:tc>
        <w:tc>
          <w:tcPr>
            <w:tcW w:w="1009" w:type="dxa"/>
            <w:tcBorders>
              <w:top w:val="nil"/>
              <w:left w:val="nil"/>
              <w:bottom w:val="single" w:sz="4" w:space="0" w:color="auto"/>
              <w:right w:val="single" w:sz="4" w:space="0" w:color="auto"/>
            </w:tcBorders>
            <w:shd w:val="clear" w:color="auto" w:fill="auto"/>
            <w:noWrap/>
          </w:tcPr>
          <w:p w14:paraId="1C6E85F5" w14:textId="12112D57" w:rsidR="00F44424" w:rsidRPr="00EE79F0" w:rsidRDefault="00F44424" w:rsidP="00F44424">
            <w:pPr>
              <w:rPr>
                <w:color w:val="000000"/>
                <w:szCs w:val="28"/>
              </w:rPr>
            </w:pPr>
            <w:r w:rsidRPr="00D31405">
              <w:rPr>
                <w:color w:val="000000"/>
                <w:szCs w:val="28"/>
              </w:rPr>
              <w:t>Сухой</w:t>
            </w:r>
          </w:p>
        </w:tc>
      </w:tr>
      <w:tr w:rsidR="00F44424" w:rsidRPr="00EE79F0" w14:paraId="0653FCC5"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7C43FB9F" w14:textId="77777777" w:rsidR="00F44424" w:rsidRPr="005E1CBA" w:rsidRDefault="00F44424" w:rsidP="00F44424">
            <w:r w:rsidRPr="005E1CBA">
              <w:t>49</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571903B6" w14:textId="6BBD5608" w:rsidR="00F44424" w:rsidRPr="005E1CBA" w:rsidRDefault="00F44424" w:rsidP="00F44424">
            <w:r w:rsidRPr="005E1CBA">
              <w:t>ТК-34</w:t>
            </w:r>
          </w:p>
        </w:tc>
        <w:tc>
          <w:tcPr>
            <w:tcW w:w="2461" w:type="dxa"/>
            <w:tcBorders>
              <w:top w:val="nil"/>
              <w:left w:val="nil"/>
              <w:bottom w:val="single" w:sz="4" w:space="0" w:color="000000"/>
              <w:right w:val="single" w:sz="4" w:space="0" w:color="000000"/>
            </w:tcBorders>
            <w:shd w:val="clear" w:color="auto" w:fill="auto"/>
            <w:vAlign w:val="bottom"/>
          </w:tcPr>
          <w:p w14:paraId="75B04E2E" w14:textId="599A6D49" w:rsidR="00F44424" w:rsidRPr="005E1CBA" w:rsidRDefault="00F44424" w:rsidP="00F44424">
            <w:r w:rsidRPr="005E1CBA">
              <w:t>ТК-35</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07B43E97" w14:textId="43056C75" w:rsidR="00F44424" w:rsidRPr="005E1CBA" w:rsidRDefault="00F44424" w:rsidP="00F44424">
            <w:r w:rsidRPr="005E1CBA">
              <w:t>50.00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8D1CE58" w14:textId="47D01CE5" w:rsidR="00F44424" w:rsidRPr="005E1CBA" w:rsidRDefault="00F44424" w:rsidP="00F44424">
            <w:r w:rsidRPr="005E1CBA">
              <w:t>150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3E5D53F" w14:textId="5DB18355" w:rsidR="00F44424" w:rsidRPr="005E1CBA" w:rsidRDefault="00F44424" w:rsidP="00F44424">
            <w:r w:rsidRPr="005E1CBA">
              <w:t>150</w:t>
            </w:r>
          </w:p>
        </w:tc>
        <w:tc>
          <w:tcPr>
            <w:tcW w:w="1559" w:type="dxa"/>
            <w:tcBorders>
              <w:top w:val="nil"/>
              <w:left w:val="nil"/>
              <w:bottom w:val="single" w:sz="4" w:space="0" w:color="auto"/>
              <w:right w:val="single" w:sz="4" w:space="0" w:color="auto"/>
            </w:tcBorders>
            <w:shd w:val="clear" w:color="auto" w:fill="auto"/>
            <w:noWrap/>
          </w:tcPr>
          <w:p w14:paraId="73328C1A" w14:textId="35E4169A"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7535C6D1" w14:textId="357A30E0"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2B19260E" w14:textId="2DB28A00"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7ED5B0BD" w14:textId="177487E2"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181A7B9" w14:textId="46BBA22C" w:rsidR="00F44424" w:rsidRPr="005E1CBA" w:rsidRDefault="00F44424" w:rsidP="00F44424">
            <w:r w:rsidRPr="005E1CBA">
              <w:t>7.5</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260C3C2D" w14:textId="5B8B1DC4" w:rsidR="00F44424" w:rsidRPr="005E1CBA" w:rsidRDefault="00F44424" w:rsidP="00F44424">
            <w:r w:rsidRPr="005E1CBA">
              <w:t>7.5</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E6D4744" w14:textId="6F07EBE4" w:rsidR="00F44424" w:rsidRPr="005E1CBA" w:rsidRDefault="00F44424" w:rsidP="00F44424">
            <w:r w:rsidRPr="005E1CBA">
              <w:t>15.0</w:t>
            </w:r>
          </w:p>
        </w:tc>
        <w:tc>
          <w:tcPr>
            <w:tcW w:w="1009" w:type="dxa"/>
            <w:tcBorders>
              <w:top w:val="nil"/>
              <w:left w:val="nil"/>
              <w:bottom w:val="single" w:sz="4" w:space="0" w:color="auto"/>
              <w:right w:val="single" w:sz="4" w:space="0" w:color="auto"/>
            </w:tcBorders>
            <w:shd w:val="clear" w:color="auto" w:fill="auto"/>
            <w:noWrap/>
          </w:tcPr>
          <w:p w14:paraId="0153C909" w14:textId="38050B24" w:rsidR="00F44424" w:rsidRPr="00EE79F0" w:rsidRDefault="00F44424" w:rsidP="00F44424">
            <w:pPr>
              <w:rPr>
                <w:color w:val="000000"/>
                <w:szCs w:val="28"/>
              </w:rPr>
            </w:pPr>
            <w:r w:rsidRPr="00D31405">
              <w:rPr>
                <w:color w:val="000000"/>
                <w:szCs w:val="28"/>
              </w:rPr>
              <w:t>Сухой</w:t>
            </w:r>
          </w:p>
        </w:tc>
      </w:tr>
      <w:tr w:rsidR="00F44424" w:rsidRPr="00EE79F0" w14:paraId="4F94177E"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F14C245" w14:textId="77777777" w:rsidR="00F44424" w:rsidRPr="005E1CBA" w:rsidRDefault="00F44424" w:rsidP="00F44424">
            <w:r w:rsidRPr="005E1CBA">
              <w:t>50</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3A6DB8F3" w14:textId="145F7771" w:rsidR="00F44424" w:rsidRPr="005E1CBA" w:rsidRDefault="00F44424" w:rsidP="00F44424">
            <w:r w:rsidRPr="005E1CBA">
              <w:t>ТК-36</w:t>
            </w:r>
          </w:p>
        </w:tc>
        <w:tc>
          <w:tcPr>
            <w:tcW w:w="2461" w:type="dxa"/>
            <w:tcBorders>
              <w:top w:val="nil"/>
              <w:left w:val="nil"/>
              <w:bottom w:val="single" w:sz="4" w:space="0" w:color="000000"/>
              <w:right w:val="single" w:sz="4" w:space="0" w:color="000000"/>
            </w:tcBorders>
            <w:shd w:val="clear" w:color="auto" w:fill="auto"/>
            <w:vAlign w:val="bottom"/>
          </w:tcPr>
          <w:p w14:paraId="1E5D21BD" w14:textId="2D75EF70" w:rsidR="00F44424" w:rsidRPr="005E1CBA" w:rsidRDefault="00F44424" w:rsidP="00F44424">
            <w:r w:rsidRPr="005E1CBA">
              <w:t>ул. Степная, 9а</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75E412DE" w14:textId="421E8BE9" w:rsidR="00F44424" w:rsidRPr="005E1CBA" w:rsidRDefault="00F44424" w:rsidP="00F44424">
            <w:r w:rsidRPr="005E1CBA">
              <w:t>40.00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49B4CC3A" w14:textId="15F152D6"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380BB765" w14:textId="7E083043"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34876DDE" w14:textId="0A43D5D5"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A8E9EC3" w14:textId="2BB1E09C"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5C6D72C2" w14:textId="3564E80F"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6DD86719" w14:textId="6C8DAEDB"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575C721" w14:textId="4313E222" w:rsidR="00F44424" w:rsidRPr="005E1CBA" w:rsidRDefault="00F44424" w:rsidP="00F44424">
            <w:r w:rsidRPr="005E1CBA">
              <w:t>3.2</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52652058" w14:textId="0301C20C" w:rsidR="00F44424" w:rsidRPr="005E1CBA" w:rsidRDefault="00F44424" w:rsidP="00F44424">
            <w:r w:rsidRPr="005E1CBA">
              <w:t>3.2</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0C96A444" w14:textId="1DF18C48" w:rsidR="00F44424" w:rsidRPr="005E1CBA" w:rsidRDefault="00F44424" w:rsidP="00F44424">
            <w:r w:rsidRPr="005E1CBA">
              <w:t>6.4</w:t>
            </w:r>
          </w:p>
        </w:tc>
        <w:tc>
          <w:tcPr>
            <w:tcW w:w="1009" w:type="dxa"/>
            <w:tcBorders>
              <w:top w:val="nil"/>
              <w:left w:val="nil"/>
              <w:bottom w:val="single" w:sz="4" w:space="0" w:color="auto"/>
              <w:right w:val="single" w:sz="4" w:space="0" w:color="auto"/>
            </w:tcBorders>
            <w:shd w:val="clear" w:color="auto" w:fill="auto"/>
            <w:noWrap/>
          </w:tcPr>
          <w:p w14:paraId="0A288572" w14:textId="3489482F" w:rsidR="00F44424" w:rsidRPr="00EE79F0" w:rsidRDefault="00F44424" w:rsidP="00F44424">
            <w:pPr>
              <w:rPr>
                <w:color w:val="000000"/>
                <w:szCs w:val="28"/>
              </w:rPr>
            </w:pPr>
            <w:r w:rsidRPr="00D31405">
              <w:rPr>
                <w:color w:val="000000"/>
                <w:szCs w:val="28"/>
              </w:rPr>
              <w:t>Сухой</w:t>
            </w:r>
          </w:p>
        </w:tc>
      </w:tr>
      <w:tr w:rsidR="00F44424" w:rsidRPr="00EE79F0" w14:paraId="47013BB4"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7F5615A3" w14:textId="77777777" w:rsidR="00F44424" w:rsidRPr="005E1CBA" w:rsidRDefault="00F44424" w:rsidP="00F44424">
            <w:r w:rsidRPr="005E1CBA">
              <w:t>51</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488F864" w14:textId="206F56CF" w:rsidR="00F44424" w:rsidRPr="005E1CBA" w:rsidRDefault="00F44424" w:rsidP="00F44424">
            <w:r w:rsidRPr="005E1CBA">
              <w:t>ТК-36</w:t>
            </w:r>
          </w:p>
        </w:tc>
        <w:tc>
          <w:tcPr>
            <w:tcW w:w="2461" w:type="dxa"/>
            <w:tcBorders>
              <w:top w:val="nil"/>
              <w:left w:val="nil"/>
              <w:bottom w:val="single" w:sz="4" w:space="0" w:color="000000"/>
              <w:right w:val="single" w:sz="4" w:space="0" w:color="000000"/>
            </w:tcBorders>
            <w:shd w:val="clear" w:color="auto" w:fill="auto"/>
            <w:vAlign w:val="bottom"/>
          </w:tcPr>
          <w:p w14:paraId="35ADD6A4" w14:textId="6A6202BC" w:rsidR="00F44424" w:rsidRPr="005E1CBA" w:rsidRDefault="00F44424" w:rsidP="00F44424">
            <w:r w:rsidRPr="005E1CBA">
              <w:t>ул. Степная, 12</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691021E6" w14:textId="28EA4775" w:rsidR="00F44424" w:rsidRPr="005E1CBA" w:rsidRDefault="00F44424" w:rsidP="00F44424">
            <w:r w:rsidRPr="005E1CBA">
              <w:t>49.00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2AF169F8" w14:textId="6603A6D1"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0A7B1AC6" w14:textId="1B30791F"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2FBEE2F1" w14:textId="676F1595"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914F631" w14:textId="62029557"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43589F2" w14:textId="7B275AEB"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54F9E214" w14:textId="127A0BE3"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1CF55A65" w14:textId="11298368" w:rsidR="00F44424" w:rsidRPr="005E1CBA" w:rsidRDefault="00F44424" w:rsidP="00F44424">
            <w:r w:rsidRPr="005E1CBA">
              <w:t>3.9</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0B999F8C" w14:textId="757DF1AA" w:rsidR="00F44424" w:rsidRPr="005E1CBA" w:rsidRDefault="00F44424" w:rsidP="00F44424">
            <w:r w:rsidRPr="005E1CBA">
              <w:t>3.9</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F8A82F2" w14:textId="569F62C6" w:rsidR="00F44424" w:rsidRPr="005E1CBA" w:rsidRDefault="00F44424" w:rsidP="00F44424">
            <w:r w:rsidRPr="005E1CBA">
              <w:t>7.8</w:t>
            </w:r>
          </w:p>
        </w:tc>
        <w:tc>
          <w:tcPr>
            <w:tcW w:w="1009" w:type="dxa"/>
            <w:tcBorders>
              <w:top w:val="nil"/>
              <w:left w:val="nil"/>
              <w:bottom w:val="single" w:sz="4" w:space="0" w:color="auto"/>
              <w:right w:val="single" w:sz="4" w:space="0" w:color="auto"/>
            </w:tcBorders>
            <w:shd w:val="clear" w:color="auto" w:fill="auto"/>
            <w:noWrap/>
          </w:tcPr>
          <w:p w14:paraId="1FCE4386" w14:textId="11A30054" w:rsidR="00F44424" w:rsidRPr="00EE79F0" w:rsidRDefault="00F44424" w:rsidP="00F44424">
            <w:pPr>
              <w:rPr>
                <w:color w:val="000000"/>
                <w:szCs w:val="28"/>
              </w:rPr>
            </w:pPr>
            <w:r w:rsidRPr="00D31405">
              <w:rPr>
                <w:color w:val="000000"/>
                <w:szCs w:val="28"/>
              </w:rPr>
              <w:t>Сухой</w:t>
            </w:r>
          </w:p>
        </w:tc>
      </w:tr>
      <w:tr w:rsidR="00F44424" w:rsidRPr="00EE79F0" w14:paraId="5A4DDC67"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155C41EF" w14:textId="77777777" w:rsidR="00F44424" w:rsidRPr="005E1CBA" w:rsidRDefault="00F44424" w:rsidP="00F44424">
            <w:r w:rsidRPr="005E1CBA">
              <w:t>52</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0F5A23A0" w14:textId="4D0FE7B3" w:rsidR="00F44424" w:rsidRPr="005E1CBA" w:rsidRDefault="00F44424" w:rsidP="00F44424">
            <w:r w:rsidRPr="005E1CBA">
              <w:t>ТК-35</w:t>
            </w:r>
          </w:p>
        </w:tc>
        <w:tc>
          <w:tcPr>
            <w:tcW w:w="2461" w:type="dxa"/>
            <w:tcBorders>
              <w:top w:val="nil"/>
              <w:left w:val="nil"/>
              <w:bottom w:val="single" w:sz="4" w:space="0" w:color="000000"/>
              <w:right w:val="single" w:sz="4" w:space="0" w:color="000000"/>
            </w:tcBorders>
            <w:shd w:val="clear" w:color="auto" w:fill="auto"/>
            <w:vAlign w:val="bottom"/>
          </w:tcPr>
          <w:p w14:paraId="101574A3" w14:textId="76388C1A" w:rsidR="00F44424" w:rsidRPr="005E1CBA" w:rsidRDefault="00F44424" w:rsidP="00F44424">
            <w:r w:rsidRPr="005E1CBA">
              <w:t>ТК-36</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22285DF2" w14:textId="3EC416DD" w:rsidR="00F44424" w:rsidRPr="005E1CBA" w:rsidRDefault="00F44424" w:rsidP="00F44424">
            <w:r w:rsidRPr="005E1CBA">
              <w:t>97.00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01A8C065" w14:textId="3523A047" w:rsidR="00F44424" w:rsidRPr="005E1CBA" w:rsidRDefault="00F44424" w:rsidP="00F44424">
            <w:r w:rsidRPr="005E1CBA">
              <w:t>80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41E98E00" w14:textId="2DA35AA0" w:rsidR="00F44424" w:rsidRPr="005E1CBA" w:rsidRDefault="00F44424" w:rsidP="00F44424">
            <w:r w:rsidRPr="005E1CBA">
              <w:t>80</w:t>
            </w:r>
          </w:p>
        </w:tc>
        <w:tc>
          <w:tcPr>
            <w:tcW w:w="1559" w:type="dxa"/>
            <w:tcBorders>
              <w:top w:val="nil"/>
              <w:left w:val="nil"/>
              <w:bottom w:val="single" w:sz="4" w:space="0" w:color="auto"/>
              <w:right w:val="single" w:sz="4" w:space="0" w:color="auto"/>
            </w:tcBorders>
            <w:shd w:val="clear" w:color="auto" w:fill="auto"/>
            <w:noWrap/>
          </w:tcPr>
          <w:p w14:paraId="37F96F64" w14:textId="2B9BE0BA"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77332904" w14:textId="18280E30"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00B9688E" w14:textId="2FD7D08C"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63ECCADA" w14:textId="6F26AE8C"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3C479488" w14:textId="0514838C" w:rsidR="00F44424" w:rsidRPr="005E1CBA" w:rsidRDefault="00F44424" w:rsidP="00F44424">
            <w:r w:rsidRPr="005E1CBA">
              <w:t>7.8</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2119EC37" w14:textId="7BAD0682" w:rsidR="00F44424" w:rsidRPr="005E1CBA" w:rsidRDefault="00F44424" w:rsidP="00F44424">
            <w:r w:rsidRPr="005E1CBA">
              <w:t>7.8</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7A87C667" w14:textId="3B9D1DBF" w:rsidR="00F44424" w:rsidRPr="005E1CBA" w:rsidRDefault="00F44424" w:rsidP="00F44424">
            <w:r w:rsidRPr="005E1CBA">
              <w:t>15.5</w:t>
            </w:r>
          </w:p>
        </w:tc>
        <w:tc>
          <w:tcPr>
            <w:tcW w:w="1009" w:type="dxa"/>
            <w:tcBorders>
              <w:top w:val="nil"/>
              <w:left w:val="nil"/>
              <w:bottom w:val="single" w:sz="4" w:space="0" w:color="auto"/>
              <w:right w:val="single" w:sz="4" w:space="0" w:color="auto"/>
            </w:tcBorders>
            <w:shd w:val="clear" w:color="auto" w:fill="auto"/>
            <w:noWrap/>
          </w:tcPr>
          <w:p w14:paraId="45D3681C" w14:textId="35505468" w:rsidR="00F44424" w:rsidRPr="00EE79F0" w:rsidRDefault="00F44424" w:rsidP="00F44424">
            <w:pPr>
              <w:rPr>
                <w:color w:val="000000"/>
                <w:szCs w:val="28"/>
              </w:rPr>
            </w:pPr>
            <w:r w:rsidRPr="00D31405">
              <w:rPr>
                <w:color w:val="000000"/>
                <w:szCs w:val="28"/>
              </w:rPr>
              <w:t>Сухой</w:t>
            </w:r>
          </w:p>
        </w:tc>
      </w:tr>
      <w:tr w:rsidR="00F44424" w:rsidRPr="00EE79F0" w14:paraId="34843100"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780D3A46" w14:textId="77777777" w:rsidR="00F44424" w:rsidRPr="005E1CBA" w:rsidRDefault="00F44424" w:rsidP="00F44424">
            <w:r w:rsidRPr="005E1CBA">
              <w:t>53</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2E818DFC" w14:textId="7263A59F" w:rsidR="00F44424" w:rsidRPr="005E1CBA" w:rsidRDefault="00F44424" w:rsidP="00F44424">
            <w:r w:rsidRPr="005E1CBA">
              <w:t>ТК-6</w:t>
            </w:r>
          </w:p>
        </w:tc>
        <w:tc>
          <w:tcPr>
            <w:tcW w:w="2461" w:type="dxa"/>
            <w:tcBorders>
              <w:top w:val="nil"/>
              <w:left w:val="nil"/>
              <w:bottom w:val="single" w:sz="4" w:space="0" w:color="000000"/>
              <w:right w:val="single" w:sz="4" w:space="0" w:color="000000"/>
            </w:tcBorders>
            <w:shd w:val="clear" w:color="auto" w:fill="auto"/>
            <w:vAlign w:val="bottom"/>
          </w:tcPr>
          <w:p w14:paraId="3B30CE72" w14:textId="73D5BF6B" w:rsidR="00F44424" w:rsidRPr="005E1CBA" w:rsidRDefault="00F44424" w:rsidP="00F44424">
            <w:r w:rsidRPr="005E1CBA">
              <w:t>ул. Дорожная, 18а</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A6CB358" w14:textId="03AE0171" w:rsidR="00F44424" w:rsidRPr="005E1CBA" w:rsidRDefault="00F44424" w:rsidP="00F44424">
            <w:r w:rsidRPr="005E1CBA">
              <w:t>6.00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17291F32" w14:textId="32C8A367" w:rsidR="00F44424" w:rsidRPr="005E1CBA" w:rsidRDefault="00F44424" w:rsidP="00F44424">
            <w:r w:rsidRPr="005E1CBA">
              <w:t>50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1F9E8E0B" w14:textId="6ED88716" w:rsidR="00F44424" w:rsidRPr="005E1CBA" w:rsidRDefault="00F44424" w:rsidP="00F44424">
            <w:r w:rsidRPr="005E1CBA">
              <w:t>50</w:t>
            </w:r>
          </w:p>
        </w:tc>
        <w:tc>
          <w:tcPr>
            <w:tcW w:w="1559" w:type="dxa"/>
            <w:tcBorders>
              <w:top w:val="nil"/>
              <w:left w:val="nil"/>
              <w:bottom w:val="single" w:sz="4" w:space="0" w:color="auto"/>
              <w:right w:val="single" w:sz="4" w:space="0" w:color="auto"/>
            </w:tcBorders>
            <w:shd w:val="clear" w:color="auto" w:fill="auto"/>
            <w:noWrap/>
          </w:tcPr>
          <w:p w14:paraId="20BBFD69" w14:textId="1609131E"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66F56E92" w14:textId="53B50A46"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709FD78A" w14:textId="05686959"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F1CB6AE" w14:textId="3A031BB5"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46C5E05D" w14:textId="54B114C6" w:rsidR="00F44424" w:rsidRPr="005E1CBA" w:rsidRDefault="00F44424" w:rsidP="00F44424">
            <w:r w:rsidRPr="005E1CBA">
              <w:t>0.3</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303D2B93" w14:textId="37DFB4D2" w:rsidR="00F44424" w:rsidRPr="005E1CBA" w:rsidRDefault="00F44424" w:rsidP="00F44424">
            <w:r w:rsidRPr="005E1CBA">
              <w:t>0.3</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5BD6D6F" w14:textId="158AFDBC" w:rsidR="00F44424" w:rsidRPr="005E1CBA" w:rsidRDefault="00F44424" w:rsidP="00F44424">
            <w:r w:rsidRPr="005E1CBA">
              <w:t>0.6</w:t>
            </w:r>
          </w:p>
        </w:tc>
        <w:tc>
          <w:tcPr>
            <w:tcW w:w="1009" w:type="dxa"/>
            <w:tcBorders>
              <w:top w:val="nil"/>
              <w:left w:val="nil"/>
              <w:bottom w:val="single" w:sz="4" w:space="0" w:color="auto"/>
              <w:right w:val="single" w:sz="4" w:space="0" w:color="auto"/>
            </w:tcBorders>
            <w:shd w:val="clear" w:color="auto" w:fill="auto"/>
            <w:noWrap/>
          </w:tcPr>
          <w:p w14:paraId="3F1C1CA8" w14:textId="65C2F4F8" w:rsidR="00F44424" w:rsidRPr="00EE79F0" w:rsidRDefault="00F44424" w:rsidP="00F44424">
            <w:pPr>
              <w:rPr>
                <w:color w:val="000000"/>
                <w:szCs w:val="28"/>
              </w:rPr>
            </w:pPr>
            <w:r w:rsidRPr="00D31405">
              <w:rPr>
                <w:color w:val="000000"/>
                <w:szCs w:val="28"/>
              </w:rPr>
              <w:t>Сухой</w:t>
            </w:r>
          </w:p>
        </w:tc>
      </w:tr>
      <w:tr w:rsidR="00F44424" w:rsidRPr="00EE79F0" w14:paraId="07BC4065"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4E5889EB" w14:textId="77777777" w:rsidR="00F44424" w:rsidRPr="005E1CBA" w:rsidRDefault="00F44424" w:rsidP="00F44424">
            <w:r w:rsidRPr="005E1CBA">
              <w:t>54</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35AFC9B3" w14:textId="6A1D530C" w:rsidR="00F44424" w:rsidRPr="005E1CBA" w:rsidRDefault="00F44424" w:rsidP="00F44424">
            <w:r w:rsidRPr="005E1CBA">
              <w:t>у-1</w:t>
            </w:r>
          </w:p>
        </w:tc>
        <w:tc>
          <w:tcPr>
            <w:tcW w:w="2461" w:type="dxa"/>
            <w:tcBorders>
              <w:top w:val="nil"/>
              <w:left w:val="nil"/>
              <w:bottom w:val="single" w:sz="4" w:space="0" w:color="000000"/>
              <w:right w:val="single" w:sz="4" w:space="0" w:color="000000"/>
            </w:tcBorders>
            <w:shd w:val="clear" w:color="auto" w:fill="auto"/>
            <w:vAlign w:val="bottom"/>
          </w:tcPr>
          <w:p w14:paraId="33D99CE3" w14:textId="0207D1D9" w:rsidR="00F44424" w:rsidRPr="005E1CBA" w:rsidRDefault="00F44424" w:rsidP="00F44424">
            <w:r w:rsidRPr="005E1CBA">
              <w:t>ТК-7</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3E648788" w14:textId="457A07C5" w:rsidR="00F44424" w:rsidRPr="005E1CBA" w:rsidRDefault="00F44424" w:rsidP="00F44424">
            <w:r w:rsidRPr="005E1CBA">
              <w:t>19.61</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31B048CB" w14:textId="56317790" w:rsidR="00F44424" w:rsidRPr="005E1CBA" w:rsidRDefault="00F44424" w:rsidP="00F44424">
            <w:r w:rsidRPr="005E1CBA">
              <w:t>300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52E56C29" w14:textId="03C34477" w:rsidR="00F44424" w:rsidRPr="005E1CBA" w:rsidRDefault="00F44424" w:rsidP="00F44424">
            <w:r w:rsidRPr="005E1CBA">
              <w:t>300</w:t>
            </w:r>
          </w:p>
        </w:tc>
        <w:tc>
          <w:tcPr>
            <w:tcW w:w="1559" w:type="dxa"/>
            <w:tcBorders>
              <w:top w:val="nil"/>
              <w:left w:val="nil"/>
              <w:bottom w:val="single" w:sz="4" w:space="0" w:color="auto"/>
              <w:right w:val="single" w:sz="4" w:space="0" w:color="auto"/>
            </w:tcBorders>
            <w:shd w:val="clear" w:color="auto" w:fill="auto"/>
            <w:noWrap/>
          </w:tcPr>
          <w:p w14:paraId="4673479F" w14:textId="752F2DAD"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4F8F79B9" w14:textId="6357FA2B"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4E3D9BAD" w14:textId="119E30AF"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2C8A2426" w14:textId="244AC97E"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01A858F7" w14:textId="6FF39E90" w:rsidR="00F44424" w:rsidRPr="005E1CBA" w:rsidRDefault="00F44424" w:rsidP="00F44424">
            <w:r w:rsidRPr="005E1CBA">
              <w:t>5.9</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32699F2C" w14:textId="1C289F0D" w:rsidR="00F44424" w:rsidRPr="005E1CBA" w:rsidRDefault="00F44424" w:rsidP="00F44424">
            <w:r w:rsidRPr="005E1CBA">
              <w:t>5.9</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190C319B" w14:textId="1034C481" w:rsidR="00F44424" w:rsidRPr="005E1CBA" w:rsidRDefault="00F44424" w:rsidP="00F44424">
            <w:r w:rsidRPr="005E1CBA">
              <w:t>11.8</w:t>
            </w:r>
          </w:p>
        </w:tc>
        <w:tc>
          <w:tcPr>
            <w:tcW w:w="1009" w:type="dxa"/>
            <w:tcBorders>
              <w:top w:val="nil"/>
              <w:left w:val="nil"/>
              <w:bottom w:val="single" w:sz="4" w:space="0" w:color="auto"/>
              <w:right w:val="single" w:sz="4" w:space="0" w:color="auto"/>
            </w:tcBorders>
            <w:shd w:val="clear" w:color="auto" w:fill="auto"/>
            <w:noWrap/>
          </w:tcPr>
          <w:p w14:paraId="03D7C564" w14:textId="033CAA1C" w:rsidR="00F44424" w:rsidRPr="00EE79F0" w:rsidRDefault="00F44424" w:rsidP="00F44424">
            <w:pPr>
              <w:rPr>
                <w:color w:val="000000"/>
                <w:szCs w:val="28"/>
              </w:rPr>
            </w:pPr>
            <w:r w:rsidRPr="00D31405">
              <w:rPr>
                <w:color w:val="000000"/>
                <w:szCs w:val="28"/>
              </w:rPr>
              <w:t>Сухой</w:t>
            </w:r>
          </w:p>
        </w:tc>
      </w:tr>
      <w:tr w:rsidR="00F44424" w:rsidRPr="00EE79F0" w14:paraId="699340F7" w14:textId="77777777" w:rsidTr="00BC44B3">
        <w:trPr>
          <w:trHeight w:val="20"/>
        </w:trPr>
        <w:tc>
          <w:tcPr>
            <w:tcW w:w="515" w:type="dxa"/>
            <w:tcBorders>
              <w:top w:val="nil"/>
              <w:left w:val="single" w:sz="4" w:space="0" w:color="auto"/>
              <w:bottom w:val="single" w:sz="4" w:space="0" w:color="auto"/>
              <w:right w:val="single" w:sz="4" w:space="0" w:color="auto"/>
            </w:tcBorders>
            <w:shd w:val="clear" w:color="auto" w:fill="auto"/>
            <w:noWrap/>
            <w:hideMark/>
          </w:tcPr>
          <w:p w14:paraId="5BFF2138" w14:textId="77777777" w:rsidR="00F44424" w:rsidRPr="005E1CBA" w:rsidRDefault="00F44424" w:rsidP="00F44424">
            <w:r w:rsidRPr="005E1CBA">
              <w:t>55</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5AA3E37" w14:textId="010A272F" w:rsidR="00F44424" w:rsidRPr="005E1CBA" w:rsidRDefault="00F44424" w:rsidP="00F44424">
            <w:r w:rsidRPr="005E1CBA">
              <w:t>ТК-8</w:t>
            </w:r>
          </w:p>
        </w:tc>
        <w:tc>
          <w:tcPr>
            <w:tcW w:w="2461" w:type="dxa"/>
            <w:tcBorders>
              <w:top w:val="nil"/>
              <w:left w:val="nil"/>
              <w:bottom w:val="single" w:sz="4" w:space="0" w:color="000000"/>
              <w:right w:val="single" w:sz="4" w:space="0" w:color="000000"/>
            </w:tcBorders>
            <w:shd w:val="clear" w:color="auto" w:fill="auto"/>
            <w:vAlign w:val="bottom"/>
          </w:tcPr>
          <w:p w14:paraId="4F21B678" w14:textId="7D8DF623" w:rsidR="00F44424" w:rsidRPr="005E1CBA" w:rsidRDefault="00F44424" w:rsidP="00F44424">
            <w:r w:rsidRPr="005E1CBA">
              <w:t>ПЧ</w:t>
            </w:r>
          </w:p>
        </w:tc>
        <w:tc>
          <w:tcPr>
            <w:tcW w:w="1199" w:type="dxa"/>
            <w:tcBorders>
              <w:top w:val="nil"/>
              <w:left w:val="single" w:sz="4" w:space="0" w:color="000000"/>
              <w:bottom w:val="single" w:sz="4" w:space="0" w:color="000000"/>
              <w:right w:val="single" w:sz="4" w:space="0" w:color="000000"/>
            </w:tcBorders>
            <w:shd w:val="clear" w:color="auto" w:fill="auto"/>
            <w:noWrap/>
            <w:vAlign w:val="bottom"/>
          </w:tcPr>
          <w:p w14:paraId="5B620869" w14:textId="7588E17C" w:rsidR="00F44424" w:rsidRPr="005E1CBA" w:rsidRDefault="00F44424" w:rsidP="00F44424">
            <w:r w:rsidRPr="005E1CBA">
              <w:t>143.00</w:t>
            </w:r>
          </w:p>
        </w:tc>
        <w:tc>
          <w:tcPr>
            <w:tcW w:w="1940" w:type="dxa"/>
            <w:tcBorders>
              <w:top w:val="nil"/>
              <w:left w:val="single" w:sz="4" w:space="0" w:color="000000"/>
              <w:bottom w:val="single" w:sz="4" w:space="0" w:color="000000"/>
              <w:right w:val="single" w:sz="4" w:space="0" w:color="000000"/>
            </w:tcBorders>
            <w:shd w:val="clear" w:color="auto" w:fill="auto"/>
            <w:noWrap/>
            <w:vAlign w:val="bottom"/>
          </w:tcPr>
          <w:p w14:paraId="5AE996C9" w14:textId="42C4C4A6" w:rsidR="00F44424" w:rsidRPr="005E1CBA" w:rsidRDefault="00F44424" w:rsidP="00F44424">
            <w:r w:rsidRPr="005E1CBA">
              <w:t>40</w:t>
            </w:r>
          </w:p>
        </w:tc>
        <w:tc>
          <w:tcPr>
            <w:tcW w:w="1759" w:type="dxa"/>
            <w:tcBorders>
              <w:top w:val="nil"/>
              <w:left w:val="single" w:sz="4" w:space="0" w:color="000000"/>
              <w:bottom w:val="single" w:sz="4" w:space="0" w:color="000000"/>
              <w:right w:val="single" w:sz="4" w:space="0" w:color="000000"/>
            </w:tcBorders>
            <w:shd w:val="clear" w:color="auto" w:fill="auto"/>
            <w:noWrap/>
            <w:vAlign w:val="bottom"/>
          </w:tcPr>
          <w:p w14:paraId="4E4A7369" w14:textId="75264B3D" w:rsidR="00F44424" w:rsidRPr="005E1CBA" w:rsidRDefault="00F44424" w:rsidP="00F44424">
            <w:r w:rsidRPr="005E1CBA">
              <w:t>40</w:t>
            </w:r>
          </w:p>
        </w:tc>
        <w:tc>
          <w:tcPr>
            <w:tcW w:w="1559" w:type="dxa"/>
            <w:tcBorders>
              <w:top w:val="nil"/>
              <w:left w:val="nil"/>
              <w:bottom w:val="single" w:sz="4" w:space="0" w:color="auto"/>
              <w:right w:val="single" w:sz="4" w:space="0" w:color="auto"/>
            </w:tcBorders>
            <w:shd w:val="clear" w:color="auto" w:fill="auto"/>
            <w:noWrap/>
          </w:tcPr>
          <w:p w14:paraId="193A6D8C" w14:textId="2DF84680" w:rsidR="00F44424" w:rsidRPr="005E1CBA" w:rsidRDefault="00F44424" w:rsidP="00F44424">
            <w:r w:rsidRPr="005E1CBA">
              <w:t>Подземная</w:t>
            </w:r>
          </w:p>
        </w:tc>
        <w:tc>
          <w:tcPr>
            <w:tcW w:w="1701" w:type="dxa"/>
            <w:tcBorders>
              <w:top w:val="nil"/>
              <w:left w:val="nil"/>
              <w:bottom w:val="single" w:sz="4" w:space="0" w:color="auto"/>
              <w:right w:val="single" w:sz="4" w:space="0" w:color="auto"/>
            </w:tcBorders>
            <w:shd w:val="clear" w:color="auto" w:fill="auto"/>
            <w:noWrap/>
          </w:tcPr>
          <w:p w14:paraId="718944A3" w14:textId="41251C30" w:rsidR="00F44424" w:rsidRPr="005E1CBA" w:rsidRDefault="00F44424" w:rsidP="00F44424">
            <w:r w:rsidRPr="001C04A2">
              <w:t>1990-1997</w:t>
            </w:r>
          </w:p>
        </w:tc>
        <w:tc>
          <w:tcPr>
            <w:tcW w:w="1559" w:type="dxa"/>
            <w:tcBorders>
              <w:top w:val="nil"/>
              <w:left w:val="nil"/>
              <w:bottom w:val="single" w:sz="4" w:space="0" w:color="auto"/>
              <w:right w:val="single" w:sz="4" w:space="0" w:color="auto"/>
            </w:tcBorders>
            <w:shd w:val="clear" w:color="auto" w:fill="auto"/>
            <w:noWrap/>
          </w:tcPr>
          <w:p w14:paraId="3A1B0492" w14:textId="7CBE69A2" w:rsidR="00F44424" w:rsidRPr="005E1CBA" w:rsidRDefault="00F44424" w:rsidP="00F44424">
            <w:r w:rsidRPr="005E1CBA">
              <w:t>Сезонный</w:t>
            </w:r>
          </w:p>
        </w:tc>
        <w:tc>
          <w:tcPr>
            <w:tcW w:w="1559" w:type="dxa"/>
            <w:tcBorders>
              <w:top w:val="nil"/>
              <w:left w:val="nil"/>
              <w:bottom w:val="single" w:sz="4" w:space="0" w:color="auto"/>
              <w:right w:val="single" w:sz="4" w:space="0" w:color="auto"/>
            </w:tcBorders>
            <w:shd w:val="clear" w:color="auto" w:fill="auto"/>
            <w:noWrap/>
          </w:tcPr>
          <w:p w14:paraId="398B297C" w14:textId="6420BF56" w:rsidR="00F44424" w:rsidRPr="005E1CBA" w:rsidRDefault="00F44424" w:rsidP="00F44424">
            <w:r w:rsidRPr="005E1CBA">
              <w:t>Сезонный</w:t>
            </w:r>
          </w:p>
        </w:tc>
        <w:tc>
          <w:tcPr>
            <w:tcW w:w="2079" w:type="dxa"/>
            <w:tcBorders>
              <w:top w:val="nil"/>
              <w:left w:val="single" w:sz="4" w:space="0" w:color="000000"/>
              <w:bottom w:val="single" w:sz="4" w:space="0" w:color="000000"/>
              <w:right w:val="single" w:sz="4" w:space="0" w:color="000000"/>
            </w:tcBorders>
            <w:shd w:val="clear" w:color="000000" w:fill="FFFFFF"/>
            <w:noWrap/>
            <w:vAlign w:val="bottom"/>
          </w:tcPr>
          <w:p w14:paraId="20C9B069" w14:textId="3C2270E0" w:rsidR="00F44424" w:rsidRPr="005E1CBA" w:rsidRDefault="00F44424" w:rsidP="00F44424">
            <w:r w:rsidRPr="005E1CBA">
              <w:t>5.7</w:t>
            </w:r>
          </w:p>
        </w:tc>
        <w:tc>
          <w:tcPr>
            <w:tcW w:w="1852" w:type="dxa"/>
            <w:tcBorders>
              <w:top w:val="nil"/>
              <w:left w:val="single" w:sz="4" w:space="0" w:color="000000"/>
              <w:bottom w:val="single" w:sz="4" w:space="0" w:color="000000"/>
              <w:right w:val="single" w:sz="4" w:space="0" w:color="000000"/>
            </w:tcBorders>
            <w:shd w:val="clear" w:color="000000" w:fill="FFFFFF"/>
            <w:noWrap/>
            <w:vAlign w:val="bottom"/>
          </w:tcPr>
          <w:p w14:paraId="74815F65" w14:textId="5D6A897E" w:rsidR="00F44424" w:rsidRPr="005E1CBA" w:rsidRDefault="00F44424" w:rsidP="00F44424">
            <w:r w:rsidRPr="005E1CBA">
              <w:t>5.7</w:t>
            </w:r>
          </w:p>
        </w:tc>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223588D3" w14:textId="53634CF9" w:rsidR="00F44424" w:rsidRPr="005E1CBA" w:rsidRDefault="00F44424" w:rsidP="00F44424">
            <w:r w:rsidRPr="005E1CBA">
              <w:t>11.4</w:t>
            </w:r>
          </w:p>
        </w:tc>
        <w:tc>
          <w:tcPr>
            <w:tcW w:w="1009" w:type="dxa"/>
            <w:tcBorders>
              <w:top w:val="nil"/>
              <w:left w:val="nil"/>
              <w:bottom w:val="single" w:sz="4" w:space="0" w:color="auto"/>
              <w:right w:val="single" w:sz="4" w:space="0" w:color="auto"/>
            </w:tcBorders>
            <w:shd w:val="clear" w:color="auto" w:fill="auto"/>
            <w:noWrap/>
          </w:tcPr>
          <w:p w14:paraId="7ACEC61D" w14:textId="4956A9BF" w:rsidR="00F44424" w:rsidRPr="00EE79F0" w:rsidRDefault="00F44424" w:rsidP="00F44424">
            <w:pPr>
              <w:rPr>
                <w:color w:val="000000"/>
                <w:szCs w:val="28"/>
              </w:rPr>
            </w:pPr>
            <w:r w:rsidRPr="00D31405">
              <w:rPr>
                <w:color w:val="000000"/>
                <w:szCs w:val="28"/>
              </w:rPr>
              <w:t>Сухой</w:t>
            </w:r>
          </w:p>
        </w:tc>
      </w:tr>
    </w:tbl>
    <w:p w14:paraId="32C44D9C" w14:textId="4F9C8323" w:rsidR="007A0996" w:rsidRPr="00BD3831" w:rsidRDefault="007A0996">
      <w:pPr>
        <w:sectPr w:rsidR="007A0996" w:rsidRPr="00BD3831" w:rsidSect="00740BDC">
          <w:pgSz w:w="23808" w:h="16840" w:orient="landscape" w:code="8"/>
          <w:pgMar w:top="1135" w:right="1134" w:bottom="426" w:left="1134" w:header="709" w:footer="709" w:gutter="0"/>
          <w:cols w:space="708"/>
          <w:docGrid w:linePitch="360"/>
        </w:sectPr>
      </w:pPr>
    </w:p>
    <w:p w14:paraId="2FE220B5" w14:textId="77777777" w:rsidR="001F2A5F" w:rsidRPr="00BD3831" w:rsidRDefault="001F2A5F" w:rsidP="00F77BBD">
      <w:pPr>
        <w:pStyle w:val="affff0"/>
      </w:pPr>
      <w:bookmarkStart w:id="892" w:name="_Toc101972819"/>
      <w:bookmarkStart w:id="893" w:name="_Toc109096118"/>
      <w:r w:rsidRPr="00BD3831">
        <w:lastRenderedPageBreak/>
        <w:t xml:space="preserve">Приложение </w:t>
      </w:r>
      <w:r w:rsidR="00DB1FFD" w:rsidRPr="00BD3831">
        <w:t>3</w:t>
      </w:r>
      <w:r w:rsidRPr="00BD3831">
        <w:t xml:space="preserve"> Температурные данные</w:t>
      </w:r>
      <w:bookmarkEnd w:id="892"/>
      <w:bookmarkEnd w:id="893"/>
    </w:p>
    <w:p w14:paraId="110D7ABA" w14:textId="196CB8B3" w:rsidR="001F2A5F" w:rsidRPr="00BD3831" w:rsidRDefault="001F2A5F" w:rsidP="00F77BBD">
      <w:pPr>
        <w:pStyle w:val="afffc"/>
      </w:pPr>
      <w:bookmarkStart w:id="894" w:name="_Toc101972993"/>
      <w:bookmarkStart w:id="895" w:name="_Toc109096190"/>
      <w:r w:rsidRPr="00BD3831">
        <w:t>Таблица П.</w:t>
      </w:r>
      <w:r w:rsidR="00DB1FFD" w:rsidRPr="00BD3831">
        <w:t>3</w:t>
      </w:r>
      <w:r w:rsidRPr="00BD3831">
        <w:t>.1. Данные для расчета температур</w:t>
      </w:r>
      <w:bookmarkEnd w:id="894"/>
      <w:bookmarkEnd w:id="895"/>
    </w:p>
    <w:tbl>
      <w:tblPr>
        <w:tblW w:w="18370" w:type="dxa"/>
        <w:tblInd w:w="-10" w:type="dxa"/>
        <w:tblLook w:val="04A0" w:firstRow="1" w:lastRow="0" w:firstColumn="1" w:lastColumn="0" w:noHBand="0" w:noVBand="1"/>
      </w:tblPr>
      <w:tblGrid>
        <w:gridCol w:w="516"/>
        <w:gridCol w:w="1747"/>
        <w:gridCol w:w="1983"/>
        <w:gridCol w:w="706"/>
        <w:gridCol w:w="1576"/>
        <w:gridCol w:w="1670"/>
        <w:gridCol w:w="846"/>
        <w:gridCol w:w="846"/>
        <w:gridCol w:w="706"/>
        <w:gridCol w:w="706"/>
        <w:gridCol w:w="846"/>
        <w:gridCol w:w="846"/>
        <w:gridCol w:w="846"/>
        <w:gridCol w:w="846"/>
        <w:gridCol w:w="706"/>
        <w:gridCol w:w="706"/>
        <w:gridCol w:w="706"/>
        <w:gridCol w:w="846"/>
        <w:gridCol w:w="720"/>
      </w:tblGrid>
      <w:tr w:rsidR="00F44424" w:rsidRPr="00EE79F0" w14:paraId="7FC35346" w14:textId="77777777" w:rsidTr="00F44424">
        <w:trPr>
          <w:trHeight w:val="315"/>
        </w:trPr>
        <w:tc>
          <w:tcPr>
            <w:tcW w:w="516"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78C4AE59" w14:textId="77777777" w:rsidR="00F44424" w:rsidRPr="00EE79F0" w:rsidRDefault="00F44424" w:rsidP="00F27AE1">
            <w:pPr>
              <w:jc w:val="center"/>
              <w:rPr>
                <w:color w:val="000000"/>
                <w:szCs w:val="28"/>
              </w:rPr>
            </w:pPr>
            <w:r w:rsidRPr="00EE79F0">
              <w:rPr>
                <w:color w:val="000000"/>
                <w:szCs w:val="28"/>
              </w:rPr>
              <w:t xml:space="preserve">№ </w:t>
            </w:r>
            <w:proofErr w:type="spellStart"/>
            <w:r w:rsidRPr="00EE79F0">
              <w:rPr>
                <w:color w:val="000000"/>
                <w:szCs w:val="28"/>
              </w:rPr>
              <w:t>пп</w:t>
            </w:r>
            <w:proofErr w:type="spellEnd"/>
          </w:p>
        </w:tc>
        <w:tc>
          <w:tcPr>
            <w:tcW w:w="1747"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2C61753C" w14:textId="77777777" w:rsidR="00F44424" w:rsidRPr="00EE79F0" w:rsidRDefault="00F44424" w:rsidP="00F27AE1">
            <w:pPr>
              <w:jc w:val="center"/>
              <w:rPr>
                <w:color w:val="000000"/>
                <w:szCs w:val="28"/>
              </w:rPr>
            </w:pPr>
            <w:r w:rsidRPr="00EE79F0">
              <w:rPr>
                <w:color w:val="000000"/>
                <w:szCs w:val="28"/>
              </w:rPr>
              <w:t>Область</w:t>
            </w:r>
          </w:p>
        </w:tc>
        <w:tc>
          <w:tcPr>
            <w:tcW w:w="1983"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42D96572" w14:textId="77777777" w:rsidR="00F44424" w:rsidRPr="00EE79F0" w:rsidRDefault="00F44424" w:rsidP="00F27AE1">
            <w:pPr>
              <w:jc w:val="center"/>
              <w:rPr>
                <w:color w:val="000000"/>
                <w:szCs w:val="28"/>
              </w:rPr>
            </w:pPr>
            <w:r w:rsidRPr="00EE79F0">
              <w:rPr>
                <w:color w:val="000000"/>
                <w:szCs w:val="28"/>
              </w:rPr>
              <w:t>Отопительный период</w:t>
            </w:r>
          </w:p>
        </w:tc>
        <w:tc>
          <w:tcPr>
            <w:tcW w:w="70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hideMark/>
          </w:tcPr>
          <w:p w14:paraId="29159338" w14:textId="77777777" w:rsidR="00F44424" w:rsidRPr="00EE79F0" w:rsidRDefault="00F44424" w:rsidP="00F27AE1">
            <w:pPr>
              <w:jc w:val="center"/>
              <w:rPr>
                <w:color w:val="000000"/>
                <w:szCs w:val="28"/>
              </w:rPr>
            </w:pPr>
            <w:r w:rsidRPr="00EE79F0">
              <w:rPr>
                <w:color w:val="000000"/>
                <w:szCs w:val="28"/>
              </w:rPr>
              <w:t>Средняя температура наружного воздуха за отопительный период</w:t>
            </w:r>
          </w:p>
        </w:tc>
        <w:tc>
          <w:tcPr>
            <w:tcW w:w="1576"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3BBD85CA" w14:textId="77777777" w:rsidR="00F44424" w:rsidRPr="00EE79F0" w:rsidRDefault="00F44424" w:rsidP="00F27AE1">
            <w:pPr>
              <w:jc w:val="center"/>
              <w:rPr>
                <w:color w:val="000000"/>
                <w:szCs w:val="28"/>
              </w:rPr>
            </w:pPr>
            <w:r w:rsidRPr="00EE79F0">
              <w:rPr>
                <w:color w:val="000000"/>
                <w:szCs w:val="28"/>
              </w:rPr>
              <w:t>Самая холодная пятидневка (0.92)</w:t>
            </w:r>
          </w:p>
        </w:tc>
        <w:tc>
          <w:tcPr>
            <w:tcW w:w="167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70C263EE" w14:textId="77777777" w:rsidR="00F44424" w:rsidRPr="00EE79F0" w:rsidRDefault="00F44424" w:rsidP="00F27AE1">
            <w:pPr>
              <w:jc w:val="center"/>
              <w:rPr>
                <w:color w:val="000000"/>
                <w:szCs w:val="28"/>
              </w:rPr>
            </w:pPr>
            <w:r w:rsidRPr="00EE79F0">
              <w:rPr>
                <w:color w:val="000000"/>
                <w:szCs w:val="28"/>
              </w:rPr>
              <w:t>Максимальная скорость ветра в январе</w:t>
            </w:r>
          </w:p>
        </w:tc>
        <w:tc>
          <w:tcPr>
            <w:tcW w:w="9452" w:type="dxa"/>
            <w:gridSpan w:val="12"/>
            <w:tcBorders>
              <w:top w:val="single" w:sz="8" w:space="0" w:color="auto"/>
              <w:left w:val="nil"/>
              <w:bottom w:val="single" w:sz="4" w:space="0" w:color="auto"/>
              <w:right w:val="single" w:sz="4" w:space="0" w:color="auto"/>
            </w:tcBorders>
            <w:shd w:val="clear" w:color="auto" w:fill="auto"/>
            <w:hideMark/>
          </w:tcPr>
          <w:p w14:paraId="6C80A196" w14:textId="77777777" w:rsidR="00F44424" w:rsidRPr="00EE79F0" w:rsidRDefault="00F44424" w:rsidP="00F27AE1">
            <w:pPr>
              <w:jc w:val="center"/>
              <w:rPr>
                <w:color w:val="000000"/>
                <w:szCs w:val="28"/>
              </w:rPr>
            </w:pPr>
            <w:r w:rsidRPr="00EE79F0">
              <w:rPr>
                <w:color w:val="000000"/>
                <w:szCs w:val="28"/>
              </w:rPr>
              <w:t>Средняя температура наружного воздуха</w:t>
            </w:r>
          </w:p>
        </w:tc>
        <w:tc>
          <w:tcPr>
            <w:tcW w:w="706" w:type="dxa"/>
            <w:tcBorders>
              <w:top w:val="single" w:sz="8" w:space="0" w:color="auto"/>
              <w:left w:val="nil"/>
              <w:bottom w:val="single" w:sz="4" w:space="0" w:color="auto"/>
              <w:right w:val="single" w:sz="4" w:space="0" w:color="auto"/>
            </w:tcBorders>
            <w:shd w:val="clear" w:color="auto" w:fill="auto"/>
            <w:hideMark/>
          </w:tcPr>
          <w:p w14:paraId="1DC3E8B6" w14:textId="197F357F" w:rsidR="00F44424" w:rsidRPr="00EE79F0" w:rsidRDefault="00F44424" w:rsidP="00F27AE1">
            <w:pPr>
              <w:jc w:val="center"/>
              <w:rPr>
                <w:color w:val="000000"/>
                <w:szCs w:val="28"/>
              </w:rPr>
            </w:pPr>
          </w:p>
        </w:tc>
      </w:tr>
      <w:tr w:rsidR="00F44424" w:rsidRPr="00EE79F0" w14:paraId="14691878" w14:textId="77777777" w:rsidTr="00F44424">
        <w:trPr>
          <w:trHeight w:val="2025"/>
        </w:trPr>
        <w:tc>
          <w:tcPr>
            <w:tcW w:w="516" w:type="dxa"/>
            <w:vMerge/>
            <w:tcBorders>
              <w:top w:val="single" w:sz="8" w:space="0" w:color="auto"/>
              <w:left w:val="single" w:sz="8" w:space="0" w:color="auto"/>
              <w:bottom w:val="single" w:sz="4" w:space="0" w:color="auto"/>
              <w:right w:val="single" w:sz="4" w:space="0" w:color="auto"/>
            </w:tcBorders>
            <w:hideMark/>
          </w:tcPr>
          <w:p w14:paraId="035E9760" w14:textId="77777777" w:rsidR="00F44424" w:rsidRPr="00EE79F0" w:rsidRDefault="00F44424" w:rsidP="00F27AE1">
            <w:pPr>
              <w:jc w:val="center"/>
              <w:rPr>
                <w:color w:val="000000"/>
                <w:szCs w:val="28"/>
              </w:rPr>
            </w:pPr>
          </w:p>
        </w:tc>
        <w:tc>
          <w:tcPr>
            <w:tcW w:w="1747" w:type="dxa"/>
            <w:vMerge/>
            <w:tcBorders>
              <w:top w:val="single" w:sz="8" w:space="0" w:color="auto"/>
              <w:left w:val="single" w:sz="4" w:space="0" w:color="auto"/>
              <w:bottom w:val="single" w:sz="4" w:space="0" w:color="auto"/>
              <w:right w:val="single" w:sz="4" w:space="0" w:color="auto"/>
            </w:tcBorders>
            <w:hideMark/>
          </w:tcPr>
          <w:p w14:paraId="5EE1E390" w14:textId="77777777" w:rsidR="00F44424" w:rsidRPr="00EE79F0" w:rsidRDefault="00F44424" w:rsidP="00F27AE1">
            <w:pPr>
              <w:jc w:val="center"/>
              <w:rPr>
                <w:color w:val="000000"/>
                <w:szCs w:val="28"/>
              </w:rPr>
            </w:pPr>
          </w:p>
        </w:tc>
        <w:tc>
          <w:tcPr>
            <w:tcW w:w="1983" w:type="dxa"/>
            <w:vMerge/>
            <w:tcBorders>
              <w:top w:val="single" w:sz="8" w:space="0" w:color="auto"/>
              <w:left w:val="single" w:sz="4" w:space="0" w:color="auto"/>
              <w:bottom w:val="single" w:sz="4" w:space="0" w:color="auto"/>
              <w:right w:val="single" w:sz="4" w:space="0" w:color="auto"/>
            </w:tcBorders>
            <w:hideMark/>
          </w:tcPr>
          <w:p w14:paraId="35F462A8" w14:textId="77777777" w:rsidR="00F44424" w:rsidRPr="00EE79F0" w:rsidRDefault="00F44424" w:rsidP="00F27AE1">
            <w:pPr>
              <w:jc w:val="center"/>
              <w:rPr>
                <w:color w:val="000000"/>
                <w:szCs w:val="28"/>
              </w:rPr>
            </w:pPr>
          </w:p>
        </w:tc>
        <w:tc>
          <w:tcPr>
            <w:tcW w:w="706" w:type="dxa"/>
            <w:vMerge/>
            <w:tcBorders>
              <w:top w:val="single" w:sz="8" w:space="0" w:color="auto"/>
              <w:left w:val="single" w:sz="4" w:space="0" w:color="auto"/>
              <w:bottom w:val="single" w:sz="4" w:space="0" w:color="auto"/>
              <w:right w:val="single" w:sz="4" w:space="0" w:color="auto"/>
            </w:tcBorders>
            <w:hideMark/>
          </w:tcPr>
          <w:p w14:paraId="7B799D0C" w14:textId="77777777" w:rsidR="00F44424" w:rsidRPr="00EE79F0" w:rsidRDefault="00F44424" w:rsidP="00F27AE1">
            <w:pPr>
              <w:jc w:val="center"/>
              <w:rPr>
                <w:color w:val="000000"/>
                <w:szCs w:val="28"/>
              </w:rPr>
            </w:pPr>
          </w:p>
        </w:tc>
        <w:tc>
          <w:tcPr>
            <w:tcW w:w="1576" w:type="dxa"/>
            <w:vMerge/>
            <w:tcBorders>
              <w:top w:val="single" w:sz="8" w:space="0" w:color="auto"/>
              <w:left w:val="single" w:sz="4" w:space="0" w:color="auto"/>
              <w:bottom w:val="single" w:sz="4" w:space="0" w:color="auto"/>
              <w:right w:val="single" w:sz="4" w:space="0" w:color="auto"/>
            </w:tcBorders>
            <w:hideMark/>
          </w:tcPr>
          <w:p w14:paraId="038AC348" w14:textId="77777777" w:rsidR="00F44424" w:rsidRPr="00EE79F0" w:rsidRDefault="00F44424" w:rsidP="00F27AE1">
            <w:pPr>
              <w:jc w:val="center"/>
              <w:rPr>
                <w:color w:val="000000"/>
                <w:szCs w:val="28"/>
              </w:rPr>
            </w:pPr>
          </w:p>
        </w:tc>
        <w:tc>
          <w:tcPr>
            <w:tcW w:w="1670" w:type="dxa"/>
            <w:vMerge/>
            <w:tcBorders>
              <w:top w:val="single" w:sz="8" w:space="0" w:color="auto"/>
              <w:left w:val="single" w:sz="4" w:space="0" w:color="auto"/>
              <w:bottom w:val="single" w:sz="4" w:space="0" w:color="auto"/>
              <w:right w:val="single" w:sz="4" w:space="0" w:color="auto"/>
            </w:tcBorders>
            <w:hideMark/>
          </w:tcPr>
          <w:p w14:paraId="7D72669D" w14:textId="77777777" w:rsidR="00F44424" w:rsidRPr="00EE79F0" w:rsidRDefault="00F44424" w:rsidP="00F27AE1">
            <w:pPr>
              <w:jc w:val="center"/>
              <w:rPr>
                <w:color w:val="000000"/>
                <w:szCs w:val="28"/>
              </w:rPr>
            </w:pPr>
          </w:p>
        </w:tc>
        <w:tc>
          <w:tcPr>
            <w:tcW w:w="846" w:type="dxa"/>
            <w:tcBorders>
              <w:top w:val="nil"/>
              <w:left w:val="nil"/>
              <w:bottom w:val="single" w:sz="4" w:space="0" w:color="auto"/>
              <w:right w:val="single" w:sz="4" w:space="0" w:color="auto"/>
            </w:tcBorders>
            <w:shd w:val="clear" w:color="auto" w:fill="auto"/>
            <w:textDirection w:val="btLr"/>
            <w:hideMark/>
          </w:tcPr>
          <w:p w14:paraId="28D77D7D" w14:textId="77777777" w:rsidR="00F44424" w:rsidRPr="00EE79F0" w:rsidRDefault="00F44424" w:rsidP="00F27AE1">
            <w:pPr>
              <w:jc w:val="center"/>
              <w:rPr>
                <w:color w:val="000000"/>
                <w:szCs w:val="28"/>
              </w:rPr>
            </w:pPr>
            <w:r w:rsidRPr="00EE79F0">
              <w:rPr>
                <w:color w:val="000000"/>
                <w:szCs w:val="28"/>
              </w:rPr>
              <w:t>Январь</w:t>
            </w:r>
          </w:p>
        </w:tc>
        <w:tc>
          <w:tcPr>
            <w:tcW w:w="846" w:type="dxa"/>
            <w:tcBorders>
              <w:top w:val="nil"/>
              <w:left w:val="nil"/>
              <w:bottom w:val="single" w:sz="4" w:space="0" w:color="auto"/>
              <w:right w:val="single" w:sz="4" w:space="0" w:color="auto"/>
            </w:tcBorders>
            <w:shd w:val="clear" w:color="auto" w:fill="auto"/>
            <w:textDirection w:val="btLr"/>
            <w:hideMark/>
          </w:tcPr>
          <w:p w14:paraId="6DF5DFFA" w14:textId="77777777" w:rsidR="00F44424" w:rsidRPr="00EE79F0" w:rsidRDefault="00F44424" w:rsidP="00F27AE1">
            <w:pPr>
              <w:jc w:val="center"/>
              <w:rPr>
                <w:color w:val="000000"/>
                <w:szCs w:val="28"/>
              </w:rPr>
            </w:pPr>
            <w:r w:rsidRPr="00EE79F0">
              <w:rPr>
                <w:color w:val="000000"/>
                <w:szCs w:val="28"/>
              </w:rPr>
              <w:t>Февраль</w:t>
            </w:r>
          </w:p>
        </w:tc>
        <w:tc>
          <w:tcPr>
            <w:tcW w:w="706" w:type="dxa"/>
            <w:tcBorders>
              <w:top w:val="nil"/>
              <w:left w:val="nil"/>
              <w:bottom w:val="single" w:sz="4" w:space="0" w:color="auto"/>
              <w:right w:val="single" w:sz="4" w:space="0" w:color="auto"/>
            </w:tcBorders>
            <w:shd w:val="clear" w:color="auto" w:fill="auto"/>
            <w:textDirection w:val="btLr"/>
            <w:hideMark/>
          </w:tcPr>
          <w:p w14:paraId="0C9E632C" w14:textId="77777777" w:rsidR="00F44424" w:rsidRPr="00EE79F0" w:rsidRDefault="00F44424" w:rsidP="00F27AE1">
            <w:pPr>
              <w:jc w:val="center"/>
              <w:rPr>
                <w:color w:val="000000"/>
                <w:szCs w:val="28"/>
              </w:rPr>
            </w:pPr>
            <w:r w:rsidRPr="00EE79F0">
              <w:rPr>
                <w:color w:val="000000"/>
                <w:szCs w:val="28"/>
              </w:rPr>
              <w:t>Март</w:t>
            </w:r>
          </w:p>
        </w:tc>
        <w:tc>
          <w:tcPr>
            <w:tcW w:w="706" w:type="dxa"/>
            <w:tcBorders>
              <w:top w:val="nil"/>
              <w:left w:val="nil"/>
              <w:bottom w:val="single" w:sz="4" w:space="0" w:color="auto"/>
              <w:right w:val="single" w:sz="4" w:space="0" w:color="auto"/>
            </w:tcBorders>
            <w:shd w:val="clear" w:color="auto" w:fill="auto"/>
            <w:textDirection w:val="btLr"/>
            <w:hideMark/>
          </w:tcPr>
          <w:p w14:paraId="334F5172" w14:textId="77777777" w:rsidR="00F44424" w:rsidRPr="00EE79F0" w:rsidRDefault="00F44424" w:rsidP="00F27AE1">
            <w:pPr>
              <w:jc w:val="center"/>
              <w:rPr>
                <w:color w:val="000000"/>
                <w:szCs w:val="28"/>
              </w:rPr>
            </w:pPr>
            <w:r w:rsidRPr="00EE79F0">
              <w:rPr>
                <w:color w:val="000000"/>
                <w:szCs w:val="28"/>
              </w:rPr>
              <w:t>Апрель</w:t>
            </w:r>
          </w:p>
        </w:tc>
        <w:tc>
          <w:tcPr>
            <w:tcW w:w="846" w:type="dxa"/>
            <w:tcBorders>
              <w:top w:val="nil"/>
              <w:left w:val="nil"/>
              <w:bottom w:val="single" w:sz="4" w:space="0" w:color="auto"/>
              <w:right w:val="single" w:sz="4" w:space="0" w:color="auto"/>
            </w:tcBorders>
            <w:shd w:val="clear" w:color="auto" w:fill="auto"/>
            <w:textDirection w:val="btLr"/>
            <w:hideMark/>
          </w:tcPr>
          <w:p w14:paraId="04F460AE" w14:textId="77777777" w:rsidR="00F44424" w:rsidRPr="00EE79F0" w:rsidRDefault="00F44424" w:rsidP="00F27AE1">
            <w:pPr>
              <w:jc w:val="center"/>
              <w:rPr>
                <w:color w:val="000000"/>
                <w:szCs w:val="28"/>
              </w:rPr>
            </w:pPr>
            <w:r w:rsidRPr="00EE79F0">
              <w:rPr>
                <w:color w:val="000000"/>
                <w:szCs w:val="28"/>
              </w:rPr>
              <w:t>Май</w:t>
            </w:r>
          </w:p>
        </w:tc>
        <w:tc>
          <w:tcPr>
            <w:tcW w:w="846" w:type="dxa"/>
            <w:tcBorders>
              <w:top w:val="nil"/>
              <w:left w:val="nil"/>
              <w:bottom w:val="single" w:sz="4" w:space="0" w:color="auto"/>
              <w:right w:val="single" w:sz="4" w:space="0" w:color="auto"/>
            </w:tcBorders>
            <w:shd w:val="clear" w:color="auto" w:fill="auto"/>
            <w:textDirection w:val="btLr"/>
            <w:hideMark/>
          </w:tcPr>
          <w:p w14:paraId="2E2D93A8" w14:textId="77777777" w:rsidR="00F44424" w:rsidRPr="00EE79F0" w:rsidRDefault="00F44424" w:rsidP="00F27AE1">
            <w:pPr>
              <w:jc w:val="center"/>
              <w:rPr>
                <w:color w:val="000000"/>
                <w:szCs w:val="28"/>
              </w:rPr>
            </w:pPr>
            <w:r w:rsidRPr="00EE79F0">
              <w:rPr>
                <w:color w:val="000000"/>
                <w:szCs w:val="28"/>
              </w:rPr>
              <w:t>Июнь</w:t>
            </w:r>
          </w:p>
        </w:tc>
        <w:tc>
          <w:tcPr>
            <w:tcW w:w="846" w:type="dxa"/>
            <w:tcBorders>
              <w:top w:val="nil"/>
              <w:left w:val="nil"/>
              <w:bottom w:val="single" w:sz="4" w:space="0" w:color="auto"/>
              <w:right w:val="single" w:sz="4" w:space="0" w:color="auto"/>
            </w:tcBorders>
            <w:shd w:val="clear" w:color="auto" w:fill="auto"/>
            <w:textDirection w:val="btLr"/>
            <w:hideMark/>
          </w:tcPr>
          <w:p w14:paraId="25866076" w14:textId="77777777" w:rsidR="00F44424" w:rsidRPr="00EE79F0" w:rsidRDefault="00F44424" w:rsidP="00F27AE1">
            <w:pPr>
              <w:jc w:val="center"/>
              <w:rPr>
                <w:color w:val="000000"/>
                <w:szCs w:val="28"/>
              </w:rPr>
            </w:pPr>
            <w:r w:rsidRPr="00EE79F0">
              <w:rPr>
                <w:color w:val="000000"/>
                <w:szCs w:val="28"/>
              </w:rPr>
              <w:t>Июль</w:t>
            </w:r>
          </w:p>
        </w:tc>
        <w:tc>
          <w:tcPr>
            <w:tcW w:w="846" w:type="dxa"/>
            <w:tcBorders>
              <w:top w:val="nil"/>
              <w:left w:val="nil"/>
              <w:bottom w:val="single" w:sz="4" w:space="0" w:color="auto"/>
              <w:right w:val="single" w:sz="4" w:space="0" w:color="auto"/>
            </w:tcBorders>
            <w:shd w:val="clear" w:color="auto" w:fill="auto"/>
            <w:textDirection w:val="btLr"/>
            <w:hideMark/>
          </w:tcPr>
          <w:p w14:paraId="2F2F4CD6" w14:textId="77777777" w:rsidR="00F44424" w:rsidRPr="00EE79F0" w:rsidRDefault="00F44424" w:rsidP="00F27AE1">
            <w:pPr>
              <w:jc w:val="center"/>
              <w:rPr>
                <w:color w:val="000000"/>
                <w:szCs w:val="28"/>
              </w:rPr>
            </w:pPr>
            <w:r w:rsidRPr="00EE79F0">
              <w:rPr>
                <w:color w:val="000000"/>
                <w:szCs w:val="28"/>
              </w:rPr>
              <w:t>Август</w:t>
            </w:r>
          </w:p>
        </w:tc>
        <w:tc>
          <w:tcPr>
            <w:tcW w:w="706" w:type="dxa"/>
            <w:tcBorders>
              <w:top w:val="nil"/>
              <w:left w:val="nil"/>
              <w:bottom w:val="single" w:sz="4" w:space="0" w:color="auto"/>
              <w:right w:val="single" w:sz="4" w:space="0" w:color="auto"/>
            </w:tcBorders>
            <w:shd w:val="clear" w:color="auto" w:fill="auto"/>
            <w:textDirection w:val="btLr"/>
            <w:hideMark/>
          </w:tcPr>
          <w:p w14:paraId="44A36989" w14:textId="77777777" w:rsidR="00F44424" w:rsidRPr="00EE79F0" w:rsidRDefault="00F44424" w:rsidP="00F27AE1">
            <w:pPr>
              <w:jc w:val="center"/>
              <w:rPr>
                <w:color w:val="000000"/>
                <w:szCs w:val="28"/>
              </w:rPr>
            </w:pPr>
            <w:r w:rsidRPr="00EE79F0">
              <w:rPr>
                <w:color w:val="000000"/>
                <w:szCs w:val="28"/>
              </w:rPr>
              <w:t>Сентябрь</w:t>
            </w:r>
          </w:p>
        </w:tc>
        <w:tc>
          <w:tcPr>
            <w:tcW w:w="706" w:type="dxa"/>
            <w:tcBorders>
              <w:top w:val="nil"/>
              <w:left w:val="nil"/>
              <w:bottom w:val="single" w:sz="4" w:space="0" w:color="auto"/>
              <w:right w:val="single" w:sz="4" w:space="0" w:color="auto"/>
            </w:tcBorders>
            <w:shd w:val="clear" w:color="auto" w:fill="auto"/>
            <w:textDirection w:val="btLr"/>
            <w:hideMark/>
          </w:tcPr>
          <w:p w14:paraId="4C1484A9" w14:textId="77777777" w:rsidR="00F44424" w:rsidRPr="00EE79F0" w:rsidRDefault="00F44424" w:rsidP="00F27AE1">
            <w:pPr>
              <w:jc w:val="center"/>
              <w:rPr>
                <w:color w:val="000000"/>
                <w:szCs w:val="28"/>
              </w:rPr>
            </w:pPr>
            <w:r w:rsidRPr="00EE79F0">
              <w:rPr>
                <w:color w:val="000000"/>
                <w:szCs w:val="28"/>
              </w:rPr>
              <w:t>Октябрь</w:t>
            </w:r>
          </w:p>
        </w:tc>
        <w:tc>
          <w:tcPr>
            <w:tcW w:w="706" w:type="dxa"/>
            <w:tcBorders>
              <w:top w:val="nil"/>
              <w:left w:val="nil"/>
              <w:bottom w:val="single" w:sz="4" w:space="0" w:color="auto"/>
              <w:right w:val="single" w:sz="4" w:space="0" w:color="auto"/>
            </w:tcBorders>
            <w:shd w:val="clear" w:color="auto" w:fill="auto"/>
            <w:textDirection w:val="btLr"/>
            <w:hideMark/>
          </w:tcPr>
          <w:p w14:paraId="4A3223B5" w14:textId="77777777" w:rsidR="00F44424" w:rsidRPr="00EE79F0" w:rsidRDefault="00F44424" w:rsidP="00F27AE1">
            <w:pPr>
              <w:jc w:val="center"/>
              <w:rPr>
                <w:color w:val="000000"/>
                <w:szCs w:val="28"/>
              </w:rPr>
            </w:pPr>
            <w:r w:rsidRPr="00EE79F0">
              <w:rPr>
                <w:color w:val="000000"/>
                <w:szCs w:val="28"/>
              </w:rPr>
              <w:t>Ноябрь</w:t>
            </w:r>
          </w:p>
        </w:tc>
        <w:tc>
          <w:tcPr>
            <w:tcW w:w="846" w:type="dxa"/>
            <w:tcBorders>
              <w:top w:val="nil"/>
              <w:left w:val="nil"/>
              <w:bottom w:val="single" w:sz="4" w:space="0" w:color="auto"/>
              <w:right w:val="single" w:sz="4" w:space="0" w:color="auto"/>
            </w:tcBorders>
            <w:shd w:val="clear" w:color="auto" w:fill="auto"/>
            <w:textDirection w:val="btLr"/>
            <w:hideMark/>
          </w:tcPr>
          <w:p w14:paraId="0090A835" w14:textId="77777777" w:rsidR="00F44424" w:rsidRPr="00EE79F0" w:rsidRDefault="00F44424" w:rsidP="00F27AE1">
            <w:pPr>
              <w:jc w:val="center"/>
              <w:rPr>
                <w:color w:val="000000"/>
                <w:szCs w:val="28"/>
              </w:rPr>
            </w:pPr>
            <w:r w:rsidRPr="00EE79F0">
              <w:rPr>
                <w:color w:val="000000"/>
                <w:szCs w:val="28"/>
              </w:rPr>
              <w:t>Декабрь</w:t>
            </w:r>
          </w:p>
        </w:tc>
        <w:tc>
          <w:tcPr>
            <w:tcW w:w="706" w:type="dxa"/>
            <w:tcBorders>
              <w:top w:val="nil"/>
              <w:left w:val="nil"/>
              <w:bottom w:val="single" w:sz="4" w:space="0" w:color="auto"/>
              <w:right w:val="single" w:sz="4" w:space="0" w:color="auto"/>
            </w:tcBorders>
            <w:shd w:val="clear" w:color="auto" w:fill="auto"/>
            <w:textDirection w:val="btLr"/>
            <w:hideMark/>
          </w:tcPr>
          <w:p w14:paraId="48919760" w14:textId="77777777" w:rsidR="00F44424" w:rsidRPr="00EE79F0" w:rsidRDefault="00F44424" w:rsidP="00F27AE1">
            <w:pPr>
              <w:jc w:val="center"/>
              <w:rPr>
                <w:color w:val="000000"/>
                <w:szCs w:val="28"/>
              </w:rPr>
            </w:pPr>
            <w:r w:rsidRPr="00EE79F0">
              <w:rPr>
                <w:color w:val="000000"/>
                <w:szCs w:val="28"/>
              </w:rPr>
              <w:t>Средняя температура</w:t>
            </w:r>
          </w:p>
        </w:tc>
      </w:tr>
      <w:tr w:rsidR="00F44424" w:rsidRPr="00EE79F0" w14:paraId="47614716" w14:textId="77777777" w:rsidTr="00F44424">
        <w:trPr>
          <w:trHeight w:val="255"/>
        </w:trPr>
        <w:tc>
          <w:tcPr>
            <w:tcW w:w="516" w:type="dxa"/>
            <w:vMerge/>
            <w:tcBorders>
              <w:top w:val="single" w:sz="8" w:space="0" w:color="auto"/>
              <w:left w:val="single" w:sz="8" w:space="0" w:color="auto"/>
              <w:bottom w:val="single" w:sz="4" w:space="0" w:color="auto"/>
              <w:right w:val="single" w:sz="4" w:space="0" w:color="auto"/>
            </w:tcBorders>
            <w:vAlign w:val="center"/>
            <w:hideMark/>
          </w:tcPr>
          <w:p w14:paraId="1EDC6353" w14:textId="77777777" w:rsidR="00F44424" w:rsidRPr="00EE79F0" w:rsidRDefault="00F44424" w:rsidP="00EE79F0">
            <w:pPr>
              <w:rPr>
                <w:color w:val="000000"/>
                <w:szCs w:val="28"/>
              </w:rPr>
            </w:pPr>
          </w:p>
        </w:tc>
        <w:tc>
          <w:tcPr>
            <w:tcW w:w="1747" w:type="dxa"/>
            <w:vMerge/>
            <w:tcBorders>
              <w:top w:val="single" w:sz="8" w:space="0" w:color="auto"/>
              <w:left w:val="single" w:sz="4" w:space="0" w:color="auto"/>
              <w:bottom w:val="single" w:sz="4" w:space="0" w:color="auto"/>
              <w:right w:val="single" w:sz="4" w:space="0" w:color="auto"/>
            </w:tcBorders>
            <w:vAlign w:val="center"/>
            <w:hideMark/>
          </w:tcPr>
          <w:p w14:paraId="07DB35AE" w14:textId="77777777" w:rsidR="00F44424" w:rsidRPr="00EE79F0" w:rsidRDefault="00F44424" w:rsidP="00EE79F0">
            <w:pPr>
              <w:rPr>
                <w:color w:val="000000"/>
                <w:szCs w:val="28"/>
              </w:rPr>
            </w:pPr>
          </w:p>
        </w:tc>
        <w:tc>
          <w:tcPr>
            <w:tcW w:w="1983" w:type="dxa"/>
            <w:tcBorders>
              <w:top w:val="nil"/>
              <w:left w:val="nil"/>
              <w:bottom w:val="single" w:sz="4" w:space="0" w:color="auto"/>
              <w:right w:val="single" w:sz="4" w:space="0" w:color="auto"/>
            </w:tcBorders>
            <w:shd w:val="clear" w:color="auto" w:fill="auto"/>
            <w:vAlign w:val="center"/>
            <w:hideMark/>
          </w:tcPr>
          <w:p w14:paraId="47EFA4D0" w14:textId="77777777" w:rsidR="00F44424" w:rsidRPr="00EE79F0" w:rsidRDefault="00F44424" w:rsidP="00EE79F0">
            <w:pPr>
              <w:jc w:val="center"/>
              <w:rPr>
                <w:color w:val="000000"/>
                <w:szCs w:val="28"/>
              </w:rPr>
            </w:pPr>
            <w:r w:rsidRPr="00EE79F0">
              <w:rPr>
                <w:color w:val="000000"/>
                <w:szCs w:val="28"/>
              </w:rPr>
              <w:t>дни</w:t>
            </w:r>
          </w:p>
        </w:tc>
        <w:tc>
          <w:tcPr>
            <w:tcW w:w="14124" w:type="dxa"/>
            <w:gridSpan w:val="16"/>
            <w:tcBorders>
              <w:top w:val="single" w:sz="4" w:space="0" w:color="auto"/>
              <w:left w:val="nil"/>
              <w:bottom w:val="single" w:sz="4" w:space="0" w:color="auto"/>
              <w:right w:val="single" w:sz="4" w:space="0" w:color="auto"/>
            </w:tcBorders>
            <w:shd w:val="clear" w:color="auto" w:fill="auto"/>
            <w:vAlign w:val="center"/>
            <w:hideMark/>
          </w:tcPr>
          <w:p w14:paraId="4F92A218" w14:textId="77777777" w:rsidR="00F44424" w:rsidRPr="00EE79F0" w:rsidRDefault="00F44424" w:rsidP="00EE79F0">
            <w:pPr>
              <w:jc w:val="center"/>
              <w:rPr>
                <w:color w:val="000000"/>
                <w:szCs w:val="28"/>
              </w:rPr>
            </w:pPr>
            <w:r w:rsidRPr="00EE79F0">
              <w:rPr>
                <w:color w:val="000000"/>
                <w:szCs w:val="28"/>
              </w:rPr>
              <w:t>°С</w:t>
            </w:r>
          </w:p>
        </w:tc>
      </w:tr>
      <w:tr w:rsidR="00F44424" w:rsidRPr="00EE79F0" w14:paraId="54AFD80F" w14:textId="77777777" w:rsidTr="00F44424">
        <w:trPr>
          <w:trHeight w:val="525"/>
        </w:trPr>
        <w:tc>
          <w:tcPr>
            <w:tcW w:w="516" w:type="dxa"/>
            <w:tcBorders>
              <w:top w:val="nil"/>
              <w:left w:val="single" w:sz="8" w:space="0" w:color="auto"/>
              <w:bottom w:val="single" w:sz="8" w:space="0" w:color="auto"/>
              <w:right w:val="single" w:sz="4" w:space="0" w:color="auto"/>
            </w:tcBorders>
            <w:shd w:val="clear" w:color="auto" w:fill="auto"/>
            <w:hideMark/>
          </w:tcPr>
          <w:p w14:paraId="79F1050F" w14:textId="77777777" w:rsidR="00F44424" w:rsidRPr="00EE79F0" w:rsidRDefault="00F44424" w:rsidP="00EE79F0">
            <w:pPr>
              <w:rPr>
                <w:color w:val="000000"/>
                <w:szCs w:val="28"/>
              </w:rPr>
            </w:pPr>
            <w:r w:rsidRPr="00EE79F0">
              <w:rPr>
                <w:color w:val="000000"/>
                <w:szCs w:val="28"/>
              </w:rPr>
              <w:t>1</w:t>
            </w:r>
          </w:p>
        </w:tc>
        <w:tc>
          <w:tcPr>
            <w:tcW w:w="1747" w:type="dxa"/>
            <w:tcBorders>
              <w:top w:val="nil"/>
              <w:left w:val="nil"/>
              <w:bottom w:val="single" w:sz="8" w:space="0" w:color="auto"/>
              <w:right w:val="single" w:sz="4" w:space="0" w:color="auto"/>
            </w:tcBorders>
            <w:shd w:val="clear" w:color="auto" w:fill="auto"/>
            <w:hideMark/>
          </w:tcPr>
          <w:p w14:paraId="2E5C0A22" w14:textId="77777777" w:rsidR="00F44424" w:rsidRPr="00EE79F0" w:rsidRDefault="00F44424" w:rsidP="00EE79F0">
            <w:pPr>
              <w:rPr>
                <w:color w:val="000000"/>
                <w:szCs w:val="28"/>
              </w:rPr>
            </w:pPr>
            <w:r w:rsidRPr="00EE79F0">
              <w:rPr>
                <w:color w:val="000000"/>
                <w:szCs w:val="28"/>
              </w:rPr>
              <w:t>Челябинская область</w:t>
            </w:r>
          </w:p>
        </w:tc>
        <w:tc>
          <w:tcPr>
            <w:tcW w:w="1983" w:type="dxa"/>
            <w:tcBorders>
              <w:top w:val="nil"/>
              <w:left w:val="nil"/>
              <w:bottom w:val="single" w:sz="8" w:space="0" w:color="auto"/>
              <w:right w:val="single" w:sz="4" w:space="0" w:color="auto"/>
            </w:tcBorders>
            <w:shd w:val="clear" w:color="auto" w:fill="auto"/>
            <w:vAlign w:val="bottom"/>
            <w:hideMark/>
          </w:tcPr>
          <w:p w14:paraId="6A13EE81" w14:textId="51BFD594" w:rsidR="00F44424" w:rsidRPr="00EE79F0" w:rsidRDefault="00F44424" w:rsidP="00EE79F0">
            <w:pPr>
              <w:jc w:val="right"/>
              <w:rPr>
                <w:color w:val="000000"/>
                <w:szCs w:val="28"/>
              </w:rPr>
            </w:pPr>
            <w:r>
              <w:rPr>
                <w:color w:val="000000"/>
                <w:szCs w:val="28"/>
              </w:rPr>
              <w:t>218</w:t>
            </w:r>
          </w:p>
        </w:tc>
        <w:tc>
          <w:tcPr>
            <w:tcW w:w="706" w:type="dxa"/>
            <w:tcBorders>
              <w:top w:val="nil"/>
              <w:left w:val="nil"/>
              <w:bottom w:val="single" w:sz="8" w:space="0" w:color="auto"/>
              <w:right w:val="single" w:sz="4" w:space="0" w:color="auto"/>
            </w:tcBorders>
            <w:shd w:val="clear" w:color="auto" w:fill="auto"/>
            <w:vAlign w:val="bottom"/>
            <w:hideMark/>
          </w:tcPr>
          <w:p w14:paraId="19B1C539" w14:textId="77777777" w:rsidR="00F44424" w:rsidRPr="00EE79F0" w:rsidRDefault="00F44424" w:rsidP="00EE79F0">
            <w:pPr>
              <w:jc w:val="right"/>
              <w:rPr>
                <w:color w:val="000000"/>
                <w:szCs w:val="28"/>
              </w:rPr>
            </w:pPr>
            <w:r w:rsidRPr="00EE79F0">
              <w:rPr>
                <w:color w:val="000000"/>
                <w:szCs w:val="28"/>
              </w:rPr>
              <w:t>-7.50</w:t>
            </w:r>
          </w:p>
        </w:tc>
        <w:tc>
          <w:tcPr>
            <w:tcW w:w="1576" w:type="dxa"/>
            <w:tcBorders>
              <w:top w:val="nil"/>
              <w:left w:val="nil"/>
              <w:bottom w:val="single" w:sz="8" w:space="0" w:color="auto"/>
              <w:right w:val="single" w:sz="4" w:space="0" w:color="auto"/>
            </w:tcBorders>
            <w:shd w:val="clear" w:color="auto" w:fill="auto"/>
            <w:vAlign w:val="bottom"/>
            <w:hideMark/>
          </w:tcPr>
          <w:p w14:paraId="53E7E6EF" w14:textId="77777777" w:rsidR="00F44424" w:rsidRPr="00EE79F0" w:rsidRDefault="00F44424" w:rsidP="00EE79F0">
            <w:pPr>
              <w:jc w:val="right"/>
              <w:rPr>
                <w:color w:val="000000"/>
                <w:szCs w:val="28"/>
              </w:rPr>
            </w:pPr>
            <w:r w:rsidRPr="00EE79F0">
              <w:rPr>
                <w:color w:val="000000"/>
                <w:szCs w:val="28"/>
              </w:rPr>
              <w:t>-34.00</w:t>
            </w:r>
          </w:p>
        </w:tc>
        <w:tc>
          <w:tcPr>
            <w:tcW w:w="1670" w:type="dxa"/>
            <w:tcBorders>
              <w:top w:val="nil"/>
              <w:left w:val="nil"/>
              <w:bottom w:val="single" w:sz="8" w:space="0" w:color="auto"/>
              <w:right w:val="single" w:sz="4" w:space="0" w:color="auto"/>
            </w:tcBorders>
            <w:shd w:val="clear" w:color="auto" w:fill="auto"/>
            <w:vAlign w:val="bottom"/>
            <w:hideMark/>
          </w:tcPr>
          <w:p w14:paraId="029346C1" w14:textId="77777777" w:rsidR="00F44424" w:rsidRPr="00EE79F0" w:rsidRDefault="00F44424" w:rsidP="00EE79F0">
            <w:pPr>
              <w:jc w:val="right"/>
              <w:rPr>
                <w:color w:val="000000"/>
                <w:szCs w:val="28"/>
              </w:rPr>
            </w:pPr>
            <w:r w:rsidRPr="00EE79F0">
              <w:rPr>
                <w:color w:val="000000"/>
                <w:szCs w:val="28"/>
              </w:rPr>
              <w:t>4.50</w:t>
            </w:r>
          </w:p>
        </w:tc>
        <w:tc>
          <w:tcPr>
            <w:tcW w:w="846" w:type="dxa"/>
            <w:tcBorders>
              <w:top w:val="nil"/>
              <w:left w:val="nil"/>
              <w:bottom w:val="single" w:sz="8" w:space="0" w:color="auto"/>
              <w:right w:val="single" w:sz="4" w:space="0" w:color="auto"/>
            </w:tcBorders>
            <w:shd w:val="clear" w:color="auto" w:fill="auto"/>
            <w:vAlign w:val="bottom"/>
            <w:hideMark/>
          </w:tcPr>
          <w:p w14:paraId="670E0B1D" w14:textId="77777777" w:rsidR="00F44424" w:rsidRPr="00EE79F0" w:rsidRDefault="00F44424" w:rsidP="00EE79F0">
            <w:pPr>
              <w:jc w:val="right"/>
              <w:rPr>
                <w:color w:val="000000"/>
                <w:szCs w:val="28"/>
              </w:rPr>
            </w:pPr>
            <w:r w:rsidRPr="00EE79F0">
              <w:rPr>
                <w:color w:val="000000"/>
                <w:szCs w:val="28"/>
              </w:rPr>
              <w:t>-16.40</w:t>
            </w:r>
          </w:p>
        </w:tc>
        <w:tc>
          <w:tcPr>
            <w:tcW w:w="846" w:type="dxa"/>
            <w:tcBorders>
              <w:top w:val="nil"/>
              <w:left w:val="nil"/>
              <w:bottom w:val="single" w:sz="8" w:space="0" w:color="auto"/>
              <w:right w:val="single" w:sz="4" w:space="0" w:color="auto"/>
            </w:tcBorders>
            <w:shd w:val="clear" w:color="auto" w:fill="auto"/>
            <w:vAlign w:val="bottom"/>
            <w:hideMark/>
          </w:tcPr>
          <w:p w14:paraId="20CD4FCD" w14:textId="77777777" w:rsidR="00F44424" w:rsidRPr="00EE79F0" w:rsidRDefault="00F44424" w:rsidP="00EE79F0">
            <w:pPr>
              <w:jc w:val="right"/>
              <w:rPr>
                <w:color w:val="000000"/>
                <w:szCs w:val="28"/>
              </w:rPr>
            </w:pPr>
            <w:r w:rsidRPr="00EE79F0">
              <w:rPr>
                <w:color w:val="000000"/>
                <w:szCs w:val="28"/>
              </w:rPr>
              <w:t>-15.90</w:t>
            </w:r>
          </w:p>
        </w:tc>
        <w:tc>
          <w:tcPr>
            <w:tcW w:w="706" w:type="dxa"/>
            <w:tcBorders>
              <w:top w:val="nil"/>
              <w:left w:val="nil"/>
              <w:bottom w:val="single" w:sz="8" w:space="0" w:color="auto"/>
              <w:right w:val="single" w:sz="4" w:space="0" w:color="auto"/>
            </w:tcBorders>
            <w:shd w:val="clear" w:color="auto" w:fill="auto"/>
            <w:vAlign w:val="bottom"/>
            <w:hideMark/>
          </w:tcPr>
          <w:p w14:paraId="7F7B240A" w14:textId="77777777" w:rsidR="00F44424" w:rsidRPr="00EE79F0" w:rsidRDefault="00F44424" w:rsidP="00EE79F0">
            <w:pPr>
              <w:jc w:val="right"/>
              <w:rPr>
                <w:color w:val="000000"/>
                <w:szCs w:val="28"/>
              </w:rPr>
            </w:pPr>
            <w:r w:rsidRPr="00EE79F0">
              <w:rPr>
                <w:color w:val="000000"/>
                <w:szCs w:val="28"/>
              </w:rPr>
              <w:t>9.00</w:t>
            </w:r>
          </w:p>
        </w:tc>
        <w:tc>
          <w:tcPr>
            <w:tcW w:w="706" w:type="dxa"/>
            <w:tcBorders>
              <w:top w:val="nil"/>
              <w:left w:val="nil"/>
              <w:bottom w:val="single" w:sz="8" w:space="0" w:color="auto"/>
              <w:right w:val="single" w:sz="4" w:space="0" w:color="auto"/>
            </w:tcBorders>
            <w:shd w:val="clear" w:color="auto" w:fill="auto"/>
            <w:vAlign w:val="bottom"/>
            <w:hideMark/>
          </w:tcPr>
          <w:p w14:paraId="32229928" w14:textId="77777777" w:rsidR="00F44424" w:rsidRPr="00EE79F0" w:rsidRDefault="00F44424" w:rsidP="00EE79F0">
            <w:pPr>
              <w:jc w:val="right"/>
              <w:rPr>
                <w:color w:val="000000"/>
                <w:szCs w:val="28"/>
              </w:rPr>
            </w:pPr>
            <w:r w:rsidRPr="00EE79F0">
              <w:rPr>
                <w:color w:val="000000"/>
                <w:szCs w:val="28"/>
              </w:rPr>
              <w:t>2.90</w:t>
            </w:r>
          </w:p>
        </w:tc>
        <w:tc>
          <w:tcPr>
            <w:tcW w:w="846" w:type="dxa"/>
            <w:tcBorders>
              <w:top w:val="nil"/>
              <w:left w:val="nil"/>
              <w:bottom w:val="single" w:sz="8" w:space="0" w:color="auto"/>
              <w:right w:val="single" w:sz="4" w:space="0" w:color="auto"/>
            </w:tcBorders>
            <w:shd w:val="clear" w:color="auto" w:fill="auto"/>
            <w:vAlign w:val="bottom"/>
            <w:hideMark/>
          </w:tcPr>
          <w:p w14:paraId="745A6161" w14:textId="77777777" w:rsidR="00F44424" w:rsidRPr="00EE79F0" w:rsidRDefault="00F44424" w:rsidP="00EE79F0">
            <w:pPr>
              <w:jc w:val="right"/>
              <w:rPr>
                <w:color w:val="000000"/>
                <w:szCs w:val="28"/>
              </w:rPr>
            </w:pPr>
            <w:r w:rsidRPr="00EE79F0">
              <w:rPr>
                <w:color w:val="000000"/>
                <w:szCs w:val="28"/>
              </w:rPr>
              <w:t>11.10</w:t>
            </w:r>
          </w:p>
        </w:tc>
        <w:tc>
          <w:tcPr>
            <w:tcW w:w="846" w:type="dxa"/>
            <w:tcBorders>
              <w:top w:val="nil"/>
              <w:left w:val="nil"/>
              <w:bottom w:val="single" w:sz="8" w:space="0" w:color="auto"/>
              <w:right w:val="single" w:sz="4" w:space="0" w:color="auto"/>
            </w:tcBorders>
            <w:shd w:val="clear" w:color="auto" w:fill="auto"/>
            <w:vAlign w:val="bottom"/>
            <w:hideMark/>
          </w:tcPr>
          <w:p w14:paraId="4A56BBE0" w14:textId="77777777" w:rsidR="00F44424" w:rsidRPr="00EE79F0" w:rsidRDefault="00F44424" w:rsidP="00EE79F0">
            <w:pPr>
              <w:jc w:val="right"/>
              <w:rPr>
                <w:color w:val="000000"/>
                <w:szCs w:val="28"/>
              </w:rPr>
            </w:pPr>
            <w:r w:rsidRPr="00EE79F0">
              <w:rPr>
                <w:color w:val="000000"/>
                <w:szCs w:val="28"/>
              </w:rPr>
              <w:t>15.90</w:t>
            </w:r>
          </w:p>
        </w:tc>
        <w:tc>
          <w:tcPr>
            <w:tcW w:w="846" w:type="dxa"/>
            <w:tcBorders>
              <w:top w:val="nil"/>
              <w:left w:val="nil"/>
              <w:bottom w:val="single" w:sz="8" w:space="0" w:color="auto"/>
              <w:right w:val="single" w:sz="4" w:space="0" w:color="auto"/>
            </w:tcBorders>
            <w:shd w:val="clear" w:color="auto" w:fill="auto"/>
            <w:vAlign w:val="bottom"/>
            <w:hideMark/>
          </w:tcPr>
          <w:p w14:paraId="7C72611B" w14:textId="77777777" w:rsidR="00F44424" w:rsidRPr="00EE79F0" w:rsidRDefault="00F44424" w:rsidP="00EE79F0">
            <w:pPr>
              <w:jc w:val="right"/>
              <w:rPr>
                <w:color w:val="000000"/>
                <w:szCs w:val="28"/>
              </w:rPr>
            </w:pPr>
            <w:r w:rsidRPr="00EE79F0">
              <w:rPr>
                <w:color w:val="000000"/>
                <w:szCs w:val="28"/>
              </w:rPr>
              <w:t>17.60</w:t>
            </w:r>
          </w:p>
        </w:tc>
        <w:tc>
          <w:tcPr>
            <w:tcW w:w="846" w:type="dxa"/>
            <w:tcBorders>
              <w:top w:val="nil"/>
              <w:left w:val="nil"/>
              <w:bottom w:val="single" w:sz="8" w:space="0" w:color="auto"/>
              <w:right w:val="single" w:sz="4" w:space="0" w:color="auto"/>
            </w:tcBorders>
            <w:shd w:val="clear" w:color="auto" w:fill="auto"/>
            <w:vAlign w:val="bottom"/>
            <w:hideMark/>
          </w:tcPr>
          <w:p w14:paraId="4B0435C1" w14:textId="77777777" w:rsidR="00F44424" w:rsidRPr="00EE79F0" w:rsidRDefault="00F44424" w:rsidP="00EE79F0">
            <w:pPr>
              <w:jc w:val="right"/>
              <w:rPr>
                <w:color w:val="000000"/>
                <w:szCs w:val="28"/>
              </w:rPr>
            </w:pPr>
            <w:r w:rsidRPr="00EE79F0">
              <w:rPr>
                <w:color w:val="000000"/>
                <w:szCs w:val="28"/>
              </w:rPr>
              <w:t>15.50</w:t>
            </w:r>
          </w:p>
        </w:tc>
        <w:tc>
          <w:tcPr>
            <w:tcW w:w="706" w:type="dxa"/>
            <w:tcBorders>
              <w:top w:val="nil"/>
              <w:left w:val="nil"/>
              <w:bottom w:val="single" w:sz="8" w:space="0" w:color="auto"/>
              <w:right w:val="single" w:sz="4" w:space="0" w:color="auto"/>
            </w:tcBorders>
            <w:shd w:val="clear" w:color="auto" w:fill="auto"/>
            <w:vAlign w:val="bottom"/>
            <w:hideMark/>
          </w:tcPr>
          <w:p w14:paraId="7B8F0B25" w14:textId="77777777" w:rsidR="00F44424" w:rsidRPr="00EE79F0" w:rsidRDefault="00F44424" w:rsidP="00EE79F0">
            <w:pPr>
              <w:jc w:val="right"/>
              <w:rPr>
                <w:color w:val="000000"/>
                <w:szCs w:val="28"/>
              </w:rPr>
            </w:pPr>
            <w:r w:rsidRPr="00EE79F0">
              <w:rPr>
                <w:color w:val="000000"/>
                <w:szCs w:val="28"/>
              </w:rPr>
              <w:t>9.80</w:t>
            </w:r>
          </w:p>
        </w:tc>
        <w:tc>
          <w:tcPr>
            <w:tcW w:w="706" w:type="dxa"/>
            <w:tcBorders>
              <w:top w:val="nil"/>
              <w:left w:val="nil"/>
              <w:bottom w:val="single" w:sz="8" w:space="0" w:color="auto"/>
              <w:right w:val="single" w:sz="4" w:space="0" w:color="auto"/>
            </w:tcBorders>
            <w:shd w:val="clear" w:color="auto" w:fill="auto"/>
            <w:vAlign w:val="bottom"/>
            <w:hideMark/>
          </w:tcPr>
          <w:p w14:paraId="39AB8912" w14:textId="77777777" w:rsidR="00F44424" w:rsidRPr="00EE79F0" w:rsidRDefault="00F44424" w:rsidP="00EE79F0">
            <w:pPr>
              <w:jc w:val="right"/>
              <w:rPr>
                <w:color w:val="000000"/>
                <w:szCs w:val="28"/>
              </w:rPr>
            </w:pPr>
            <w:r w:rsidRPr="00EE79F0">
              <w:rPr>
                <w:color w:val="000000"/>
                <w:szCs w:val="28"/>
              </w:rPr>
              <w:t>1.50</w:t>
            </w:r>
          </w:p>
        </w:tc>
        <w:tc>
          <w:tcPr>
            <w:tcW w:w="706" w:type="dxa"/>
            <w:tcBorders>
              <w:top w:val="nil"/>
              <w:left w:val="nil"/>
              <w:bottom w:val="single" w:sz="8" w:space="0" w:color="auto"/>
              <w:right w:val="single" w:sz="4" w:space="0" w:color="auto"/>
            </w:tcBorders>
            <w:shd w:val="clear" w:color="auto" w:fill="auto"/>
            <w:vAlign w:val="bottom"/>
            <w:hideMark/>
          </w:tcPr>
          <w:p w14:paraId="04B6507C" w14:textId="77777777" w:rsidR="00F44424" w:rsidRPr="00EE79F0" w:rsidRDefault="00F44424" w:rsidP="00EE79F0">
            <w:pPr>
              <w:jc w:val="right"/>
              <w:rPr>
                <w:color w:val="000000"/>
                <w:szCs w:val="28"/>
              </w:rPr>
            </w:pPr>
            <w:r w:rsidRPr="00EE79F0">
              <w:rPr>
                <w:color w:val="000000"/>
                <w:szCs w:val="28"/>
              </w:rPr>
              <w:t>-6.50</w:t>
            </w:r>
          </w:p>
        </w:tc>
        <w:tc>
          <w:tcPr>
            <w:tcW w:w="846" w:type="dxa"/>
            <w:tcBorders>
              <w:top w:val="nil"/>
              <w:left w:val="nil"/>
              <w:bottom w:val="single" w:sz="8" w:space="0" w:color="auto"/>
              <w:right w:val="single" w:sz="4" w:space="0" w:color="auto"/>
            </w:tcBorders>
            <w:shd w:val="clear" w:color="auto" w:fill="auto"/>
            <w:vAlign w:val="bottom"/>
            <w:hideMark/>
          </w:tcPr>
          <w:p w14:paraId="613A4976" w14:textId="77777777" w:rsidR="00F44424" w:rsidRPr="00EE79F0" w:rsidRDefault="00F44424" w:rsidP="00EE79F0">
            <w:pPr>
              <w:jc w:val="right"/>
              <w:rPr>
                <w:color w:val="000000"/>
                <w:szCs w:val="28"/>
              </w:rPr>
            </w:pPr>
            <w:r w:rsidRPr="00EE79F0">
              <w:rPr>
                <w:color w:val="000000"/>
                <w:szCs w:val="28"/>
              </w:rPr>
              <w:t>-14.00</w:t>
            </w:r>
          </w:p>
        </w:tc>
        <w:tc>
          <w:tcPr>
            <w:tcW w:w="706" w:type="dxa"/>
            <w:tcBorders>
              <w:top w:val="nil"/>
              <w:left w:val="nil"/>
              <w:bottom w:val="single" w:sz="8" w:space="0" w:color="auto"/>
              <w:right w:val="single" w:sz="4" w:space="0" w:color="auto"/>
            </w:tcBorders>
            <w:shd w:val="clear" w:color="auto" w:fill="auto"/>
            <w:vAlign w:val="bottom"/>
            <w:hideMark/>
          </w:tcPr>
          <w:p w14:paraId="14211859" w14:textId="77777777" w:rsidR="00F44424" w:rsidRPr="00EE79F0" w:rsidRDefault="00F44424" w:rsidP="00EE79F0">
            <w:pPr>
              <w:jc w:val="right"/>
              <w:rPr>
                <w:color w:val="000000"/>
                <w:szCs w:val="28"/>
              </w:rPr>
            </w:pPr>
            <w:r w:rsidRPr="00EE79F0">
              <w:rPr>
                <w:color w:val="000000"/>
                <w:szCs w:val="28"/>
              </w:rPr>
              <w:t>2.54</w:t>
            </w:r>
          </w:p>
        </w:tc>
      </w:tr>
    </w:tbl>
    <w:p w14:paraId="72DAEB3E" w14:textId="77777777" w:rsidR="00EE79F0" w:rsidRPr="00EE79F0" w:rsidRDefault="00EE79F0" w:rsidP="00EE79F0">
      <w:pPr>
        <w:pStyle w:val="afffc"/>
      </w:pPr>
      <w:bookmarkStart w:id="896" w:name="_Toc72118124"/>
      <w:bookmarkStart w:id="897" w:name="_Toc109096191"/>
      <w:r w:rsidRPr="00EE79F0">
        <w:t>Таблица П.5.2. Расчетные температуры при проектировании схемы теплоснабжения, °С</w:t>
      </w:r>
      <w:bookmarkEnd w:id="896"/>
      <w:bookmarkEnd w:id="897"/>
    </w:p>
    <w:tbl>
      <w:tblPr>
        <w:tblW w:w="14601" w:type="dxa"/>
        <w:tblInd w:w="-10" w:type="dxa"/>
        <w:tblLook w:val="04A0" w:firstRow="1" w:lastRow="0" w:firstColumn="1" w:lastColumn="0" w:noHBand="0" w:noVBand="1"/>
      </w:tblPr>
      <w:tblGrid>
        <w:gridCol w:w="517"/>
        <w:gridCol w:w="3286"/>
        <w:gridCol w:w="1017"/>
        <w:gridCol w:w="970"/>
        <w:gridCol w:w="846"/>
        <w:gridCol w:w="846"/>
        <w:gridCol w:w="846"/>
        <w:gridCol w:w="620"/>
        <w:gridCol w:w="620"/>
        <w:gridCol w:w="620"/>
        <w:gridCol w:w="846"/>
        <w:gridCol w:w="846"/>
        <w:gridCol w:w="846"/>
        <w:gridCol w:w="982"/>
        <w:gridCol w:w="893"/>
      </w:tblGrid>
      <w:tr w:rsidR="00EE79F0" w:rsidRPr="00EE79F0" w14:paraId="61B93616" w14:textId="77777777" w:rsidTr="00F27AE1">
        <w:trPr>
          <w:trHeight w:val="1530"/>
        </w:trPr>
        <w:tc>
          <w:tcPr>
            <w:tcW w:w="517" w:type="dxa"/>
            <w:tcBorders>
              <w:top w:val="single" w:sz="8" w:space="0" w:color="auto"/>
              <w:left w:val="single" w:sz="8" w:space="0" w:color="auto"/>
              <w:bottom w:val="single" w:sz="4" w:space="0" w:color="auto"/>
              <w:right w:val="single" w:sz="4" w:space="0" w:color="auto"/>
            </w:tcBorders>
            <w:shd w:val="clear" w:color="auto" w:fill="auto"/>
            <w:hideMark/>
          </w:tcPr>
          <w:p w14:paraId="537F8E27" w14:textId="77777777" w:rsidR="00EE79F0" w:rsidRPr="00EE79F0" w:rsidRDefault="00EE79F0" w:rsidP="00F27AE1">
            <w:pPr>
              <w:jc w:val="center"/>
              <w:rPr>
                <w:color w:val="000000"/>
                <w:szCs w:val="28"/>
              </w:rPr>
            </w:pPr>
            <w:r w:rsidRPr="00EE79F0">
              <w:rPr>
                <w:color w:val="000000"/>
                <w:szCs w:val="28"/>
              </w:rPr>
              <w:t xml:space="preserve">№ </w:t>
            </w:r>
            <w:proofErr w:type="spellStart"/>
            <w:r w:rsidRPr="00EE79F0">
              <w:rPr>
                <w:color w:val="000000"/>
                <w:szCs w:val="28"/>
              </w:rPr>
              <w:t>пп</w:t>
            </w:r>
            <w:proofErr w:type="spellEnd"/>
          </w:p>
        </w:tc>
        <w:tc>
          <w:tcPr>
            <w:tcW w:w="3286" w:type="dxa"/>
            <w:tcBorders>
              <w:top w:val="single" w:sz="8" w:space="0" w:color="auto"/>
              <w:left w:val="nil"/>
              <w:bottom w:val="single" w:sz="4" w:space="0" w:color="auto"/>
              <w:right w:val="single" w:sz="4" w:space="0" w:color="auto"/>
            </w:tcBorders>
            <w:shd w:val="clear" w:color="auto" w:fill="auto"/>
            <w:hideMark/>
          </w:tcPr>
          <w:p w14:paraId="5F7D45E8" w14:textId="77777777" w:rsidR="00EE79F0" w:rsidRPr="00EE79F0" w:rsidRDefault="00EE79F0" w:rsidP="00F27AE1">
            <w:pPr>
              <w:jc w:val="center"/>
              <w:rPr>
                <w:color w:val="000000"/>
                <w:szCs w:val="28"/>
              </w:rPr>
            </w:pPr>
            <w:r w:rsidRPr="00EE79F0">
              <w:rPr>
                <w:color w:val="000000"/>
                <w:szCs w:val="28"/>
              </w:rPr>
              <w:t>Расчетные температуры</w:t>
            </w:r>
          </w:p>
        </w:tc>
        <w:tc>
          <w:tcPr>
            <w:tcW w:w="1017" w:type="dxa"/>
            <w:tcBorders>
              <w:top w:val="single" w:sz="8" w:space="0" w:color="auto"/>
              <w:left w:val="nil"/>
              <w:bottom w:val="single" w:sz="4" w:space="0" w:color="auto"/>
              <w:right w:val="single" w:sz="4" w:space="0" w:color="auto"/>
            </w:tcBorders>
            <w:shd w:val="clear" w:color="auto" w:fill="auto"/>
            <w:textDirection w:val="btLr"/>
            <w:hideMark/>
          </w:tcPr>
          <w:p w14:paraId="63EFCA05" w14:textId="77777777" w:rsidR="00EE79F0" w:rsidRPr="00EE79F0" w:rsidRDefault="00EE79F0" w:rsidP="00F27AE1">
            <w:pPr>
              <w:jc w:val="center"/>
              <w:rPr>
                <w:color w:val="000000"/>
                <w:szCs w:val="28"/>
              </w:rPr>
            </w:pPr>
            <w:r w:rsidRPr="00EE79F0">
              <w:rPr>
                <w:color w:val="000000"/>
                <w:szCs w:val="28"/>
              </w:rPr>
              <w:t>Январь</w:t>
            </w:r>
          </w:p>
        </w:tc>
        <w:tc>
          <w:tcPr>
            <w:tcW w:w="970" w:type="dxa"/>
            <w:tcBorders>
              <w:top w:val="single" w:sz="8" w:space="0" w:color="auto"/>
              <w:left w:val="nil"/>
              <w:bottom w:val="single" w:sz="4" w:space="0" w:color="auto"/>
              <w:right w:val="single" w:sz="4" w:space="0" w:color="auto"/>
            </w:tcBorders>
            <w:shd w:val="clear" w:color="auto" w:fill="auto"/>
            <w:textDirection w:val="btLr"/>
            <w:hideMark/>
          </w:tcPr>
          <w:p w14:paraId="0125FB82" w14:textId="77777777" w:rsidR="00EE79F0" w:rsidRPr="00EE79F0" w:rsidRDefault="00EE79F0" w:rsidP="00F27AE1">
            <w:pPr>
              <w:jc w:val="center"/>
              <w:rPr>
                <w:color w:val="000000"/>
                <w:szCs w:val="28"/>
              </w:rPr>
            </w:pPr>
            <w:r w:rsidRPr="00EE79F0">
              <w:rPr>
                <w:color w:val="000000"/>
                <w:szCs w:val="28"/>
              </w:rPr>
              <w:t>Февраль</w:t>
            </w:r>
          </w:p>
        </w:tc>
        <w:tc>
          <w:tcPr>
            <w:tcW w:w="846" w:type="dxa"/>
            <w:tcBorders>
              <w:top w:val="single" w:sz="8" w:space="0" w:color="auto"/>
              <w:left w:val="nil"/>
              <w:bottom w:val="single" w:sz="4" w:space="0" w:color="auto"/>
              <w:right w:val="single" w:sz="4" w:space="0" w:color="auto"/>
            </w:tcBorders>
            <w:shd w:val="clear" w:color="auto" w:fill="auto"/>
            <w:textDirection w:val="btLr"/>
            <w:hideMark/>
          </w:tcPr>
          <w:p w14:paraId="292E6DF7" w14:textId="77777777" w:rsidR="00EE79F0" w:rsidRPr="00EE79F0" w:rsidRDefault="00EE79F0" w:rsidP="00F27AE1">
            <w:pPr>
              <w:jc w:val="center"/>
              <w:rPr>
                <w:color w:val="000000"/>
                <w:szCs w:val="28"/>
              </w:rPr>
            </w:pPr>
            <w:r w:rsidRPr="00EE79F0">
              <w:rPr>
                <w:color w:val="000000"/>
                <w:szCs w:val="28"/>
              </w:rPr>
              <w:t>Март</w:t>
            </w:r>
          </w:p>
        </w:tc>
        <w:tc>
          <w:tcPr>
            <w:tcW w:w="846" w:type="dxa"/>
            <w:tcBorders>
              <w:top w:val="single" w:sz="8" w:space="0" w:color="auto"/>
              <w:left w:val="nil"/>
              <w:bottom w:val="single" w:sz="4" w:space="0" w:color="auto"/>
              <w:right w:val="single" w:sz="4" w:space="0" w:color="auto"/>
            </w:tcBorders>
            <w:shd w:val="clear" w:color="auto" w:fill="auto"/>
            <w:textDirection w:val="btLr"/>
            <w:hideMark/>
          </w:tcPr>
          <w:p w14:paraId="753D57FF" w14:textId="77777777" w:rsidR="00EE79F0" w:rsidRPr="00EE79F0" w:rsidRDefault="00EE79F0" w:rsidP="00F27AE1">
            <w:pPr>
              <w:jc w:val="center"/>
              <w:rPr>
                <w:color w:val="000000"/>
                <w:szCs w:val="28"/>
              </w:rPr>
            </w:pPr>
            <w:r w:rsidRPr="00EE79F0">
              <w:rPr>
                <w:color w:val="000000"/>
                <w:szCs w:val="28"/>
              </w:rPr>
              <w:t>Апрель</w:t>
            </w:r>
          </w:p>
        </w:tc>
        <w:tc>
          <w:tcPr>
            <w:tcW w:w="846" w:type="dxa"/>
            <w:tcBorders>
              <w:top w:val="single" w:sz="8" w:space="0" w:color="auto"/>
              <w:left w:val="nil"/>
              <w:bottom w:val="single" w:sz="4" w:space="0" w:color="auto"/>
              <w:right w:val="single" w:sz="4" w:space="0" w:color="auto"/>
            </w:tcBorders>
            <w:shd w:val="clear" w:color="auto" w:fill="auto"/>
            <w:textDirection w:val="btLr"/>
            <w:hideMark/>
          </w:tcPr>
          <w:p w14:paraId="4D65D0FA" w14:textId="77777777" w:rsidR="00EE79F0" w:rsidRPr="00EE79F0" w:rsidRDefault="00EE79F0" w:rsidP="00F27AE1">
            <w:pPr>
              <w:jc w:val="center"/>
              <w:rPr>
                <w:color w:val="000000"/>
                <w:szCs w:val="28"/>
              </w:rPr>
            </w:pPr>
            <w:r w:rsidRPr="00EE79F0">
              <w:rPr>
                <w:color w:val="000000"/>
                <w:szCs w:val="28"/>
              </w:rPr>
              <w:t>Май</w:t>
            </w:r>
          </w:p>
        </w:tc>
        <w:tc>
          <w:tcPr>
            <w:tcW w:w="620" w:type="dxa"/>
            <w:tcBorders>
              <w:top w:val="single" w:sz="8" w:space="0" w:color="auto"/>
              <w:left w:val="nil"/>
              <w:bottom w:val="single" w:sz="4" w:space="0" w:color="auto"/>
              <w:right w:val="single" w:sz="4" w:space="0" w:color="auto"/>
            </w:tcBorders>
            <w:shd w:val="clear" w:color="auto" w:fill="auto"/>
            <w:textDirection w:val="btLr"/>
            <w:hideMark/>
          </w:tcPr>
          <w:p w14:paraId="560EE84D" w14:textId="77777777" w:rsidR="00EE79F0" w:rsidRPr="00EE79F0" w:rsidRDefault="00EE79F0" w:rsidP="00F27AE1">
            <w:pPr>
              <w:jc w:val="center"/>
              <w:rPr>
                <w:color w:val="000000"/>
                <w:szCs w:val="28"/>
              </w:rPr>
            </w:pPr>
            <w:r w:rsidRPr="00EE79F0">
              <w:rPr>
                <w:color w:val="000000"/>
                <w:szCs w:val="28"/>
              </w:rPr>
              <w:t>Июнь</w:t>
            </w:r>
          </w:p>
        </w:tc>
        <w:tc>
          <w:tcPr>
            <w:tcW w:w="620" w:type="dxa"/>
            <w:tcBorders>
              <w:top w:val="single" w:sz="8" w:space="0" w:color="auto"/>
              <w:left w:val="nil"/>
              <w:bottom w:val="single" w:sz="4" w:space="0" w:color="auto"/>
              <w:right w:val="single" w:sz="4" w:space="0" w:color="auto"/>
            </w:tcBorders>
            <w:shd w:val="clear" w:color="auto" w:fill="auto"/>
            <w:textDirection w:val="btLr"/>
            <w:hideMark/>
          </w:tcPr>
          <w:p w14:paraId="14F2B7E1" w14:textId="77777777" w:rsidR="00EE79F0" w:rsidRPr="00EE79F0" w:rsidRDefault="00EE79F0" w:rsidP="00F27AE1">
            <w:pPr>
              <w:jc w:val="center"/>
              <w:rPr>
                <w:color w:val="000000"/>
                <w:szCs w:val="28"/>
              </w:rPr>
            </w:pPr>
            <w:r w:rsidRPr="00EE79F0">
              <w:rPr>
                <w:color w:val="000000"/>
                <w:szCs w:val="28"/>
              </w:rPr>
              <w:t>Июль</w:t>
            </w:r>
          </w:p>
        </w:tc>
        <w:tc>
          <w:tcPr>
            <w:tcW w:w="620" w:type="dxa"/>
            <w:tcBorders>
              <w:top w:val="single" w:sz="8" w:space="0" w:color="auto"/>
              <w:left w:val="nil"/>
              <w:bottom w:val="single" w:sz="4" w:space="0" w:color="auto"/>
              <w:right w:val="single" w:sz="4" w:space="0" w:color="auto"/>
            </w:tcBorders>
            <w:shd w:val="clear" w:color="auto" w:fill="auto"/>
            <w:textDirection w:val="btLr"/>
            <w:hideMark/>
          </w:tcPr>
          <w:p w14:paraId="3E84E76A" w14:textId="77777777" w:rsidR="00EE79F0" w:rsidRPr="00EE79F0" w:rsidRDefault="00EE79F0" w:rsidP="00F27AE1">
            <w:pPr>
              <w:jc w:val="center"/>
              <w:rPr>
                <w:color w:val="000000"/>
                <w:szCs w:val="28"/>
              </w:rPr>
            </w:pPr>
            <w:r w:rsidRPr="00EE79F0">
              <w:rPr>
                <w:color w:val="000000"/>
                <w:szCs w:val="28"/>
              </w:rPr>
              <w:t>Август</w:t>
            </w:r>
          </w:p>
        </w:tc>
        <w:tc>
          <w:tcPr>
            <w:tcW w:w="846" w:type="dxa"/>
            <w:tcBorders>
              <w:top w:val="single" w:sz="8" w:space="0" w:color="auto"/>
              <w:left w:val="nil"/>
              <w:bottom w:val="single" w:sz="4" w:space="0" w:color="auto"/>
              <w:right w:val="single" w:sz="4" w:space="0" w:color="auto"/>
            </w:tcBorders>
            <w:shd w:val="clear" w:color="auto" w:fill="auto"/>
            <w:textDirection w:val="btLr"/>
            <w:hideMark/>
          </w:tcPr>
          <w:p w14:paraId="0BAE9B96" w14:textId="77777777" w:rsidR="00EE79F0" w:rsidRPr="00EE79F0" w:rsidRDefault="00EE79F0" w:rsidP="00F27AE1">
            <w:pPr>
              <w:jc w:val="center"/>
              <w:rPr>
                <w:color w:val="000000"/>
                <w:szCs w:val="28"/>
              </w:rPr>
            </w:pPr>
            <w:r w:rsidRPr="00EE79F0">
              <w:rPr>
                <w:color w:val="000000"/>
                <w:szCs w:val="28"/>
              </w:rPr>
              <w:t>Сентябрь</w:t>
            </w:r>
          </w:p>
        </w:tc>
        <w:tc>
          <w:tcPr>
            <w:tcW w:w="846" w:type="dxa"/>
            <w:tcBorders>
              <w:top w:val="single" w:sz="8" w:space="0" w:color="auto"/>
              <w:left w:val="nil"/>
              <w:bottom w:val="single" w:sz="4" w:space="0" w:color="auto"/>
              <w:right w:val="single" w:sz="4" w:space="0" w:color="auto"/>
            </w:tcBorders>
            <w:shd w:val="clear" w:color="auto" w:fill="auto"/>
            <w:textDirection w:val="btLr"/>
            <w:hideMark/>
          </w:tcPr>
          <w:p w14:paraId="4493874F" w14:textId="77777777" w:rsidR="00EE79F0" w:rsidRPr="00EE79F0" w:rsidRDefault="00EE79F0" w:rsidP="00F27AE1">
            <w:pPr>
              <w:jc w:val="center"/>
              <w:rPr>
                <w:color w:val="000000"/>
                <w:szCs w:val="28"/>
              </w:rPr>
            </w:pPr>
            <w:r w:rsidRPr="00EE79F0">
              <w:rPr>
                <w:color w:val="000000"/>
                <w:szCs w:val="28"/>
              </w:rPr>
              <w:t>Октябрь</w:t>
            </w:r>
          </w:p>
        </w:tc>
        <w:tc>
          <w:tcPr>
            <w:tcW w:w="846" w:type="dxa"/>
            <w:tcBorders>
              <w:top w:val="single" w:sz="8" w:space="0" w:color="auto"/>
              <w:left w:val="nil"/>
              <w:bottom w:val="single" w:sz="4" w:space="0" w:color="auto"/>
              <w:right w:val="single" w:sz="4" w:space="0" w:color="auto"/>
            </w:tcBorders>
            <w:shd w:val="clear" w:color="auto" w:fill="auto"/>
            <w:textDirection w:val="btLr"/>
            <w:hideMark/>
          </w:tcPr>
          <w:p w14:paraId="6ABAB5EB" w14:textId="77777777" w:rsidR="00EE79F0" w:rsidRPr="00EE79F0" w:rsidRDefault="00EE79F0" w:rsidP="00F27AE1">
            <w:pPr>
              <w:jc w:val="center"/>
              <w:rPr>
                <w:color w:val="000000"/>
                <w:szCs w:val="28"/>
              </w:rPr>
            </w:pPr>
            <w:r w:rsidRPr="00EE79F0">
              <w:rPr>
                <w:color w:val="000000"/>
                <w:szCs w:val="28"/>
              </w:rPr>
              <w:t>Ноябрь</w:t>
            </w:r>
          </w:p>
        </w:tc>
        <w:tc>
          <w:tcPr>
            <w:tcW w:w="982" w:type="dxa"/>
            <w:tcBorders>
              <w:top w:val="single" w:sz="8" w:space="0" w:color="auto"/>
              <w:left w:val="nil"/>
              <w:bottom w:val="single" w:sz="4" w:space="0" w:color="auto"/>
              <w:right w:val="single" w:sz="4" w:space="0" w:color="auto"/>
            </w:tcBorders>
            <w:shd w:val="clear" w:color="auto" w:fill="auto"/>
            <w:textDirection w:val="btLr"/>
            <w:hideMark/>
          </w:tcPr>
          <w:p w14:paraId="17E1D882" w14:textId="77777777" w:rsidR="00EE79F0" w:rsidRPr="00EE79F0" w:rsidRDefault="00EE79F0" w:rsidP="00F27AE1">
            <w:pPr>
              <w:jc w:val="center"/>
              <w:rPr>
                <w:color w:val="000000"/>
                <w:szCs w:val="28"/>
              </w:rPr>
            </w:pPr>
            <w:r w:rsidRPr="00EE79F0">
              <w:rPr>
                <w:color w:val="000000"/>
                <w:szCs w:val="28"/>
              </w:rPr>
              <w:t>Декабрь</w:t>
            </w:r>
          </w:p>
        </w:tc>
        <w:tc>
          <w:tcPr>
            <w:tcW w:w="893" w:type="dxa"/>
            <w:tcBorders>
              <w:top w:val="single" w:sz="8" w:space="0" w:color="auto"/>
              <w:left w:val="nil"/>
              <w:bottom w:val="single" w:sz="4" w:space="0" w:color="auto"/>
              <w:right w:val="single" w:sz="4" w:space="0" w:color="auto"/>
            </w:tcBorders>
            <w:shd w:val="clear" w:color="auto" w:fill="auto"/>
            <w:textDirection w:val="btLr"/>
            <w:hideMark/>
          </w:tcPr>
          <w:p w14:paraId="4E3BA86D" w14:textId="77777777" w:rsidR="00EE79F0" w:rsidRPr="00EE79F0" w:rsidRDefault="00EE79F0" w:rsidP="00F27AE1">
            <w:pPr>
              <w:jc w:val="center"/>
              <w:rPr>
                <w:color w:val="000000"/>
                <w:szCs w:val="28"/>
              </w:rPr>
            </w:pPr>
            <w:r w:rsidRPr="00EE79F0">
              <w:rPr>
                <w:color w:val="000000"/>
                <w:szCs w:val="28"/>
              </w:rPr>
              <w:t>Среднегодовые значения</w:t>
            </w:r>
          </w:p>
        </w:tc>
      </w:tr>
      <w:tr w:rsidR="00EE79F0" w:rsidRPr="00EE79F0" w14:paraId="6105A1CB" w14:textId="77777777" w:rsidTr="00781A94">
        <w:trPr>
          <w:trHeight w:val="360"/>
        </w:trPr>
        <w:tc>
          <w:tcPr>
            <w:tcW w:w="517" w:type="dxa"/>
            <w:tcBorders>
              <w:top w:val="nil"/>
              <w:left w:val="single" w:sz="8" w:space="0" w:color="auto"/>
              <w:bottom w:val="single" w:sz="4" w:space="0" w:color="auto"/>
              <w:right w:val="single" w:sz="4" w:space="0" w:color="auto"/>
            </w:tcBorders>
            <w:shd w:val="clear" w:color="auto" w:fill="auto"/>
            <w:hideMark/>
          </w:tcPr>
          <w:p w14:paraId="195CD7B1" w14:textId="77777777" w:rsidR="00EE79F0" w:rsidRPr="00EE79F0" w:rsidRDefault="00EE79F0" w:rsidP="00EE79F0">
            <w:pPr>
              <w:rPr>
                <w:color w:val="000000"/>
                <w:szCs w:val="28"/>
              </w:rPr>
            </w:pPr>
            <w:r w:rsidRPr="00EE79F0">
              <w:rPr>
                <w:color w:val="000000"/>
                <w:szCs w:val="28"/>
              </w:rPr>
              <w:t>1</w:t>
            </w:r>
          </w:p>
        </w:tc>
        <w:tc>
          <w:tcPr>
            <w:tcW w:w="3286" w:type="dxa"/>
            <w:tcBorders>
              <w:top w:val="single" w:sz="4" w:space="0" w:color="auto"/>
              <w:left w:val="nil"/>
              <w:bottom w:val="single" w:sz="4" w:space="0" w:color="auto"/>
              <w:right w:val="single" w:sz="4" w:space="0" w:color="auto"/>
            </w:tcBorders>
            <w:shd w:val="clear" w:color="auto" w:fill="auto"/>
            <w:hideMark/>
          </w:tcPr>
          <w:p w14:paraId="19CB51C8" w14:textId="77777777" w:rsidR="00EE79F0" w:rsidRPr="00EE79F0" w:rsidRDefault="00EE79F0" w:rsidP="00EE79F0">
            <w:pPr>
              <w:rPr>
                <w:color w:val="000000"/>
                <w:szCs w:val="28"/>
              </w:rPr>
            </w:pPr>
            <w:r w:rsidRPr="00EE79F0">
              <w:rPr>
                <w:color w:val="000000"/>
                <w:szCs w:val="28"/>
              </w:rPr>
              <w:t>Грунта</w:t>
            </w:r>
          </w:p>
        </w:tc>
        <w:tc>
          <w:tcPr>
            <w:tcW w:w="1017" w:type="dxa"/>
            <w:tcBorders>
              <w:top w:val="nil"/>
              <w:left w:val="nil"/>
              <w:bottom w:val="single" w:sz="4" w:space="0" w:color="auto"/>
              <w:right w:val="single" w:sz="4" w:space="0" w:color="auto"/>
            </w:tcBorders>
            <w:shd w:val="clear" w:color="auto" w:fill="auto"/>
            <w:vAlign w:val="bottom"/>
            <w:hideMark/>
          </w:tcPr>
          <w:p w14:paraId="280D2D24" w14:textId="77777777" w:rsidR="00EE79F0" w:rsidRPr="00EE79F0" w:rsidRDefault="00EE79F0" w:rsidP="00EE79F0">
            <w:pPr>
              <w:jc w:val="right"/>
              <w:rPr>
                <w:color w:val="000000"/>
                <w:szCs w:val="28"/>
              </w:rPr>
            </w:pPr>
            <w:r w:rsidRPr="00EE79F0">
              <w:rPr>
                <w:color w:val="000000"/>
                <w:szCs w:val="28"/>
              </w:rPr>
              <w:t>2.80</w:t>
            </w:r>
          </w:p>
        </w:tc>
        <w:tc>
          <w:tcPr>
            <w:tcW w:w="970" w:type="dxa"/>
            <w:tcBorders>
              <w:top w:val="nil"/>
              <w:left w:val="nil"/>
              <w:bottom w:val="single" w:sz="4" w:space="0" w:color="auto"/>
              <w:right w:val="single" w:sz="4" w:space="0" w:color="auto"/>
            </w:tcBorders>
            <w:shd w:val="clear" w:color="auto" w:fill="auto"/>
            <w:vAlign w:val="bottom"/>
            <w:hideMark/>
          </w:tcPr>
          <w:p w14:paraId="1C897C7F" w14:textId="77777777" w:rsidR="00EE79F0" w:rsidRPr="00EE79F0" w:rsidRDefault="00EE79F0" w:rsidP="00EE79F0">
            <w:pPr>
              <w:jc w:val="right"/>
              <w:rPr>
                <w:color w:val="000000"/>
                <w:szCs w:val="28"/>
              </w:rPr>
            </w:pPr>
            <w:r w:rsidRPr="00EE79F0">
              <w:rPr>
                <w:color w:val="000000"/>
                <w:szCs w:val="28"/>
              </w:rPr>
              <w:t>1.90</w:t>
            </w:r>
          </w:p>
        </w:tc>
        <w:tc>
          <w:tcPr>
            <w:tcW w:w="846" w:type="dxa"/>
            <w:tcBorders>
              <w:top w:val="nil"/>
              <w:left w:val="nil"/>
              <w:bottom w:val="single" w:sz="4" w:space="0" w:color="auto"/>
              <w:right w:val="single" w:sz="4" w:space="0" w:color="auto"/>
            </w:tcBorders>
            <w:shd w:val="clear" w:color="auto" w:fill="auto"/>
            <w:vAlign w:val="bottom"/>
            <w:hideMark/>
          </w:tcPr>
          <w:p w14:paraId="6179D360" w14:textId="77777777" w:rsidR="00EE79F0" w:rsidRPr="00EE79F0" w:rsidRDefault="00EE79F0" w:rsidP="00EE79F0">
            <w:pPr>
              <w:jc w:val="right"/>
              <w:rPr>
                <w:color w:val="000000"/>
                <w:szCs w:val="28"/>
              </w:rPr>
            </w:pPr>
            <w:r w:rsidRPr="00EE79F0">
              <w:rPr>
                <w:color w:val="000000"/>
                <w:szCs w:val="28"/>
              </w:rPr>
              <w:t>1.58</w:t>
            </w:r>
          </w:p>
        </w:tc>
        <w:tc>
          <w:tcPr>
            <w:tcW w:w="846" w:type="dxa"/>
            <w:tcBorders>
              <w:top w:val="nil"/>
              <w:left w:val="nil"/>
              <w:bottom w:val="single" w:sz="4" w:space="0" w:color="auto"/>
              <w:right w:val="single" w:sz="4" w:space="0" w:color="auto"/>
            </w:tcBorders>
            <w:shd w:val="clear" w:color="auto" w:fill="auto"/>
            <w:vAlign w:val="bottom"/>
            <w:hideMark/>
          </w:tcPr>
          <w:p w14:paraId="19AEEF68" w14:textId="77777777" w:rsidR="00EE79F0" w:rsidRPr="00EE79F0" w:rsidRDefault="00EE79F0" w:rsidP="00EE79F0">
            <w:pPr>
              <w:jc w:val="right"/>
              <w:rPr>
                <w:color w:val="000000"/>
                <w:szCs w:val="28"/>
              </w:rPr>
            </w:pPr>
            <w:r w:rsidRPr="00EE79F0">
              <w:rPr>
                <w:color w:val="000000"/>
                <w:szCs w:val="28"/>
              </w:rPr>
              <w:t>1.22</w:t>
            </w:r>
          </w:p>
        </w:tc>
        <w:tc>
          <w:tcPr>
            <w:tcW w:w="846" w:type="dxa"/>
            <w:tcBorders>
              <w:top w:val="nil"/>
              <w:left w:val="nil"/>
              <w:bottom w:val="single" w:sz="4" w:space="0" w:color="auto"/>
              <w:right w:val="single" w:sz="4" w:space="0" w:color="auto"/>
            </w:tcBorders>
            <w:shd w:val="clear" w:color="auto" w:fill="auto"/>
            <w:vAlign w:val="bottom"/>
            <w:hideMark/>
          </w:tcPr>
          <w:p w14:paraId="672320FA" w14:textId="77777777" w:rsidR="00EE79F0" w:rsidRPr="00EE79F0" w:rsidRDefault="00EE79F0" w:rsidP="00EE79F0">
            <w:pPr>
              <w:jc w:val="right"/>
              <w:rPr>
                <w:color w:val="000000"/>
                <w:szCs w:val="28"/>
              </w:rPr>
            </w:pPr>
            <w:r w:rsidRPr="00EE79F0">
              <w:rPr>
                <w:color w:val="000000"/>
                <w:szCs w:val="28"/>
              </w:rPr>
              <w:t>1.34</w:t>
            </w:r>
          </w:p>
        </w:tc>
        <w:tc>
          <w:tcPr>
            <w:tcW w:w="620" w:type="dxa"/>
            <w:tcBorders>
              <w:top w:val="nil"/>
              <w:left w:val="nil"/>
              <w:bottom w:val="single" w:sz="4" w:space="0" w:color="auto"/>
              <w:right w:val="single" w:sz="4" w:space="0" w:color="auto"/>
            </w:tcBorders>
            <w:shd w:val="clear" w:color="auto" w:fill="auto"/>
            <w:vAlign w:val="bottom"/>
            <w:hideMark/>
          </w:tcPr>
          <w:p w14:paraId="49B4F980"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3ED485CE"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7A1E15A9" w14:textId="77777777" w:rsidR="00EE79F0" w:rsidRPr="00EE79F0" w:rsidRDefault="00EE79F0" w:rsidP="00EE79F0">
            <w:pPr>
              <w:rPr>
                <w:color w:val="000000"/>
                <w:szCs w:val="28"/>
              </w:rPr>
            </w:pPr>
            <w:r w:rsidRPr="00EE79F0">
              <w:rPr>
                <w:color w:val="000000"/>
                <w:szCs w:val="28"/>
              </w:rPr>
              <w:t> </w:t>
            </w:r>
          </w:p>
        </w:tc>
        <w:tc>
          <w:tcPr>
            <w:tcW w:w="846" w:type="dxa"/>
            <w:tcBorders>
              <w:top w:val="nil"/>
              <w:left w:val="nil"/>
              <w:bottom w:val="single" w:sz="4" w:space="0" w:color="auto"/>
              <w:right w:val="single" w:sz="4" w:space="0" w:color="auto"/>
            </w:tcBorders>
            <w:shd w:val="clear" w:color="auto" w:fill="auto"/>
            <w:vAlign w:val="bottom"/>
            <w:hideMark/>
          </w:tcPr>
          <w:p w14:paraId="6F31EED3" w14:textId="77777777" w:rsidR="00EE79F0" w:rsidRPr="00EE79F0" w:rsidRDefault="00EE79F0" w:rsidP="00EE79F0">
            <w:pPr>
              <w:jc w:val="right"/>
              <w:rPr>
                <w:color w:val="000000"/>
                <w:szCs w:val="28"/>
              </w:rPr>
            </w:pPr>
            <w:r w:rsidRPr="00EE79F0">
              <w:rPr>
                <w:color w:val="000000"/>
                <w:szCs w:val="28"/>
              </w:rPr>
              <w:t>10.06</w:t>
            </w:r>
          </w:p>
        </w:tc>
        <w:tc>
          <w:tcPr>
            <w:tcW w:w="846" w:type="dxa"/>
            <w:tcBorders>
              <w:top w:val="nil"/>
              <w:left w:val="nil"/>
              <w:bottom w:val="single" w:sz="4" w:space="0" w:color="auto"/>
              <w:right w:val="single" w:sz="4" w:space="0" w:color="auto"/>
            </w:tcBorders>
            <w:shd w:val="clear" w:color="auto" w:fill="auto"/>
            <w:vAlign w:val="bottom"/>
            <w:hideMark/>
          </w:tcPr>
          <w:p w14:paraId="69A40D5C" w14:textId="77777777" w:rsidR="00EE79F0" w:rsidRPr="00EE79F0" w:rsidRDefault="00EE79F0" w:rsidP="00EE79F0">
            <w:pPr>
              <w:jc w:val="right"/>
              <w:rPr>
                <w:color w:val="000000"/>
                <w:szCs w:val="28"/>
              </w:rPr>
            </w:pPr>
            <w:r w:rsidRPr="00EE79F0">
              <w:rPr>
                <w:color w:val="000000"/>
                <w:szCs w:val="28"/>
              </w:rPr>
              <w:t>8.46</w:t>
            </w:r>
          </w:p>
        </w:tc>
        <w:tc>
          <w:tcPr>
            <w:tcW w:w="846" w:type="dxa"/>
            <w:tcBorders>
              <w:top w:val="nil"/>
              <w:left w:val="nil"/>
              <w:bottom w:val="single" w:sz="4" w:space="0" w:color="auto"/>
              <w:right w:val="single" w:sz="4" w:space="0" w:color="auto"/>
            </w:tcBorders>
            <w:shd w:val="clear" w:color="auto" w:fill="auto"/>
            <w:vAlign w:val="bottom"/>
            <w:hideMark/>
          </w:tcPr>
          <w:p w14:paraId="55A1743D" w14:textId="77777777" w:rsidR="00EE79F0" w:rsidRPr="00EE79F0" w:rsidRDefault="00EE79F0" w:rsidP="00EE79F0">
            <w:pPr>
              <w:jc w:val="right"/>
              <w:rPr>
                <w:color w:val="000000"/>
                <w:szCs w:val="28"/>
              </w:rPr>
            </w:pPr>
            <w:r w:rsidRPr="00EE79F0">
              <w:rPr>
                <w:color w:val="000000"/>
                <w:szCs w:val="28"/>
              </w:rPr>
              <w:t>6.32</w:t>
            </w:r>
          </w:p>
        </w:tc>
        <w:tc>
          <w:tcPr>
            <w:tcW w:w="982" w:type="dxa"/>
            <w:tcBorders>
              <w:top w:val="nil"/>
              <w:left w:val="nil"/>
              <w:bottom w:val="single" w:sz="4" w:space="0" w:color="auto"/>
              <w:right w:val="single" w:sz="4" w:space="0" w:color="auto"/>
            </w:tcBorders>
            <w:shd w:val="clear" w:color="auto" w:fill="auto"/>
            <w:vAlign w:val="bottom"/>
            <w:hideMark/>
          </w:tcPr>
          <w:p w14:paraId="2DF51EA1" w14:textId="77777777" w:rsidR="00EE79F0" w:rsidRPr="00EE79F0" w:rsidRDefault="00EE79F0" w:rsidP="00EE79F0">
            <w:pPr>
              <w:jc w:val="right"/>
              <w:rPr>
                <w:color w:val="000000"/>
                <w:szCs w:val="28"/>
              </w:rPr>
            </w:pPr>
            <w:r w:rsidRPr="00EE79F0">
              <w:rPr>
                <w:color w:val="000000"/>
                <w:szCs w:val="28"/>
              </w:rPr>
              <w:t>4.50</w:t>
            </w:r>
          </w:p>
        </w:tc>
        <w:tc>
          <w:tcPr>
            <w:tcW w:w="893" w:type="dxa"/>
            <w:tcBorders>
              <w:top w:val="nil"/>
              <w:left w:val="nil"/>
              <w:bottom w:val="single" w:sz="4" w:space="0" w:color="auto"/>
              <w:right w:val="single" w:sz="4" w:space="0" w:color="auto"/>
            </w:tcBorders>
            <w:shd w:val="clear" w:color="auto" w:fill="auto"/>
            <w:vAlign w:val="bottom"/>
            <w:hideMark/>
          </w:tcPr>
          <w:p w14:paraId="2FA4D17E" w14:textId="77777777" w:rsidR="00EE79F0" w:rsidRPr="00EE79F0" w:rsidRDefault="00EE79F0" w:rsidP="00EE79F0">
            <w:pPr>
              <w:jc w:val="right"/>
              <w:rPr>
                <w:color w:val="000000"/>
                <w:szCs w:val="28"/>
              </w:rPr>
            </w:pPr>
            <w:r w:rsidRPr="00EE79F0">
              <w:rPr>
                <w:color w:val="000000"/>
                <w:szCs w:val="28"/>
              </w:rPr>
              <w:t>3.93</w:t>
            </w:r>
          </w:p>
        </w:tc>
      </w:tr>
      <w:tr w:rsidR="00EE79F0" w:rsidRPr="00EE79F0" w14:paraId="4A5A01A8" w14:textId="77777777" w:rsidTr="00781A94">
        <w:trPr>
          <w:trHeight w:val="360"/>
        </w:trPr>
        <w:tc>
          <w:tcPr>
            <w:tcW w:w="517" w:type="dxa"/>
            <w:tcBorders>
              <w:top w:val="nil"/>
              <w:left w:val="single" w:sz="8" w:space="0" w:color="auto"/>
              <w:bottom w:val="single" w:sz="4" w:space="0" w:color="auto"/>
              <w:right w:val="single" w:sz="4" w:space="0" w:color="auto"/>
            </w:tcBorders>
            <w:shd w:val="clear" w:color="auto" w:fill="auto"/>
            <w:hideMark/>
          </w:tcPr>
          <w:p w14:paraId="301CCC7A" w14:textId="77777777" w:rsidR="00EE79F0" w:rsidRPr="00EE79F0" w:rsidRDefault="00EE79F0" w:rsidP="00EE79F0">
            <w:pPr>
              <w:rPr>
                <w:color w:val="000000"/>
                <w:szCs w:val="28"/>
              </w:rPr>
            </w:pPr>
            <w:r w:rsidRPr="00EE79F0">
              <w:rPr>
                <w:color w:val="000000"/>
                <w:szCs w:val="28"/>
              </w:rPr>
              <w:t>2</w:t>
            </w:r>
          </w:p>
        </w:tc>
        <w:tc>
          <w:tcPr>
            <w:tcW w:w="3286" w:type="dxa"/>
            <w:tcBorders>
              <w:top w:val="single" w:sz="4" w:space="0" w:color="auto"/>
              <w:left w:val="nil"/>
              <w:bottom w:val="single" w:sz="4" w:space="0" w:color="auto"/>
              <w:right w:val="single" w:sz="4" w:space="0" w:color="auto"/>
            </w:tcBorders>
            <w:shd w:val="clear" w:color="auto" w:fill="auto"/>
            <w:hideMark/>
          </w:tcPr>
          <w:p w14:paraId="5BDD3517" w14:textId="77777777" w:rsidR="00EE79F0" w:rsidRPr="00EE79F0" w:rsidRDefault="00EE79F0" w:rsidP="00EE79F0">
            <w:pPr>
              <w:rPr>
                <w:color w:val="000000"/>
                <w:szCs w:val="28"/>
              </w:rPr>
            </w:pPr>
            <w:r w:rsidRPr="00EE79F0">
              <w:rPr>
                <w:color w:val="000000"/>
                <w:szCs w:val="28"/>
              </w:rPr>
              <w:t>Наружного воздуха</w:t>
            </w:r>
          </w:p>
        </w:tc>
        <w:tc>
          <w:tcPr>
            <w:tcW w:w="1017" w:type="dxa"/>
            <w:tcBorders>
              <w:top w:val="nil"/>
              <w:left w:val="nil"/>
              <w:bottom w:val="single" w:sz="4" w:space="0" w:color="auto"/>
              <w:right w:val="single" w:sz="4" w:space="0" w:color="auto"/>
            </w:tcBorders>
            <w:shd w:val="clear" w:color="auto" w:fill="auto"/>
            <w:vAlign w:val="bottom"/>
            <w:hideMark/>
          </w:tcPr>
          <w:p w14:paraId="504AAC37" w14:textId="77777777" w:rsidR="00EE79F0" w:rsidRPr="00EE79F0" w:rsidRDefault="00EE79F0" w:rsidP="00EE79F0">
            <w:pPr>
              <w:jc w:val="right"/>
              <w:rPr>
                <w:color w:val="000000"/>
                <w:szCs w:val="28"/>
              </w:rPr>
            </w:pPr>
            <w:r w:rsidRPr="00EE79F0">
              <w:rPr>
                <w:color w:val="000000"/>
                <w:szCs w:val="28"/>
              </w:rPr>
              <w:t>-16.40</w:t>
            </w:r>
          </w:p>
        </w:tc>
        <w:tc>
          <w:tcPr>
            <w:tcW w:w="970" w:type="dxa"/>
            <w:tcBorders>
              <w:top w:val="nil"/>
              <w:left w:val="nil"/>
              <w:bottom w:val="single" w:sz="4" w:space="0" w:color="auto"/>
              <w:right w:val="single" w:sz="4" w:space="0" w:color="auto"/>
            </w:tcBorders>
            <w:shd w:val="clear" w:color="auto" w:fill="auto"/>
            <w:vAlign w:val="bottom"/>
            <w:hideMark/>
          </w:tcPr>
          <w:p w14:paraId="5BBD934B" w14:textId="77777777" w:rsidR="00EE79F0" w:rsidRPr="00EE79F0" w:rsidRDefault="00EE79F0" w:rsidP="00EE79F0">
            <w:pPr>
              <w:jc w:val="right"/>
              <w:rPr>
                <w:color w:val="000000"/>
                <w:szCs w:val="28"/>
              </w:rPr>
            </w:pPr>
            <w:r w:rsidRPr="00EE79F0">
              <w:rPr>
                <w:color w:val="000000"/>
                <w:szCs w:val="28"/>
              </w:rPr>
              <w:t>-15.90</w:t>
            </w:r>
          </w:p>
        </w:tc>
        <w:tc>
          <w:tcPr>
            <w:tcW w:w="846" w:type="dxa"/>
            <w:tcBorders>
              <w:top w:val="nil"/>
              <w:left w:val="nil"/>
              <w:bottom w:val="single" w:sz="4" w:space="0" w:color="auto"/>
              <w:right w:val="single" w:sz="4" w:space="0" w:color="auto"/>
            </w:tcBorders>
            <w:shd w:val="clear" w:color="auto" w:fill="auto"/>
            <w:vAlign w:val="bottom"/>
            <w:hideMark/>
          </w:tcPr>
          <w:p w14:paraId="12C891DF" w14:textId="77777777" w:rsidR="00EE79F0" w:rsidRPr="00EE79F0" w:rsidRDefault="00EE79F0" w:rsidP="00EE79F0">
            <w:pPr>
              <w:jc w:val="right"/>
              <w:rPr>
                <w:color w:val="000000"/>
                <w:szCs w:val="28"/>
              </w:rPr>
            </w:pPr>
            <w:r w:rsidRPr="00EE79F0">
              <w:rPr>
                <w:color w:val="000000"/>
                <w:szCs w:val="28"/>
              </w:rPr>
              <w:t>9.00</w:t>
            </w:r>
          </w:p>
        </w:tc>
        <w:tc>
          <w:tcPr>
            <w:tcW w:w="846" w:type="dxa"/>
            <w:tcBorders>
              <w:top w:val="nil"/>
              <w:left w:val="nil"/>
              <w:bottom w:val="single" w:sz="4" w:space="0" w:color="auto"/>
              <w:right w:val="single" w:sz="4" w:space="0" w:color="auto"/>
            </w:tcBorders>
            <w:shd w:val="clear" w:color="auto" w:fill="auto"/>
            <w:vAlign w:val="bottom"/>
            <w:hideMark/>
          </w:tcPr>
          <w:p w14:paraId="3390C186" w14:textId="77777777" w:rsidR="00EE79F0" w:rsidRPr="00EE79F0" w:rsidRDefault="00EE79F0" w:rsidP="00EE79F0">
            <w:pPr>
              <w:jc w:val="right"/>
              <w:rPr>
                <w:color w:val="000000"/>
                <w:szCs w:val="28"/>
              </w:rPr>
            </w:pPr>
            <w:r w:rsidRPr="00EE79F0">
              <w:rPr>
                <w:color w:val="000000"/>
                <w:szCs w:val="28"/>
              </w:rPr>
              <w:t>2.90</w:t>
            </w:r>
          </w:p>
        </w:tc>
        <w:tc>
          <w:tcPr>
            <w:tcW w:w="846" w:type="dxa"/>
            <w:tcBorders>
              <w:top w:val="nil"/>
              <w:left w:val="nil"/>
              <w:bottom w:val="single" w:sz="4" w:space="0" w:color="auto"/>
              <w:right w:val="single" w:sz="4" w:space="0" w:color="auto"/>
            </w:tcBorders>
            <w:shd w:val="clear" w:color="auto" w:fill="auto"/>
            <w:vAlign w:val="bottom"/>
            <w:hideMark/>
          </w:tcPr>
          <w:p w14:paraId="535CFD48" w14:textId="77777777" w:rsidR="00EE79F0" w:rsidRPr="00EE79F0" w:rsidRDefault="00EE79F0" w:rsidP="00EE79F0">
            <w:pPr>
              <w:jc w:val="right"/>
              <w:rPr>
                <w:color w:val="000000"/>
                <w:szCs w:val="28"/>
              </w:rPr>
            </w:pPr>
            <w:r w:rsidRPr="00EE79F0">
              <w:rPr>
                <w:color w:val="000000"/>
                <w:szCs w:val="28"/>
              </w:rPr>
              <w:t>11.10</w:t>
            </w:r>
          </w:p>
        </w:tc>
        <w:tc>
          <w:tcPr>
            <w:tcW w:w="620" w:type="dxa"/>
            <w:tcBorders>
              <w:top w:val="nil"/>
              <w:left w:val="nil"/>
              <w:bottom w:val="single" w:sz="4" w:space="0" w:color="auto"/>
              <w:right w:val="single" w:sz="4" w:space="0" w:color="auto"/>
            </w:tcBorders>
            <w:shd w:val="clear" w:color="auto" w:fill="auto"/>
            <w:vAlign w:val="bottom"/>
            <w:hideMark/>
          </w:tcPr>
          <w:p w14:paraId="316D9790"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545C3213"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6FF9D6AB" w14:textId="77777777" w:rsidR="00EE79F0" w:rsidRPr="00EE79F0" w:rsidRDefault="00EE79F0" w:rsidP="00EE79F0">
            <w:pPr>
              <w:rPr>
                <w:color w:val="000000"/>
                <w:szCs w:val="28"/>
              </w:rPr>
            </w:pPr>
            <w:r w:rsidRPr="00EE79F0">
              <w:rPr>
                <w:color w:val="000000"/>
                <w:szCs w:val="28"/>
              </w:rPr>
              <w:t> </w:t>
            </w:r>
          </w:p>
        </w:tc>
        <w:tc>
          <w:tcPr>
            <w:tcW w:w="846" w:type="dxa"/>
            <w:tcBorders>
              <w:top w:val="nil"/>
              <w:left w:val="nil"/>
              <w:bottom w:val="single" w:sz="4" w:space="0" w:color="auto"/>
              <w:right w:val="single" w:sz="4" w:space="0" w:color="auto"/>
            </w:tcBorders>
            <w:shd w:val="clear" w:color="auto" w:fill="auto"/>
            <w:vAlign w:val="bottom"/>
            <w:hideMark/>
          </w:tcPr>
          <w:p w14:paraId="5EAD612B" w14:textId="77777777" w:rsidR="00EE79F0" w:rsidRPr="00EE79F0" w:rsidRDefault="00EE79F0" w:rsidP="00EE79F0">
            <w:pPr>
              <w:jc w:val="right"/>
              <w:rPr>
                <w:color w:val="000000"/>
                <w:szCs w:val="28"/>
              </w:rPr>
            </w:pPr>
            <w:r w:rsidRPr="00EE79F0">
              <w:rPr>
                <w:color w:val="000000"/>
                <w:szCs w:val="28"/>
              </w:rPr>
              <w:t>9.80</w:t>
            </w:r>
          </w:p>
        </w:tc>
        <w:tc>
          <w:tcPr>
            <w:tcW w:w="846" w:type="dxa"/>
            <w:tcBorders>
              <w:top w:val="nil"/>
              <w:left w:val="nil"/>
              <w:bottom w:val="single" w:sz="4" w:space="0" w:color="auto"/>
              <w:right w:val="single" w:sz="4" w:space="0" w:color="auto"/>
            </w:tcBorders>
            <w:shd w:val="clear" w:color="auto" w:fill="auto"/>
            <w:vAlign w:val="bottom"/>
            <w:hideMark/>
          </w:tcPr>
          <w:p w14:paraId="3C75A2FC" w14:textId="77777777" w:rsidR="00EE79F0" w:rsidRPr="00EE79F0" w:rsidRDefault="00EE79F0" w:rsidP="00EE79F0">
            <w:pPr>
              <w:jc w:val="right"/>
              <w:rPr>
                <w:color w:val="000000"/>
                <w:szCs w:val="28"/>
              </w:rPr>
            </w:pPr>
            <w:r w:rsidRPr="00EE79F0">
              <w:rPr>
                <w:color w:val="000000"/>
                <w:szCs w:val="28"/>
              </w:rPr>
              <w:t>1.50</w:t>
            </w:r>
          </w:p>
        </w:tc>
        <w:tc>
          <w:tcPr>
            <w:tcW w:w="846" w:type="dxa"/>
            <w:tcBorders>
              <w:top w:val="nil"/>
              <w:left w:val="nil"/>
              <w:bottom w:val="single" w:sz="4" w:space="0" w:color="auto"/>
              <w:right w:val="single" w:sz="4" w:space="0" w:color="auto"/>
            </w:tcBorders>
            <w:shd w:val="clear" w:color="auto" w:fill="auto"/>
            <w:vAlign w:val="bottom"/>
            <w:hideMark/>
          </w:tcPr>
          <w:p w14:paraId="07FA7AC3" w14:textId="77777777" w:rsidR="00EE79F0" w:rsidRPr="00EE79F0" w:rsidRDefault="00EE79F0" w:rsidP="00EE79F0">
            <w:pPr>
              <w:jc w:val="right"/>
              <w:rPr>
                <w:color w:val="000000"/>
                <w:szCs w:val="28"/>
              </w:rPr>
            </w:pPr>
            <w:r w:rsidRPr="00EE79F0">
              <w:rPr>
                <w:color w:val="000000"/>
                <w:szCs w:val="28"/>
              </w:rPr>
              <w:t>-6.50</w:t>
            </w:r>
          </w:p>
        </w:tc>
        <w:tc>
          <w:tcPr>
            <w:tcW w:w="982" w:type="dxa"/>
            <w:tcBorders>
              <w:top w:val="nil"/>
              <w:left w:val="nil"/>
              <w:bottom w:val="single" w:sz="4" w:space="0" w:color="auto"/>
              <w:right w:val="single" w:sz="4" w:space="0" w:color="auto"/>
            </w:tcBorders>
            <w:shd w:val="clear" w:color="auto" w:fill="auto"/>
            <w:vAlign w:val="bottom"/>
            <w:hideMark/>
          </w:tcPr>
          <w:p w14:paraId="2F443CD2" w14:textId="77777777" w:rsidR="00EE79F0" w:rsidRPr="00EE79F0" w:rsidRDefault="00EE79F0" w:rsidP="00EE79F0">
            <w:pPr>
              <w:jc w:val="right"/>
              <w:rPr>
                <w:color w:val="000000"/>
                <w:szCs w:val="28"/>
              </w:rPr>
            </w:pPr>
            <w:r w:rsidRPr="00EE79F0">
              <w:rPr>
                <w:color w:val="000000"/>
                <w:szCs w:val="28"/>
              </w:rPr>
              <w:t>-14.00</w:t>
            </w:r>
          </w:p>
        </w:tc>
        <w:tc>
          <w:tcPr>
            <w:tcW w:w="893" w:type="dxa"/>
            <w:tcBorders>
              <w:top w:val="nil"/>
              <w:left w:val="nil"/>
              <w:bottom w:val="single" w:sz="4" w:space="0" w:color="auto"/>
              <w:right w:val="single" w:sz="4" w:space="0" w:color="auto"/>
            </w:tcBorders>
            <w:shd w:val="clear" w:color="auto" w:fill="auto"/>
            <w:vAlign w:val="bottom"/>
            <w:hideMark/>
          </w:tcPr>
          <w:p w14:paraId="67DDFDAF" w14:textId="77777777" w:rsidR="00EE79F0" w:rsidRPr="00EE79F0" w:rsidRDefault="00EE79F0" w:rsidP="00EE79F0">
            <w:pPr>
              <w:jc w:val="right"/>
              <w:rPr>
                <w:color w:val="000000"/>
                <w:szCs w:val="28"/>
              </w:rPr>
            </w:pPr>
            <w:r w:rsidRPr="00EE79F0">
              <w:rPr>
                <w:color w:val="000000"/>
                <w:szCs w:val="28"/>
              </w:rPr>
              <w:t>-4.87</w:t>
            </w:r>
          </w:p>
        </w:tc>
      </w:tr>
      <w:tr w:rsidR="00EE79F0" w:rsidRPr="00EE79F0" w14:paraId="43981A2D" w14:textId="77777777" w:rsidTr="00781A94">
        <w:trPr>
          <w:trHeight w:val="360"/>
        </w:trPr>
        <w:tc>
          <w:tcPr>
            <w:tcW w:w="517" w:type="dxa"/>
            <w:tcBorders>
              <w:top w:val="nil"/>
              <w:left w:val="single" w:sz="8" w:space="0" w:color="auto"/>
              <w:bottom w:val="single" w:sz="4" w:space="0" w:color="auto"/>
              <w:right w:val="single" w:sz="4" w:space="0" w:color="auto"/>
            </w:tcBorders>
            <w:shd w:val="clear" w:color="auto" w:fill="auto"/>
            <w:hideMark/>
          </w:tcPr>
          <w:p w14:paraId="79FE7720" w14:textId="77777777" w:rsidR="00EE79F0" w:rsidRPr="00EE79F0" w:rsidRDefault="00EE79F0" w:rsidP="00EE79F0">
            <w:pPr>
              <w:rPr>
                <w:color w:val="000000"/>
                <w:szCs w:val="28"/>
              </w:rPr>
            </w:pPr>
            <w:r w:rsidRPr="00EE79F0">
              <w:rPr>
                <w:color w:val="000000"/>
                <w:szCs w:val="28"/>
              </w:rPr>
              <w:t>3</w:t>
            </w:r>
          </w:p>
        </w:tc>
        <w:tc>
          <w:tcPr>
            <w:tcW w:w="3286" w:type="dxa"/>
            <w:tcBorders>
              <w:top w:val="single" w:sz="4" w:space="0" w:color="auto"/>
              <w:left w:val="nil"/>
              <w:bottom w:val="single" w:sz="4" w:space="0" w:color="auto"/>
              <w:right w:val="single" w:sz="4" w:space="0" w:color="auto"/>
            </w:tcBorders>
            <w:shd w:val="clear" w:color="auto" w:fill="auto"/>
            <w:hideMark/>
          </w:tcPr>
          <w:p w14:paraId="322CF273" w14:textId="77777777" w:rsidR="00EE79F0" w:rsidRPr="00EE79F0" w:rsidRDefault="00EE79F0" w:rsidP="00EE79F0">
            <w:pPr>
              <w:rPr>
                <w:color w:val="000000"/>
                <w:szCs w:val="28"/>
              </w:rPr>
            </w:pPr>
            <w:r w:rsidRPr="00EE79F0">
              <w:rPr>
                <w:color w:val="000000"/>
                <w:szCs w:val="28"/>
              </w:rPr>
              <w:t>Подающего трубопровода</w:t>
            </w:r>
          </w:p>
        </w:tc>
        <w:tc>
          <w:tcPr>
            <w:tcW w:w="1017" w:type="dxa"/>
            <w:tcBorders>
              <w:top w:val="nil"/>
              <w:left w:val="nil"/>
              <w:bottom w:val="single" w:sz="4" w:space="0" w:color="auto"/>
              <w:right w:val="single" w:sz="4" w:space="0" w:color="auto"/>
            </w:tcBorders>
            <w:shd w:val="clear" w:color="auto" w:fill="auto"/>
            <w:vAlign w:val="bottom"/>
            <w:hideMark/>
          </w:tcPr>
          <w:p w14:paraId="015DE7F1" w14:textId="77777777" w:rsidR="00EE79F0" w:rsidRPr="00EE79F0" w:rsidRDefault="00EE79F0" w:rsidP="00EE79F0">
            <w:pPr>
              <w:jc w:val="right"/>
              <w:rPr>
                <w:color w:val="000000"/>
                <w:szCs w:val="28"/>
              </w:rPr>
            </w:pPr>
            <w:r w:rsidRPr="00EE79F0">
              <w:rPr>
                <w:color w:val="000000"/>
                <w:szCs w:val="28"/>
              </w:rPr>
              <w:t>76.67</w:t>
            </w:r>
          </w:p>
        </w:tc>
        <w:tc>
          <w:tcPr>
            <w:tcW w:w="970" w:type="dxa"/>
            <w:tcBorders>
              <w:top w:val="nil"/>
              <w:left w:val="nil"/>
              <w:bottom w:val="single" w:sz="4" w:space="0" w:color="auto"/>
              <w:right w:val="single" w:sz="4" w:space="0" w:color="auto"/>
            </w:tcBorders>
            <w:shd w:val="clear" w:color="auto" w:fill="auto"/>
            <w:vAlign w:val="bottom"/>
            <w:hideMark/>
          </w:tcPr>
          <w:p w14:paraId="0A97CAF1" w14:textId="77777777" w:rsidR="00EE79F0" w:rsidRPr="00EE79F0" w:rsidRDefault="00EE79F0" w:rsidP="00EE79F0">
            <w:pPr>
              <w:jc w:val="right"/>
              <w:rPr>
                <w:color w:val="000000"/>
                <w:szCs w:val="28"/>
              </w:rPr>
            </w:pPr>
            <w:r w:rsidRPr="00EE79F0">
              <w:rPr>
                <w:color w:val="000000"/>
                <w:szCs w:val="28"/>
              </w:rPr>
              <w:t>76.45</w:t>
            </w:r>
          </w:p>
        </w:tc>
        <w:tc>
          <w:tcPr>
            <w:tcW w:w="846" w:type="dxa"/>
            <w:tcBorders>
              <w:top w:val="nil"/>
              <w:left w:val="nil"/>
              <w:bottom w:val="single" w:sz="4" w:space="0" w:color="auto"/>
              <w:right w:val="single" w:sz="4" w:space="0" w:color="auto"/>
            </w:tcBorders>
            <w:shd w:val="clear" w:color="auto" w:fill="auto"/>
            <w:vAlign w:val="bottom"/>
            <w:hideMark/>
          </w:tcPr>
          <w:p w14:paraId="7C51307A" w14:textId="77777777" w:rsidR="00EE79F0" w:rsidRPr="00EE79F0" w:rsidRDefault="00EE79F0" w:rsidP="00EE79F0">
            <w:pPr>
              <w:jc w:val="right"/>
              <w:rPr>
                <w:color w:val="000000"/>
                <w:szCs w:val="28"/>
              </w:rPr>
            </w:pPr>
            <w:r w:rsidRPr="00EE79F0">
              <w:rPr>
                <w:color w:val="000000"/>
                <w:szCs w:val="28"/>
              </w:rPr>
              <w:t>70.00</w:t>
            </w:r>
          </w:p>
        </w:tc>
        <w:tc>
          <w:tcPr>
            <w:tcW w:w="846" w:type="dxa"/>
            <w:tcBorders>
              <w:top w:val="nil"/>
              <w:left w:val="nil"/>
              <w:bottom w:val="single" w:sz="4" w:space="0" w:color="auto"/>
              <w:right w:val="single" w:sz="4" w:space="0" w:color="auto"/>
            </w:tcBorders>
            <w:shd w:val="clear" w:color="auto" w:fill="auto"/>
            <w:vAlign w:val="bottom"/>
            <w:hideMark/>
          </w:tcPr>
          <w:p w14:paraId="51BDB51D" w14:textId="77777777" w:rsidR="00EE79F0" w:rsidRPr="00EE79F0" w:rsidRDefault="00EE79F0" w:rsidP="00EE79F0">
            <w:pPr>
              <w:jc w:val="right"/>
              <w:rPr>
                <w:color w:val="000000"/>
                <w:szCs w:val="28"/>
              </w:rPr>
            </w:pPr>
            <w:r w:rsidRPr="00EE79F0">
              <w:rPr>
                <w:color w:val="000000"/>
                <w:szCs w:val="28"/>
              </w:rPr>
              <w:t>70.00</w:t>
            </w:r>
          </w:p>
        </w:tc>
        <w:tc>
          <w:tcPr>
            <w:tcW w:w="846" w:type="dxa"/>
            <w:tcBorders>
              <w:top w:val="nil"/>
              <w:left w:val="nil"/>
              <w:bottom w:val="single" w:sz="4" w:space="0" w:color="auto"/>
              <w:right w:val="single" w:sz="4" w:space="0" w:color="auto"/>
            </w:tcBorders>
            <w:shd w:val="clear" w:color="auto" w:fill="auto"/>
            <w:vAlign w:val="bottom"/>
            <w:hideMark/>
          </w:tcPr>
          <w:p w14:paraId="75D9F445" w14:textId="77777777" w:rsidR="00EE79F0" w:rsidRPr="00EE79F0" w:rsidRDefault="00EE79F0" w:rsidP="00EE79F0">
            <w:pPr>
              <w:jc w:val="right"/>
              <w:rPr>
                <w:color w:val="000000"/>
                <w:szCs w:val="28"/>
              </w:rPr>
            </w:pPr>
            <w:r w:rsidRPr="00EE79F0">
              <w:rPr>
                <w:color w:val="000000"/>
                <w:szCs w:val="28"/>
              </w:rPr>
              <w:t>70.00</w:t>
            </w:r>
          </w:p>
        </w:tc>
        <w:tc>
          <w:tcPr>
            <w:tcW w:w="620" w:type="dxa"/>
            <w:tcBorders>
              <w:top w:val="nil"/>
              <w:left w:val="nil"/>
              <w:bottom w:val="single" w:sz="4" w:space="0" w:color="auto"/>
              <w:right w:val="single" w:sz="4" w:space="0" w:color="auto"/>
            </w:tcBorders>
            <w:shd w:val="clear" w:color="auto" w:fill="auto"/>
            <w:vAlign w:val="bottom"/>
            <w:hideMark/>
          </w:tcPr>
          <w:p w14:paraId="457CF9FF"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668F7A16"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294B7EA7" w14:textId="77777777" w:rsidR="00EE79F0" w:rsidRPr="00EE79F0" w:rsidRDefault="00EE79F0" w:rsidP="00EE79F0">
            <w:pPr>
              <w:rPr>
                <w:color w:val="000000"/>
                <w:szCs w:val="28"/>
              </w:rPr>
            </w:pPr>
            <w:r w:rsidRPr="00EE79F0">
              <w:rPr>
                <w:color w:val="000000"/>
                <w:szCs w:val="28"/>
              </w:rPr>
              <w:t> </w:t>
            </w:r>
          </w:p>
        </w:tc>
        <w:tc>
          <w:tcPr>
            <w:tcW w:w="846" w:type="dxa"/>
            <w:tcBorders>
              <w:top w:val="nil"/>
              <w:left w:val="nil"/>
              <w:bottom w:val="single" w:sz="4" w:space="0" w:color="auto"/>
              <w:right w:val="single" w:sz="4" w:space="0" w:color="auto"/>
            </w:tcBorders>
            <w:shd w:val="clear" w:color="auto" w:fill="auto"/>
            <w:vAlign w:val="bottom"/>
            <w:hideMark/>
          </w:tcPr>
          <w:p w14:paraId="50468C48" w14:textId="77777777" w:rsidR="00EE79F0" w:rsidRPr="00EE79F0" w:rsidRDefault="00EE79F0" w:rsidP="00EE79F0">
            <w:pPr>
              <w:jc w:val="right"/>
              <w:rPr>
                <w:color w:val="000000"/>
                <w:szCs w:val="28"/>
              </w:rPr>
            </w:pPr>
            <w:r w:rsidRPr="00EE79F0">
              <w:rPr>
                <w:color w:val="000000"/>
                <w:szCs w:val="28"/>
              </w:rPr>
              <w:t>70.00</w:t>
            </w:r>
          </w:p>
        </w:tc>
        <w:tc>
          <w:tcPr>
            <w:tcW w:w="846" w:type="dxa"/>
            <w:tcBorders>
              <w:top w:val="nil"/>
              <w:left w:val="nil"/>
              <w:bottom w:val="single" w:sz="4" w:space="0" w:color="auto"/>
              <w:right w:val="single" w:sz="4" w:space="0" w:color="auto"/>
            </w:tcBorders>
            <w:shd w:val="clear" w:color="auto" w:fill="auto"/>
            <w:vAlign w:val="bottom"/>
            <w:hideMark/>
          </w:tcPr>
          <w:p w14:paraId="3D80882A" w14:textId="77777777" w:rsidR="00EE79F0" w:rsidRPr="00EE79F0" w:rsidRDefault="00EE79F0" w:rsidP="00EE79F0">
            <w:pPr>
              <w:jc w:val="right"/>
              <w:rPr>
                <w:color w:val="000000"/>
                <w:szCs w:val="28"/>
              </w:rPr>
            </w:pPr>
            <w:r w:rsidRPr="00EE79F0">
              <w:rPr>
                <w:color w:val="000000"/>
                <w:szCs w:val="28"/>
              </w:rPr>
              <w:t>70.00</w:t>
            </w:r>
          </w:p>
        </w:tc>
        <w:tc>
          <w:tcPr>
            <w:tcW w:w="846" w:type="dxa"/>
            <w:tcBorders>
              <w:top w:val="nil"/>
              <w:left w:val="nil"/>
              <w:bottom w:val="single" w:sz="4" w:space="0" w:color="auto"/>
              <w:right w:val="single" w:sz="4" w:space="0" w:color="auto"/>
            </w:tcBorders>
            <w:shd w:val="clear" w:color="auto" w:fill="auto"/>
            <w:vAlign w:val="bottom"/>
            <w:hideMark/>
          </w:tcPr>
          <w:p w14:paraId="06F47D37" w14:textId="77777777" w:rsidR="00EE79F0" w:rsidRPr="00EE79F0" w:rsidRDefault="00EE79F0" w:rsidP="00EE79F0">
            <w:pPr>
              <w:jc w:val="right"/>
              <w:rPr>
                <w:color w:val="000000"/>
                <w:szCs w:val="28"/>
              </w:rPr>
            </w:pPr>
            <w:r w:rsidRPr="00EE79F0">
              <w:rPr>
                <w:color w:val="000000"/>
                <w:szCs w:val="28"/>
              </w:rPr>
              <w:t>72.36</w:t>
            </w:r>
          </w:p>
        </w:tc>
        <w:tc>
          <w:tcPr>
            <w:tcW w:w="982" w:type="dxa"/>
            <w:tcBorders>
              <w:top w:val="nil"/>
              <w:left w:val="nil"/>
              <w:bottom w:val="single" w:sz="4" w:space="0" w:color="auto"/>
              <w:right w:val="single" w:sz="4" w:space="0" w:color="auto"/>
            </w:tcBorders>
            <w:shd w:val="clear" w:color="auto" w:fill="auto"/>
            <w:vAlign w:val="bottom"/>
            <w:hideMark/>
          </w:tcPr>
          <w:p w14:paraId="6C74652B" w14:textId="77777777" w:rsidR="00EE79F0" w:rsidRPr="00EE79F0" w:rsidRDefault="00EE79F0" w:rsidP="00EE79F0">
            <w:pPr>
              <w:jc w:val="right"/>
              <w:rPr>
                <w:color w:val="000000"/>
                <w:szCs w:val="28"/>
              </w:rPr>
            </w:pPr>
            <w:r w:rsidRPr="00EE79F0">
              <w:rPr>
                <w:color w:val="000000"/>
                <w:szCs w:val="28"/>
              </w:rPr>
              <w:t>75.63</w:t>
            </w:r>
          </w:p>
        </w:tc>
        <w:tc>
          <w:tcPr>
            <w:tcW w:w="893" w:type="dxa"/>
            <w:tcBorders>
              <w:top w:val="nil"/>
              <w:left w:val="nil"/>
              <w:bottom w:val="single" w:sz="4" w:space="0" w:color="auto"/>
              <w:right w:val="single" w:sz="4" w:space="0" w:color="auto"/>
            </w:tcBorders>
            <w:shd w:val="clear" w:color="auto" w:fill="auto"/>
            <w:vAlign w:val="bottom"/>
            <w:hideMark/>
          </w:tcPr>
          <w:p w14:paraId="485A19AF" w14:textId="77777777" w:rsidR="00EE79F0" w:rsidRPr="00EE79F0" w:rsidRDefault="00EE79F0" w:rsidP="00EE79F0">
            <w:pPr>
              <w:jc w:val="right"/>
              <w:rPr>
                <w:color w:val="000000"/>
                <w:szCs w:val="28"/>
              </w:rPr>
            </w:pPr>
            <w:r w:rsidRPr="00EE79F0">
              <w:rPr>
                <w:color w:val="000000"/>
                <w:szCs w:val="28"/>
              </w:rPr>
              <w:t>72.86</w:t>
            </w:r>
          </w:p>
        </w:tc>
      </w:tr>
      <w:tr w:rsidR="00EE79F0" w:rsidRPr="00EE79F0" w14:paraId="6859BED2" w14:textId="77777777" w:rsidTr="00781A94">
        <w:trPr>
          <w:trHeight w:val="360"/>
        </w:trPr>
        <w:tc>
          <w:tcPr>
            <w:tcW w:w="517" w:type="dxa"/>
            <w:tcBorders>
              <w:top w:val="nil"/>
              <w:left w:val="single" w:sz="8" w:space="0" w:color="auto"/>
              <w:bottom w:val="single" w:sz="4" w:space="0" w:color="auto"/>
              <w:right w:val="single" w:sz="4" w:space="0" w:color="auto"/>
            </w:tcBorders>
            <w:shd w:val="clear" w:color="auto" w:fill="auto"/>
            <w:hideMark/>
          </w:tcPr>
          <w:p w14:paraId="3D3114C1" w14:textId="77777777" w:rsidR="00EE79F0" w:rsidRPr="00EE79F0" w:rsidRDefault="00EE79F0" w:rsidP="00EE79F0">
            <w:pPr>
              <w:rPr>
                <w:color w:val="000000"/>
                <w:szCs w:val="28"/>
              </w:rPr>
            </w:pPr>
            <w:r w:rsidRPr="00EE79F0">
              <w:rPr>
                <w:color w:val="000000"/>
                <w:szCs w:val="28"/>
              </w:rPr>
              <w:t>4</w:t>
            </w:r>
          </w:p>
        </w:tc>
        <w:tc>
          <w:tcPr>
            <w:tcW w:w="3286" w:type="dxa"/>
            <w:tcBorders>
              <w:top w:val="single" w:sz="4" w:space="0" w:color="auto"/>
              <w:left w:val="nil"/>
              <w:bottom w:val="single" w:sz="4" w:space="0" w:color="auto"/>
              <w:right w:val="single" w:sz="4" w:space="0" w:color="auto"/>
            </w:tcBorders>
            <w:shd w:val="clear" w:color="auto" w:fill="auto"/>
            <w:hideMark/>
          </w:tcPr>
          <w:p w14:paraId="1EF5F2E0" w14:textId="77777777" w:rsidR="00EE79F0" w:rsidRPr="00EE79F0" w:rsidRDefault="00EE79F0" w:rsidP="00EE79F0">
            <w:pPr>
              <w:rPr>
                <w:color w:val="000000"/>
                <w:szCs w:val="28"/>
              </w:rPr>
            </w:pPr>
            <w:r w:rsidRPr="00EE79F0">
              <w:rPr>
                <w:color w:val="000000"/>
                <w:szCs w:val="28"/>
              </w:rPr>
              <w:t>Обратного трубопровода</w:t>
            </w:r>
          </w:p>
        </w:tc>
        <w:tc>
          <w:tcPr>
            <w:tcW w:w="1017" w:type="dxa"/>
            <w:tcBorders>
              <w:top w:val="nil"/>
              <w:left w:val="nil"/>
              <w:bottom w:val="single" w:sz="4" w:space="0" w:color="auto"/>
              <w:right w:val="single" w:sz="4" w:space="0" w:color="auto"/>
            </w:tcBorders>
            <w:shd w:val="clear" w:color="auto" w:fill="auto"/>
            <w:vAlign w:val="bottom"/>
            <w:hideMark/>
          </w:tcPr>
          <w:p w14:paraId="5C734F25" w14:textId="77777777" w:rsidR="00EE79F0" w:rsidRPr="00EE79F0" w:rsidRDefault="00EE79F0" w:rsidP="00EE79F0">
            <w:pPr>
              <w:jc w:val="right"/>
              <w:rPr>
                <w:color w:val="000000"/>
                <w:szCs w:val="28"/>
              </w:rPr>
            </w:pPr>
            <w:r w:rsidRPr="00EE79F0">
              <w:rPr>
                <w:color w:val="000000"/>
                <w:szCs w:val="28"/>
              </w:rPr>
              <w:t>61.83</w:t>
            </w:r>
          </w:p>
        </w:tc>
        <w:tc>
          <w:tcPr>
            <w:tcW w:w="970" w:type="dxa"/>
            <w:tcBorders>
              <w:top w:val="nil"/>
              <w:left w:val="nil"/>
              <w:bottom w:val="single" w:sz="4" w:space="0" w:color="auto"/>
              <w:right w:val="single" w:sz="4" w:space="0" w:color="auto"/>
            </w:tcBorders>
            <w:shd w:val="clear" w:color="auto" w:fill="auto"/>
            <w:vAlign w:val="bottom"/>
            <w:hideMark/>
          </w:tcPr>
          <w:p w14:paraId="4EB01B21" w14:textId="77777777" w:rsidR="00EE79F0" w:rsidRPr="00EE79F0" w:rsidRDefault="00EE79F0" w:rsidP="00EE79F0">
            <w:pPr>
              <w:jc w:val="right"/>
              <w:rPr>
                <w:color w:val="000000"/>
                <w:szCs w:val="28"/>
              </w:rPr>
            </w:pPr>
            <w:r w:rsidRPr="00EE79F0">
              <w:rPr>
                <w:color w:val="000000"/>
                <w:szCs w:val="28"/>
              </w:rPr>
              <w:t>61.74</w:t>
            </w:r>
          </w:p>
        </w:tc>
        <w:tc>
          <w:tcPr>
            <w:tcW w:w="846" w:type="dxa"/>
            <w:tcBorders>
              <w:top w:val="nil"/>
              <w:left w:val="nil"/>
              <w:bottom w:val="single" w:sz="4" w:space="0" w:color="auto"/>
              <w:right w:val="single" w:sz="4" w:space="0" w:color="auto"/>
            </w:tcBorders>
            <w:shd w:val="clear" w:color="auto" w:fill="auto"/>
            <w:vAlign w:val="bottom"/>
            <w:hideMark/>
          </w:tcPr>
          <w:p w14:paraId="550D8EEA" w14:textId="77777777" w:rsidR="00EE79F0" w:rsidRPr="00EE79F0" w:rsidRDefault="00EE79F0" w:rsidP="00EE79F0">
            <w:pPr>
              <w:jc w:val="right"/>
              <w:rPr>
                <w:color w:val="000000"/>
                <w:szCs w:val="28"/>
              </w:rPr>
            </w:pPr>
            <w:r w:rsidRPr="00EE79F0">
              <w:rPr>
                <w:color w:val="000000"/>
                <w:szCs w:val="28"/>
              </w:rPr>
              <w:t>57.20</w:t>
            </w:r>
          </w:p>
        </w:tc>
        <w:tc>
          <w:tcPr>
            <w:tcW w:w="846" w:type="dxa"/>
            <w:tcBorders>
              <w:top w:val="nil"/>
              <w:left w:val="nil"/>
              <w:bottom w:val="single" w:sz="4" w:space="0" w:color="auto"/>
              <w:right w:val="single" w:sz="4" w:space="0" w:color="auto"/>
            </w:tcBorders>
            <w:shd w:val="clear" w:color="auto" w:fill="auto"/>
            <w:vAlign w:val="bottom"/>
            <w:hideMark/>
          </w:tcPr>
          <w:p w14:paraId="04307D41" w14:textId="77777777" w:rsidR="00EE79F0" w:rsidRPr="00EE79F0" w:rsidRDefault="00EE79F0" w:rsidP="00EE79F0">
            <w:pPr>
              <w:jc w:val="right"/>
              <w:rPr>
                <w:color w:val="000000"/>
                <w:szCs w:val="28"/>
              </w:rPr>
            </w:pPr>
            <w:r w:rsidRPr="00EE79F0">
              <w:rPr>
                <w:color w:val="000000"/>
                <w:szCs w:val="28"/>
              </w:rPr>
              <w:t>58.31</w:t>
            </w:r>
          </w:p>
        </w:tc>
        <w:tc>
          <w:tcPr>
            <w:tcW w:w="846" w:type="dxa"/>
            <w:tcBorders>
              <w:top w:val="nil"/>
              <w:left w:val="nil"/>
              <w:bottom w:val="single" w:sz="4" w:space="0" w:color="auto"/>
              <w:right w:val="single" w:sz="4" w:space="0" w:color="auto"/>
            </w:tcBorders>
            <w:shd w:val="clear" w:color="auto" w:fill="auto"/>
            <w:vAlign w:val="bottom"/>
            <w:hideMark/>
          </w:tcPr>
          <w:p w14:paraId="5341DCB6" w14:textId="77777777" w:rsidR="00EE79F0" w:rsidRPr="00EE79F0" w:rsidRDefault="00EE79F0" w:rsidP="00EE79F0">
            <w:pPr>
              <w:jc w:val="right"/>
              <w:rPr>
                <w:color w:val="000000"/>
                <w:szCs w:val="28"/>
              </w:rPr>
            </w:pPr>
            <w:r w:rsidRPr="00EE79F0">
              <w:rPr>
                <w:color w:val="000000"/>
                <w:szCs w:val="28"/>
              </w:rPr>
              <w:t>56.81</w:t>
            </w:r>
          </w:p>
        </w:tc>
        <w:tc>
          <w:tcPr>
            <w:tcW w:w="620" w:type="dxa"/>
            <w:tcBorders>
              <w:top w:val="nil"/>
              <w:left w:val="nil"/>
              <w:bottom w:val="single" w:sz="4" w:space="0" w:color="auto"/>
              <w:right w:val="single" w:sz="4" w:space="0" w:color="auto"/>
            </w:tcBorders>
            <w:shd w:val="clear" w:color="auto" w:fill="auto"/>
            <w:vAlign w:val="bottom"/>
            <w:hideMark/>
          </w:tcPr>
          <w:p w14:paraId="20BD1181"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10553E1C"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4" w:space="0" w:color="auto"/>
              <w:right w:val="single" w:sz="4" w:space="0" w:color="auto"/>
            </w:tcBorders>
            <w:shd w:val="clear" w:color="auto" w:fill="auto"/>
            <w:vAlign w:val="bottom"/>
            <w:hideMark/>
          </w:tcPr>
          <w:p w14:paraId="313C6D26" w14:textId="77777777" w:rsidR="00EE79F0" w:rsidRPr="00EE79F0" w:rsidRDefault="00EE79F0" w:rsidP="00EE79F0">
            <w:pPr>
              <w:rPr>
                <w:color w:val="000000"/>
                <w:szCs w:val="28"/>
              </w:rPr>
            </w:pPr>
            <w:r w:rsidRPr="00EE79F0">
              <w:rPr>
                <w:color w:val="000000"/>
                <w:szCs w:val="28"/>
              </w:rPr>
              <w:t> </w:t>
            </w:r>
          </w:p>
        </w:tc>
        <w:tc>
          <w:tcPr>
            <w:tcW w:w="846" w:type="dxa"/>
            <w:tcBorders>
              <w:top w:val="nil"/>
              <w:left w:val="nil"/>
              <w:bottom w:val="single" w:sz="4" w:space="0" w:color="auto"/>
              <w:right w:val="single" w:sz="4" w:space="0" w:color="auto"/>
            </w:tcBorders>
            <w:shd w:val="clear" w:color="auto" w:fill="auto"/>
            <w:vAlign w:val="bottom"/>
            <w:hideMark/>
          </w:tcPr>
          <w:p w14:paraId="76340E63" w14:textId="77777777" w:rsidR="00EE79F0" w:rsidRPr="00EE79F0" w:rsidRDefault="00EE79F0" w:rsidP="00EE79F0">
            <w:pPr>
              <w:jc w:val="right"/>
              <w:rPr>
                <w:color w:val="000000"/>
                <w:szCs w:val="28"/>
              </w:rPr>
            </w:pPr>
            <w:r w:rsidRPr="00EE79F0">
              <w:rPr>
                <w:color w:val="000000"/>
                <w:szCs w:val="28"/>
              </w:rPr>
              <w:t>57.05</w:t>
            </w:r>
          </w:p>
        </w:tc>
        <w:tc>
          <w:tcPr>
            <w:tcW w:w="846" w:type="dxa"/>
            <w:tcBorders>
              <w:top w:val="nil"/>
              <w:left w:val="nil"/>
              <w:bottom w:val="single" w:sz="4" w:space="0" w:color="auto"/>
              <w:right w:val="single" w:sz="4" w:space="0" w:color="auto"/>
            </w:tcBorders>
            <w:shd w:val="clear" w:color="auto" w:fill="auto"/>
            <w:vAlign w:val="bottom"/>
            <w:hideMark/>
          </w:tcPr>
          <w:p w14:paraId="4618E606" w14:textId="77777777" w:rsidR="00EE79F0" w:rsidRPr="00EE79F0" w:rsidRDefault="00EE79F0" w:rsidP="00EE79F0">
            <w:pPr>
              <w:jc w:val="right"/>
              <w:rPr>
                <w:color w:val="000000"/>
                <w:szCs w:val="28"/>
              </w:rPr>
            </w:pPr>
            <w:r w:rsidRPr="00EE79F0">
              <w:rPr>
                <w:color w:val="000000"/>
                <w:szCs w:val="28"/>
              </w:rPr>
              <w:t>58.57</w:t>
            </w:r>
          </w:p>
        </w:tc>
        <w:tc>
          <w:tcPr>
            <w:tcW w:w="846" w:type="dxa"/>
            <w:tcBorders>
              <w:top w:val="nil"/>
              <w:left w:val="nil"/>
              <w:bottom w:val="single" w:sz="4" w:space="0" w:color="auto"/>
              <w:right w:val="single" w:sz="4" w:space="0" w:color="auto"/>
            </w:tcBorders>
            <w:shd w:val="clear" w:color="auto" w:fill="auto"/>
            <w:vAlign w:val="bottom"/>
            <w:hideMark/>
          </w:tcPr>
          <w:p w14:paraId="443D49F9" w14:textId="77777777" w:rsidR="00EE79F0" w:rsidRPr="00EE79F0" w:rsidRDefault="00EE79F0" w:rsidP="00EE79F0">
            <w:pPr>
              <w:jc w:val="right"/>
              <w:rPr>
                <w:color w:val="000000"/>
                <w:szCs w:val="28"/>
              </w:rPr>
            </w:pPr>
            <w:r w:rsidRPr="00EE79F0">
              <w:rPr>
                <w:color w:val="000000"/>
                <w:szCs w:val="28"/>
              </w:rPr>
              <w:t>60.03</w:t>
            </w:r>
          </w:p>
        </w:tc>
        <w:tc>
          <w:tcPr>
            <w:tcW w:w="982" w:type="dxa"/>
            <w:tcBorders>
              <w:top w:val="nil"/>
              <w:left w:val="nil"/>
              <w:bottom w:val="single" w:sz="4" w:space="0" w:color="auto"/>
              <w:right w:val="single" w:sz="4" w:space="0" w:color="auto"/>
            </w:tcBorders>
            <w:shd w:val="clear" w:color="auto" w:fill="auto"/>
            <w:vAlign w:val="bottom"/>
            <w:hideMark/>
          </w:tcPr>
          <w:p w14:paraId="7E4BAE78" w14:textId="77777777" w:rsidR="00EE79F0" w:rsidRPr="00EE79F0" w:rsidRDefault="00EE79F0" w:rsidP="00EE79F0">
            <w:pPr>
              <w:jc w:val="right"/>
              <w:rPr>
                <w:color w:val="000000"/>
                <w:szCs w:val="28"/>
              </w:rPr>
            </w:pPr>
            <w:r w:rsidRPr="00EE79F0">
              <w:rPr>
                <w:color w:val="000000"/>
                <w:szCs w:val="28"/>
              </w:rPr>
              <w:t>61.40</w:t>
            </w:r>
          </w:p>
        </w:tc>
        <w:tc>
          <w:tcPr>
            <w:tcW w:w="893" w:type="dxa"/>
            <w:tcBorders>
              <w:top w:val="nil"/>
              <w:left w:val="nil"/>
              <w:bottom w:val="single" w:sz="4" w:space="0" w:color="auto"/>
              <w:right w:val="single" w:sz="4" w:space="0" w:color="auto"/>
            </w:tcBorders>
            <w:shd w:val="clear" w:color="auto" w:fill="auto"/>
            <w:vAlign w:val="bottom"/>
            <w:hideMark/>
          </w:tcPr>
          <w:p w14:paraId="387129B4" w14:textId="77777777" w:rsidR="00EE79F0" w:rsidRPr="00EE79F0" w:rsidRDefault="00EE79F0" w:rsidP="00EE79F0">
            <w:pPr>
              <w:jc w:val="right"/>
              <w:rPr>
                <w:color w:val="000000"/>
                <w:szCs w:val="28"/>
              </w:rPr>
            </w:pPr>
            <w:r w:rsidRPr="00EE79F0">
              <w:rPr>
                <w:color w:val="000000"/>
                <w:szCs w:val="28"/>
              </w:rPr>
              <w:t>59.73</w:t>
            </w:r>
          </w:p>
        </w:tc>
      </w:tr>
      <w:tr w:rsidR="00EE79F0" w:rsidRPr="00EE79F0" w14:paraId="7B6B5A75" w14:textId="77777777" w:rsidTr="00781A94">
        <w:trPr>
          <w:trHeight w:val="360"/>
        </w:trPr>
        <w:tc>
          <w:tcPr>
            <w:tcW w:w="517" w:type="dxa"/>
            <w:tcBorders>
              <w:top w:val="nil"/>
              <w:left w:val="single" w:sz="8" w:space="0" w:color="auto"/>
              <w:bottom w:val="single" w:sz="8" w:space="0" w:color="auto"/>
              <w:right w:val="single" w:sz="4" w:space="0" w:color="auto"/>
            </w:tcBorders>
            <w:shd w:val="clear" w:color="auto" w:fill="auto"/>
            <w:hideMark/>
          </w:tcPr>
          <w:p w14:paraId="55FA75B9" w14:textId="77777777" w:rsidR="00EE79F0" w:rsidRPr="00EE79F0" w:rsidRDefault="00EE79F0" w:rsidP="00EE79F0">
            <w:pPr>
              <w:rPr>
                <w:color w:val="000000"/>
                <w:szCs w:val="28"/>
              </w:rPr>
            </w:pPr>
            <w:r w:rsidRPr="00EE79F0">
              <w:rPr>
                <w:color w:val="000000"/>
                <w:szCs w:val="28"/>
              </w:rPr>
              <w:t>5</w:t>
            </w:r>
          </w:p>
        </w:tc>
        <w:tc>
          <w:tcPr>
            <w:tcW w:w="3286" w:type="dxa"/>
            <w:tcBorders>
              <w:top w:val="single" w:sz="4" w:space="0" w:color="auto"/>
              <w:left w:val="nil"/>
              <w:bottom w:val="single" w:sz="8" w:space="0" w:color="auto"/>
              <w:right w:val="single" w:sz="4" w:space="0" w:color="auto"/>
            </w:tcBorders>
            <w:shd w:val="clear" w:color="auto" w:fill="auto"/>
            <w:hideMark/>
          </w:tcPr>
          <w:p w14:paraId="04832895" w14:textId="77777777" w:rsidR="00EE79F0" w:rsidRPr="00EE79F0" w:rsidRDefault="00EE79F0" w:rsidP="00EE79F0">
            <w:pPr>
              <w:rPr>
                <w:color w:val="000000"/>
                <w:szCs w:val="28"/>
              </w:rPr>
            </w:pPr>
            <w:r w:rsidRPr="00EE79F0">
              <w:rPr>
                <w:color w:val="000000"/>
                <w:szCs w:val="28"/>
              </w:rPr>
              <w:t>Холодной воды</w:t>
            </w:r>
          </w:p>
        </w:tc>
        <w:tc>
          <w:tcPr>
            <w:tcW w:w="1017" w:type="dxa"/>
            <w:tcBorders>
              <w:top w:val="nil"/>
              <w:left w:val="nil"/>
              <w:bottom w:val="single" w:sz="8" w:space="0" w:color="auto"/>
              <w:right w:val="single" w:sz="4" w:space="0" w:color="auto"/>
            </w:tcBorders>
            <w:shd w:val="clear" w:color="auto" w:fill="auto"/>
            <w:vAlign w:val="bottom"/>
            <w:hideMark/>
          </w:tcPr>
          <w:p w14:paraId="36B87E99" w14:textId="77777777" w:rsidR="00EE79F0" w:rsidRPr="00EE79F0" w:rsidRDefault="00EE79F0" w:rsidP="00EE79F0">
            <w:pPr>
              <w:jc w:val="right"/>
              <w:rPr>
                <w:color w:val="000000"/>
                <w:szCs w:val="28"/>
              </w:rPr>
            </w:pPr>
            <w:r w:rsidRPr="00EE79F0">
              <w:rPr>
                <w:color w:val="000000"/>
                <w:szCs w:val="28"/>
              </w:rPr>
              <w:t>5.00</w:t>
            </w:r>
          </w:p>
        </w:tc>
        <w:tc>
          <w:tcPr>
            <w:tcW w:w="970" w:type="dxa"/>
            <w:tcBorders>
              <w:top w:val="nil"/>
              <w:left w:val="nil"/>
              <w:bottom w:val="single" w:sz="8" w:space="0" w:color="auto"/>
              <w:right w:val="single" w:sz="4" w:space="0" w:color="auto"/>
            </w:tcBorders>
            <w:shd w:val="clear" w:color="auto" w:fill="auto"/>
            <w:vAlign w:val="bottom"/>
            <w:hideMark/>
          </w:tcPr>
          <w:p w14:paraId="5EDD7C56" w14:textId="77777777" w:rsidR="00EE79F0" w:rsidRPr="00EE79F0" w:rsidRDefault="00EE79F0" w:rsidP="00EE79F0">
            <w:pPr>
              <w:jc w:val="right"/>
              <w:rPr>
                <w:color w:val="000000"/>
                <w:szCs w:val="28"/>
              </w:rPr>
            </w:pPr>
            <w:r w:rsidRPr="00EE79F0">
              <w:rPr>
                <w:color w:val="000000"/>
                <w:szCs w:val="28"/>
              </w:rPr>
              <w:t>5.00</w:t>
            </w:r>
          </w:p>
        </w:tc>
        <w:tc>
          <w:tcPr>
            <w:tcW w:w="846" w:type="dxa"/>
            <w:tcBorders>
              <w:top w:val="nil"/>
              <w:left w:val="nil"/>
              <w:bottom w:val="single" w:sz="8" w:space="0" w:color="auto"/>
              <w:right w:val="single" w:sz="4" w:space="0" w:color="auto"/>
            </w:tcBorders>
            <w:shd w:val="clear" w:color="auto" w:fill="auto"/>
            <w:vAlign w:val="bottom"/>
            <w:hideMark/>
          </w:tcPr>
          <w:p w14:paraId="71F7D764" w14:textId="77777777" w:rsidR="00EE79F0" w:rsidRPr="00EE79F0" w:rsidRDefault="00EE79F0" w:rsidP="00EE79F0">
            <w:pPr>
              <w:jc w:val="right"/>
              <w:rPr>
                <w:color w:val="000000"/>
                <w:szCs w:val="28"/>
              </w:rPr>
            </w:pPr>
            <w:r w:rsidRPr="00EE79F0">
              <w:rPr>
                <w:color w:val="000000"/>
                <w:szCs w:val="28"/>
              </w:rPr>
              <w:t>5.00</w:t>
            </w:r>
          </w:p>
        </w:tc>
        <w:tc>
          <w:tcPr>
            <w:tcW w:w="846" w:type="dxa"/>
            <w:tcBorders>
              <w:top w:val="nil"/>
              <w:left w:val="nil"/>
              <w:bottom w:val="single" w:sz="8" w:space="0" w:color="auto"/>
              <w:right w:val="single" w:sz="4" w:space="0" w:color="auto"/>
            </w:tcBorders>
            <w:shd w:val="clear" w:color="auto" w:fill="auto"/>
            <w:vAlign w:val="bottom"/>
            <w:hideMark/>
          </w:tcPr>
          <w:p w14:paraId="4C0F0399" w14:textId="77777777" w:rsidR="00EE79F0" w:rsidRPr="00EE79F0" w:rsidRDefault="00EE79F0" w:rsidP="00EE79F0">
            <w:pPr>
              <w:jc w:val="right"/>
              <w:rPr>
                <w:color w:val="000000"/>
                <w:szCs w:val="28"/>
              </w:rPr>
            </w:pPr>
            <w:r w:rsidRPr="00EE79F0">
              <w:rPr>
                <w:color w:val="000000"/>
                <w:szCs w:val="28"/>
              </w:rPr>
              <w:t>5.00</w:t>
            </w:r>
          </w:p>
        </w:tc>
        <w:tc>
          <w:tcPr>
            <w:tcW w:w="846" w:type="dxa"/>
            <w:tcBorders>
              <w:top w:val="nil"/>
              <w:left w:val="nil"/>
              <w:bottom w:val="single" w:sz="8" w:space="0" w:color="auto"/>
              <w:right w:val="single" w:sz="4" w:space="0" w:color="auto"/>
            </w:tcBorders>
            <w:shd w:val="clear" w:color="auto" w:fill="auto"/>
            <w:vAlign w:val="bottom"/>
            <w:hideMark/>
          </w:tcPr>
          <w:p w14:paraId="7709F08D" w14:textId="77777777" w:rsidR="00EE79F0" w:rsidRPr="00EE79F0" w:rsidRDefault="00EE79F0" w:rsidP="00EE79F0">
            <w:pPr>
              <w:jc w:val="right"/>
              <w:rPr>
                <w:color w:val="000000"/>
                <w:szCs w:val="28"/>
              </w:rPr>
            </w:pPr>
            <w:r w:rsidRPr="00EE79F0">
              <w:rPr>
                <w:color w:val="000000"/>
                <w:szCs w:val="28"/>
              </w:rPr>
              <w:t>5.00</w:t>
            </w:r>
          </w:p>
        </w:tc>
        <w:tc>
          <w:tcPr>
            <w:tcW w:w="620" w:type="dxa"/>
            <w:tcBorders>
              <w:top w:val="nil"/>
              <w:left w:val="nil"/>
              <w:bottom w:val="single" w:sz="8" w:space="0" w:color="auto"/>
              <w:right w:val="single" w:sz="4" w:space="0" w:color="auto"/>
            </w:tcBorders>
            <w:shd w:val="clear" w:color="auto" w:fill="auto"/>
            <w:vAlign w:val="bottom"/>
            <w:hideMark/>
          </w:tcPr>
          <w:p w14:paraId="535E479C"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8" w:space="0" w:color="auto"/>
              <w:right w:val="single" w:sz="4" w:space="0" w:color="auto"/>
            </w:tcBorders>
            <w:shd w:val="clear" w:color="auto" w:fill="auto"/>
            <w:vAlign w:val="bottom"/>
            <w:hideMark/>
          </w:tcPr>
          <w:p w14:paraId="62EE0536" w14:textId="77777777" w:rsidR="00EE79F0" w:rsidRPr="00EE79F0" w:rsidRDefault="00EE79F0" w:rsidP="00EE79F0">
            <w:pPr>
              <w:rPr>
                <w:color w:val="000000"/>
                <w:szCs w:val="28"/>
              </w:rPr>
            </w:pPr>
            <w:r w:rsidRPr="00EE79F0">
              <w:rPr>
                <w:color w:val="000000"/>
                <w:szCs w:val="28"/>
              </w:rPr>
              <w:t> </w:t>
            </w:r>
          </w:p>
        </w:tc>
        <w:tc>
          <w:tcPr>
            <w:tcW w:w="620" w:type="dxa"/>
            <w:tcBorders>
              <w:top w:val="nil"/>
              <w:left w:val="nil"/>
              <w:bottom w:val="single" w:sz="8" w:space="0" w:color="auto"/>
              <w:right w:val="single" w:sz="4" w:space="0" w:color="auto"/>
            </w:tcBorders>
            <w:shd w:val="clear" w:color="auto" w:fill="auto"/>
            <w:vAlign w:val="bottom"/>
            <w:hideMark/>
          </w:tcPr>
          <w:p w14:paraId="604AC4C7" w14:textId="77777777" w:rsidR="00EE79F0" w:rsidRPr="00EE79F0" w:rsidRDefault="00EE79F0" w:rsidP="00EE79F0">
            <w:pPr>
              <w:rPr>
                <w:color w:val="000000"/>
                <w:szCs w:val="28"/>
              </w:rPr>
            </w:pPr>
            <w:r w:rsidRPr="00EE79F0">
              <w:rPr>
                <w:color w:val="000000"/>
                <w:szCs w:val="28"/>
              </w:rPr>
              <w:t> </w:t>
            </w:r>
          </w:p>
        </w:tc>
        <w:tc>
          <w:tcPr>
            <w:tcW w:w="846" w:type="dxa"/>
            <w:tcBorders>
              <w:top w:val="nil"/>
              <w:left w:val="nil"/>
              <w:bottom w:val="single" w:sz="8" w:space="0" w:color="auto"/>
              <w:right w:val="single" w:sz="4" w:space="0" w:color="auto"/>
            </w:tcBorders>
            <w:shd w:val="clear" w:color="auto" w:fill="auto"/>
            <w:vAlign w:val="bottom"/>
            <w:hideMark/>
          </w:tcPr>
          <w:p w14:paraId="2F6BF02B" w14:textId="77777777" w:rsidR="00EE79F0" w:rsidRPr="00EE79F0" w:rsidRDefault="00EE79F0" w:rsidP="00EE79F0">
            <w:pPr>
              <w:jc w:val="right"/>
              <w:rPr>
                <w:color w:val="000000"/>
                <w:szCs w:val="28"/>
              </w:rPr>
            </w:pPr>
            <w:r w:rsidRPr="00EE79F0">
              <w:rPr>
                <w:color w:val="000000"/>
                <w:szCs w:val="28"/>
              </w:rPr>
              <w:t>5.00</w:t>
            </w:r>
          </w:p>
        </w:tc>
        <w:tc>
          <w:tcPr>
            <w:tcW w:w="846" w:type="dxa"/>
            <w:tcBorders>
              <w:top w:val="nil"/>
              <w:left w:val="nil"/>
              <w:bottom w:val="single" w:sz="8" w:space="0" w:color="auto"/>
              <w:right w:val="single" w:sz="4" w:space="0" w:color="auto"/>
            </w:tcBorders>
            <w:shd w:val="clear" w:color="auto" w:fill="auto"/>
            <w:vAlign w:val="bottom"/>
            <w:hideMark/>
          </w:tcPr>
          <w:p w14:paraId="5AE96E59" w14:textId="77777777" w:rsidR="00EE79F0" w:rsidRPr="00EE79F0" w:rsidRDefault="00EE79F0" w:rsidP="00EE79F0">
            <w:pPr>
              <w:jc w:val="right"/>
              <w:rPr>
                <w:color w:val="000000"/>
                <w:szCs w:val="28"/>
              </w:rPr>
            </w:pPr>
            <w:r w:rsidRPr="00EE79F0">
              <w:rPr>
                <w:color w:val="000000"/>
                <w:szCs w:val="28"/>
              </w:rPr>
              <w:t>5.00</w:t>
            </w:r>
          </w:p>
        </w:tc>
        <w:tc>
          <w:tcPr>
            <w:tcW w:w="846" w:type="dxa"/>
            <w:tcBorders>
              <w:top w:val="nil"/>
              <w:left w:val="nil"/>
              <w:bottom w:val="single" w:sz="8" w:space="0" w:color="auto"/>
              <w:right w:val="single" w:sz="4" w:space="0" w:color="auto"/>
            </w:tcBorders>
            <w:shd w:val="clear" w:color="auto" w:fill="auto"/>
            <w:vAlign w:val="bottom"/>
            <w:hideMark/>
          </w:tcPr>
          <w:p w14:paraId="483B262C" w14:textId="77777777" w:rsidR="00EE79F0" w:rsidRPr="00EE79F0" w:rsidRDefault="00EE79F0" w:rsidP="00EE79F0">
            <w:pPr>
              <w:jc w:val="right"/>
              <w:rPr>
                <w:color w:val="000000"/>
                <w:szCs w:val="28"/>
              </w:rPr>
            </w:pPr>
            <w:r w:rsidRPr="00EE79F0">
              <w:rPr>
                <w:color w:val="000000"/>
                <w:szCs w:val="28"/>
              </w:rPr>
              <w:t>5.00</w:t>
            </w:r>
          </w:p>
        </w:tc>
        <w:tc>
          <w:tcPr>
            <w:tcW w:w="982" w:type="dxa"/>
            <w:tcBorders>
              <w:top w:val="nil"/>
              <w:left w:val="nil"/>
              <w:bottom w:val="single" w:sz="8" w:space="0" w:color="auto"/>
              <w:right w:val="single" w:sz="4" w:space="0" w:color="auto"/>
            </w:tcBorders>
            <w:shd w:val="clear" w:color="auto" w:fill="auto"/>
            <w:vAlign w:val="bottom"/>
            <w:hideMark/>
          </w:tcPr>
          <w:p w14:paraId="203437A9" w14:textId="77777777" w:rsidR="00EE79F0" w:rsidRPr="00EE79F0" w:rsidRDefault="00EE79F0" w:rsidP="00EE79F0">
            <w:pPr>
              <w:jc w:val="right"/>
              <w:rPr>
                <w:color w:val="000000"/>
                <w:szCs w:val="28"/>
              </w:rPr>
            </w:pPr>
            <w:r w:rsidRPr="00EE79F0">
              <w:rPr>
                <w:color w:val="000000"/>
                <w:szCs w:val="28"/>
              </w:rPr>
              <w:t>5.00</w:t>
            </w:r>
          </w:p>
        </w:tc>
        <w:tc>
          <w:tcPr>
            <w:tcW w:w="893" w:type="dxa"/>
            <w:tcBorders>
              <w:top w:val="nil"/>
              <w:left w:val="nil"/>
              <w:bottom w:val="single" w:sz="8" w:space="0" w:color="auto"/>
              <w:right w:val="single" w:sz="4" w:space="0" w:color="auto"/>
            </w:tcBorders>
            <w:shd w:val="clear" w:color="auto" w:fill="auto"/>
            <w:vAlign w:val="bottom"/>
            <w:hideMark/>
          </w:tcPr>
          <w:p w14:paraId="0E48016D" w14:textId="77777777" w:rsidR="00EE79F0" w:rsidRPr="00EE79F0" w:rsidRDefault="00EE79F0" w:rsidP="00EE79F0">
            <w:pPr>
              <w:jc w:val="right"/>
              <w:rPr>
                <w:color w:val="000000"/>
                <w:szCs w:val="28"/>
              </w:rPr>
            </w:pPr>
            <w:r w:rsidRPr="00EE79F0">
              <w:rPr>
                <w:color w:val="000000"/>
                <w:szCs w:val="28"/>
              </w:rPr>
              <w:t>5.00</w:t>
            </w:r>
          </w:p>
        </w:tc>
      </w:tr>
    </w:tbl>
    <w:p w14:paraId="1D20D94F" w14:textId="41667B6D" w:rsidR="00EE79F0" w:rsidRPr="00EE79F0" w:rsidRDefault="00EE79F0" w:rsidP="00EE79F0">
      <w:pPr>
        <w:jc w:val="both"/>
        <w:rPr>
          <w:rFonts w:eastAsiaTheme="minorHAnsi"/>
          <w:szCs w:val="28"/>
          <w:lang w:eastAsia="en-US"/>
        </w:rPr>
      </w:pPr>
    </w:p>
    <w:p w14:paraId="7B77316E" w14:textId="4216169D" w:rsidR="00EE79F0" w:rsidRPr="00BD3831" w:rsidRDefault="00EE79F0" w:rsidP="00B71E79">
      <w:pPr>
        <w:pStyle w:val="a9"/>
        <w:sectPr w:rsidR="00EE79F0" w:rsidRPr="00BD3831" w:rsidSect="00781A94">
          <w:pgSz w:w="23808" w:h="16840" w:orient="landscape" w:code="8"/>
          <w:pgMar w:top="851" w:right="1134" w:bottom="851" w:left="1134" w:header="709" w:footer="709" w:gutter="0"/>
          <w:cols w:space="708"/>
          <w:docGrid w:linePitch="360"/>
        </w:sectPr>
      </w:pPr>
    </w:p>
    <w:p w14:paraId="53A3F7F5" w14:textId="74D6864D" w:rsidR="00603C05" w:rsidRPr="00335294" w:rsidRDefault="00603C05" w:rsidP="00F77BBD">
      <w:pPr>
        <w:pStyle w:val="affff0"/>
      </w:pPr>
      <w:bookmarkStart w:id="898" w:name="_Toc101972820"/>
      <w:bookmarkStart w:id="899" w:name="_Toc109096119"/>
      <w:r w:rsidRPr="00335294">
        <w:lastRenderedPageBreak/>
        <w:t xml:space="preserve">Приложение </w:t>
      </w:r>
      <w:r w:rsidR="00F5077A" w:rsidRPr="00335294">
        <w:t>4</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898"/>
      <w:bookmarkEnd w:id="899"/>
    </w:p>
    <w:p w14:paraId="546C52A9" w14:textId="1AB671D0" w:rsidR="00603C05" w:rsidRPr="00335294" w:rsidRDefault="00603C05" w:rsidP="00F77BBD">
      <w:pPr>
        <w:pStyle w:val="afffc"/>
      </w:pPr>
      <w:bookmarkStart w:id="900" w:name="_Toc101972994"/>
      <w:bookmarkStart w:id="901" w:name="_Toc109096192"/>
      <w:r w:rsidRPr="00335294">
        <w:t>Таблица П</w:t>
      </w:r>
      <w:r w:rsidR="00F5077A" w:rsidRPr="00335294">
        <w:t>4</w:t>
      </w:r>
      <w:r w:rsidRPr="00335294">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rsidRPr="00335294">
        <w:t xml:space="preserve"> и тепловых сетей</w:t>
      </w:r>
      <w:r w:rsidRPr="00335294">
        <w:t>, тыс. руб.</w:t>
      </w:r>
      <w:bookmarkEnd w:id="900"/>
      <w:bookmarkEnd w:id="901"/>
    </w:p>
    <w:tbl>
      <w:tblPr>
        <w:tblW w:w="21825" w:type="dxa"/>
        <w:tblInd w:w="113" w:type="dxa"/>
        <w:tblLook w:val="04A0" w:firstRow="1" w:lastRow="0" w:firstColumn="1" w:lastColumn="0" w:noHBand="0" w:noVBand="1"/>
      </w:tblPr>
      <w:tblGrid>
        <w:gridCol w:w="8217"/>
        <w:gridCol w:w="1225"/>
        <w:gridCol w:w="1225"/>
        <w:gridCol w:w="1295"/>
        <w:gridCol w:w="1295"/>
        <w:gridCol w:w="1406"/>
        <w:gridCol w:w="1406"/>
        <w:gridCol w:w="1406"/>
        <w:gridCol w:w="1406"/>
        <w:gridCol w:w="1406"/>
        <w:gridCol w:w="6"/>
        <w:gridCol w:w="1532"/>
      </w:tblGrid>
      <w:tr w:rsidR="00F44424" w:rsidRPr="00F44424" w14:paraId="513A2DF0" w14:textId="77777777" w:rsidTr="00F44424">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4BD20CBD" w14:textId="77777777" w:rsidR="00F44424" w:rsidRPr="00F44424" w:rsidRDefault="00F44424" w:rsidP="00F44424">
            <w:pPr>
              <w:jc w:val="center"/>
              <w:rPr>
                <w:szCs w:val="28"/>
              </w:rPr>
            </w:pPr>
            <w:bookmarkStart w:id="902" w:name="_Toc101972995"/>
            <w:r w:rsidRPr="00F44424">
              <w:rPr>
                <w:szCs w:val="28"/>
              </w:rPr>
              <w:t>Стоимость проектов</w:t>
            </w:r>
          </w:p>
        </w:tc>
        <w:tc>
          <w:tcPr>
            <w:tcW w:w="1225" w:type="dxa"/>
            <w:tcBorders>
              <w:top w:val="single" w:sz="4" w:space="0" w:color="auto"/>
              <w:left w:val="nil"/>
              <w:bottom w:val="single" w:sz="4" w:space="0" w:color="auto"/>
              <w:right w:val="single" w:sz="4" w:space="0" w:color="auto"/>
            </w:tcBorders>
            <w:shd w:val="clear" w:color="auto" w:fill="auto"/>
            <w:hideMark/>
          </w:tcPr>
          <w:p w14:paraId="543F83A1" w14:textId="77777777" w:rsidR="00F44424" w:rsidRPr="00F44424" w:rsidRDefault="00F44424" w:rsidP="00F44424">
            <w:pPr>
              <w:jc w:val="center"/>
              <w:rPr>
                <w:szCs w:val="28"/>
              </w:rPr>
            </w:pPr>
            <w:r w:rsidRPr="00F44424">
              <w:rPr>
                <w:szCs w:val="28"/>
              </w:rPr>
              <w:t>2022 год</w:t>
            </w:r>
          </w:p>
        </w:tc>
        <w:tc>
          <w:tcPr>
            <w:tcW w:w="1225" w:type="dxa"/>
            <w:tcBorders>
              <w:top w:val="single" w:sz="4" w:space="0" w:color="auto"/>
              <w:left w:val="nil"/>
              <w:bottom w:val="single" w:sz="4" w:space="0" w:color="auto"/>
              <w:right w:val="single" w:sz="4" w:space="0" w:color="auto"/>
            </w:tcBorders>
            <w:shd w:val="clear" w:color="auto" w:fill="auto"/>
            <w:hideMark/>
          </w:tcPr>
          <w:p w14:paraId="23A99094" w14:textId="77777777" w:rsidR="00F44424" w:rsidRPr="00F44424" w:rsidRDefault="00F44424" w:rsidP="00F44424">
            <w:pPr>
              <w:jc w:val="center"/>
              <w:rPr>
                <w:szCs w:val="28"/>
              </w:rPr>
            </w:pPr>
            <w:r w:rsidRPr="00F44424">
              <w:rPr>
                <w:szCs w:val="28"/>
              </w:rPr>
              <w:t>2023 год</w:t>
            </w:r>
          </w:p>
        </w:tc>
        <w:tc>
          <w:tcPr>
            <w:tcW w:w="1295" w:type="dxa"/>
            <w:tcBorders>
              <w:top w:val="single" w:sz="4" w:space="0" w:color="auto"/>
              <w:left w:val="nil"/>
              <w:bottom w:val="single" w:sz="4" w:space="0" w:color="auto"/>
              <w:right w:val="single" w:sz="4" w:space="0" w:color="auto"/>
            </w:tcBorders>
            <w:shd w:val="clear" w:color="auto" w:fill="auto"/>
            <w:hideMark/>
          </w:tcPr>
          <w:p w14:paraId="3B1C567B" w14:textId="77777777" w:rsidR="00F44424" w:rsidRPr="00F44424" w:rsidRDefault="00F44424" w:rsidP="00F44424">
            <w:pPr>
              <w:jc w:val="center"/>
              <w:rPr>
                <w:szCs w:val="28"/>
              </w:rPr>
            </w:pPr>
            <w:r w:rsidRPr="00F44424">
              <w:rPr>
                <w:szCs w:val="28"/>
              </w:rPr>
              <w:t>2024 год</w:t>
            </w:r>
          </w:p>
        </w:tc>
        <w:tc>
          <w:tcPr>
            <w:tcW w:w="1295" w:type="dxa"/>
            <w:tcBorders>
              <w:top w:val="single" w:sz="4" w:space="0" w:color="auto"/>
              <w:left w:val="nil"/>
              <w:bottom w:val="single" w:sz="4" w:space="0" w:color="auto"/>
              <w:right w:val="single" w:sz="4" w:space="0" w:color="auto"/>
            </w:tcBorders>
            <w:shd w:val="clear" w:color="auto" w:fill="auto"/>
            <w:hideMark/>
          </w:tcPr>
          <w:p w14:paraId="492E88EC" w14:textId="77777777" w:rsidR="00F44424" w:rsidRPr="00F44424" w:rsidRDefault="00F44424" w:rsidP="00F44424">
            <w:pPr>
              <w:jc w:val="center"/>
              <w:rPr>
                <w:szCs w:val="28"/>
              </w:rPr>
            </w:pPr>
            <w:r w:rsidRPr="00F44424">
              <w:rPr>
                <w:szCs w:val="28"/>
              </w:rPr>
              <w:t>2025 год</w:t>
            </w:r>
          </w:p>
        </w:tc>
        <w:tc>
          <w:tcPr>
            <w:tcW w:w="1406" w:type="dxa"/>
            <w:tcBorders>
              <w:top w:val="single" w:sz="4" w:space="0" w:color="auto"/>
              <w:left w:val="nil"/>
              <w:bottom w:val="single" w:sz="4" w:space="0" w:color="auto"/>
              <w:right w:val="single" w:sz="4" w:space="0" w:color="auto"/>
            </w:tcBorders>
            <w:shd w:val="clear" w:color="auto" w:fill="auto"/>
            <w:hideMark/>
          </w:tcPr>
          <w:p w14:paraId="19479037" w14:textId="77777777" w:rsidR="00F44424" w:rsidRPr="00F44424" w:rsidRDefault="00F44424" w:rsidP="00F44424">
            <w:pPr>
              <w:jc w:val="center"/>
              <w:rPr>
                <w:szCs w:val="28"/>
              </w:rPr>
            </w:pPr>
            <w:r w:rsidRPr="00F44424">
              <w:rPr>
                <w:szCs w:val="28"/>
              </w:rPr>
              <w:t>2026 год</w:t>
            </w:r>
          </w:p>
        </w:tc>
        <w:tc>
          <w:tcPr>
            <w:tcW w:w="1406" w:type="dxa"/>
            <w:tcBorders>
              <w:top w:val="single" w:sz="4" w:space="0" w:color="auto"/>
              <w:left w:val="nil"/>
              <w:bottom w:val="single" w:sz="4" w:space="0" w:color="auto"/>
              <w:right w:val="single" w:sz="4" w:space="0" w:color="auto"/>
            </w:tcBorders>
            <w:shd w:val="clear" w:color="auto" w:fill="auto"/>
            <w:hideMark/>
          </w:tcPr>
          <w:p w14:paraId="69745695" w14:textId="77777777" w:rsidR="00F44424" w:rsidRPr="00F44424" w:rsidRDefault="00F44424" w:rsidP="00F44424">
            <w:pPr>
              <w:jc w:val="center"/>
              <w:rPr>
                <w:szCs w:val="28"/>
              </w:rPr>
            </w:pPr>
            <w:r w:rsidRPr="00F44424">
              <w:rPr>
                <w:szCs w:val="28"/>
              </w:rPr>
              <w:t>2027 год</w:t>
            </w:r>
          </w:p>
        </w:tc>
        <w:tc>
          <w:tcPr>
            <w:tcW w:w="1406" w:type="dxa"/>
            <w:tcBorders>
              <w:top w:val="single" w:sz="4" w:space="0" w:color="auto"/>
              <w:left w:val="nil"/>
              <w:bottom w:val="single" w:sz="4" w:space="0" w:color="auto"/>
              <w:right w:val="single" w:sz="4" w:space="0" w:color="auto"/>
            </w:tcBorders>
            <w:shd w:val="clear" w:color="auto" w:fill="auto"/>
            <w:hideMark/>
          </w:tcPr>
          <w:p w14:paraId="2F2A92B5" w14:textId="77777777" w:rsidR="00F44424" w:rsidRPr="00F44424" w:rsidRDefault="00F44424" w:rsidP="00F44424">
            <w:pPr>
              <w:jc w:val="center"/>
              <w:rPr>
                <w:szCs w:val="28"/>
              </w:rPr>
            </w:pPr>
            <w:r w:rsidRPr="00F44424">
              <w:rPr>
                <w:szCs w:val="28"/>
              </w:rPr>
              <w:t>2028 год</w:t>
            </w:r>
          </w:p>
        </w:tc>
        <w:tc>
          <w:tcPr>
            <w:tcW w:w="1406" w:type="dxa"/>
            <w:tcBorders>
              <w:top w:val="single" w:sz="4" w:space="0" w:color="auto"/>
              <w:left w:val="nil"/>
              <w:bottom w:val="single" w:sz="4" w:space="0" w:color="auto"/>
              <w:right w:val="single" w:sz="4" w:space="0" w:color="auto"/>
            </w:tcBorders>
            <w:shd w:val="clear" w:color="auto" w:fill="auto"/>
            <w:hideMark/>
          </w:tcPr>
          <w:p w14:paraId="0F4AF7E8" w14:textId="77777777" w:rsidR="00F44424" w:rsidRPr="00F44424" w:rsidRDefault="00F44424" w:rsidP="00F44424">
            <w:pPr>
              <w:jc w:val="center"/>
              <w:rPr>
                <w:szCs w:val="28"/>
              </w:rPr>
            </w:pPr>
            <w:r w:rsidRPr="00F44424">
              <w:rPr>
                <w:szCs w:val="28"/>
              </w:rPr>
              <w:t>2029 год</w:t>
            </w:r>
          </w:p>
        </w:tc>
        <w:tc>
          <w:tcPr>
            <w:tcW w:w="1406" w:type="dxa"/>
            <w:tcBorders>
              <w:top w:val="single" w:sz="4" w:space="0" w:color="auto"/>
              <w:left w:val="nil"/>
              <w:bottom w:val="single" w:sz="4" w:space="0" w:color="auto"/>
              <w:right w:val="single" w:sz="4" w:space="0" w:color="auto"/>
            </w:tcBorders>
            <w:shd w:val="clear" w:color="auto" w:fill="auto"/>
            <w:hideMark/>
          </w:tcPr>
          <w:p w14:paraId="4A154411" w14:textId="77777777" w:rsidR="00F44424" w:rsidRPr="00F44424" w:rsidRDefault="00F44424" w:rsidP="00F44424">
            <w:pPr>
              <w:jc w:val="center"/>
              <w:rPr>
                <w:szCs w:val="28"/>
              </w:rPr>
            </w:pPr>
            <w:r w:rsidRPr="00F44424">
              <w:rPr>
                <w:szCs w:val="28"/>
              </w:rPr>
              <w:t>2030 год</w:t>
            </w:r>
          </w:p>
        </w:tc>
        <w:tc>
          <w:tcPr>
            <w:tcW w:w="1538" w:type="dxa"/>
            <w:gridSpan w:val="2"/>
            <w:tcBorders>
              <w:top w:val="single" w:sz="4" w:space="0" w:color="auto"/>
              <w:left w:val="nil"/>
              <w:bottom w:val="single" w:sz="4" w:space="0" w:color="auto"/>
              <w:right w:val="single" w:sz="4" w:space="0" w:color="auto"/>
            </w:tcBorders>
            <w:shd w:val="clear" w:color="auto" w:fill="auto"/>
            <w:hideMark/>
          </w:tcPr>
          <w:p w14:paraId="2CE11047" w14:textId="77777777" w:rsidR="00F44424" w:rsidRPr="00F44424" w:rsidRDefault="00F44424" w:rsidP="00F44424">
            <w:pPr>
              <w:jc w:val="center"/>
              <w:rPr>
                <w:szCs w:val="28"/>
              </w:rPr>
            </w:pPr>
            <w:r w:rsidRPr="00F44424">
              <w:rPr>
                <w:szCs w:val="28"/>
              </w:rPr>
              <w:t>2031-2038 год</w:t>
            </w:r>
          </w:p>
        </w:tc>
      </w:tr>
      <w:tr w:rsidR="00F44424" w:rsidRPr="00F44424" w14:paraId="1A64C9FF" w14:textId="77777777" w:rsidTr="00F44424">
        <w:trPr>
          <w:trHeight w:val="20"/>
        </w:trPr>
        <w:tc>
          <w:tcPr>
            <w:tcW w:w="2029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001283B" w14:textId="77777777" w:rsidR="00F44424" w:rsidRPr="00F44424" w:rsidRDefault="00F44424" w:rsidP="00F44424">
            <w:pPr>
              <w:rPr>
                <w:szCs w:val="28"/>
              </w:rPr>
            </w:pPr>
            <w:r w:rsidRPr="00F44424">
              <w:rPr>
                <w:szCs w:val="28"/>
              </w:rPr>
              <w:t>Проекты</w:t>
            </w:r>
          </w:p>
        </w:tc>
        <w:tc>
          <w:tcPr>
            <w:tcW w:w="1532" w:type="dxa"/>
            <w:tcBorders>
              <w:top w:val="nil"/>
              <w:left w:val="nil"/>
              <w:bottom w:val="single" w:sz="4" w:space="0" w:color="auto"/>
              <w:right w:val="single" w:sz="4" w:space="0" w:color="auto"/>
            </w:tcBorders>
            <w:shd w:val="clear" w:color="auto" w:fill="auto"/>
            <w:noWrap/>
            <w:hideMark/>
          </w:tcPr>
          <w:p w14:paraId="07712353" w14:textId="77777777" w:rsidR="00F44424" w:rsidRPr="00F44424" w:rsidRDefault="00F44424" w:rsidP="00F44424">
            <w:pPr>
              <w:rPr>
                <w:szCs w:val="28"/>
              </w:rPr>
            </w:pPr>
            <w:r w:rsidRPr="00F44424">
              <w:rPr>
                <w:szCs w:val="28"/>
              </w:rPr>
              <w:t> </w:t>
            </w:r>
          </w:p>
        </w:tc>
      </w:tr>
      <w:tr w:rsidR="00F44424" w:rsidRPr="00F44424" w14:paraId="77B470F4"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hideMark/>
          </w:tcPr>
          <w:p w14:paraId="27A600DF" w14:textId="77777777" w:rsidR="00F44424" w:rsidRPr="00F44424" w:rsidRDefault="00F44424" w:rsidP="00F44424">
            <w:pPr>
              <w:rPr>
                <w:szCs w:val="28"/>
              </w:rPr>
            </w:pPr>
            <w:r w:rsidRPr="00F44424">
              <w:rPr>
                <w:szCs w:val="28"/>
              </w:rPr>
              <w:t>Всего стоимость проектов</w:t>
            </w:r>
          </w:p>
        </w:tc>
        <w:tc>
          <w:tcPr>
            <w:tcW w:w="1225" w:type="dxa"/>
            <w:tcBorders>
              <w:top w:val="nil"/>
              <w:left w:val="nil"/>
              <w:bottom w:val="single" w:sz="4" w:space="0" w:color="auto"/>
              <w:right w:val="single" w:sz="4" w:space="0" w:color="auto"/>
            </w:tcBorders>
            <w:shd w:val="clear" w:color="auto" w:fill="auto"/>
            <w:vAlign w:val="bottom"/>
            <w:hideMark/>
          </w:tcPr>
          <w:p w14:paraId="267C3E8F" w14:textId="77777777" w:rsidR="00F44424" w:rsidRPr="00F44424" w:rsidRDefault="00F44424" w:rsidP="00F44424">
            <w:pPr>
              <w:rPr>
                <w:szCs w:val="28"/>
              </w:rPr>
            </w:pPr>
            <w:r w:rsidRPr="00F44424">
              <w:rPr>
                <w:szCs w:val="28"/>
              </w:rPr>
              <w:t>0.00</w:t>
            </w:r>
          </w:p>
        </w:tc>
        <w:tc>
          <w:tcPr>
            <w:tcW w:w="1225" w:type="dxa"/>
            <w:tcBorders>
              <w:top w:val="nil"/>
              <w:left w:val="nil"/>
              <w:bottom w:val="single" w:sz="4" w:space="0" w:color="auto"/>
              <w:right w:val="single" w:sz="4" w:space="0" w:color="auto"/>
            </w:tcBorders>
            <w:shd w:val="clear" w:color="auto" w:fill="auto"/>
            <w:vAlign w:val="bottom"/>
            <w:hideMark/>
          </w:tcPr>
          <w:p w14:paraId="0778BBBC" w14:textId="77777777" w:rsidR="00F44424" w:rsidRPr="00F44424" w:rsidRDefault="00F44424" w:rsidP="00F44424">
            <w:pPr>
              <w:rPr>
                <w:szCs w:val="28"/>
              </w:rPr>
            </w:pPr>
            <w:r w:rsidRPr="00F44424">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DC6CF39" w14:textId="77777777" w:rsidR="00F44424" w:rsidRPr="00F44424" w:rsidRDefault="00F44424" w:rsidP="00F44424">
            <w:pPr>
              <w:rPr>
                <w:szCs w:val="28"/>
              </w:rPr>
            </w:pPr>
            <w:r w:rsidRPr="00F44424">
              <w:rPr>
                <w:szCs w:val="28"/>
              </w:rPr>
              <w:t>26603.48</w:t>
            </w:r>
          </w:p>
        </w:tc>
        <w:tc>
          <w:tcPr>
            <w:tcW w:w="1295" w:type="dxa"/>
            <w:tcBorders>
              <w:top w:val="nil"/>
              <w:left w:val="nil"/>
              <w:bottom w:val="single" w:sz="4" w:space="0" w:color="auto"/>
              <w:right w:val="single" w:sz="4" w:space="0" w:color="auto"/>
            </w:tcBorders>
            <w:shd w:val="clear" w:color="auto" w:fill="auto"/>
            <w:vAlign w:val="bottom"/>
            <w:hideMark/>
          </w:tcPr>
          <w:p w14:paraId="0F0892D4" w14:textId="77777777" w:rsidR="00F44424" w:rsidRPr="00F44424" w:rsidRDefault="00F44424" w:rsidP="00F44424">
            <w:pPr>
              <w:rPr>
                <w:szCs w:val="28"/>
              </w:rPr>
            </w:pPr>
            <w:r w:rsidRPr="00F44424">
              <w:rPr>
                <w:szCs w:val="28"/>
              </w:rPr>
              <w:t>46440.79</w:t>
            </w:r>
          </w:p>
        </w:tc>
        <w:tc>
          <w:tcPr>
            <w:tcW w:w="1406" w:type="dxa"/>
            <w:tcBorders>
              <w:top w:val="nil"/>
              <w:left w:val="nil"/>
              <w:bottom w:val="single" w:sz="4" w:space="0" w:color="auto"/>
              <w:right w:val="single" w:sz="4" w:space="0" w:color="auto"/>
            </w:tcBorders>
            <w:shd w:val="clear" w:color="auto" w:fill="auto"/>
            <w:vAlign w:val="bottom"/>
            <w:hideMark/>
          </w:tcPr>
          <w:p w14:paraId="56F58FAD" w14:textId="77777777" w:rsidR="00F44424" w:rsidRPr="00F44424" w:rsidRDefault="00F44424" w:rsidP="00F44424">
            <w:pPr>
              <w:rPr>
                <w:szCs w:val="28"/>
              </w:rPr>
            </w:pPr>
            <w:r w:rsidRPr="00F44424">
              <w:rPr>
                <w:szCs w:val="28"/>
              </w:rPr>
              <w:t>27755.61</w:t>
            </w:r>
          </w:p>
        </w:tc>
        <w:tc>
          <w:tcPr>
            <w:tcW w:w="1406" w:type="dxa"/>
            <w:tcBorders>
              <w:top w:val="nil"/>
              <w:left w:val="nil"/>
              <w:bottom w:val="single" w:sz="4" w:space="0" w:color="auto"/>
              <w:right w:val="single" w:sz="4" w:space="0" w:color="auto"/>
            </w:tcBorders>
            <w:shd w:val="clear" w:color="auto" w:fill="auto"/>
            <w:vAlign w:val="bottom"/>
            <w:hideMark/>
          </w:tcPr>
          <w:p w14:paraId="2595D6B0"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0059D490"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113C5BC0"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53989A82" w14:textId="77777777" w:rsidR="00F44424" w:rsidRPr="00F44424" w:rsidRDefault="00F44424" w:rsidP="00F44424">
            <w:pPr>
              <w:rPr>
                <w:szCs w:val="28"/>
              </w:rPr>
            </w:pPr>
            <w:r w:rsidRPr="00F44424">
              <w:rPr>
                <w:szCs w:val="28"/>
              </w:rPr>
              <w:t>0.00</w:t>
            </w:r>
          </w:p>
        </w:tc>
        <w:tc>
          <w:tcPr>
            <w:tcW w:w="1538" w:type="dxa"/>
            <w:gridSpan w:val="2"/>
            <w:tcBorders>
              <w:top w:val="nil"/>
              <w:left w:val="nil"/>
              <w:bottom w:val="single" w:sz="4" w:space="0" w:color="auto"/>
              <w:right w:val="single" w:sz="4" w:space="0" w:color="auto"/>
            </w:tcBorders>
            <w:shd w:val="clear" w:color="auto" w:fill="auto"/>
            <w:noWrap/>
            <w:vAlign w:val="bottom"/>
            <w:hideMark/>
          </w:tcPr>
          <w:p w14:paraId="206C598E" w14:textId="77777777" w:rsidR="00F44424" w:rsidRPr="00F44424" w:rsidRDefault="00F44424" w:rsidP="00F44424">
            <w:pPr>
              <w:rPr>
                <w:szCs w:val="28"/>
              </w:rPr>
            </w:pPr>
            <w:r w:rsidRPr="00F44424">
              <w:rPr>
                <w:szCs w:val="28"/>
              </w:rPr>
              <w:t>0.00</w:t>
            </w:r>
          </w:p>
        </w:tc>
      </w:tr>
      <w:tr w:rsidR="00F44424" w:rsidRPr="00F44424" w14:paraId="56DC61B8"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hideMark/>
          </w:tcPr>
          <w:p w14:paraId="605E2EB5" w14:textId="77777777" w:rsidR="00F44424" w:rsidRPr="00F44424" w:rsidRDefault="00F44424" w:rsidP="00F44424">
            <w:pPr>
              <w:rPr>
                <w:szCs w:val="28"/>
              </w:rPr>
            </w:pPr>
            <w:r w:rsidRPr="00F44424">
              <w:rPr>
                <w:szCs w:val="28"/>
              </w:rPr>
              <w:t>Всего смета проектов накопленным итогом</w:t>
            </w:r>
          </w:p>
        </w:tc>
        <w:tc>
          <w:tcPr>
            <w:tcW w:w="1225" w:type="dxa"/>
            <w:tcBorders>
              <w:top w:val="nil"/>
              <w:left w:val="nil"/>
              <w:bottom w:val="single" w:sz="4" w:space="0" w:color="auto"/>
              <w:right w:val="single" w:sz="4" w:space="0" w:color="auto"/>
            </w:tcBorders>
            <w:shd w:val="clear" w:color="auto" w:fill="auto"/>
            <w:vAlign w:val="bottom"/>
            <w:hideMark/>
          </w:tcPr>
          <w:p w14:paraId="1832CF84" w14:textId="77777777" w:rsidR="00F44424" w:rsidRPr="00F44424" w:rsidRDefault="00F44424" w:rsidP="00F44424">
            <w:pPr>
              <w:rPr>
                <w:szCs w:val="28"/>
              </w:rPr>
            </w:pPr>
            <w:r w:rsidRPr="00F44424">
              <w:rPr>
                <w:szCs w:val="28"/>
              </w:rPr>
              <w:t>0.00</w:t>
            </w:r>
          </w:p>
        </w:tc>
        <w:tc>
          <w:tcPr>
            <w:tcW w:w="1225" w:type="dxa"/>
            <w:tcBorders>
              <w:top w:val="nil"/>
              <w:left w:val="nil"/>
              <w:bottom w:val="single" w:sz="4" w:space="0" w:color="auto"/>
              <w:right w:val="single" w:sz="4" w:space="0" w:color="auto"/>
            </w:tcBorders>
            <w:shd w:val="clear" w:color="auto" w:fill="auto"/>
            <w:vAlign w:val="bottom"/>
            <w:hideMark/>
          </w:tcPr>
          <w:p w14:paraId="704FB4CC" w14:textId="77777777" w:rsidR="00F44424" w:rsidRPr="00F44424" w:rsidRDefault="00F44424" w:rsidP="00F44424">
            <w:pPr>
              <w:rPr>
                <w:szCs w:val="28"/>
              </w:rPr>
            </w:pPr>
            <w:r w:rsidRPr="00F44424">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CD7D8A4" w14:textId="77777777" w:rsidR="00F44424" w:rsidRPr="00F44424" w:rsidRDefault="00F44424" w:rsidP="00F44424">
            <w:pPr>
              <w:rPr>
                <w:szCs w:val="28"/>
              </w:rPr>
            </w:pPr>
            <w:r w:rsidRPr="00F44424">
              <w:rPr>
                <w:szCs w:val="28"/>
              </w:rPr>
              <w:t>26603.48</w:t>
            </w:r>
          </w:p>
        </w:tc>
        <w:tc>
          <w:tcPr>
            <w:tcW w:w="1295" w:type="dxa"/>
            <w:tcBorders>
              <w:top w:val="nil"/>
              <w:left w:val="nil"/>
              <w:bottom w:val="single" w:sz="4" w:space="0" w:color="auto"/>
              <w:right w:val="single" w:sz="4" w:space="0" w:color="auto"/>
            </w:tcBorders>
            <w:shd w:val="clear" w:color="auto" w:fill="auto"/>
            <w:vAlign w:val="bottom"/>
            <w:hideMark/>
          </w:tcPr>
          <w:p w14:paraId="3F9EE006" w14:textId="77777777" w:rsidR="00F44424" w:rsidRPr="00F44424" w:rsidRDefault="00F44424" w:rsidP="00F44424">
            <w:pPr>
              <w:rPr>
                <w:szCs w:val="28"/>
              </w:rPr>
            </w:pPr>
            <w:r w:rsidRPr="00F44424">
              <w:rPr>
                <w:szCs w:val="28"/>
              </w:rPr>
              <w:t>73044.27</w:t>
            </w:r>
          </w:p>
        </w:tc>
        <w:tc>
          <w:tcPr>
            <w:tcW w:w="1406" w:type="dxa"/>
            <w:tcBorders>
              <w:top w:val="nil"/>
              <w:left w:val="nil"/>
              <w:bottom w:val="single" w:sz="4" w:space="0" w:color="auto"/>
              <w:right w:val="single" w:sz="4" w:space="0" w:color="auto"/>
            </w:tcBorders>
            <w:shd w:val="clear" w:color="auto" w:fill="auto"/>
            <w:vAlign w:val="bottom"/>
            <w:hideMark/>
          </w:tcPr>
          <w:p w14:paraId="4D0514DB" w14:textId="77777777" w:rsidR="00F44424" w:rsidRPr="00F44424" w:rsidRDefault="00F44424" w:rsidP="00F44424">
            <w:pPr>
              <w:rPr>
                <w:szCs w:val="28"/>
              </w:rPr>
            </w:pPr>
            <w:r w:rsidRPr="00F44424">
              <w:rPr>
                <w:szCs w:val="28"/>
              </w:rPr>
              <w:t>100799.88</w:t>
            </w:r>
          </w:p>
        </w:tc>
        <w:tc>
          <w:tcPr>
            <w:tcW w:w="1406" w:type="dxa"/>
            <w:tcBorders>
              <w:top w:val="nil"/>
              <w:left w:val="nil"/>
              <w:bottom w:val="single" w:sz="4" w:space="0" w:color="auto"/>
              <w:right w:val="single" w:sz="4" w:space="0" w:color="auto"/>
            </w:tcBorders>
            <w:shd w:val="clear" w:color="auto" w:fill="auto"/>
            <w:vAlign w:val="bottom"/>
            <w:hideMark/>
          </w:tcPr>
          <w:p w14:paraId="56FDE4C2" w14:textId="77777777" w:rsidR="00F44424" w:rsidRPr="00F44424" w:rsidRDefault="00F44424" w:rsidP="00F44424">
            <w:pPr>
              <w:rPr>
                <w:szCs w:val="28"/>
              </w:rPr>
            </w:pPr>
            <w:r w:rsidRPr="00F44424">
              <w:rPr>
                <w:szCs w:val="28"/>
              </w:rPr>
              <w:t>100799.88</w:t>
            </w:r>
          </w:p>
        </w:tc>
        <w:tc>
          <w:tcPr>
            <w:tcW w:w="1406" w:type="dxa"/>
            <w:tcBorders>
              <w:top w:val="nil"/>
              <w:left w:val="nil"/>
              <w:bottom w:val="single" w:sz="4" w:space="0" w:color="auto"/>
              <w:right w:val="single" w:sz="4" w:space="0" w:color="auto"/>
            </w:tcBorders>
            <w:shd w:val="clear" w:color="auto" w:fill="auto"/>
            <w:vAlign w:val="bottom"/>
            <w:hideMark/>
          </w:tcPr>
          <w:p w14:paraId="653DC017" w14:textId="77777777" w:rsidR="00F44424" w:rsidRPr="00F44424" w:rsidRDefault="00F44424" w:rsidP="00F44424">
            <w:pPr>
              <w:rPr>
                <w:szCs w:val="28"/>
              </w:rPr>
            </w:pPr>
            <w:r w:rsidRPr="00F44424">
              <w:rPr>
                <w:szCs w:val="28"/>
              </w:rPr>
              <w:t>100799.88</w:t>
            </w:r>
          </w:p>
        </w:tc>
        <w:tc>
          <w:tcPr>
            <w:tcW w:w="1406" w:type="dxa"/>
            <w:tcBorders>
              <w:top w:val="nil"/>
              <w:left w:val="nil"/>
              <w:bottom w:val="single" w:sz="4" w:space="0" w:color="auto"/>
              <w:right w:val="single" w:sz="4" w:space="0" w:color="auto"/>
            </w:tcBorders>
            <w:shd w:val="clear" w:color="auto" w:fill="auto"/>
            <w:vAlign w:val="bottom"/>
            <w:hideMark/>
          </w:tcPr>
          <w:p w14:paraId="0CFF157D" w14:textId="77777777" w:rsidR="00F44424" w:rsidRPr="00F44424" w:rsidRDefault="00F44424" w:rsidP="00F44424">
            <w:pPr>
              <w:rPr>
                <w:szCs w:val="28"/>
              </w:rPr>
            </w:pPr>
            <w:r w:rsidRPr="00F44424">
              <w:rPr>
                <w:szCs w:val="28"/>
              </w:rPr>
              <w:t>100799.88</w:t>
            </w:r>
          </w:p>
        </w:tc>
        <w:tc>
          <w:tcPr>
            <w:tcW w:w="1406" w:type="dxa"/>
            <w:tcBorders>
              <w:top w:val="nil"/>
              <w:left w:val="nil"/>
              <w:bottom w:val="single" w:sz="4" w:space="0" w:color="auto"/>
              <w:right w:val="single" w:sz="4" w:space="0" w:color="auto"/>
            </w:tcBorders>
            <w:shd w:val="clear" w:color="auto" w:fill="auto"/>
            <w:vAlign w:val="bottom"/>
            <w:hideMark/>
          </w:tcPr>
          <w:p w14:paraId="30E81BCD" w14:textId="77777777" w:rsidR="00F44424" w:rsidRPr="00F44424" w:rsidRDefault="00F44424" w:rsidP="00F44424">
            <w:pPr>
              <w:rPr>
                <w:szCs w:val="28"/>
              </w:rPr>
            </w:pPr>
            <w:r w:rsidRPr="00F44424">
              <w:rPr>
                <w:szCs w:val="28"/>
              </w:rPr>
              <w:t>100799.88</w:t>
            </w:r>
          </w:p>
        </w:tc>
        <w:tc>
          <w:tcPr>
            <w:tcW w:w="1538" w:type="dxa"/>
            <w:gridSpan w:val="2"/>
            <w:tcBorders>
              <w:top w:val="nil"/>
              <w:left w:val="nil"/>
              <w:bottom w:val="single" w:sz="4" w:space="0" w:color="auto"/>
              <w:right w:val="single" w:sz="4" w:space="0" w:color="auto"/>
            </w:tcBorders>
            <w:shd w:val="clear" w:color="auto" w:fill="auto"/>
            <w:noWrap/>
            <w:vAlign w:val="bottom"/>
            <w:hideMark/>
          </w:tcPr>
          <w:p w14:paraId="537F5493" w14:textId="77777777" w:rsidR="00F44424" w:rsidRPr="00F44424" w:rsidRDefault="00F44424" w:rsidP="00F44424">
            <w:pPr>
              <w:rPr>
                <w:szCs w:val="28"/>
              </w:rPr>
            </w:pPr>
            <w:r w:rsidRPr="00F44424">
              <w:rPr>
                <w:szCs w:val="28"/>
              </w:rPr>
              <w:t>100799.88</w:t>
            </w:r>
          </w:p>
        </w:tc>
      </w:tr>
      <w:tr w:rsidR="00F44424" w:rsidRPr="00F44424" w14:paraId="76AAEC47" w14:textId="77777777" w:rsidTr="00F44424">
        <w:trPr>
          <w:trHeight w:val="20"/>
        </w:trPr>
        <w:tc>
          <w:tcPr>
            <w:tcW w:w="2029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F9DB346" w14:textId="77777777" w:rsidR="00F44424" w:rsidRPr="00F44424" w:rsidRDefault="00F44424" w:rsidP="00F44424">
            <w:pPr>
              <w:rPr>
                <w:szCs w:val="28"/>
              </w:rPr>
            </w:pPr>
            <w:r w:rsidRPr="00F44424">
              <w:rPr>
                <w:szCs w:val="28"/>
              </w:rPr>
              <w:t>Группа проектов 001.01.00.000 "Источники теплоснабжения"</w:t>
            </w:r>
          </w:p>
        </w:tc>
        <w:tc>
          <w:tcPr>
            <w:tcW w:w="1532" w:type="dxa"/>
            <w:tcBorders>
              <w:top w:val="nil"/>
              <w:left w:val="nil"/>
              <w:bottom w:val="single" w:sz="4" w:space="0" w:color="auto"/>
              <w:right w:val="single" w:sz="4" w:space="0" w:color="auto"/>
            </w:tcBorders>
            <w:shd w:val="clear" w:color="auto" w:fill="auto"/>
            <w:noWrap/>
          </w:tcPr>
          <w:p w14:paraId="3FF35FB1" w14:textId="65B6827D" w:rsidR="00F44424" w:rsidRPr="00F44424" w:rsidRDefault="00F44424" w:rsidP="00F44424">
            <w:pPr>
              <w:rPr>
                <w:szCs w:val="28"/>
              </w:rPr>
            </w:pPr>
          </w:p>
        </w:tc>
      </w:tr>
      <w:tr w:rsidR="00F44424" w:rsidRPr="00F44424" w14:paraId="7A195B94"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hideMark/>
          </w:tcPr>
          <w:p w14:paraId="16375DFA" w14:textId="77777777" w:rsidR="00F44424" w:rsidRPr="00F44424" w:rsidRDefault="00F44424" w:rsidP="00F44424">
            <w:pPr>
              <w:rPr>
                <w:szCs w:val="28"/>
              </w:rPr>
            </w:pPr>
            <w:r w:rsidRPr="00F44424">
              <w:rPr>
                <w:szCs w:val="28"/>
              </w:rPr>
              <w:t>Всего стоимость группы проектов</w:t>
            </w:r>
          </w:p>
        </w:tc>
        <w:tc>
          <w:tcPr>
            <w:tcW w:w="1225" w:type="dxa"/>
            <w:tcBorders>
              <w:top w:val="nil"/>
              <w:left w:val="nil"/>
              <w:bottom w:val="single" w:sz="4" w:space="0" w:color="auto"/>
              <w:right w:val="single" w:sz="4" w:space="0" w:color="auto"/>
            </w:tcBorders>
            <w:shd w:val="clear" w:color="auto" w:fill="auto"/>
            <w:vAlign w:val="bottom"/>
            <w:hideMark/>
          </w:tcPr>
          <w:p w14:paraId="651CEECC" w14:textId="77777777" w:rsidR="00F44424" w:rsidRPr="00F44424" w:rsidRDefault="00F44424" w:rsidP="00F44424">
            <w:pPr>
              <w:rPr>
                <w:szCs w:val="28"/>
              </w:rPr>
            </w:pPr>
            <w:r w:rsidRPr="00F44424">
              <w:rPr>
                <w:szCs w:val="28"/>
              </w:rPr>
              <w:t>0.00</w:t>
            </w:r>
          </w:p>
        </w:tc>
        <w:tc>
          <w:tcPr>
            <w:tcW w:w="1225" w:type="dxa"/>
            <w:tcBorders>
              <w:top w:val="nil"/>
              <w:left w:val="nil"/>
              <w:bottom w:val="single" w:sz="4" w:space="0" w:color="auto"/>
              <w:right w:val="single" w:sz="4" w:space="0" w:color="auto"/>
            </w:tcBorders>
            <w:shd w:val="clear" w:color="auto" w:fill="auto"/>
            <w:vAlign w:val="bottom"/>
            <w:hideMark/>
          </w:tcPr>
          <w:p w14:paraId="2202040B" w14:textId="77777777" w:rsidR="00F44424" w:rsidRPr="00F44424" w:rsidRDefault="00F44424" w:rsidP="00F44424">
            <w:pPr>
              <w:rPr>
                <w:szCs w:val="28"/>
              </w:rPr>
            </w:pPr>
            <w:r w:rsidRPr="00F44424">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261DE1B" w14:textId="77777777" w:rsidR="00F44424" w:rsidRPr="00F44424" w:rsidRDefault="00F44424" w:rsidP="00F44424">
            <w:pPr>
              <w:rPr>
                <w:szCs w:val="28"/>
              </w:rPr>
            </w:pPr>
            <w:r w:rsidRPr="00F44424">
              <w:rPr>
                <w:szCs w:val="28"/>
              </w:rPr>
              <w:t>2280.00</w:t>
            </w:r>
          </w:p>
        </w:tc>
        <w:tc>
          <w:tcPr>
            <w:tcW w:w="1295" w:type="dxa"/>
            <w:tcBorders>
              <w:top w:val="nil"/>
              <w:left w:val="nil"/>
              <w:bottom w:val="single" w:sz="4" w:space="0" w:color="auto"/>
              <w:right w:val="single" w:sz="4" w:space="0" w:color="auto"/>
            </w:tcBorders>
            <w:shd w:val="clear" w:color="auto" w:fill="auto"/>
            <w:vAlign w:val="bottom"/>
            <w:hideMark/>
          </w:tcPr>
          <w:p w14:paraId="3F928FEB"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74A8099A"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6D8553FA"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2EF3818D"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4EBDCF12"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62BDBF00" w14:textId="77777777" w:rsidR="00F44424" w:rsidRPr="00F44424" w:rsidRDefault="00F44424" w:rsidP="00F44424">
            <w:pPr>
              <w:rPr>
                <w:szCs w:val="28"/>
              </w:rPr>
            </w:pPr>
            <w:r w:rsidRPr="00F44424">
              <w:rPr>
                <w:szCs w:val="28"/>
              </w:rPr>
              <w:t>0.00</w:t>
            </w:r>
          </w:p>
        </w:tc>
        <w:tc>
          <w:tcPr>
            <w:tcW w:w="1538" w:type="dxa"/>
            <w:gridSpan w:val="2"/>
            <w:tcBorders>
              <w:top w:val="nil"/>
              <w:left w:val="nil"/>
              <w:bottom w:val="single" w:sz="4" w:space="0" w:color="auto"/>
              <w:right w:val="single" w:sz="4" w:space="0" w:color="auto"/>
            </w:tcBorders>
            <w:shd w:val="clear" w:color="auto" w:fill="auto"/>
            <w:noWrap/>
            <w:vAlign w:val="bottom"/>
            <w:hideMark/>
          </w:tcPr>
          <w:p w14:paraId="24555E8F" w14:textId="77777777" w:rsidR="00F44424" w:rsidRPr="00F44424" w:rsidRDefault="00F44424" w:rsidP="00F44424">
            <w:pPr>
              <w:rPr>
                <w:szCs w:val="28"/>
              </w:rPr>
            </w:pPr>
            <w:r w:rsidRPr="00F44424">
              <w:rPr>
                <w:szCs w:val="28"/>
              </w:rPr>
              <w:t>0.00</w:t>
            </w:r>
          </w:p>
        </w:tc>
      </w:tr>
      <w:tr w:rsidR="00F44424" w:rsidRPr="00F44424" w14:paraId="0E48B609"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hideMark/>
          </w:tcPr>
          <w:p w14:paraId="39DB2F7B" w14:textId="77777777" w:rsidR="00F44424" w:rsidRPr="00F44424" w:rsidRDefault="00F44424" w:rsidP="00F44424">
            <w:pPr>
              <w:rPr>
                <w:szCs w:val="28"/>
              </w:rPr>
            </w:pPr>
            <w:r w:rsidRPr="00F44424">
              <w:rPr>
                <w:szCs w:val="28"/>
              </w:rPr>
              <w:t>Всего стоимость группы проектов накопленным итогом</w:t>
            </w:r>
          </w:p>
        </w:tc>
        <w:tc>
          <w:tcPr>
            <w:tcW w:w="1225" w:type="dxa"/>
            <w:tcBorders>
              <w:top w:val="nil"/>
              <w:left w:val="nil"/>
              <w:bottom w:val="single" w:sz="4" w:space="0" w:color="auto"/>
              <w:right w:val="single" w:sz="4" w:space="0" w:color="auto"/>
            </w:tcBorders>
            <w:shd w:val="clear" w:color="auto" w:fill="auto"/>
            <w:vAlign w:val="bottom"/>
            <w:hideMark/>
          </w:tcPr>
          <w:p w14:paraId="28B95F1F" w14:textId="77777777" w:rsidR="00F44424" w:rsidRPr="00F44424" w:rsidRDefault="00F44424" w:rsidP="00F44424">
            <w:pPr>
              <w:rPr>
                <w:szCs w:val="28"/>
              </w:rPr>
            </w:pPr>
            <w:r w:rsidRPr="00F44424">
              <w:rPr>
                <w:szCs w:val="28"/>
              </w:rPr>
              <w:t>0.00</w:t>
            </w:r>
          </w:p>
        </w:tc>
        <w:tc>
          <w:tcPr>
            <w:tcW w:w="1225" w:type="dxa"/>
            <w:tcBorders>
              <w:top w:val="nil"/>
              <w:left w:val="nil"/>
              <w:bottom w:val="single" w:sz="4" w:space="0" w:color="auto"/>
              <w:right w:val="single" w:sz="4" w:space="0" w:color="auto"/>
            </w:tcBorders>
            <w:shd w:val="clear" w:color="auto" w:fill="auto"/>
            <w:vAlign w:val="bottom"/>
            <w:hideMark/>
          </w:tcPr>
          <w:p w14:paraId="6A82EF24" w14:textId="77777777" w:rsidR="00F44424" w:rsidRPr="00F44424" w:rsidRDefault="00F44424" w:rsidP="00F44424">
            <w:pPr>
              <w:rPr>
                <w:szCs w:val="28"/>
              </w:rPr>
            </w:pPr>
            <w:r w:rsidRPr="00F44424">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C1D31D6" w14:textId="77777777" w:rsidR="00F44424" w:rsidRPr="00F44424" w:rsidRDefault="00F44424" w:rsidP="00F44424">
            <w:pPr>
              <w:rPr>
                <w:szCs w:val="28"/>
              </w:rPr>
            </w:pPr>
            <w:r w:rsidRPr="00F44424">
              <w:rPr>
                <w:szCs w:val="28"/>
              </w:rPr>
              <w:t>2280.00</w:t>
            </w:r>
          </w:p>
        </w:tc>
        <w:tc>
          <w:tcPr>
            <w:tcW w:w="1295" w:type="dxa"/>
            <w:tcBorders>
              <w:top w:val="nil"/>
              <w:left w:val="nil"/>
              <w:bottom w:val="single" w:sz="4" w:space="0" w:color="auto"/>
              <w:right w:val="single" w:sz="4" w:space="0" w:color="auto"/>
            </w:tcBorders>
            <w:shd w:val="clear" w:color="auto" w:fill="auto"/>
            <w:vAlign w:val="bottom"/>
            <w:hideMark/>
          </w:tcPr>
          <w:p w14:paraId="470DBEF3" w14:textId="77777777" w:rsidR="00F44424" w:rsidRPr="00F44424" w:rsidRDefault="00F44424" w:rsidP="00F44424">
            <w:pPr>
              <w:rPr>
                <w:szCs w:val="28"/>
              </w:rPr>
            </w:pPr>
            <w:r w:rsidRPr="00F44424">
              <w:rPr>
                <w:szCs w:val="28"/>
              </w:rPr>
              <w:t>2280.00</w:t>
            </w:r>
          </w:p>
        </w:tc>
        <w:tc>
          <w:tcPr>
            <w:tcW w:w="1406" w:type="dxa"/>
            <w:tcBorders>
              <w:top w:val="nil"/>
              <w:left w:val="nil"/>
              <w:bottom w:val="single" w:sz="4" w:space="0" w:color="auto"/>
              <w:right w:val="single" w:sz="4" w:space="0" w:color="auto"/>
            </w:tcBorders>
            <w:shd w:val="clear" w:color="auto" w:fill="auto"/>
            <w:vAlign w:val="bottom"/>
            <w:hideMark/>
          </w:tcPr>
          <w:p w14:paraId="756352CE" w14:textId="77777777" w:rsidR="00F44424" w:rsidRPr="00F44424" w:rsidRDefault="00F44424" w:rsidP="00F44424">
            <w:pPr>
              <w:rPr>
                <w:szCs w:val="28"/>
              </w:rPr>
            </w:pPr>
            <w:r w:rsidRPr="00F44424">
              <w:rPr>
                <w:szCs w:val="28"/>
              </w:rPr>
              <w:t>2280.00</w:t>
            </w:r>
          </w:p>
        </w:tc>
        <w:tc>
          <w:tcPr>
            <w:tcW w:w="1406" w:type="dxa"/>
            <w:tcBorders>
              <w:top w:val="nil"/>
              <w:left w:val="nil"/>
              <w:bottom w:val="single" w:sz="4" w:space="0" w:color="auto"/>
              <w:right w:val="single" w:sz="4" w:space="0" w:color="auto"/>
            </w:tcBorders>
            <w:shd w:val="clear" w:color="auto" w:fill="auto"/>
            <w:vAlign w:val="bottom"/>
            <w:hideMark/>
          </w:tcPr>
          <w:p w14:paraId="7E6CA391" w14:textId="77777777" w:rsidR="00F44424" w:rsidRPr="00F44424" w:rsidRDefault="00F44424" w:rsidP="00F44424">
            <w:pPr>
              <w:rPr>
                <w:szCs w:val="28"/>
              </w:rPr>
            </w:pPr>
            <w:r w:rsidRPr="00F44424">
              <w:rPr>
                <w:szCs w:val="28"/>
              </w:rPr>
              <w:t>2280.00</w:t>
            </w:r>
          </w:p>
        </w:tc>
        <w:tc>
          <w:tcPr>
            <w:tcW w:w="1406" w:type="dxa"/>
            <w:tcBorders>
              <w:top w:val="nil"/>
              <w:left w:val="nil"/>
              <w:bottom w:val="single" w:sz="4" w:space="0" w:color="auto"/>
              <w:right w:val="single" w:sz="4" w:space="0" w:color="auto"/>
            </w:tcBorders>
            <w:shd w:val="clear" w:color="auto" w:fill="auto"/>
            <w:vAlign w:val="bottom"/>
            <w:hideMark/>
          </w:tcPr>
          <w:p w14:paraId="28CBDFE6" w14:textId="77777777" w:rsidR="00F44424" w:rsidRPr="00F44424" w:rsidRDefault="00F44424" w:rsidP="00F44424">
            <w:pPr>
              <w:rPr>
                <w:szCs w:val="28"/>
              </w:rPr>
            </w:pPr>
            <w:r w:rsidRPr="00F44424">
              <w:rPr>
                <w:szCs w:val="28"/>
              </w:rPr>
              <w:t>2280.00</w:t>
            </w:r>
          </w:p>
        </w:tc>
        <w:tc>
          <w:tcPr>
            <w:tcW w:w="1406" w:type="dxa"/>
            <w:tcBorders>
              <w:top w:val="nil"/>
              <w:left w:val="nil"/>
              <w:bottom w:val="single" w:sz="4" w:space="0" w:color="auto"/>
              <w:right w:val="single" w:sz="4" w:space="0" w:color="auto"/>
            </w:tcBorders>
            <w:shd w:val="clear" w:color="auto" w:fill="auto"/>
            <w:vAlign w:val="bottom"/>
            <w:hideMark/>
          </w:tcPr>
          <w:p w14:paraId="30593586" w14:textId="77777777" w:rsidR="00F44424" w:rsidRPr="00F44424" w:rsidRDefault="00F44424" w:rsidP="00F44424">
            <w:pPr>
              <w:rPr>
                <w:szCs w:val="28"/>
              </w:rPr>
            </w:pPr>
            <w:r w:rsidRPr="00F44424">
              <w:rPr>
                <w:szCs w:val="28"/>
              </w:rPr>
              <w:t>2280.00</w:t>
            </w:r>
          </w:p>
        </w:tc>
        <w:tc>
          <w:tcPr>
            <w:tcW w:w="1406" w:type="dxa"/>
            <w:tcBorders>
              <w:top w:val="nil"/>
              <w:left w:val="nil"/>
              <w:bottom w:val="single" w:sz="4" w:space="0" w:color="auto"/>
              <w:right w:val="single" w:sz="4" w:space="0" w:color="auto"/>
            </w:tcBorders>
            <w:shd w:val="clear" w:color="auto" w:fill="auto"/>
            <w:vAlign w:val="bottom"/>
            <w:hideMark/>
          </w:tcPr>
          <w:p w14:paraId="69672DA5" w14:textId="77777777" w:rsidR="00F44424" w:rsidRPr="00F44424" w:rsidRDefault="00F44424" w:rsidP="00F44424">
            <w:pPr>
              <w:rPr>
                <w:szCs w:val="28"/>
              </w:rPr>
            </w:pPr>
            <w:r w:rsidRPr="00F44424">
              <w:rPr>
                <w:szCs w:val="28"/>
              </w:rPr>
              <w:t>2280.00</w:t>
            </w:r>
          </w:p>
        </w:tc>
        <w:tc>
          <w:tcPr>
            <w:tcW w:w="1538" w:type="dxa"/>
            <w:gridSpan w:val="2"/>
            <w:tcBorders>
              <w:top w:val="nil"/>
              <w:left w:val="nil"/>
              <w:bottom w:val="single" w:sz="4" w:space="0" w:color="auto"/>
              <w:right w:val="single" w:sz="4" w:space="0" w:color="auto"/>
            </w:tcBorders>
            <w:shd w:val="clear" w:color="auto" w:fill="auto"/>
            <w:noWrap/>
            <w:vAlign w:val="bottom"/>
            <w:hideMark/>
          </w:tcPr>
          <w:p w14:paraId="364EF639" w14:textId="77777777" w:rsidR="00F44424" w:rsidRPr="00F44424" w:rsidRDefault="00F44424" w:rsidP="00F44424">
            <w:pPr>
              <w:rPr>
                <w:szCs w:val="28"/>
              </w:rPr>
            </w:pPr>
            <w:r w:rsidRPr="00F44424">
              <w:rPr>
                <w:szCs w:val="28"/>
              </w:rPr>
              <w:t>2280.00</w:t>
            </w:r>
          </w:p>
        </w:tc>
      </w:tr>
      <w:tr w:rsidR="00F44424" w:rsidRPr="00F44424" w14:paraId="38321679" w14:textId="77777777" w:rsidTr="00F44424">
        <w:trPr>
          <w:trHeight w:val="20"/>
        </w:trPr>
        <w:tc>
          <w:tcPr>
            <w:tcW w:w="2029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67C3C22" w14:textId="77777777" w:rsidR="00F44424" w:rsidRPr="00F44424" w:rsidRDefault="00F44424" w:rsidP="00F44424">
            <w:pPr>
              <w:rPr>
                <w:szCs w:val="28"/>
              </w:rPr>
            </w:pPr>
            <w:r w:rsidRPr="00F44424">
              <w:rPr>
                <w:szCs w:val="28"/>
              </w:rPr>
              <w:t>Подгруппа проектов 001.02.00.000 "Тепловые сети и сооружения на них "</w:t>
            </w:r>
          </w:p>
        </w:tc>
        <w:tc>
          <w:tcPr>
            <w:tcW w:w="1532" w:type="dxa"/>
            <w:tcBorders>
              <w:top w:val="nil"/>
              <w:left w:val="nil"/>
              <w:bottom w:val="single" w:sz="4" w:space="0" w:color="auto"/>
              <w:right w:val="single" w:sz="4" w:space="0" w:color="auto"/>
            </w:tcBorders>
            <w:shd w:val="clear" w:color="auto" w:fill="auto"/>
            <w:noWrap/>
            <w:hideMark/>
          </w:tcPr>
          <w:p w14:paraId="371B950E" w14:textId="25B8D5FF" w:rsidR="00F44424" w:rsidRPr="00F44424" w:rsidRDefault="00F44424" w:rsidP="00F44424">
            <w:pPr>
              <w:rPr>
                <w:szCs w:val="28"/>
              </w:rPr>
            </w:pPr>
          </w:p>
        </w:tc>
      </w:tr>
      <w:tr w:rsidR="00F44424" w:rsidRPr="00F44424" w14:paraId="55D32CA6"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hideMark/>
          </w:tcPr>
          <w:p w14:paraId="7494F85F" w14:textId="77777777" w:rsidR="00F44424" w:rsidRPr="00F44424" w:rsidRDefault="00F44424" w:rsidP="00F44424">
            <w:pPr>
              <w:rPr>
                <w:szCs w:val="28"/>
              </w:rPr>
            </w:pPr>
            <w:r w:rsidRPr="00F44424">
              <w:rPr>
                <w:szCs w:val="28"/>
              </w:rPr>
              <w:t>Всего стоимость группы проектов</w:t>
            </w:r>
          </w:p>
        </w:tc>
        <w:tc>
          <w:tcPr>
            <w:tcW w:w="1225" w:type="dxa"/>
            <w:tcBorders>
              <w:top w:val="nil"/>
              <w:left w:val="nil"/>
              <w:bottom w:val="single" w:sz="4" w:space="0" w:color="auto"/>
              <w:right w:val="single" w:sz="4" w:space="0" w:color="auto"/>
            </w:tcBorders>
            <w:shd w:val="clear" w:color="auto" w:fill="auto"/>
            <w:vAlign w:val="bottom"/>
            <w:hideMark/>
          </w:tcPr>
          <w:p w14:paraId="12093B3E" w14:textId="77777777" w:rsidR="00F44424" w:rsidRPr="00F44424" w:rsidRDefault="00F44424" w:rsidP="00F44424">
            <w:pPr>
              <w:rPr>
                <w:szCs w:val="28"/>
              </w:rPr>
            </w:pPr>
            <w:r w:rsidRPr="00F44424">
              <w:rPr>
                <w:szCs w:val="28"/>
              </w:rPr>
              <w:t>0.00</w:t>
            </w:r>
          </w:p>
        </w:tc>
        <w:tc>
          <w:tcPr>
            <w:tcW w:w="1225" w:type="dxa"/>
            <w:tcBorders>
              <w:top w:val="nil"/>
              <w:left w:val="nil"/>
              <w:bottom w:val="single" w:sz="4" w:space="0" w:color="auto"/>
              <w:right w:val="single" w:sz="4" w:space="0" w:color="auto"/>
            </w:tcBorders>
            <w:shd w:val="clear" w:color="auto" w:fill="auto"/>
            <w:vAlign w:val="bottom"/>
            <w:hideMark/>
          </w:tcPr>
          <w:p w14:paraId="07326E34" w14:textId="77777777" w:rsidR="00F44424" w:rsidRPr="00F44424" w:rsidRDefault="00F44424" w:rsidP="00F44424">
            <w:pPr>
              <w:rPr>
                <w:szCs w:val="28"/>
              </w:rPr>
            </w:pPr>
            <w:r w:rsidRPr="00F44424">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4BA689B" w14:textId="77777777" w:rsidR="00F44424" w:rsidRPr="00F44424" w:rsidRDefault="00F44424" w:rsidP="00F44424">
            <w:pPr>
              <w:rPr>
                <w:szCs w:val="28"/>
              </w:rPr>
            </w:pPr>
            <w:r w:rsidRPr="00F44424">
              <w:rPr>
                <w:szCs w:val="28"/>
              </w:rPr>
              <w:t>24323.48</w:t>
            </w:r>
          </w:p>
        </w:tc>
        <w:tc>
          <w:tcPr>
            <w:tcW w:w="1295" w:type="dxa"/>
            <w:tcBorders>
              <w:top w:val="nil"/>
              <w:left w:val="nil"/>
              <w:bottom w:val="single" w:sz="4" w:space="0" w:color="auto"/>
              <w:right w:val="single" w:sz="4" w:space="0" w:color="auto"/>
            </w:tcBorders>
            <w:shd w:val="clear" w:color="auto" w:fill="auto"/>
            <w:vAlign w:val="bottom"/>
            <w:hideMark/>
          </w:tcPr>
          <w:p w14:paraId="6E4BC01F" w14:textId="77777777" w:rsidR="00F44424" w:rsidRPr="00F44424" w:rsidRDefault="00F44424" w:rsidP="00F44424">
            <w:pPr>
              <w:rPr>
                <w:szCs w:val="28"/>
              </w:rPr>
            </w:pPr>
            <w:r w:rsidRPr="00F44424">
              <w:rPr>
                <w:szCs w:val="28"/>
              </w:rPr>
              <w:t>46440.79</w:t>
            </w:r>
          </w:p>
        </w:tc>
        <w:tc>
          <w:tcPr>
            <w:tcW w:w="1406" w:type="dxa"/>
            <w:tcBorders>
              <w:top w:val="nil"/>
              <w:left w:val="nil"/>
              <w:bottom w:val="single" w:sz="4" w:space="0" w:color="auto"/>
              <w:right w:val="single" w:sz="4" w:space="0" w:color="auto"/>
            </w:tcBorders>
            <w:shd w:val="clear" w:color="auto" w:fill="auto"/>
            <w:vAlign w:val="bottom"/>
            <w:hideMark/>
          </w:tcPr>
          <w:p w14:paraId="6B165FD8" w14:textId="77777777" w:rsidR="00F44424" w:rsidRPr="00F44424" w:rsidRDefault="00F44424" w:rsidP="00F44424">
            <w:pPr>
              <w:rPr>
                <w:szCs w:val="28"/>
              </w:rPr>
            </w:pPr>
            <w:r w:rsidRPr="00F44424">
              <w:rPr>
                <w:szCs w:val="28"/>
              </w:rPr>
              <w:t>27755.61</w:t>
            </w:r>
          </w:p>
        </w:tc>
        <w:tc>
          <w:tcPr>
            <w:tcW w:w="1406" w:type="dxa"/>
            <w:tcBorders>
              <w:top w:val="nil"/>
              <w:left w:val="nil"/>
              <w:bottom w:val="single" w:sz="4" w:space="0" w:color="auto"/>
              <w:right w:val="single" w:sz="4" w:space="0" w:color="auto"/>
            </w:tcBorders>
            <w:shd w:val="clear" w:color="auto" w:fill="auto"/>
            <w:vAlign w:val="bottom"/>
            <w:hideMark/>
          </w:tcPr>
          <w:p w14:paraId="5467C19A"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2B7B0C96"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2A9E8F97" w14:textId="77777777" w:rsidR="00F44424" w:rsidRPr="00F44424" w:rsidRDefault="00F44424" w:rsidP="00F44424">
            <w:pPr>
              <w:rPr>
                <w:szCs w:val="28"/>
              </w:rPr>
            </w:pPr>
            <w:r w:rsidRPr="00F44424">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1FF75712" w14:textId="77777777" w:rsidR="00F44424" w:rsidRPr="00F44424" w:rsidRDefault="00F44424" w:rsidP="00F44424">
            <w:pPr>
              <w:rPr>
                <w:szCs w:val="28"/>
              </w:rPr>
            </w:pPr>
            <w:r w:rsidRPr="00F44424">
              <w:rPr>
                <w:szCs w:val="28"/>
              </w:rPr>
              <w:t>0.00</w:t>
            </w:r>
          </w:p>
        </w:tc>
        <w:tc>
          <w:tcPr>
            <w:tcW w:w="1538" w:type="dxa"/>
            <w:gridSpan w:val="2"/>
            <w:tcBorders>
              <w:top w:val="nil"/>
              <w:left w:val="nil"/>
              <w:bottom w:val="single" w:sz="4" w:space="0" w:color="auto"/>
              <w:right w:val="single" w:sz="4" w:space="0" w:color="auto"/>
            </w:tcBorders>
            <w:shd w:val="clear" w:color="auto" w:fill="auto"/>
            <w:noWrap/>
            <w:vAlign w:val="bottom"/>
            <w:hideMark/>
          </w:tcPr>
          <w:p w14:paraId="6ED3FE64" w14:textId="77777777" w:rsidR="00F44424" w:rsidRPr="00F44424" w:rsidRDefault="00F44424" w:rsidP="00F44424">
            <w:pPr>
              <w:rPr>
                <w:szCs w:val="28"/>
              </w:rPr>
            </w:pPr>
            <w:r w:rsidRPr="00F44424">
              <w:rPr>
                <w:szCs w:val="28"/>
              </w:rPr>
              <w:t>0.00</w:t>
            </w:r>
          </w:p>
        </w:tc>
      </w:tr>
      <w:tr w:rsidR="00F44424" w:rsidRPr="00F44424" w14:paraId="2FA09FE3"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hideMark/>
          </w:tcPr>
          <w:p w14:paraId="2164D2EB" w14:textId="77777777" w:rsidR="00F44424" w:rsidRPr="00F44424" w:rsidRDefault="00F44424" w:rsidP="00F44424">
            <w:pPr>
              <w:rPr>
                <w:szCs w:val="28"/>
              </w:rPr>
            </w:pPr>
            <w:r w:rsidRPr="00F44424">
              <w:rPr>
                <w:szCs w:val="28"/>
              </w:rPr>
              <w:t>Всего стоимость группы проектов накопленным итогом</w:t>
            </w:r>
          </w:p>
        </w:tc>
        <w:tc>
          <w:tcPr>
            <w:tcW w:w="1225" w:type="dxa"/>
            <w:tcBorders>
              <w:top w:val="nil"/>
              <w:left w:val="nil"/>
              <w:bottom w:val="single" w:sz="4" w:space="0" w:color="auto"/>
              <w:right w:val="single" w:sz="4" w:space="0" w:color="auto"/>
            </w:tcBorders>
            <w:shd w:val="clear" w:color="auto" w:fill="auto"/>
            <w:vAlign w:val="bottom"/>
            <w:hideMark/>
          </w:tcPr>
          <w:p w14:paraId="33FC4974" w14:textId="77777777" w:rsidR="00F44424" w:rsidRPr="00F44424" w:rsidRDefault="00F44424" w:rsidP="00F44424">
            <w:pPr>
              <w:rPr>
                <w:szCs w:val="28"/>
              </w:rPr>
            </w:pPr>
            <w:r w:rsidRPr="00F44424">
              <w:rPr>
                <w:szCs w:val="28"/>
              </w:rPr>
              <w:t>0.00</w:t>
            </w:r>
          </w:p>
        </w:tc>
        <w:tc>
          <w:tcPr>
            <w:tcW w:w="1225" w:type="dxa"/>
            <w:tcBorders>
              <w:top w:val="nil"/>
              <w:left w:val="nil"/>
              <w:bottom w:val="single" w:sz="4" w:space="0" w:color="auto"/>
              <w:right w:val="single" w:sz="4" w:space="0" w:color="auto"/>
            </w:tcBorders>
            <w:shd w:val="clear" w:color="auto" w:fill="auto"/>
            <w:vAlign w:val="bottom"/>
            <w:hideMark/>
          </w:tcPr>
          <w:p w14:paraId="709AB6F0" w14:textId="77777777" w:rsidR="00F44424" w:rsidRPr="00F44424" w:rsidRDefault="00F44424" w:rsidP="00F44424">
            <w:pPr>
              <w:rPr>
                <w:szCs w:val="28"/>
              </w:rPr>
            </w:pPr>
            <w:r w:rsidRPr="00F44424">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A69002F" w14:textId="77777777" w:rsidR="00F44424" w:rsidRPr="00F44424" w:rsidRDefault="00F44424" w:rsidP="00F44424">
            <w:pPr>
              <w:rPr>
                <w:szCs w:val="28"/>
              </w:rPr>
            </w:pPr>
            <w:r w:rsidRPr="00F44424">
              <w:rPr>
                <w:szCs w:val="28"/>
              </w:rPr>
              <w:t>24323.48</w:t>
            </w:r>
          </w:p>
        </w:tc>
        <w:tc>
          <w:tcPr>
            <w:tcW w:w="1295" w:type="dxa"/>
            <w:tcBorders>
              <w:top w:val="nil"/>
              <w:left w:val="nil"/>
              <w:bottom w:val="single" w:sz="4" w:space="0" w:color="auto"/>
              <w:right w:val="single" w:sz="4" w:space="0" w:color="auto"/>
            </w:tcBorders>
            <w:shd w:val="clear" w:color="auto" w:fill="auto"/>
            <w:vAlign w:val="bottom"/>
            <w:hideMark/>
          </w:tcPr>
          <w:p w14:paraId="2938F39A" w14:textId="77777777" w:rsidR="00F44424" w:rsidRPr="00F44424" w:rsidRDefault="00F44424" w:rsidP="00F44424">
            <w:pPr>
              <w:rPr>
                <w:szCs w:val="28"/>
              </w:rPr>
            </w:pPr>
            <w:r w:rsidRPr="00F44424">
              <w:rPr>
                <w:szCs w:val="28"/>
              </w:rPr>
              <w:t>70764.27</w:t>
            </w:r>
          </w:p>
        </w:tc>
        <w:tc>
          <w:tcPr>
            <w:tcW w:w="1406" w:type="dxa"/>
            <w:tcBorders>
              <w:top w:val="nil"/>
              <w:left w:val="nil"/>
              <w:bottom w:val="single" w:sz="4" w:space="0" w:color="auto"/>
              <w:right w:val="single" w:sz="4" w:space="0" w:color="auto"/>
            </w:tcBorders>
            <w:shd w:val="clear" w:color="auto" w:fill="auto"/>
            <w:vAlign w:val="bottom"/>
            <w:hideMark/>
          </w:tcPr>
          <w:p w14:paraId="08E61D69" w14:textId="77777777" w:rsidR="00F44424" w:rsidRPr="00F44424" w:rsidRDefault="00F44424" w:rsidP="00F44424">
            <w:pPr>
              <w:rPr>
                <w:szCs w:val="28"/>
              </w:rPr>
            </w:pPr>
            <w:r w:rsidRPr="00F44424">
              <w:rPr>
                <w:szCs w:val="28"/>
              </w:rPr>
              <w:t>98519.88</w:t>
            </w:r>
          </w:p>
        </w:tc>
        <w:tc>
          <w:tcPr>
            <w:tcW w:w="1406" w:type="dxa"/>
            <w:tcBorders>
              <w:top w:val="nil"/>
              <w:left w:val="nil"/>
              <w:bottom w:val="single" w:sz="4" w:space="0" w:color="auto"/>
              <w:right w:val="single" w:sz="4" w:space="0" w:color="auto"/>
            </w:tcBorders>
            <w:shd w:val="clear" w:color="auto" w:fill="auto"/>
            <w:vAlign w:val="bottom"/>
            <w:hideMark/>
          </w:tcPr>
          <w:p w14:paraId="7F02FD0A" w14:textId="77777777" w:rsidR="00F44424" w:rsidRPr="00F44424" w:rsidRDefault="00F44424" w:rsidP="00F44424">
            <w:pPr>
              <w:rPr>
                <w:szCs w:val="28"/>
              </w:rPr>
            </w:pPr>
            <w:r w:rsidRPr="00F44424">
              <w:rPr>
                <w:szCs w:val="28"/>
              </w:rPr>
              <w:t>98519.88</w:t>
            </w:r>
          </w:p>
        </w:tc>
        <w:tc>
          <w:tcPr>
            <w:tcW w:w="1406" w:type="dxa"/>
            <w:tcBorders>
              <w:top w:val="nil"/>
              <w:left w:val="nil"/>
              <w:bottom w:val="single" w:sz="4" w:space="0" w:color="auto"/>
              <w:right w:val="single" w:sz="4" w:space="0" w:color="auto"/>
            </w:tcBorders>
            <w:shd w:val="clear" w:color="auto" w:fill="auto"/>
            <w:vAlign w:val="bottom"/>
            <w:hideMark/>
          </w:tcPr>
          <w:p w14:paraId="30B255CE" w14:textId="77777777" w:rsidR="00F44424" w:rsidRPr="00F44424" w:rsidRDefault="00F44424" w:rsidP="00F44424">
            <w:pPr>
              <w:rPr>
                <w:szCs w:val="28"/>
              </w:rPr>
            </w:pPr>
            <w:r w:rsidRPr="00F44424">
              <w:rPr>
                <w:szCs w:val="28"/>
              </w:rPr>
              <w:t>98519.88</w:t>
            </w:r>
          </w:p>
        </w:tc>
        <w:tc>
          <w:tcPr>
            <w:tcW w:w="1406" w:type="dxa"/>
            <w:tcBorders>
              <w:top w:val="nil"/>
              <w:left w:val="nil"/>
              <w:bottom w:val="single" w:sz="4" w:space="0" w:color="auto"/>
              <w:right w:val="single" w:sz="4" w:space="0" w:color="auto"/>
            </w:tcBorders>
            <w:shd w:val="clear" w:color="auto" w:fill="auto"/>
            <w:vAlign w:val="bottom"/>
            <w:hideMark/>
          </w:tcPr>
          <w:p w14:paraId="44928C56" w14:textId="77777777" w:rsidR="00F44424" w:rsidRPr="00F44424" w:rsidRDefault="00F44424" w:rsidP="00F44424">
            <w:pPr>
              <w:rPr>
                <w:szCs w:val="28"/>
              </w:rPr>
            </w:pPr>
            <w:r w:rsidRPr="00F44424">
              <w:rPr>
                <w:szCs w:val="28"/>
              </w:rPr>
              <w:t>98519.88</w:t>
            </w:r>
          </w:p>
        </w:tc>
        <w:tc>
          <w:tcPr>
            <w:tcW w:w="1406" w:type="dxa"/>
            <w:tcBorders>
              <w:top w:val="nil"/>
              <w:left w:val="nil"/>
              <w:bottom w:val="single" w:sz="4" w:space="0" w:color="auto"/>
              <w:right w:val="single" w:sz="4" w:space="0" w:color="auto"/>
            </w:tcBorders>
            <w:shd w:val="clear" w:color="auto" w:fill="auto"/>
            <w:vAlign w:val="bottom"/>
            <w:hideMark/>
          </w:tcPr>
          <w:p w14:paraId="451EAA8A" w14:textId="77777777" w:rsidR="00F44424" w:rsidRPr="00F44424" w:rsidRDefault="00F44424" w:rsidP="00F44424">
            <w:pPr>
              <w:rPr>
                <w:szCs w:val="28"/>
              </w:rPr>
            </w:pPr>
            <w:r w:rsidRPr="00F44424">
              <w:rPr>
                <w:szCs w:val="28"/>
              </w:rPr>
              <w:t>98519.88</w:t>
            </w:r>
          </w:p>
        </w:tc>
        <w:tc>
          <w:tcPr>
            <w:tcW w:w="1538" w:type="dxa"/>
            <w:gridSpan w:val="2"/>
            <w:tcBorders>
              <w:top w:val="nil"/>
              <w:left w:val="nil"/>
              <w:bottom w:val="single" w:sz="4" w:space="0" w:color="auto"/>
              <w:right w:val="single" w:sz="4" w:space="0" w:color="auto"/>
            </w:tcBorders>
            <w:shd w:val="clear" w:color="auto" w:fill="auto"/>
            <w:noWrap/>
            <w:vAlign w:val="bottom"/>
            <w:hideMark/>
          </w:tcPr>
          <w:p w14:paraId="44814E2B" w14:textId="77777777" w:rsidR="00F44424" w:rsidRPr="00F44424" w:rsidRDefault="00F44424" w:rsidP="00F44424">
            <w:pPr>
              <w:rPr>
                <w:szCs w:val="28"/>
              </w:rPr>
            </w:pPr>
            <w:r w:rsidRPr="00F44424">
              <w:rPr>
                <w:szCs w:val="28"/>
              </w:rPr>
              <w:t>98519.88</w:t>
            </w:r>
          </w:p>
        </w:tc>
      </w:tr>
    </w:tbl>
    <w:p w14:paraId="41549C83" w14:textId="0BCF22C6" w:rsidR="00603C05" w:rsidRPr="00335294" w:rsidRDefault="00603C05" w:rsidP="00F77BBD">
      <w:pPr>
        <w:pStyle w:val="afffc"/>
      </w:pPr>
      <w:bookmarkStart w:id="903" w:name="_Toc109096193"/>
      <w:r w:rsidRPr="00335294">
        <w:t>Таблица П</w:t>
      </w:r>
      <w:r w:rsidR="00F5077A" w:rsidRPr="00335294">
        <w:t>4</w:t>
      </w:r>
      <w:r w:rsidRPr="00335294">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902"/>
      <w:bookmarkEnd w:id="903"/>
    </w:p>
    <w:tbl>
      <w:tblPr>
        <w:tblW w:w="21792" w:type="dxa"/>
        <w:tblInd w:w="113" w:type="dxa"/>
        <w:tblLook w:val="04A0" w:firstRow="1" w:lastRow="0" w:firstColumn="1" w:lastColumn="0" w:noHBand="0" w:noVBand="1"/>
      </w:tblPr>
      <w:tblGrid>
        <w:gridCol w:w="8217"/>
        <w:gridCol w:w="1701"/>
        <w:gridCol w:w="1300"/>
        <w:gridCol w:w="1300"/>
        <w:gridCol w:w="1300"/>
        <w:gridCol w:w="1300"/>
        <w:gridCol w:w="1300"/>
        <w:gridCol w:w="1300"/>
        <w:gridCol w:w="1300"/>
        <w:gridCol w:w="1360"/>
        <w:gridCol w:w="34"/>
        <w:gridCol w:w="1380"/>
      </w:tblGrid>
      <w:tr w:rsidR="00F44424" w:rsidRPr="00F44424" w14:paraId="7F7CBBC6" w14:textId="77777777" w:rsidTr="00F44424">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53D09" w14:textId="77777777" w:rsidR="00F44424" w:rsidRPr="00F44424" w:rsidRDefault="00F44424" w:rsidP="00F44424">
            <w:pPr>
              <w:jc w:val="center"/>
              <w:rPr>
                <w:szCs w:val="28"/>
              </w:rPr>
            </w:pPr>
            <w:bookmarkStart w:id="904" w:name="_Toc101972996"/>
            <w:r w:rsidRPr="00F44424">
              <w:rPr>
                <w:szCs w:val="28"/>
              </w:rPr>
              <w:t>Наименование показателя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8D34C73" w14:textId="77777777" w:rsidR="00F44424" w:rsidRPr="00F44424" w:rsidRDefault="00F44424" w:rsidP="00F44424">
            <w:pPr>
              <w:jc w:val="center"/>
              <w:rPr>
                <w:szCs w:val="28"/>
              </w:rPr>
            </w:pPr>
            <w:r w:rsidRPr="00F44424">
              <w:rPr>
                <w:szCs w:val="28"/>
              </w:rPr>
              <w:t>2022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D28AAE0" w14:textId="77777777" w:rsidR="00F44424" w:rsidRPr="00F44424" w:rsidRDefault="00F44424" w:rsidP="00F44424">
            <w:pPr>
              <w:jc w:val="center"/>
              <w:rPr>
                <w:szCs w:val="28"/>
              </w:rPr>
            </w:pPr>
            <w:r w:rsidRPr="00F44424">
              <w:rPr>
                <w:szCs w:val="28"/>
              </w:rPr>
              <w:t>2023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C3017B6" w14:textId="77777777" w:rsidR="00F44424" w:rsidRPr="00F44424" w:rsidRDefault="00F44424" w:rsidP="00F44424">
            <w:pPr>
              <w:jc w:val="center"/>
              <w:rPr>
                <w:szCs w:val="28"/>
              </w:rPr>
            </w:pPr>
            <w:r w:rsidRPr="00F44424">
              <w:rPr>
                <w:szCs w:val="28"/>
              </w:rPr>
              <w:t>2024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C0A6DC5" w14:textId="77777777" w:rsidR="00F44424" w:rsidRPr="00F44424" w:rsidRDefault="00F44424" w:rsidP="00F44424">
            <w:pPr>
              <w:jc w:val="center"/>
              <w:rPr>
                <w:szCs w:val="28"/>
              </w:rPr>
            </w:pPr>
            <w:r w:rsidRPr="00F44424">
              <w:rPr>
                <w:szCs w:val="28"/>
              </w:rPr>
              <w:t>2025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721F170" w14:textId="77777777" w:rsidR="00F44424" w:rsidRPr="00F44424" w:rsidRDefault="00F44424" w:rsidP="00F44424">
            <w:pPr>
              <w:jc w:val="center"/>
              <w:rPr>
                <w:szCs w:val="28"/>
              </w:rPr>
            </w:pPr>
            <w:r w:rsidRPr="00F44424">
              <w:rPr>
                <w:szCs w:val="28"/>
              </w:rPr>
              <w:t>2026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C382B7B" w14:textId="77777777" w:rsidR="00F44424" w:rsidRPr="00F44424" w:rsidRDefault="00F44424" w:rsidP="00F44424">
            <w:pPr>
              <w:jc w:val="center"/>
              <w:rPr>
                <w:szCs w:val="28"/>
              </w:rPr>
            </w:pPr>
            <w:r w:rsidRPr="00F44424">
              <w:rPr>
                <w:szCs w:val="28"/>
              </w:rPr>
              <w:t>2027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1E8E6B3" w14:textId="77777777" w:rsidR="00F44424" w:rsidRPr="00F44424" w:rsidRDefault="00F44424" w:rsidP="00F44424">
            <w:pPr>
              <w:jc w:val="center"/>
              <w:rPr>
                <w:szCs w:val="28"/>
              </w:rPr>
            </w:pPr>
            <w:r w:rsidRPr="00F44424">
              <w:rPr>
                <w:szCs w:val="28"/>
              </w:rPr>
              <w:t>2028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EE732C5" w14:textId="77777777" w:rsidR="00F44424" w:rsidRPr="00F44424" w:rsidRDefault="00F44424" w:rsidP="00F44424">
            <w:pPr>
              <w:jc w:val="center"/>
              <w:rPr>
                <w:szCs w:val="28"/>
              </w:rPr>
            </w:pPr>
            <w:r w:rsidRPr="00F44424">
              <w:rPr>
                <w:szCs w:val="28"/>
              </w:rPr>
              <w:t>2029 год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693B64B" w14:textId="77777777" w:rsidR="00F44424" w:rsidRPr="00F44424" w:rsidRDefault="00F44424" w:rsidP="00F44424">
            <w:pPr>
              <w:jc w:val="center"/>
              <w:rPr>
                <w:szCs w:val="28"/>
              </w:rPr>
            </w:pPr>
            <w:r w:rsidRPr="00F44424">
              <w:rPr>
                <w:szCs w:val="28"/>
              </w:rPr>
              <w:t>2030 год</w:t>
            </w:r>
          </w:p>
        </w:tc>
        <w:tc>
          <w:tcPr>
            <w:tcW w:w="141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C4FF22" w14:textId="77777777" w:rsidR="00F44424" w:rsidRPr="00F44424" w:rsidRDefault="00F44424" w:rsidP="00F44424">
            <w:pPr>
              <w:rPr>
                <w:szCs w:val="28"/>
              </w:rPr>
            </w:pPr>
            <w:r w:rsidRPr="00F44424">
              <w:rPr>
                <w:szCs w:val="28"/>
              </w:rPr>
              <w:t>2031-2038 год</w:t>
            </w:r>
          </w:p>
        </w:tc>
      </w:tr>
      <w:tr w:rsidR="00F44424" w:rsidRPr="00F44424" w14:paraId="6AA279B5" w14:textId="77777777" w:rsidTr="00F44424">
        <w:trPr>
          <w:trHeight w:val="20"/>
        </w:trPr>
        <w:tc>
          <w:tcPr>
            <w:tcW w:w="2041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F3CA804" w14:textId="1FAE4BE6" w:rsidR="00F44424" w:rsidRPr="00F44424" w:rsidRDefault="00F44424" w:rsidP="00F44424">
            <w:pPr>
              <w:rPr>
                <w:szCs w:val="28"/>
              </w:rPr>
            </w:pPr>
            <w:r w:rsidRPr="00F44424">
              <w:rPr>
                <w:szCs w:val="28"/>
              </w:rPr>
              <w:t>Группа проектов 1-1. "</w:t>
            </w:r>
            <w:r w:rsidRPr="00F44424">
              <w:rPr>
                <w:szCs w:val="28"/>
              </w:rPr>
              <w:t>Источники</w:t>
            </w:r>
            <w:r w:rsidRPr="00F44424">
              <w:rPr>
                <w:szCs w:val="28"/>
              </w:rPr>
              <w:t xml:space="preserve"> тепловой энергии</w:t>
            </w:r>
          </w:p>
        </w:tc>
        <w:tc>
          <w:tcPr>
            <w:tcW w:w="1380" w:type="dxa"/>
            <w:tcBorders>
              <w:top w:val="nil"/>
              <w:left w:val="nil"/>
              <w:bottom w:val="single" w:sz="4" w:space="0" w:color="auto"/>
              <w:right w:val="single" w:sz="4" w:space="0" w:color="auto"/>
            </w:tcBorders>
            <w:shd w:val="clear" w:color="auto" w:fill="auto"/>
            <w:noWrap/>
            <w:vAlign w:val="bottom"/>
            <w:hideMark/>
          </w:tcPr>
          <w:p w14:paraId="0506A2DC" w14:textId="77777777" w:rsidR="00F44424" w:rsidRPr="00F44424" w:rsidRDefault="00F44424" w:rsidP="00F44424">
            <w:pPr>
              <w:rPr>
                <w:szCs w:val="28"/>
              </w:rPr>
            </w:pPr>
            <w:r w:rsidRPr="00F44424">
              <w:rPr>
                <w:szCs w:val="28"/>
              </w:rPr>
              <w:t> </w:t>
            </w:r>
          </w:p>
        </w:tc>
      </w:tr>
      <w:tr w:rsidR="00F44424" w:rsidRPr="00F44424" w14:paraId="5F06C463"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7623FFE6" w14:textId="77777777" w:rsidR="00F44424" w:rsidRPr="00F44424" w:rsidRDefault="00F44424" w:rsidP="00F44424">
            <w:pPr>
              <w:rPr>
                <w:szCs w:val="28"/>
              </w:rPr>
            </w:pPr>
            <w:r w:rsidRPr="00F44424">
              <w:rPr>
                <w:szCs w:val="28"/>
              </w:rP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vAlign w:val="bottom"/>
            <w:hideMark/>
          </w:tcPr>
          <w:p w14:paraId="5E1D110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C22A70A"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86EE347" w14:textId="77777777" w:rsidR="00F44424" w:rsidRPr="00F44424" w:rsidRDefault="00F44424" w:rsidP="00F44424">
            <w:pPr>
              <w:jc w:val="right"/>
              <w:rPr>
                <w:szCs w:val="28"/>
              </w:rPr>
            </w:pPr>
            <w:r w:rsidRPr="00F44424">
              <w:rPr>
                <w:szCs w:val="28"/>
              </w:rPr>
              <w:t>1900.00</w:t>
            </w:r>
          </w:p>
        </w:tc>
        <w:tc>
          <w:tcPr>
            <w:tcW w:w="1300" w:type="dxa"/>
            <w:tcBorders>
              <w:top w:val="nil"/>
              <w:left w:val="nil"/>
              <w:bottom w:val="single" w:sz="4" w:space="0" w:color="auto"/>
              <w:right w:val="single" w:sz="4" w:space="0" w:color="auto"/>
            </w:tcBorders>
            <w:shd w:val="clear" w:color="auto" w:fill="auto"/>
            <w:vAlign w:val="bottom"/>
            <w:hideMark/>
          </w:tcPr>
          <w:p w14:paraId="511200EB"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BA276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285F003"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7555DE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1007DAC"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6AE21B01"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7F32E84D" w14:textId="77777777" w:rsidR="00F44424" w:rsidRPr="00F44424" w:rsidRDefault="00F44424" w:rsidP="00F44424">
            <w:pPr>
              <w:jc w:val="right"/>
              <w:rPr>
                <w:szCs w:val="28"/>
              </w:rPr>
            </w:pPr>
            <w:r w:rsidRPr="00F44424">
              <w:rPr>
                <w:szCs w:val="28"/>
              </w:rPr>
              <w:t>0.00</w:t>
            </w:r>
          </w:p>
        </w:tc>
      </w:tr>
      <w:tr w:rsidR="00F44424" w:rsidRPr="00F44424" w14:paraId="0381E1C6"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21A8F1E4" w14:textId="77777777" w:rsidR="00F44424" w:rsidRPr="00F44424" w:rsidRDefault="00F44424" w:rsidP="00F44424">
            <w:pPr>
              <w:rPr>
                <w:szCs w:val="28"/>
              </w:rPr>
            </w:pPr>
            <w:r w:rsidRPr="00F44424">
              <w:rPr>
                <w:szCs w:val="28"/>
              </w:rPr>
              <w:t>Непредвиденные расходы</w:t>
            </w:r>
          </w:p>
        </w:tc>
        <w:tc>
          <w:tcPr>
            <w:tcW w:w="1701" w:type="dxa"/>
            <w:tcBorders>
              <w:top w:val="nil"/>
              <w:left w:val="nil"/>
              <w:bottom w:val="single" w:sz="4" w:space="0" w:color="auto"/>
              <w:right w:val="single" w:sz="4" w:space="0" w:color="auto"/>
            </w:tcBorders>
            <w:shd w:val="clear" w:color="auto" w:fill="auto"/>
            <w:vAlign w:val="bottom"/>
            <w:hideMark/>
          </w:tcPr>
          <w:p w14:paraId="69548F31"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C06430F"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74784B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DBC5540"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1F4520"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ABC46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F9A6CD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24E9AF9"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3C9C09A4"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492AA17C" w14:textId="77777777" w:rsidR="00F44424" w:rsidRPr="00F44424" w:rsidRDefault="00F44424" w:rsidP="00F44424">
            <w:pPr>
              <w:jc w:val="right"/>
              <w:rPr>
                <w:szCs w:val="28"/>
              </w:rPr>
            </w:pPr>
            <w:r w:rsidRPr="00F44424">
              <w:rPr>
                <w:szCs w:val="28"/>
              </w:rPr>
              <w:t>0.00</w:t>
            </w:r>
          </w:p>
        </w:tc>
      </w:tr>
      <w:tr w:rsidR="00F44424" w:rsidRPr="00F44424" w14:paraId="24D569E4"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28BF2699" w14:textId="77777777" w:rsidR="00F44424" w:rsidRPr="00F44424" w:rsidRDefault="00F44424" w:rsidP="00F44424">
            <w:pPr>
              <w:rPr>
                <w:szCs w:val="28"/>
              </w:rPr>
            </w:pPr>
            <w:r w:rsidRPr="00F44424">
              <w:rPr>
                <w:szCs w:val="28"/>
              </w:rPr>
              <w:t>НДС</w:t>
            </w:r>
          </w:p>
        </w:tc>
        <w:tc>
          <w:tcPr>
            <w:tcW w:w="1701" w:type="dxa"/>
            <w:tcBorders>
              <w:top w:val="nil"/>
              <w:left w:val="nil"/>
              <w:bottom w:val="single" w:sz="4" w:space="0" w:color="auto"/>
              <w:right w:val="single" w:sz="4" w:space="0" w:color="auto"/>
            </w:tcBorders>
            <w:shd w:val="clear" w:color="auto" w:fill="auto"/>
            <w:vAlign w:val="bottom"/>
            <w:hideMark/>
          </w:tcPr>
          <w:p w14:paraId="483881D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DAE3A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A5CA534" w14:textId="77777777" w:rsidR="00F44424" w:rsidRPr="00F44424" w:rsidRDefault="00F44424" w:rsidP="00F44424">
            <w:pPr>
              <w:jc w:val="right"/>
              <w:rPr>
                <w:szCs w:val="28"/>
              </w:rPr>
            </w:pPr>
            <w:r w:rsidRPr="00F44424">
              <w:rPr>
                <w:szCs w:val="28"/>
              </w:rPr>
              <w:t>380.00</w:t>
            </w:r>
          </w:p>
        </w:tc>
        <w:tc>
          <w:tcPr>
            <w:tcW w:w="1300" w:type="dxa"/>
            <w:tcBorders>
              <w:top w:val="nil"/>
              <w:left w:val="nil"/>
              <w:bottom w:val="single" w:sz="4" w:space="0" w:color="auto"/>
              <w:right w:val="single" w:sz="4" w:space="0" w:color="auto"/>
            </w:tcBorders>
            <w:shd w:val="clear" w:color="auto" w:fill="auto"/>
            <w:vAlign w:val="bottom"/>
            <w:hideMark/>
          </w:tcPr>
          <w:p w14:paraId="4F3AC1C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C292CA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2A2434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5FBE15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B01C69D"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4E2D4B5A"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3AB09F20" w14:textId="77777777" w:rsidR="00F44424" w:rsidRPr="00F44424" w:rsidRDefault="00F44424" w:rsidP="00F44424">
            <w:pPr>
              <w:jc w:val="right"/>
              <w:rPr>
                <w:szCs w:val="28"/>
              </w:rPr>
            </w:pPr>
            <w:r w:rsidRPr="00F44424">
              <w:rPr>
                <w:szCs w:val="28"/>
              </w:rPr>
              <w:t>0.00</w:t>
            </w:r>
          </w:p>
        </w:tc>
      </w:tr>
      <w:tr w:rsidR="00F44424" w:rsidRPr="00F44424" w14:paraId="1D69387D"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2A4C0C72" w14:textId="77777777" w:rsidR="00F44424" w:rsidRPr="00F44424" w:rsidRDefault="00F44424" w:rsidP="00F44424">
            <w:pPr>
              <w:rPr>
                <w:szCs w:val="28"/>
              </w:rPr>
            </w:pPr>
            <w:r w:rsidRPr="00F44424">
              <w:rPr>
                <w:szCs w:val="28"/>
              </w:rPr>
              <w:t>Всего стоимость группы проектов</w:t>
            </w:r>
          </w:p>
        </w:tc>
        <w:tc>
          <w:tcPr>
            <w:tcW w:w="1701" w:type="dxa"/>
            <w:tcBorders>
              <w:top w:val="nil"/>
              <w:left w:val="nil"/>
              <w:bottom w:val="single" w:sz="4" w:space="0" w:color="auto"/>
              <w:right w:val="single" w:sz="4" w:space="0" w:color="auto"/>
            </w:tcBorders>
            <w:shd w:val="clear" w:color="auto" w:fill="auto"/>
            <w:vAlign w:val="bottom"/>
            <w:hideMark/>
          </w:tcPr>
          <w:p w14:paraId="4286493B"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4B431C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FE674DC"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471E066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E82EE0"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75B2D9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FF05751"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527C04"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116C8B22"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0C225D7D" w14:textId="77777777" w:rsidR="00F44424" w:rsidRPr="00F44424" w:rsidRDefault="00F44424" w:rsidP="00F44424">
            <w:pPr>
              <w:jc w:val="right"/>
              <w:rPr>
                <w:szCs w:val="28"/>
              </w:rPr>
            </w:pPr>
            <w:r w:rsidRPr="00F44424">
              <w:rPr>
                <w:szCs w:val="28"/>
              </w:rPr>
              <w:t>0.00</w:t>
            </w:r>
          </w:p>
        </w:tc>
      </w:tr>
      <w:tr w:rsidR="00F44424" w:rsidRPr="00F44424" w14:paraId="3F8EBA1B"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68A8D01A" w14:textId="77777777" w:rsidR="00F44424" w:rsidRPr="00F44424" w:rsidRDefault="00F44424" w:rsidP="00F44424">
            <w:pPr>
              <w:rPr>
                <w:szCs w:val="28"/>
              </w:rPr>
            </w:pPr>
            <w:r w:rsidRPr="00F44424">
              <w:rPr>
                <w:szCs w:val="28"/>
              </w:rPr>
              <w:t>Всего стоимость группы проектов накопленным итогом</w:t>
            </w:r>
          </w:p>
        </w:tc>
        <w:tc>
          <w:tcPr>
            <w:tcW w:w="1701" w:type="dxa"/>
            <w:tcBorders>
              <w:top w:val="nil"/>
              <w:left w:val="nil"/>
              <w:bottom w:val="single" w:sz="4" w:space="0" w:color="auto"/>
              <w:right w:val="single" w:sz="4" w:space="0" w:color="auto"/>
            </w:tcBorders>
            <w:shd w:val="clear" w:color="auto" w:fill="auto"/>
            <w:vAlign w:val="bottom"/>
            <w:hideMark/>
          </w:tcPr>
          <w:p w14:paraId="2F44543B"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602CA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9DFEF9"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3F4B7D7C"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4E19CE85"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4F14A14D"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657CF0C5"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052DA1B1" w14:textId="77777777" w:rsidR="00F44424" w:rsidRPr="00F44424" w:rsidRDefault="00F44424" w:rsidP="00F44424">
            <w:pPr>
              <w:jc w:val="right"/>
              <w:rPr>
                <w:szCs w:val="28"/>
              </w:rPr>
            </w:pPr>
            <w:r w:rsidRPr="00F44424">
              <w:rPr>
                <w:szCs w:val="28"/>
              </w:rPr>
              <w:t>2280.00</w:t>
            </w:r>
          </w:p>
        </w:tc>
        <w:tc>
          <w:tcPr>
            <w:tcW w:w="1360" w:type="dxa"/>
            <w:tcBorders>
              <w:top w:val="nil"/>
              <w:left w:val="nil"/>
              <w:bottom w:val="single" w:sz="4" w:space="0" w:color="auto"/>
              <w:right w:val="single" w:sz="4" w:space="0" w:color="auto"/>
            </w:tcBorders>
            <w:shd w:val="clear" w:color="auto" w:fill="auto"/>
            <w:vAlign w:val="bottom"/>
            <w:hideMark/>
          </w:tcPr>
          <w:p w14:paraId="42A0BAE6" w14:textId="77777777" w:rsidR="00F44424" w:rsidRPr="00F44424" w:rsidRDefault="00F44424" w:rsidP="00F44424">
            <w:pPr>
              <w:jc w:val="right"/>
              <w:rPr>
                <w:szCs w:val="28"/>
              </w:rPr>
            </w:pPr>
            <w:r w:rsidRPr="00F44424">
              <w:rPr>
                <w:szCs w:val="28"/>
              </w:rPr>
              <w:t>2280.00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2B2EDADA" w14:textId="77777777" w:rsidR="00F44424" w:rsidRPr="00F44424" w:rsidRDefault="00F44424" w:rsidP="00F44424">
            <w:pPr>
              <w:jc w:val="right"/>
              <w:rPr>
                <w:szCs w:val="28"/>
              </w:rPr>
            </w:pPr>
            <w:r w:rsidRPr="00F44424">
              <w:rPr>
                <w:szCs w:val="28"/>
              </w:rPr>
              <w:t>2280.00</w:t>
            </w:r>
          </w:p>
        </w:tc>
      </w:tr>
      <w:tr w:rsidR="00F44424" w:rsidRPr="00F44424" w14:paraId="6299AF16" w14:textId="77777777" w:rsidTr="00F44424">
        <w:trPr>
          <w:trHeight w:val="20"/>
        </w:trPr>
        <w:tc>
          <w:tcPr>
            <w:tcW w:w="2041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18680A3" w14:textId="7CB00994" w:rsidR="00F44424" w:rsidRPr="00F44424" w:rsidRDefault="00F44424" w:rsidP="00F44424">
            <w:pPr>
              <w:rPr>
                <w:szCs w:val="28"/>
              </w:rPr>
            </w:pPr>
            <w:r w:rsidRPr="00F44424">
              <w:rPr>
                <w:szCs w:val="28"/>
              </w:rPr>
              <w:t xml:space="preserve">Подгруппа проектов 1-1.1 "Реконструкция источников тепловой энергии для обеспечения </w:t>
            </w:r>
            <w:r w:rsidRPr="00F44424">
              <w:rPr>
                <w:szCs w:val="28"/>
              </w:rPr>
              <w:t>надежности системы теплоснабжения</w:t>
            </w:r>
            <w:r w:rsidRPr="00F44424">
              <w:rPr>
                <w:szCs w:val="28"/>
              </w:rPr>
              <w:t>"</w:t>
            </w:r>
          </w:p>
        </w:tc>
        <w:tc>
          <w:tcPr>
            <w:tcW w:w="1380" w:type="dxa"/>
            <w:tcBorders>
              <w:top w:val="nil"/>
              <w:left w:val="nil"/>
              <w:bottom w:val="single" w:sz="4" w:space="0" w:color="auto"/>
              <w:right w:val="single" w:sz="4" w:space="0" w:color="auto"/>
            </w:tcBorders>
            <w:shd w:val="clear" w:color="auto" w:fill="auto"/>
            <w:noWrap/>
            <w:vAlign w:val="bottom"/>
            <w:hideMark/>
          </w:tcPr>
          <w:p w14:paraId="0001DD76" w14:textId="77777777" w:rsidR="00F44424" w:rsidRPr="00F44424" w:rsidRDefault="00F44424" w:rsidP="00F44424">
            <w:pPr>
              <w:rPr>
                <w:szCs w:val="28"/>
              </w:rPr>
            </w:pPr>
            <w:r w:rsidRPr="00F44424">
              <w:rPr>
                <w:szCs w:val="28"/>
              </w:rPr>
              <w:t> </w:t>
            </w:r>
          </w:p>
        </w:tc>
      </w:tr>
      <w:tr w:rsidR="00F44424" w:rsidRPr="00F44424" w14:paraId="0B30F576"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3CDEDA2D" w14:textId="77777777" w:rsidR="00F44424" w:rsidRPr="00F44424" w:rsidRDefault="00F44424" w:rsidP="00F44424">
            <w:pPr>
              <w:rPr>
                <w:szCs w:val="28"/>
              </w:rPr>
            </w:pPr>
            <w:r w:rsidRPr="00F44424">
              <w:rPr>
                <w:szCs w:val="28"/>
              </w:rP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vAlign w:val="bottom"/>
            <w:hideMark/>
          </w:tcPr>
          <w:p w14:paraId="4C64C95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8DC688"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7062FC4" w14:textId="77777777" w:rsidR="00F44424" w:rsidRPr="00F44424" w:rsidRDefault="00F44424" w:rsidP="00F44424">
            <w:pPr>
              <w:jc w:val="right"/>
              <w:rPr>
                <w:szCs w:val="28"/>
              </w:rPr>
            </w:pPr>
            <w:r w:rsidRPr="00F44424">
              <w:rPr>
                <w:szCs w:val="28"/>
              </w:rPr>
              <w:t>1900.00</w:t>
            </w:r>
          </w:p>
        </w:tc>
        <w:tc>
          <w:tcPr>
            <w:tcW w:w="1300" w:type="dxa"/>
            <w:tcBorders>
              <w:top w:val="nil"/>
              <w:left w:val="nil"/>
              <w:bottom w:val="single" w:sz="4" w:space="0" w:color="auto"/>
              <w:right w:val="single" w:sz="4" w:space="0" w:color="auto"/>
            </w:tcBorders>
            <w:shd w:val="clear" w:color="auto" w:fill="auto"/>
            <w:vAlign w:val="bottom"/>
            <w:hideMark/>
          </w:tcPr>
          <w:p w14:paraId="53633C4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0D6ED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B61837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FD853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6ED2530"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12B88CD7"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4CFFC4E2" w14:textId="77777777" w:rsidR="00F44424" w:rsidRPr="00F44424" w:rsidRDefault="00F44424" w:rsidP="00F44424">
            <w:pPr>
              <w:jc w:val="right"/>
              <w:rPr>
                <w:szCs w:val="28"/>
              </w:rPr>
            </w:pPr>
            <w:r w:rsidRPr="00F44424">
              <w:rPr>
                <w:szCs w:val="28"/>
              </w:rPr>
              <w:t>0.00</w:t>
            </w:r>
          </w:p>
        </w:tc>
      </w:tr>
      <w:tr w:rsidR="00F44424" w:rsidRPr="00F44424" w14:paraId="54D03597"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70455DCC" w14:textId="77777777" w:rsidR="00F44424" w:rsidRPr="00F44424" w:rsidRDefault="00F44424" w:rsidP="00F44424">
            <w:pPr>
              <w:rPr>
                <w:szCs w:val="28"/>
              </w:rPr>
            </w:pPr>
            <w:r w:rsidRPr="00F44424">
              <w:rPr>
                <w:szCs w:val="28"/>
              </w:rPr>
              <w:t>Непредвиденные расходы</w:t>
            </w:r>
          </w:p>
        </w:tc>
        <w:tc>
          <w:tcPr>
            <w:tcW w:w="1701" w:type="dxa"/>
            <w:tcBorders>
              <w:top w:val="nil"/>
              <w:left w:val="nil"/>
              <w:bottom w:val="single" w:sz="4" w:space="0" w:color="auto"/>
              <w:right w:val="single" w:sz="4" w:space="0" w:color="auto"/>
            </w:tcBorders>
            <w:shd w:val="clear" w:color="auto" w:fill="auto"/>
            <w:vAlign w:val="bottom"/>
            <w:hideMark/>
          </w:tcPr>
          <w:p w14:paraId="302C4236"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CF4E90F"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A9DBD50"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074903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2CE3666"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C09B06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AC17F52"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C3E11BB"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343AFB77"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55CDD77A" w14:textId="77777777" w:rsidR="00F44424" w:rsidRPr="00F44424" w:rsidRDefault="00F44424" w:rsidP="00F44424">
            <w:pPr>
              <w:jc w:val="right"/>
              <w:rPr>
                <w:szCs w:val="28"/>
              </w:rPr>
            </w:pPr>
            <w:r w:rsidRPr="00F44424">
              <w:rPr>
                <w:szCs w:val="28"/>
              </w:rPr>
              <w:t>0.00</w:t>
            </w:r>
          </w:p>
        </w:tc>
      </w:tr>
      <w:tr w:rsidR="00F44424" w:rsidRPr="00F44424" w14:paraId="48DB53DB"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52A4CCA1" w14:textId="77777777" w:rsidR="00F44424" w:rsidRPr="00F44424" w:rsidRDefault="00F44424" w:rsidP="00F44424">
            <w:pPr>
              <w:rPr>
                <w:szCs w:val="28"/>
              </w:rPr>
            </w:pPr>
            <w:r w:rsidRPr="00F44424">
              <w:rPr>
                <w:szCs w:val="28"/>
              </w:rPr>
              <w:t>НДС</w:t>
            </w:r>
          </w:p>
        </w:tc>
        <w:tc>
          <w:tcPr>
            <w:tcW w:w="1701" w:type="dxa"/>
            <w:tcBorders>
              <w:top w:val="nil"/>
              <w:left w:val="nil"/>
              <w:bottom w:val="single" w:sz="4" w:space="0" w:color="auto"/>
              <w:right w:val="single" w:sz="4" w:space="0" w:color="auto"/>
            </w:tcBorders>
            <w:shd w:val="clear" w:color="auto" w:fill="auto"/>
            <w:vAlign w:val="bottom"/>
            <w:hideMark/>
          </w:tcPr>
          <w:p w14:paraId="174B101C"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B5D0EC"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B1CC3E8" w14:textId="77777777" w:rsidR="00F44424" w:rsidRPr="00F44424" w:rsidRDefault="00F44424" w:rsidP="00F44424">
            <w:pPr>
              <w:jc w:val="right"/>
              <w:rPr>
                <w:szCs w:val="28"/>
              </w:rPr>
            </w:pPr>
            <w:r w:rsidRPr="00F44424">
              <w:rPr>
                <w:szCs w:val="28"/>
              </w:rPr>
              <w:t>380.00</w:t>
            </w:r>
          </w:p>
        </w:tc>
        <w:tc>
          <w:tcPr>
            <w:tcW w:w="1300" w:type="dxa"/>
            <w:tcBorders>
              <w:top w:val="nil"/>
              <w:left w:val="nil"/>
              <w:bottom w:val="single" w:sz="4" w:space="0" w:color="auto"/>
              <w:right w:val="single" w:sz="4" w:space="0" w:color="auto"/>
            </w:tcBorders>
            <w:shd w:val="clear" w:color="auto" w:fill="auto"/>
            <w:vAlign w:val="bottom"/>
            <w:hideMark/>
          </w:tcPr>
          <w:p w14:paraId="39944A6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F781A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A359F8A"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63629A2"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6E7DDAE"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78302E08"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6B62D03B" w14:textId="77777777" w:rsidR="00F44424" w:rsidRPr="00F44424" w:rsidRDefault="00F44424" w:rsidP="00F44424">
            <w:pPr>
              <w:jc w:val="right"/>
              <w:rPr>
                <w:szCs w:val="28"/>
              </w:rPr>
            </w:pPr>
            <w:r w:rsidRPr="00F44424">
              <w:rPr>
                <w:szCs w:val="28"/>
              </w:rPr>
              <w:t>0.00</w:t>
            </w:r>
          </w:p>
        </w:tc>
      </w:tr>
      <w:tr w:rsidR="00F44424" w:rsidRPr="00F44424" w14:paraId="47A4BF71"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212CCC1B" w14:textId="77777777" w:rsidR="00F44424" w:rsidRPr="00F44424" w:rsidRDefault="00F44424" w:rsidP="00F44424">
            <w:pPr>
              <w:rPr>
                <w:szCs w:val="28"/>
              </w:rPr>
            </w:pPr>
            <w:r w:rsidRPr="00F44424">
              <w:rPr>
                <w:szCs w:val="28"/>
              </w:rPr>
              <w:t>Всего стоимость подгруппы проектов</w:t>
            </w:r>
          </w:p>
        </w:tc>
        <w:tc>
          <w:tcPr>
            <w:tcW w:w="1701" w:type="dxa"/>
            <w:tcBorders>
              <w:top w:val="nil"/>
              <w:left w:val="nil"/>
              <w:bottom w:val="single" w:sz="4" w:space="0" w:color="auto"/>
              <w:right w:val="single" w:sz="4" w:space="0" w:color="auto"/>
            </w:tcBorders>
            <w:shd w:val="clear" w:color="auto" w:fill="auto"/>
            <w:vAlign w:val="bottom"/>
            <w:hideMark/>
          </w:tcPr>
          <w:p w14:paraId="4E9EEF9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5A4E2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D74B690"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218C72FA"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423B14C"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55673C"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F662C3B"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DBBBF8F"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46B0888C"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7D733427" w14:textId="77777777" w:rsidR="00F44424" w:rsidRPr="00F44424" w:rsidRDefault="00F44424" w:rsidP="00F44424">
            <w:pPr>
              <w:jc w:val="right"/>
              <w:rPr>
                <w:szCs w:val="28"/>
              </w:rPr>
            </w:pPr>
            <w:r w:rsidRPr="00F44424">
              <w:rPr>
                <w:szCs w:val="28"/>
              </w:rPr>
              <w:t>0.00</w:t>
            </w:r>
          </w:p>
        </w:tc>
      </w:tr>
      <w:tr w:rsidR="00F44424" w:rsidRPr="00F44424" w14:paraId="28831B99"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165134E2" w14:textId="77777777" w:rsidR="00F44424" w:rsidRPr="00F44424" w:rsidRDefault="00F44424" w:rsidP="00F44424">
            <w:pPr>
              <w:rPr>
                <w:szCs w:val="28"/>
              </w:rPr>
            </w:pPr>
            <w:r w:rsidRPr="00F44424">
              <w:rPr>
                <w:szCs w:val="28"/>
              </w:rPr>
              <w:t>Всего стоимость подгруппы проектов накопленным итогом</w:t>
            </w:r>
          </w:p>
        </w:tc>
        <w:tc>
          <w:tcPr>
            <w:tcW w:w="1701" w:type="dxa"/>
            <w:tcBorders>
              <w:top w:val="nil"/>
              <w:left w:val="nil"/>
              <w:bottom w:val="single" w:sz="4" w:space="0" w:color="auto"/>
              <w:right w:val="single" w:sz="4" w:space="0" w:color="auto"/>
            </w:tcBorders>
            <w:shd w:val="clear" w:color="auto" w:fill="auto"/>
            <w:vAlign w:val="bottom"/>
            <w:hideMark/>
          </w:tcPr>
          <w:p w14:paraId="44668BFB"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14F9C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BECF63"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6B26D41E"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4BA463DB"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7C97A431"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6082F19F"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1A7C4A7D" w14:textId="77777777" w:rsidR="00F44424" w:rsidRPr="00F44424" w:rsidRDefault="00F44424" w:rsidP="00F44424">
            <w:pPr>
              <w:jc w:val="right"/>
              <w:rPr>
                <w:szCs w:val="28"/>
              </w:rPr>
            </w:pPr>
            <w:r w:rsidRPr="00F44424">
              <w:rPr>
                <w:szCs w:val="28"/>
              </w:rPr>
              <w:t>2280.00</w:t>
            </w:r>
          </w:p>
        </w:tc>
        <w:tc>
          <w:tcPr>
            <w:tcW w:w="1360" w:type="dxa"/>
            <w:tcBorders>
              <w:top w:val="nil"/>
              <w:left w:val="nil"/>
              <w:bottom w:val="single" w:sz="4" w:space="0" w:color="auto"/>
              <w:right w:val="single" w:sz="4" w:space="0" w:color="auto"/>
            </w:tcBorders>
            <w:shd w:val="clear" w:color="auto" w:fill="auto"/>
            <w:vAlign w:val="bottom"/>
            <w:hideMark/>
          </w:tcPr>
          <w:p w14:paraId="2D425C34" w14:textId="77777777" w:rsidR="00F44424" w:rsidRPr="00F44424" w:rsidRDefault="00F44424" w:rsidP="00F44424">
            <w:pPr>
              <w:jc w:val="right"/>
              <w:rPr>
                <w:szCs w:val="28"/>
              </w:rPr>
            </w:pPr>
            <w:r w:rsidRPr="00F44424">
              <w:rPr>
                <w:szCs w:val="28"/>
              </w:rPr>
              <w:t>2280.00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65D7F29B" w14:textId="77777777" w:rsidR="00F44424" w:rsidRPr="00F44424" w:rsidRDefault="00F44424" w:rsidP="00F44424">
            <w:pPr>
              <w:jc w:val="right"/>
              <w:rPr>
                <w:szCs w:val="28"/>
              </w:rPr>
            </w:pPr>
            <w:r w:rsidRPr="00F44424">
              <w:rPr>
                <w:szCs w:val="28"/>
              </w:rPr>
              <w:t>2280.00</w:t>
            </w:r>
          </w:p>
        </w:tc>
      </w:tr>
      <w:tr w:rsidR="00F44424" w:rsidRPr="00F44424" w14:paraId="48C30208" w14:textId="77777777" w:rsidTr="00F44424">
        <w:trPr>
          <w:trHeight w:val="20"/>
        </w:trPr>
        <w:tc>
          <w:tcPr>
            <w:tcW w:w="2041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8C676A7" w14:textId="77777777" w:rsidR="00F44424" w:rsidRPr="00F44424" w:rsidRDefault="00F44424" w:rsidP="00F44424">
            <w:pPr>
              <w:rPr>
                <w:szCs w:val="28"/>
              </w:rPr>
            </w:pPr>
            <w:r w:rsidRPr="00F44424">
              <w:rPr>
                <w:szCs w:val="28"/>
              </w:rPr>
              <w:t>Проект. 1-1.1.1. Котельная, п. Светлогорск, ул. Конечная, 14а. Замена котла на аналогичный, мощностью 1.29Гкал/ч</w:t>
            </w:r>
          </w:p>
        </w:tc>
        <w:tc>
          <w:tcPr>
            <w:tcW w:w="1380" w:type="dxa"/>
            <w:tcBorders>
              <w:top w:val="nil"/>
              <w:left w:val="nil"/>
              <w:bottom w:val="single" w:sz="4" w:space="0" w:color="auto"/>
              <w:right w:val="single" w:sz="4" w:space="0" w:color="auto"/>
            </w:tcBorders>
            <w:shd w:val="clear" w:color="auto" w:fill="auto"/>
            <w:noWrap/>
            <w:vAlign w:val="bottom"/>
            <w:hideMark/>
          </w:tcPr>
          <w:p w14:paraId="00C2B5BF" w14:textId="77777777" w:rsidR="00F44424" w:rsidRPr="00F44424" w:rsidRDefault="00F44424" w:rsidP="00F44424">
            <w:pPr>
              <w:rPr>
                <w:szCs w:val="28"/>
              </w:rPr>
            </w:pPr>
            <w:r w:rsidRPr="00F44424">
              <w:rPr>
                <w:szCs w:val="28"/>
              </w:rPr>
              <w:t> </w:t>
            </w:r>
          </w:p>
        </w:tc>
      </w:tr>
      <w:tr w:rsidR="00F44424" w:rsidRPr="00F44424" w14:paraId="680720E0"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7C31B5BC" w14:textId="77777777" w:rsidR="00F44424" w:rsidRPr="00F44424" w:rsidRDefault="00F44424" w:rsidP="00F44424">
            <w:pPr>
              <w:rPr>
                <w:szCs w:val="28"/>
              </w:rPr>
            </w:pPr>
            <w:r w:rsidRPr="00F44424">
              <w:rPr>
                <w:szCs w:val="28"/>
              </w:rP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vAlign w:val="bottom"/>
            <w:hideMark/>
          </w:tcPr>
          <w:p w14:paraId="1A15E7E2"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56D82DF"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428092"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34B5FE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DAA9B86"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51D3A8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5AEE2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46F7FAD"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4481CF16"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42F26485" w14:textId="77777777" w:rsidR="00F44424" w:rsidRPr="00F44424" w:rsidRDefault="00F44424" w:rsidP="00F44424">
            <w:pPr>
              <w:jc w:val="right"/>
              <w:rPr>
                <w:szCs w:val="28"/>
              </w:rPr>
            </w:pPr>
            <w:r w:rsidRPr="00F44424">
              <w:rPr>
                <w:szCs w:val="28"/>
              </w:rPr>
              <w:t>0.00</w:t>
            </w:r>
          </w:p>
        </w:tc>
      </w:tr>
      <w:tr w:rsidR="00F44424" w:rsidRPr="00F44424" w14:paraId="3CE39DFA"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7485140D" w14:textId="77777777" w:rsidR="00F44424" w:rsidRPr="00F44424" w:rsidRDefault="00F44424" w:rsidP="00F44424">
            <w:pPr>
              <w:rPr>
                <w:szCs w:val="28"/>
              </w:rPr>
            </w:pPr>
            <w:r w:rsidRPr="00F44424">
              <w:rPr>
                <w:szCs w:val="28"/>
              </w:rPr>
              <w:t>Непредвиденные расходы</w:t>
            </w:r>
          </w:p>
        </w:tc>
        <w:tc>
          <w:tcPr>
            <w:tcW w:w="1701" w:type="dxa"/>
            <w:tcBorders>
              <w:top w:val="nil"/>
              <w:left w:val="nil"/>
              <w:bottom w:val="single" w:sz="4" w:space="0" w:color="auto"/>
              <w:right w:val="single" w:sz="4" w:space="0" w:color="auto"/>
            </w:tcBorders>
            <w:shd w:val="clear" w:color="auto" w:fill="auto"/>
            <w:vAlign w:val="bottom"/>
            <w:hideMark/>
          </w:tcPr>
          <w:p w14:paraId="305F3F6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0FC528"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0B639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F8DD2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4891E1"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91162D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B09D24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D5F25F"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24C0000E"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74CECEE2" w14:textId="77777777" w:rsidR="00F44424" w:rsidRPr="00F44424" w:rsidRDefault="00F44424" w:rsidP="00F44424">
            <w:pPr>
              <w:jc w:val="right"/>
              <w:rPr>
                <w:szCs w:val="28"/>
              </w:rPr>
            </w:pPr>
            <w:r w:rsidRPr="00F44424">
              <w:rPr>
                <w:szCs w:val="28"/>
              </w:rPr>
              <w:t>0.00</w:t>
            </w:r>
          </w:p>
        </w:tc>
      </w:tr>
      <w:tr w:rsidR="00F44424" w:rsidRPr="00F44424" w14:paraId="4CD59281"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03304CA0" w14:textId="77777777" w:rsidR="00F44424" w:rsidRPr="00F44424" w:rsidRDefault="00F44424" w:rsidP="00F44424">
            <w:pPr>
              <w:rPr>
                <w:szCs w:val="28"/>
              </w:rPr>
            </w:pPr>
            <w:r w:rsidRPr="00F44424">
              <w:rPr>
                <w:szCs w:val="28"/>
              </w:rPr>
              <w:t>НДС</w:t>
            </w:r>
          </w:p>
        </w:tc>
        <w:tc>
          <w:tcPr>
            <w:tcW w:w="1701" w:type="dxa"/>
            <w:tcBorders>
              <w:top w:val="nil"/>
              <w:left w:val="nil"/>
              <w:bottom w:val="single" w:sz="4" w:space="0" w:color="auto"/>
              <w:right w:val="single" w:sz="4" w:space="0" w:color="auto"/>
            </w:tcBorders>
            <w:shd w:val="clear" w:color="auto" w:fill="auto"/>
            <w:vAlign w:val="bottom"/>
            <w:hideMark/>
          </w:tcPr>
          <w:p w14:paraId="6EF85091"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737BE98"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097979F"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2A096C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C4952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9BAD1F"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C4D6CE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58CB2B"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6676E8E4"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7AD15C79" w14:textId="77777777" w:rsidR="00F44424" w:rsidRPr="00F44424" w:rsidRDefault="00F44424" w:rsidP="00F44424">
            <w:pPr>
              <w:jc w:val="right"/>
              <w:rPr>
                <w:szCs w:val="28"/>
              </w:rPr>
            </w:pPr>
            <w:r w:rsidRPr="00F44424">
              <w:rPr>
                <w:szCs w:val="28"/>
              </w:rPr>
              <w:t>0.00</w:t>
            </w:r>
          </w:p>
        </w:tc>
      </w:tr>
      <w:tr w:rsidR="00F44424" w:rsidRPr="00F44424" w14:paraId="3A5F7609"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38624524" w14:textId="77777777" w:rsidR="00F44424" w:rsidRPr="00F44424" w:rsidRDefault="00F44424" w:rsidP="00F44424">
            <w:pPr>
              <w:rPr>
                <w:szCs w:val="28"/>
              </w:rPr>
            </w:pPr>
            <w:r w:rsidRPr="00F44424">
              <w:rPr>
                <w:szCs w:val="28"/>
              </w:rPr>
              <w:t>Всего стоимость проекта</w:t>
            </w:r>
          </w:p>
        </w:tc>
        <w:tc>
          <w:tcPr>
            <w:tcW w:w="1701" w:type="dxa"/>
            <w:tcBorders>
              <w:top w:val="nil"/>
              <w:left w:val="nil"/>
              <w:bottom w:val="single" w:sz="4" w:space="0" w:color="auto"/>
              <w:right w:val="single" w:sz="4" w:space="0" w:color="auto"/>
            </w:tcBorders>
            <w:shd w:val="clear" w:color="auto" w:fill="auto"/>
            <w:vAlign w:val="bottom"/>
            <w:hideMark/>
          </w:tcPr>
          <w:p w14:paraId="2D034D9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2C4A00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C3CF8C6"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A20AD0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9BC5E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D051F1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878BB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3074F03"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6A6ED8AA"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397AE2E6" w14:textId="77777777" w:rsidR="00F44424" w:rsidRPr="00F44424" w:rsidRDefault="00F44424" w:rsidP="00F44424">
            <w:pPr>
              <w:jc w:val="right"/>
              <w:rPr>
                <w:szCs w:val="28"/>
              </w:rPr>
            </w:pPr>
            <w:r w:rsidRPr="00F44424">
              <w:rPr>
                <w:szCs w:val="28"/>
              </w:rPr>
              <w:t>0.00</w:t>
            </w:r>
          </w:p>
        </w:tc>
      </w:tr>
      <w:tr w:rsidR="00F44424" w:rsidRPr="00F44424" w14:paraId="1AD0F599"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7B4000FF" w14:textId="77777777" w:rsidR="00F44424" w:rsidRPr="00F44424" w:rsidRDefault="00F44424" w:rsidP="00F44424">
            <w:pPr>
              <w:rPr>
                <w:szCs w:val="28"/>
              </w:rPr>
            </w:pPr>
            <w:r w:rsidRPr="00F44424">
              <w:rPr>
                <w:szCs w:val="28"/>
              </w:rP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vAlign w:val="bottom"/>
            <w:hideMark/>
          </w:tcPr>
          <w:p w14:paraId="61732CA6"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A84B971"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CAF56C"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36141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AE7B51"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EBDCA0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FBAB08"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DD38DB"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67DB1993"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5B710B72" w14:textId="77777777" w:rsidR="00F44424" w:rsidRPr="00F44424" w:rsidRDefault="00F44424" w:rsidP="00F44424">
            <w:pPr>
              <w:jc w:val="right"/>
              <w:rPr>
                <w:szCs w:val="28"/>
              </w:rPr>
            </w:pPr>
            <w:r w:rsidRPr="00F44424">
              <w:rPr>
                <w:szCs w:val="28"/>
              </w:rPr>
              <w:t>0.00</w:t>
            </w:r>
          </w:p>
        </w:tc>
      </w:tr>
      <w:tr w:rsidR="00F44424" w:rsidRPr="00F44424" w14:paraId="452E5EBE" w14:textId="77777777" w:rsidTr="00F44424">
        <w:trPr>
          <w:trHeight w:val="20"/>
        </w:trPr>
        <w:tc>
          <w:tcPr>
            <w:tcW w:w="2041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D6AB89C" w14:textId="77777777" w:rsidR="00F44424" w:rsidRPr="00F44424" w:rsidRDefault="00F44424" w:rsidP="00F44424">
            <w:pPr>
              <w:rPr>
                <w:szCs w:val="28"/>
              </w:rPr>
            </w:pPr>
            <w:r w:rsidRPr="00F44424">
              <w:rPr>
                <w:szCs w:val="28"/>
              </w:rPr>
              <w:t>Проект. 1-1.1.2. Котельная, п. Светлогорск, ул. Конечная, 14а. Замена котла на аналогичный, мощностью 1.29Гкал/ч</w:t>
            </w:r>
          </w:p>
        </w:tc>
        <w:tc>
          <w:tcPr>
            <w:tcW w:w="1380" w:type="dxa"/>
            <w:tcBorders>
              <w:top w:val="nil"/>
              <w:left w:val="nil"/>
              <w:bottom w:val="single" w:sz="4" w:space="0" w:color="auto"/>
              <w:right w:val="single" w:sz="4" w:space="0" w:color="auto"/>
            </w:tcBorders>
            <w:shd w:val="clear" w:color="auto" w:fill="auto"/>
            <w:noWrap/>
            <w:vAlign w:val="bottom"/>
            <w:hideMark/>
          </w:tcPr>
          <w:p w14:paraId="62392431" w14:textId="77777777" w:rsidR="00F44424" w:rsidRPr="00F44424" w:rsidRDefault="00F44424" w:rsidP="00F44424">
            <w:pPr>
              <w:rPr>
                <w:szCs w:val="28"/>
              </w:rPr>
            </w:pPr>
            <w:r w:rsidRPr="00F44424">
              <w:rPr>
                <w:szCs w:val="28"/>
              </w:rPr>
              <w:t> </w:t>
            </w:r>
          </w:p>
        </w:tc>
      </w:tr>
      <w:tr w:rsidR="00F44424" w:rsidRPr="00F44424" w14:paraId="5B3BF894"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1EF56AEE" w14:textId="77777777" w:rsidR="00F44424" w:rsidRPr="00F44424" w:rsidRDefault="00F44424" w:rsidP="00F44424">
            <w:pPr>
              <w:rPr>
                <w:szCs w:val="28"/>
              </w:rPr>
            </w:pPr>
            <w:r w:rsidRPr="00F44424">
              <w:rPr>
                <w:szCs w:val="28"/>
              </w:rP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vAlign w:val="bottom"/>
            <w:hideMark/>
          </w:tcPr>
          <w:p w14:paraId="4813E003"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D85ABBB"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C19FA34" w14:textId="77777777" w:rsidR="00F44424" w:rsidRPr="00F44424" w:rsidRDefault="00F44424" w:rsidP="00F44424">
            <w:pPr>
              <w:jc w:val="right"/>
              <w:rPr>
                <w:szCs w:val="28"/>
              </w:rPr>
            </w:pPr>
            <w:r w:rsidRPr="00F44424">
              <w:rPr>
                <w:szCs w:val="28"/>
              </w:rPr>
              <w:t>1900.00</w:t>
            </w:r>
          </w:p>
        </w:tc>
        <w:tc>
          <w:tcPr>
            <w:tcW w:w="1300" w:type="dxa"/>
            <w:tcBorders>
              <w:top w:val="nil"/>
              <w:left w:val="nil"/>
              <w:bottom w:val="single" w:sz="4" w:space="0" w:color="auto"/>
              <w:right w:val="single" w:sz="4" w:space="0" w:color="auto"/>
            </w:tcBorders>
            <w:shd w:val="clear" w:color="auto" w:fill="auto"/>
            <w:vAlign w:val="bottom"/>
            <w:hideMark/>
          </w:tcPr>
          <w:p w14:paraId="1BA06B7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4488900"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DBCC91A"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E7BA6E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BF28E4"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78906A32"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57470948" w14:textId="77777777" w:rsidR="00F44424" w:rsidRPr="00F44424" w:rsidRDefault="00F44424" w:rsidP="00F44424">
            <w:pPr>
              <w:jc w:val="right"/>
              <w:rPr>
                <w:szCs w:val="28"/>
              </w:rPr>
            </w:pPr>
            <w:r w:rsidRPr="00F44424">
              <w:rPr>
                <w:szCs w:val="28"/>
              </w:rPr>
              <w:t>0.00</w:t>
            </w:r>
          </w:p>
        </w:tc>
      </w:tr>
      <w:tr w:rsidR="00F44424" w:rsidRPr="00F44424" w14:paraId="0D309355"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26BC3569" w14:textId="77777777" w:rsidR="00F44424" w:rsidRPr="00F44424" w:rsidRDefault="00F44424" w:rsidP="00F44424">
            <w:pPr>
              <w:rPr>
                <w:szCs w:val="28"/>
              </w:rPr>
            </w:pPr>
            <w:r w:rsidRPr="00F44424">
              <w:rPr>
                <w:szCs w:val="28"/>
              </w:rPr>
              <w:t>Непредвиденные расходы</w:t>
            </w:r>
          </w:p>
        </w:tc>
        <w:tc>
          <w:tcPr>
            <w:tcW w:w="1701" w:type="dxa"/>
            <w:tcBorders>
              <w:top w:val="nil"/>
              <w:left w:val="nil"/>
              <w:bottom w:val="single" w:sz="4" w:space="0" w:color="auto"/>
              <w:right w:val="single" w:sz="4" w:space="0" w:color="auto"/>
            </w:tcBorders>
            <w:shd w:val="clear" w:color="auto" w:fill="auto"/>
            <w:vAlign w:val="bottom"/>
            <w:hideMark/>
          </w:tcPr>
          <w:p w14:paraId="1D59C95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8E2AC2"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0B1CA2"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56499E"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53194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5FD7B55"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712AC0"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881BB13"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23F2B201"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30A38BA2" w14:textId="77777777" w:rsidR="00F44424" w:rsidRPr="00F44424" w:rsidRDefault="00F44424" w:rsidP="00F44424">
            <w:pPr>
              <w:jc w:val="right"/>
              <w:rPr>
                <w:szCs w:val="28"/>
              </w:rPr>
            </w:pPr>
            <w:r w:rsidRPr="00F44424">
              <w:rPr>
                <w:szCs w:val="28"/>
              </w:rPr>
              <w:t>0.00</w:t>
            </w:r>
          </w:p>
        </w:tc>
      </w:tr>
      <w:tr w:rsidR="00F44424" w:rsidRPr="00F44424" w14:paraId="15F150A1"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1B90D050" w14:textId="77777777" w:rsidR="00F44424" w:rsidRPr="00F44424" w:rsidRDefault="00F44424" w:rsidP="00F44424">
            <w:pPr>
              <w:rPr>
                <w:szCs w:val="28"/>
              </w:rPr>
            </w:pPr>
            <w:r w:rsidRPr="00F44424">
              <w:rPr>
                <w:szCs w:val="28"/>
              </w:rPr>
              <w:t>НДС</w:t>
            </w:r>
          </w:p>
        </w:tc>
        <w:tc>
          <w:tcPr>
            <w:tcW w:w="1701" w:type="dxa"/>
            <w:tcBorders>
              <w:top w:val="nil"/>
              <w:left w:val="nil"/>
              <w:bottom w:val="single" w:sz="4" w:space="0" w:color="auto"/>
              <w:right w:val="single" w:sz="4" w:space="0" w:color="auto"/>
            </w:tcBorders>
            <w:shd w:val="clear" w:color="auto" w:fill="auto"/>
            <w:vAlign w:val="bottom"/>
            <w:hideMark/>
          </w:tcPr>
          <w:p w14:paraId="1D945BE4"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F95F09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63C1552" w14:textId="77777777" w:rsidR="00F44424" w:rsidRPr="00F44424" w:rsidRDefault="00F44424" w:rsidP="00F44424">
            <w:pPr>
              <w:jc w:val="right"/>
              <w:rPr>
                <w:szCs w:val="28"/>
              </w:rPr>
            </w:pPr>
            <w:r w:rsidRPr="00F44424">
              <w:rPr>
                <w:szCs w:val="28"/>
              </w:rPr>
              <w:t>380.00</w:t>
            </w:r>
          </w:p>
        </w:tc>
        <w:tc>
          <w:tcPr>
            <w:tcW w:w="1300" w:type="dxa"/>
            <w:tcBorders>
              <w:top w:val="nil"/>
              <w:left w:val="nil"/>
              <w:bottom w:val="single" w:sz="4" w:space="0" w:color="auto"/>
              <w:right w:val="single" w:sz="4" w:space="0" w:color="auto"/>
            </w:tcBorders>
            <w:shd w:val="clear" w:color="auto" w:fill="auto"/>
            <w:vAlign w:val="bottom"/>
            <w:hideMark/>
          </w:tcPr>
          <w:p w14:paraId="1A0AA84F"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5E7970C"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09A719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056E1A"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5D9BA8"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01296F6D"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2DA45F86" w14:textId="77777777" w:rsidR="00F44424" w:rsidRPr="00F44424" w:rsidRDefault="00F44424" w:rsidP="00F44424">
            <w:pPr>
              <w:jc w:val="right"/>
              <w:rPr>
                <w:szCs w:val="28"/>
              </w:rPr>
            </w:pPr>
            <w:r w:rsidRPr="00F44424">
              <w:rPr>
                <w:szCs w:val="28"/>
              </w:rPr>
              <w:t>0.00</w:t>
            </w:r>
          </w:p>
        </w:tc>
      </w:tr>
      <w:tr w:rsidR="00F44424" w:rsidRPr="00F44424" w14:paraId="7BDE06A0"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65AEF143" w14:textId="77777777" w:rsidR="00F44424" w:rsidRPr="00F44424" w:rsidRDefault="00F44424" w:rsidP="00F44424">
            <w:pPr>
              <w:rPr>
                <w:szCs w:val="28"/>
              </w:rPr>
            </w:pPr>
            <w:r w:rsidRPr="00F44424">
              <w:rPr>
                <w:szCs w:val="28"/>
              </w:rPr>
              <w:t>Всего стоимость проекта</w:t>
            </w:r>
          </w:p>
        </w:tc>
        <w:tc>
          <w:tcPr>
            <w:tcW w:w="1701" w:type="dxa"/>
            <w:tcBorders>
              <w:top w:val="nil"/>
              <w:left w:val="nil"/>
              <w:bottom w:val="single" w:sz="4" w:space="0" w:color="auto"/>
              <w:right w:val="single" w:sz="4" w:space="0" w:color="auto"/>
            </w:tcBorders>
            <w:shd w:val="clear" w:color="auto" w:fill="auto"/>
            <w:vAlign w:val="bottom"/>
            <w:hideMark/>
          </w:tcPr>
          <w:p w14:paraId="036A8573"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88E505D"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ADD37A"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0596EB68"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9D1A078"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A05CB19"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B4D5E10"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1E7FCD" w14:textId="77777777" w:rsidR="00F44424" w:rsidRPr="00F44424" w:rsidRDefault="00F44424" w:rsidP="00F44424">
            <w:pPr>
              <w:jc w:val="right"/>
              <w:rPr>
                <w:szCs w:val="28"/>
              </w:rPr>
            </w:pPr>
            <w:r w:rsidRPr="00F44424">
              <w:rPr>
                <w:szCs w:val="28"/>
              </w:rPr>
              <w:t>0.00</w:t>
            </w:r>
          </w:p>
        </w:tc>
        <w:tc>
          <w:tcPr>
            <w:tcW w:w="1360" w:type="dxa"/>
            <w:tcBorders>
              <w:top w:val="nil"/>
              <w:left w:val="nil"/>
              <w:bottom w:val="single" w:sz="4" w:space="0" w:color="auto"/>
              <w:right w:val="single" w:sz="4" w:space="0" w:color="auto"/>
            </w:tcBorders>
            <w:shd w:val="clear" w:color="auto" w:fill="auto"/>
            <w:vAlign w:val="bottom"/>
            <w:hideMark/>
          </w:tcPr>
          <w:p w14:paraId="2719BC35" w14:textId="77777777" w:rsidR="00F44424" w:rsidRPr="00F44424" w:rsidRDefault="00F44424" w:rsidP="00F44424">
            <w:pPr>
              <w:jc w:val="right"/>
              <w:rPr>
                <w:szCs w:val="28"/>
              </w:rPr>
            </w:pPr>
            <w:r w:rsidRPr="00F44424">
              <w:rPr>
                <w:szCs w:val="28"/>
              </w:rPr>
              <w:t>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215603D7" w14:textId="77777777" w:rsidR="00F44424" w:rsidRPr="00F44424" w:rsidRDefault="00F44424" w:rsidP="00F44424">
            <w:pPr>
              <w:jc w:val="right"/>
              <w:rPr>
                <w:szCs w:val="28"/>
              </w:rPr>
            </w:pPr>
            <w:r w:rsidRPr="00F44424">
              <w:rPr>
                <w:szCs w:val="28"/>
              </w:rPr>
              <w:t>0.00</w:t>
            </w:r>
          </w:p>
        </w:tc>
      </w:tr>
      <w:tr w:rsidR="00F44424" w:rsidRPr="00F44424" w14:paraId="5BC381F0" w14:textId="77777777" w:rsidTr="00F44424">
        <w:trPr>
          <w:trHeight w:val="20"/>
        </w:trPr>
        <w:tc>
          <w:tcPr>
            <w:tcW w:w="8217" w:type="dxa"/>
            <w:tcBorders>
              <w:top w:val="nil"/>
              <w:left w:val="single" w:sz="4" w:space="0" w:color="auto"/>
              <w:bottom w:val="single" w:sz="4" w:space="0" w:color="auto"/>
              <w:right w:val="single" w:sz="4" w:space="0" w:color="auto"/>
            </w:tcBorders>
            <w:shd w:val="clear" w:color="auto" w:fill="auto"/>
            <w:vAlign w:val="center"/>
            <w:hideMark/>
          </w:tcPr>
          <w:p w14:paraId="0FB118D2" w14:textId="77777777" w:rsidR="00F44424" w:rsidRPr="00F44424" w:rsidRDefault="00F44424" w:rsidP="00F44424">
            <w:pPr>
              <w:rPr>
                <w:szCs w:val="28"/>
              </w:rPr>
            </w:pPr>
            <w:r w:rsidRPr="00F44424">
              <w:rPr>
                <w:szCs w:val="28"/>
              </w:rP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vAlign w:val="bottom"/>
            <w:hideMark/>
          </w:tcPr>
          <w:p w14:paraId="1811EAF6"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26F9B77" w14:textId="77777777" w:rsidR="00F44424" w:rsidRPr="00F44424" w:rsidRDefault="00F44424" w:rsidP="00F44424">
            <w:pPr>
              <w:jc w:val="right"/>
              <w:rPr>
                <w:szCs w:val="28"/>
              </w:rPr>
            </w:pPr>
            <w:r w:rsidRPr="00F44424">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EABCB45"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6FA1E1E5"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3063F824"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063350ED"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79B45163" w14:textId="77777777" w:rsidR="00F44424" w:rsidRPr="00F44424" w:rsidRDefault="00F44424" w:rsidP="00F44424">
            <w:pPr>
              <w:jc w:val="right"/>
              <w:rPr>
                <w:szCs w:val="28"/>
              </w:rPr>
            </w:pPr>
            <w:r w:rsidRPr="00F44424">
              <w:rPr>
                <w:szCs w:val="28"/>
              </w:rPr>
              <w:t>2280.00</w:t>
            </w:r>
          </w:p>
        </w:tc>
        <w:tc>
          <w:tcPr>
            <w:tcW w:w="1300" w:type="dxa"/>
            <w:tcBorders>
              <w:top w:val="nil"/>
              <w:left w:val="nil"/>
              <w:bottom w:val="single" w:sz="4" w:space="0" w:color="auto"/>
              <w:right w:val="single" w:sz="4" w:space="0" w:color="auto"/>
            </w:tcBorders>
            <w:shd w:val="clear" w:color="auto" w:fill="auto"/>
            <w:vAlign w:val="bottom"/>
            <w:hideMark/>
          </w:tcPr>
          <w:p w14:paraId="15A33323" w14:textId="77777777" w:rsidR="00F44424" w:rsidRPr="00F44424" w:rsidRDefault="00F44424" w:rsidP="00F44424">
            <w:pPr>
              <w:jc w:val="right"/>
              <w:rPr>
                <w:szCs w:val="28"/>
              </w:rPr>
            </w:pPr>
            <w:r w:rsidRPr="00F44424">
              <w:rPr>
                <w:szCs w:val="28"/>
              </w:rPr>
              <w:t>2280.00</w:t>
            </w:r>
          </w:p>
        </w:tc>
        <w:tc>
          <w:tcPr>
            <w:tcW w:w="1360" w:type="dxa"/>
            <w:tcBorders>
              <w:top w:val="nil"/>
              <w:left w:val="nil"/>
              <w:bottom w:val="single" w:sz="4" w:space="0" w:color="auto"/>
              <w:right w:val="single" w:sz="4" w:space="0" w:color="auto"/>
            </w:tcBorders>
            <w:shd w:val="clear" w:color="auto" w:fill="auto"/>
            <w:vAlign w:val="bottom"/>
            <w:hideMark/>
          </w:tcPr>
          <w:p w14:paraId="30ED760B" w14:textId="77777777" w:rsidR="00F44424" w:rsidRPr="00F44424" w:rsidRDefault="00F44424" w:rsidP="00F44424">
            <w:pPr>
              <w:jc w:val="right"/>
              <w:rPr>
                <w:szCs w:val="28"/>
              </w:rPr>
            </w:pPr>
            <w:r w:rsidRPr="00F44424">
              <w:rPr>
                <w:szCs w:val="28"/>
              </w:rPr>
              <w:t>2280.00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14:paraId="20D663E8" w14:textId="77777777" w:rsidR="00F44424" w:rsidRPr="00F44424" w:rsidRDefault="00F44424" w:rsidP="00F44424">
            <w:pPr>
              <w:jc w:val="right"/>
              <w:rPr>
                <w:szCs w:val="28"/>
              </w:rPr>
            </w:pPr>
            <w:r w:rsidRPr="00F44424">
              <w:rPr>
                <w:szCs w:val="28"/>
              </w:rPr>
              <w:t>2280.00</w:t>
            </w:r>
          </w:p>
        </w:tc>
      </w:tr>
    </w:tbl>
    <w:p w14:paraId="183237F2" w14:textId="77777777" w:rsidR="00F44424" w:rsidRDefault="00F44424">
      <w:pPr>
        <w:spacing w:after="160" w:line="259" w:lineRule="auto"/>
        <w:rPr>
          <w:rFonts w:eastAsia="Calibri"/>
          <w:szCs w:val="28"/>
          <w:lang w:eastAsia="en-US"/>
        </w:rPr>
      </w:pPr>
      <w:r>
        <w:br w:type="page"/>
      </w:r>
    </w:p>
    <w:p w14:paraId="2114BF34" w14:textId="2C496EF3" w:rsidR="00B12E6F" w:rsidRPr="000B1539" w:rsidRDefault="00B12E6F" w:rsidP="00F77BBD">
      <w:pPr>
        <w:pStyle w:val="afffc"/>
        <w:rPr>
          <w:highlight w:val="yellow"/>
        </w:rPr>
      </w:pPr>
      <w:bookmarkStart w:id="905" w:name="_Toc109096194"/>
      <w:r w:rsidRPr="00335294">
        <w:lastRenderedPageBreak/>
        <w:t>Таблица П</w:t>
      </w:r>
      <w:r w:rsidR="00F5077A" w:rsidRPr="00335294">
        <w:t>4</w:t>
      </w:r>
      <w:r w:rsidRPr="00335294">
        <w:t>.3. Капитальные вложения в реализацию мероприятий по новому строительству, реконструкции и (или) модернизации тепловых сетей, тыс. руб.</w:t>
      </w:r>
      <w:bookmarkEnd w:id="904"/>
      <w:bookmarkEnd w:id="905"/>
    </w:p>
    <w:tbl>
      <w:tblPr>
        <w:tblW w:w="21795" w:type="dxa"/>
        <w:tblCellMar>
          <w:left w:w="0" w:type="dxa"/>
          <w:right w:w="0" w:type="dxa"/>
        </w:tblCellMar>
        <w:tblLook w:val="04A0" w:firstRow="1" w:lastRow="0" w:firstColumn="1" w:lastColumn="0" w:noHBand="0" w:noVBand="1"/>
      </w:tblPr>
      <w:tblGrid>
        <w:gridCol w:w="8241"/>
        <w:gridCol w:w="1701"/>
        <w:gridCol w:w="1301"/>
        <w:gridCol w:w="1301"/>
        <w:gridCol w:w="1301"/>
        <w:gridCol w:w="1301"/>
        <w:gridCol w:w="1301"/>
        <w:gridCol w:w="1301"/>
        <w:gridCol w:w="1301"/>
        <w:gridCol w:w="1365"/>
        <w:gridCol w:w="13"/>
        <w:gridCol w:w="1368"/>
      </w:tblGrid>
      <w:tr w:rsidR="00580035" w14:paraId="3278EF09" w14:textId="77777777" w:rsidTr="00580035">
        <w:trPr>
          <w:trHeight w:val="20"/>
          <w:tblHeader/>
        </w:trPr>
        <w:tc>
          <w:tcPr>
            <w:tcW w:w="823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A73319" w14:textId="77777777" w:rsidR="00580035" w:rsidRDefault="00580035" w:rsidP="00580035">
            <w:pPr>
              <w:jc w:val="center"/>
              <w:rPr>
                <w:sz w:val="24"/>
              </w:rPr>
            </w:pPr>
            <w:bookmarkStart w:id="906" w:name="_Toc101972821"/>
            <w:r>
              <w:t>Наименование показателя</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602911" w14:textId="77777777" w:rsidR="00580035" w:rsidRDefault="00580035" w:rsidP="00580035">
            <w:pPr>
              <w:jc w:val="center"/>
            </w:pPr>
            <w:r>
              <w:t>2022 год</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422A1" w14:textId="77777777" w:rsidR="00580035" w:rsidRDefault="00580035" w:rsidP="00580035">
            <w:pPr>
              <w:jc w:val="center"/>
            </w:pPr>
            <w:r>
              <w:t>2023 год</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14FD5" w14:textId="77777777" w:rsidR="00580035" w:rsidRDefault="00580035" w:rsidP="00580035">
            <w:pPr>
              <w:jc w:val="center"/>
            </w:pPr>
            <w:r>
              <w:t>2024 год</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E073F3" w14:textId="77777777" w:rsidR="00580035" w:rsidRDefault="00580035" w:rsidP="00580035">
            <w:pPr>
              <w:jc w:val="center"/>
            </w:pPr>
            <w:r>
              <w:t>2025 год</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CCF562" w14:textId="77777777" w:rsidR="00580035" w:rsidRDefault="00580035" w:rsidP="00580035">
            <w:pPr>
              <w:jc w:val="center"/>
            </w:pPr>
            <w:r>
              <w:t>2026 год</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EEB515" w14:textId="77777777" w:rsidR="00580035" w:rsidRDefault="00580035" w:rsidP="00580035">
            <w:pPr>
              <w:jc w:val="center"/>
            </w:pPr>
            <w:r>
              <w:t>2027 год</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59037" w14:textId="77777777" w:rsidR="00580035" w:rsidRDefault="00580035" w:rsidP="00580035">
            <w:pPr>
              <w:jc w:val="center"/>
            </w:pPr>
            <w:r>
              <w:t>2028 год</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9A608D" w14:textId="77777777" w:rsidR="00580035" w:rsidRDefault="00580035" w:rsidP="00580035">
            <w:pPr>
              <w:jc w:val="center"/>
            </w:pPr>
            <w:r>
              <w:t>2029 год</w:t>
            </w:r>
          </w:p>
        </w:tc>
        <w:tc>
          <w:tcPr>
            <w:tcW w:w="136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76E181" w14:textId="77777777" w:rsidR="00580035" w:rsidRDefault="00580035" w:rsidP="00580035">
            <w:pPr>
              <w:jc w:val="center"/>
            </w:pPr>
            <w:r>
              <w:t>2030 год</w:t>
            </w:r>
          </w:p>
        </w:tc>
        <w:tc>
          <w:tcPr>
            <w:tcW w:w="13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5FB5C" w14:textId="77777777" w:rsidR="00580035" w:rsidRDefault="00580035" w:rsidP="00580035">
            <w:pPr>
              <w:jc w:val="center"/>
            </w:pPr>
            <w:r>
              <w:t>2031-2038годы</w:t>
            </w:r>
          </w:p>
        </w:tc>
      </w:tr>
      <w:tr w:rsidR="00580035" w14:paraId="08C566AA"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76F46C" w14:textId="77777777" w:rsidR="00580035" w:rsidRDefault="00580035">
            <w:r>
              <w:t>Группа проектов 1-2. "Тепловые сети и сооружения на них"</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BD05D" w14:textId="77777777" w:rsidR="00580035" w:rsidRDefault="00580035">
            <w:r>
              <w:t> </w:t>
            </w:r>
          </w:p>
        </w:tc>
      </w:tr>
      <w:tr w:rsidR="00580035" w14:paraId="7D307FFE"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004A4C"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2F047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CB7F0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D43C87" w14:textId="77777777" w:rsidR="00580035" w:rsidRDefault="00580035">
            <w:pPr>
              <w:jc w:val="right"/>
            </w:pPr>
            <w:r>
              <w:t>20269.57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22E7DA" w14:textId="77777777" w:rsidR="00580035" w:rsidRDefault="00580035">
            <w:pPr>
              <w:jc w:val="right"/>
            </w:pPr>
            <w:r>
              <w:t>38700.66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2563C0" w14:textId="77777777" w:rsidR="00580035" w:rsidRDefault="00580035">
            <w:pPr>
              <w:jc w:val="right"/>
            </w:pPr>
            <w:r>
              <w:t>23129.67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70702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8B52E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F71299"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914C6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CD692" w14:textId="77777777" w:rsidR="00580035" w:rsidRDefault="00580035">
            <w:pPr>
              <w:jc w:val="right"/>
            </w:pPr>
            <w:r>
              <w:t>0.00</w:t>
            </w:r>
          </w:p>
        </w:tc>
      </w:tr>
      <w:tr w:rsidR="00580035" w14:paraId="0AE587F9"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AB3520"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21DE3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7032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1FDB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2E3DA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FECC4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EEF57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4BA8E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9A80A1"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455F80"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DA87C" w14:textId="77777777" w:rsidR="00580035" w:rsidRDefault="00580035">
            <w:pPr>
              <w:jc w:val="right"/>
            </w:pPr>
            <w:r>
              <w:t>0.00</w:t>
            </w:r>
          </w:p>
        </w:tc>
      </w:tr>
      <w:tr w:rsidR="00580035" w14:paraId="30B0D1E4"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9E16BA"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DAAB0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E0BE2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EBD35B" w14:textId="77777777" w:rsidR="00580035" w:rsidRDefault="00580035">
            <w:pPr>
              <w:jc w:val="right"/>
            </w:pPr>
            <w:r>
              <w:t>4053.91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182731" w14:textId="77777777" w:rsidR="00580035" w:rsidRDefault="00580035">
            <w:pPr>
              <w:jc w:val="right"/>
            </w:pPr>
            <w:r>
              <w:t>7740.13</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A47A89" w14:textId="77777777" w:rsidR="00580035" w:rsidRDefault="00580035">
            <w:pPr>
              <w:jc w:val="right"/>
            </w:pPr>
            <w:r>
              <w:t>4625.93</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FDBDA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61680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E02BB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F998D2"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87081" w14:textId="77777777" w:rsidR="00580035" w:rsidRDefault="00580035">
            <w:pPr>
              <w:jc w:val="right"/>
            </w:pPr>
            <w:r>
              <w:t>0.00</w:t>
            </w:r>
          </w:p>
        </w:tc>
      </w:tr>
      <w:tr w:rsidR="00580035" w14:paraId="365D49B9"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70E72E" w14:textId="77777777" w:rsidR="00580035" w:rsidRDefault="00580035">
            <w:r>
              <w:t>Всего стоимость группы проектов</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6190E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00A27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64AF8E" w14:textId="77777777" w:rsidR="00580035" w:rsidRDefault="00580035">
            <w:pPr>
              <w:jc w:val="right"/>
            </w:pPr>
            <w:r>
              <w:t>24323.48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AFA0A6" w14:textId="77777777" w:rsidR="00580035" w:rsidRDefault="00580035">
            <w:pPr>
              <w:jc w:val="right"/>
            </w:pPr>
            <w:r>
              <w:t>46440.79</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B2AD6A" w14:textId="77777777" w:rsidR="00580035" w:rsidRDefault="00580035">
            <w:pPr>
              <w:jc w:val="right"/>
            </w:pPr>
            <w:r>
              <w:t>27755.61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B37C5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B5343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A05D4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270A9D"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F0E1E" w14:textId="77777777" w:rsidR="00580035" w:rsidRDefault="00580035">
            <w:pPr>
              <w:jc w:val="right"/>
            </w:pPr>
            <w:r>
              <w:t>0.00</w:t>
            </w:r>
          </w:p>
        </w:tc>
      </w:tr>
      <w:tr w:rsidR="00580035" w14:paraId="2E2E377D"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E21A38" w14:textId="77777777" w:rsidR="00580035" w:rsidRDefault="00580035">
            <w:r>
              <w:t>Всего стоимость группы проектов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14B24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08492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EA29B7" w14:textId="77777777" w:rsidR="00580035" w:rsidRDefault="00580035">
            <w:pPr>
              <w:jc w:val="right"/>
            </w:pPr>
            <w:r>
              <w:t>24323.48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4F2A32" w14:textId="77777777" w:rsidR="00580035" w:rsidRDefault="00580035">
            <w:pPr>
              <w:jc w:val="right"/>
            </w:pPr>
            <w:r>
              <w:t>70764.27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129C68" w14:textId="77777777" w:rsidR="00580035" w:rsidRDefault="00580035">
            <w:pPr>
              <w:jc w:val="right"/>
            </w:pPr>
            <w:r>
              <w:t>98519.88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06E5E5" w14:textId="77777777" w:rsidR="00580035" w:rsidRDefault="00580035">
            <w:pPr>
              <w:jc w:val="right"/>
            </w:pPr>
            <w:r>
              <w:t>98519.88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AE7129" w14:textId="77777777" w:rsidR="00580035" w:rsidRDefault="00580035">
            <w:pPr>
              <w:jc w:val="right"/>
            </w:pPr>
            <w:r>
              <w:t>98519.88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380C2E" w14:textId="77777777" w:rsidR="00580035" w:rsidRDefault="00580035">
            <w:pPr>
              <w:jc w:val="right"/>
            </w:pPr>
            <w:r>
              <w:t>98519.88</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383C32" w14:textId="77777777" w:rsidR="00580035" w:rsidRDefault="00580035">
            <w:pPr>
              <w:jc w:val="right"/>
            </w:pPr>
            <w:r>
              <w:t>98519.88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0AD3" w14:textId="77777777" w:rsidR="00580035" w:rsidRDefault="00580035">
            <w:pPr>
              <w:jc w:val="right"/>
            </w:pPr>
            <w:r>
              <w:t>98519.88</w:t>
            </w:r>
          </w:p>
        </w:tc>
      </w:tr>
      <w:tr w:rsidR="00580035" w14:paraId="588A4250"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E13938C" w14:textId="03363371" w:rsidR="00580035" w:rsidRDefault="00580035">
            <w: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10333C" w14:textId="2AB5D15F" w:rsidR="00580035" w:rsidRDefault="00580035">
            <w:pPr>
              <w:jc w:val="right"/>
            </w:pPr>
          </w:p>
        </w:tc>
      </w:tr>
      <w:tr w:rsidR="00580035" w14:paraId="18ABEF40"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1ED5C6"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FBD72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7B002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C12571" w14:textId="77777777" w:rsidR="00580035" w:rsidRDefault="00580035">
            <w:pPr>
              <w:jc w:val="right"/>
            </w:pPr>
            <w:r>
              <w:t>20269.57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C63B17" w14:textId="77777777" w:rsidR="00580035" w:rsidRDefault="00580035">
            <w:pPr>
              <w:jc w:val="right"/>
            </w:pPr>
            <w:r>
              <w:t>38700.66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D5AF6E" w14:textId="77777777" w:rsidR="00580035" w:rsidRDefault="00580035">
            <w:pPr>
              <w:jc w:val="right"/>
            </w:pPr>
            <w:r>
              <w:t>23129.67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B7F32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F7806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04A39E"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05957B"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44230" w14:textId="77777777" w:rsidR="00580035" w:rsidRDefault="00580035">
            <w:pPr>
              <w:jc w:val="right"/>
            </w:pPr>
            <w:r>
              <w:t>0.00</w:t>
            </w:r>
          </w:p>
        </w:tc>
      </w:tr>
      <w:tr w:rsidR="00580035" w14:paraId="1C2CA796"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062C7D"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E580C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89B26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8CD82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4E253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F78EC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2CEDD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AD23E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4723BE"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330D29"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CAF44" w14:textId="77777777" w:rsidR="00580035" w:rsidRDefault="00580035">
            <w:pPr>
              <w:jc w:val="right"/>
            </w:pPr>
            <w:r>
              <w:t>0.00</w:t>
            </w:r>
          </w:p>
        </w:tc>
      </w:tr>
      <w:tr w:rsidR="00580035" w14:paraId="2152332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25DDD6"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BC4B5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A3E28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37757F" w14:textId="77777777" w:rsidR="00580035" w:rsidRDefault="00580035">
            <w:pPr>
              <w:jc w:val="right"/>
            </w:pPr>
            <w:r>
              <w:t>4053.91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A3520A" w14:textId="77777777" w:rsidR="00580035" w:rsidRDefault="00580035">
            <w:pPr>
              <w:jc w:val="right"/>
            </w:pPr>
            <w:r>
              <w:t>7740.13</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8F3FB8" w14:textId="77777777" w:rsidR="00580035" w:rsidRDefault="00580035">
            <w:pPr>
              <w:jc w:val="right"/>
            </w:pPr>
            <w:r>
              <w:t>4625.93</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8C59D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60ACA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CC9169"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F31DAA"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60FA0" w14:textId="77777777" w:rsidR="00580035" w:rsidRDefault="00580035">
            <w:pPr>
              <w:jc w:val="right"/>
            </w:pPr>
            <w:r>
              <w:t>0.00</w:t>
            </w:r>
          </w:p>
        </w:tc>
      </w:tr>
      <w:tr w:rsidR="00580035" w14:paraId="11971CF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82658B" w14:textId="77777777" w:rsidR="00580035" w:rsidRDefault="00580035">
            <w:r>
              <w:t>Всего стоимость подгруппы проектов</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7E6CA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1BE0E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8F85F0" w14:textId="77777777" w:rsidR="00580035" w:rsidRDefault="00580035">
            <w:pPr>
              <w:jc w:val="right"/>
            </w:pPr>
            <w:r>
              <w:t>24323.48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120C72" w14:textId="77777777" w:rsidR="00580035" w:rsidRDefault="00580035">
            <w:pPr>
              <w:jc w:val="right"/>
            </w:pPr>
            <w:r>
              <w:t>46440.79</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745D77" w14:textId="77777777" w:rsidR="00580035" w:rsidRDefault="00580035">
            <w:pPr>
              <w:jc w:val="right"/>
            </w:pPr>
            <w:r>
              <w:t>27755.61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324F0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0DE31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CD70EC"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71F4D6"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A8D2F" w14:textId="77777777" w:rsidR="00580035" w:rsidRDefault="00580035">
            <w:pPr>
              <w:jc w:val="right"/>
            </w:pPr>
            <w:r>
              <w:t>0.00</w:t>
            </w:r>
          </w:p>
        </w:tc>
      </w:tr>
      <w:tr w:rsidR="00580035" w14:paraId="1CCD8C26"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3E0D5C" w14:textId="77777777" w:rsidR="00580035" w:rsidRDefault="00580035">
            <w:r>
              <w:t>Всего стоимость подгруппы проектов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936B0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7D8E8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D1F0F2" w14:textId="77777777" w:rsidR="00580035" w:rsidRDefault="00580035">
            <w:pPr>
              <w:jc w:val="right"/>
            </w:pPr>
            <w:r>
              <w:t>24323.48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15245B" w14:textId="77777777" w:rsidR="00580035" w:rsidRDefault="00580035">
            <w:pPr>
              <w:jc w:val="right"/>
            </w:pPr>
            <w:r>
              <w:t>70764.27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208E3C" w14:textId="77777777" w:rsidR="00580035" w:rsidRDefault="00580035">
            <w:pPr>
              <w:jc w:val="right"/>
            </w:pPr>
            <w:r>
              <w:t>98519.88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FD8DD2" w14:textId="77777777" w:rsidR="00580035" w:rsidRDefault="00580035">
            <w:pPr>
              <w:jc w:val="right"/>
            </w:pPr>
            <w:r>
              <w:t>98519.88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367074" w14:textId="77777777" w:rsidR="00580035" w:rsidRDefault="00580035">
            <w:pPr>
              <w:jc w:val="right"/>
            </w:pPr>
            <w:r>
              <w:t>98519.88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84F0B2" w14:textId="77777777" w:rsidR="00580035" w:rsidRDefault="00580035">
            <w:pPr>
              <w:jc w:val="right"/>
            </w:pPr>
            <w:r>
              <w:t>98519.88</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12E5B6" w14:textId="77777777" w:rsidR="00580035" w:rsidRDefault="00580035">
            <w:pPr>
              <w:jc w:val="right"/>
            </w:pPr>
            <w:r>
              <w:t>98519.88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33323" w14:textId="77777777" w:rsidR="00580035" w:rsidRDefault="00580035">
            <w:pPr>
              <w:jc w:val="right"/>
            </w:pPr>
            <w:r>
              <w:t>98519.88</w:t>
            </w:r>
          </w:p>
        </w:tc>
      </w:tr>
      <w:tr w:rsidR="00580035" w14:paraId="5EAD24DB"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4865DC2" w14:textId="77777777" w:rsidR="00580035" w:rsidRDefault="00580035">
            <w:r>
              <w:t>Проект. 1-2.1.1. Технологическая зона №1. Замена тепловой сети от Котельной, п. Светлогорск, ул. до ТК-1 длиной 40м, диаметром 300мм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C787B0" w14:textId="448B2FCE" w:rsidR="00580035" w:rsidRDefault="00580035">
            <w:pPr>
              <w:jc w:val="right"/>
            </w:pPr>
          </w:p>
        </w:tc>
      </w:tr>
      <w:tr w:rsidR="00580035" w14:paraId="2BA62139"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6BCF10"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F359B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C50D6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A01F67" w14:textId="77777777" w:rsidR="00580035" w:rsidRDefault="00580035">
            <w:pPr>
              <w:jc w:val="right"/>
            </w:pPr>
            <w:r>
              <w:t>7013.01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E19D5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5DF43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6F95A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CC780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24F737"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2CB095"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EEF11" w14:textId="77777777" w:rsidR="00580035" w:rsidRDefault="00580035">
            <w:pPr>
              <w:jc w:val="right"/>
            </w:pPr>
            <w:r>
              <w:t>0.00</w:t>
            </w:r>
          </w:p>
        </w:tc>
      </w:tr>
      <w:tr w:rsidR="00580035" w14:paraId="6E5F2AE5"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556232"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A4D46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75751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1AE9D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89FD8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CFF9C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AD7FE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0FFD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7685DE"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FA3CE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F9761" w14:textId="77777777" w:rsidR="00580035" w:rsidRDefault="00580035">
            <w:pPr>
              <w:jc w:val="right"/>
            </w:pPr>
            <w:r>
              <w:t>0.00</w:t>
            </w:r>
          </w:p>
        </w:tc>
      </w:tr>
      <w:tr w:rsidR="00580035" w14:paraId="49D57FE5"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FD780B"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F32AB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BA9DD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457E57" w14:textId="77777777" w:rsidR="00580035" w:rsidRDefault="00580035">
            <w:pPr>
              <w:jc w:val="right"/>
            </w:pPr>
            <w:r>
              <w:t>1402.60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0CD5E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75DF6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080A8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89633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B02454"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6E5AD9"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F061" w14:textId="77777777" w:rsidR="00580035" w:rsidRDefault="00580035">
            <w:pPr>
              <w:jc w:val="right"/>
            </w:pPr>
            <w:r>
              <w:t>0.00</w:t>
            </w:r>
          </w:p>
        </w:tc>
      </w:tr>
      <w:tr w:rsidR="00580035" w14:paraId="0CAC9DF6"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98590C"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9CE79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6C871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870F91" w14:textId="77777777" w:rsidR="00580035" w:rsidRDefault="00580035">
            <w:pPr>
              <w:jc w:val="right"/>
            </w:pPr>
            <w:r>
              <w:t>8415.61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6CE68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D55D8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71F31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87742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80AC74"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64AA45"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4E185" w14:textId="77777777" w:rsidR="00580035" w:rsidRDefault="00580035">
            <w:pPr>
              <w:jc w:val="right"/>
            </w:pPr>
            <w:r>
              <w:t>0.00</w:t>
            </w:r>
          </w:p>
        </w:tc>
      </w:tr>
      <w:tr w:rsidR="00580035" w14:paraId="41573B2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349665"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7A8B1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36C87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B6937D" w14:textId="77777777" w:rsidR="00580035" w:rsidRDefault="00580035">
            <w:pPr>
              <w:jc w:val="right"/>
            </w:pPr>
            <w:r>
              <w:t>8415.61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451D12" w14:textId="77777777" w:rsidR="00580035" w:rsidRDefault="00580035">
            <w:pPr>
              <w:jc w:val="right"/>
            </w:pPr>
            <w:r>
              <w:t>8415.61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8FC5A" w14:textId="77777777" w:rsidR="00580035" w:rsidRDefault="00580035">
            <w:pPr>
              <w:jc w:val="right"/>
            </w:pPr>
            <w:r>
              <w:t>8415.61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75E71B" w14:textId="77777777" w:rsidR="00580035" w:rsidRDefault="00580035">
            <w:pPr>
              <w:jc w:val="right"/>
            </w:pPr>
            <w:r>
              <w:t>8415.61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2FCB8E" w14:textId="77777777" w:rsidR="00580035" w:rsidRDefault="00580035">
            <w:pPr>
              <w:jc w:val="right"/>
            </w:pPr>
            <w:r>
              <w:t>8415.61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A0CAC6" w14:textId="77777777" w:rsidR="00580035" w:rsidRDefault="00580035">
            <w:pPr>
              <w:jc w:val="right"/>
            </w:pPr>
            <w:r>
              <w:t>8415.61</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8FCCA5" w14:textId="77777777" w:rsidR="00580035" w:rsidRDefault="00580035">
            <w:pPr>
              <w:jc w:val="right"/>
            </w:pPr>
            <w:r>
              <w:t>8415.61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AB10E" w14:textId="77777777" w:rsidR="00580035" w:rsidRDefault="00580035">
            <w:pPr>
              <w:jc w:val="right"/>
            </w:pPr>
            <w:r>
              <w:t>8415.61</w:t>
            </w:r>
          </w:p>
        </w:tc>
      </w:tr>
      <w:tr w:rsidR="00580035" w14:paraId="40159641"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A84410C" w14:textId="77777777" w:rsidR="00580035" w:rsidRDefault="00580035">
            <w:r>
              <w:t>Проект. 1-2.1.2. Технологическая зона №1. Замена тепловой сети от ТК-1 до ТК-2 длиной 141м, диаметром 300мм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EC03DF4" w14:textId="52849D16" w:rsidR="00580035" w:rsidRDefault="00580035">
            <w:pPr>
              <w:jc w:val="right"/>
            </w:pPr>
          </w:p>
        </w:tc>
      </w:tr>
      <w:tr w:rsidR="00580035" w14:paraId="09487CE0"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320293"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99756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39CC8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6753D8" w14:textId="77777777" w:rsidR="00580035" w:rsidRDefault="00580035">
            <w:pPr>
              <w:jc w:val="right"/>
            </w:pPr>
            <w:r>
              <w:t>13256.56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085D4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EF8ED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4889E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E03A8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329A20"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4F76DF"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01A29" w14:textId="77777777" w:rsidR="00580035" w:rsidRDefault="00580035">
            <w:pPr>
              <w:jc w:val="right"/>
            </w:pPr>
            <w:r>
              <w:t>0.00</w:t>
            </w:r>
          </w:p>
        </w:tc>
      </w:tr>
      <w:tr w:rsidR="00580035" w14:paraId="786A9D5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EB5905"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C2DEC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E9101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1C45F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B4B9F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4F438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DD484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2A061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393CDC"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E091D9"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80813" w14:textId="77777777" w:rsidR="00580035" w:rsidRDefault="00580035">
            <w:pPr>
              <w:jc w:val="right"/>
            </w:pPr>
            <w:r>
              <w:t>0.00</w:t>
            </w:r>
          </w:p>
        </w:tc>
      </w:tr>
      <w:tr w:rsidR="00580035" w14:paraId="6C05C1DD"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23D82C"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28CC4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32884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A2F19F" w14:textId="77777777" w:rsidR="00580035" w:rsidRDefault="00580035">
            <w:pPr>
              <w:jc w:val="right"/>
            </w:pPr>
            <w:r>
              <w:t>2651.31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1C34D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23A19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FA684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7F70D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19BEE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BD7DFC"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6ECC3" w14:textId="77777777" w:rsidR="00580035" w:rsidRDefault="00580035">
            <w:pPr>
              <w:jc w:val="right"/>
            </w:pPr>
            <w:r>
              <w:t>0.00</w:t>
            </w:r>
          </w:p>
        </w:tc>
      </w:tr>
      <w:tr w:rsidR="00580035" w14:paraId="138506EA"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EB3100"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C38E4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35823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D09A8C" w14:textId="77777777" w:rsidR="00580035" w:rsidRDefault="00580035">
            <w:pPr>
              <w:jc w:val="right"/>
            </w:pPr>
            <w:r>
              <w:t>15907.87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C5B34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7C143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1F94C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9CB07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2A1128"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E0FC2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64F17" w14:textId="77777777" w:rsidR="00580035" w:rsidRDefault="00580035">
            <w:pPr>
              <w:jc w:val="right"/>
            </w:pPr>
            <w:r>
              <w:t>0.00</w:t>
            </w:r>
          </w:p>
        </w:tc>
      </w:tr>
      <w:tr w:rsidR="00580035" w14:paraId="15E315C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670583"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4B6FD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0F8C7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8C6B86" w14:textId="77777777" w:rsidR="00580035" w:rsidRDefault="00580035">
            <w:pPr>
              <w:jc w:val="right"/>
            </w:pPr>
            <w:r>
              <w:t>15907.87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05D9A8" w14:textId="77777777" w:rsidR="00580035" w:rsidRDefault="00580035">
            <w:pPr>
              <w:jc w:val="right"/>
            </w:pPr>
            <w:r>
              <w:t>15907.87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7BE41E" w14:textId="77777777" w:rsidR="00580035" w:rsidRDefault="00580035">
            <w:pPr>
              <w:jc w:val="right"/>
            </w:pPr>
            <w:r>
              <w:t>15907.87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EAFD75" w14:textId="77777777" w:rsidR="00580035" w:rsidRDefault="00580035">
            <w:pPr>
              <w:jc w:val="right"/>
            </w:pPr>
            <w:r>
              <w:t>15907.87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0A51EF" w14:textId="77777777" w:rsidR="00580035" w:rsidRDefault="00580035">
            <w:pPr>
              <w:jc w:val="right"/>
            </w:pPr>
            <w:r>
              <w:t>15907.87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F63543" w14:textId="77777777" w:rsidR="00580035" w:rsidRDefault="00580035">
            <w:pPr>
              <w:jc w:val="right"/>
            </w:pPr>
            <w:r>
              <w:t>15907.87</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66137F" w14:textId="77777777" w:rsidR="00580035" w:rsidRDefault="00580035">
            <w:pPr>
              <w:jc w:val="right"/>
            </w:pPr>
            <w:r>
              <w:t>15907.87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6C5E7" w14:textId="77777777" w:rsidR="00580035" w:rsidRDefault="00580035">
            <w:pPr>
              <w:jc w:val="right"/>
            </w:pPr>
            <w:r>
              <w:t>15907.87</w:t>
            </w:r>
          </w:p>
        </w:tc>
      </w:tr>
      <w:tr w:rsidR="00580035" w14:paraId="30387AAC"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3C7F5A5" w14:textId="77777777" w:rsidR="00580035" w:rsidRDefault="00580035">
            <w:r>
              <w:t>Проект. 1-2.1.3. Технологическая зона №1. Замена тепловой сети от ТК-2 до ТК-4 длиной 176м, диаметром 300мм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27A02B" w14:textId="4287102E" w:rsidR="00580035" w:rsidRDefault="00580035">
            <w:pPr>
              <w:jc w:val="right"/>
            </w:pPr>
          </w:p>
        </w:tc>
      </w:tr>
      <w:tr w:rsidR="00580035" w14:paraId="4BDC2FA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C6E54A"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57025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011E1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EB62F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3F9F8D" w14:textId="77777777" w:rsidR="00580035" w:rsidRDefault="00580035">
            <w:pPr>
              <w:jc w:val="right"/>
            </w:pPr>
            <w:r>
              <w:t>5381.17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D8C28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ACB5B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C4690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FDFDD1"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FF37AE"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7F8B0" w14:textId="77777777" w:rsidR="00580035" w:rsidRDefault="00580035">
            <w:pPr>
              <w:jc w:val="right"/>
            </w:pPr>
            <w:r>
              <w:t>0.00</w:t>
            </w:r>
          </w:p>
        </w:tc>
      </w:tr>
      <w:tr w:rsidR="00580035" w14:paraId="66F7B383"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1E2BCF"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8378D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C0C03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9B5A5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E5C3A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90984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2F43E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4D83E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CB4184"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9D28B0"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EC991" w14:textId="77777777" w:rsidR="00580035" w:rsidRDefault="00580035">
            <w:pPr>
              <w:jc w:val="right"/>
            </w:pPr>
            <w:r>
              <w:t>0.00</w:t>
            </w:r>
          </w:p>
        </w:tc>
      </w:tr>
      <w:tr w:rsidR="00580035" w14:paraId="255563EE"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AEA1C0"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80119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2F118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C0AC8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A6B4E6" w14:textId="77777777" w:rsidR="00580035" w:rsidRDefault="00580035">
            <w:pPr>
              <w:jc w:val="right"/>
            </w:pPr>
            <w:r>
              <w:t>1076.23</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767B7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6BB9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B1CCB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0681D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AFB8EC"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6144A" w14:textId="77777777" w:rsidR="00580035" w:rsidRDefault="00580035">
            <w:pPr>
              <w:jc w:val="right"/>
            </w:pPr>
            <w:r>
              <w:t>0.00</w:t>
            </w:r>
          </w:p>
        </w:tc>
      </w:tr>
      <w:tr w:rsidR="00580035" w14:paraId="495B76A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E75D7A"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F9FE1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9694D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D91B6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FD1EB4" w14:textId="77777777" w:rsidR="00580035" w:rsidRDefault="00580035">
            <w:pPr>
              <w:jc w:val="right"/>
            </w:pPr>
            <w:r>
              <w:t>6457.40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8FA28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5AFC4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8D752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D38BFF"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AE65AB"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F1527" w14:textId="77777777" w:rsidR="00580035" w:rsidRDefault="00580035">
            <w:pPr>
              <w:jc w:val="right"/>
            </w:pPr>
            <w:r>
              <w:t>0.00</w:t>
            </w:r>
          </w:p>
        </w:tc>
      </w:tr>
      <w:tr w:rsidR="00580035" w14:paraId="487AB6F5"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E487EA"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3EF74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A0F50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E5A52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FE84B0" w14:textId="77777777" w:rsidR="00580035" w:rsidRDefault="00580035">
            <w:pPr>
              <w:jc w:val="right"/>
            </w:pPr>
            <w:r>
              <w:t>6457.40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354FDE" w14:textId="77777777" w:rsidR="00580035" w:rsidRDefault="00580035">
            <w:pPr>
              <w:jc w:val="right"/>
            </w:pPr>
            <w:r>
              <w:t>6457.40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45E21F" w14:textId="77777777" w:rsidR="00580035" w:rsidRDefault="00580035">
            <w:pPr>
              <w:jc w:val="right"/>
            </w:pPr>
            <w:r>
              <w:t>6457.40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009D5F" w14:textId="77777777" w:rsidR="00580035" w:rsidRDefault="00580035">
            <w:pPr>
              <w:jc w:val="right"/>
            </w:pPr>
            <w:r>
              <w:t>6457.40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A224BF" w14:textId="77777777" w:rsidR="00580035" w:rsidRDefault="00580035">
            <w:pPr>
              <w:jc w:val="right"/>
            </w:pPr>
            <w:r>
              <w:t>6457.40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68880E" w14:textId="77777777" w:rsidR="00580035" w:rsidRDefault="00580035">
            <w:pPr>
              <w:jc w:val="right"/>
            </w:pPr>
            <w:r>
              <w:t>6457.40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864AB" w14:textId="77777777" w:rsidR="00580035" w:rsidRDefault="00580035">
            <w:pPr>
              <w:jc w:val="right"/>
            </w:pPr>
            <w:r>
              <w:t>6457.40</w:t>
            </w:r>
          </w:p>
        </w:tc>
      </w:tr>
      <w:tr w:rsidR="00580035" w14:paraId="0A2BBB75"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6C9AFBF" w14:textId="77777777" w:rsidR="00580035" w:rsidRDefault="00580035">
            <w:r>
              <w:t>Проект. 1-2.1.4. Технологическая зона №1. Замена тепловой сети от ТК-4 до ТК-5 длиной 114м, диаметром 300мм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67FB98" w14:textId="5EFA471D" w:rsidR="00580035" w:rsidRDefault="00580035">
            <w:pPr>
              <w:jc w:val="right"/>
            </w:pPr>
          </w:p>
        </w:tc>
      </w:tr>
      <w:tr w:rsidR="00580035" w14:paraId="6B1B751E"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C324AF"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633BB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F6DC2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67D97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0EB79E" w14:textId="77777777" w:rsidR="00580035" w:rsidRDefault="00580035">
            <w:pPr>
              <w:jc w:val="right"/>
            </w:pPr>
            <w:r>
              <w:t>20727.00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A71F3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661DC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916B7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D42D43"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D94CC4"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2C48E" w14:textId="77777777" w:rsidR="00580035" w:rsidRDefault="00580035">
            <w:pPr>
              <w:jc w:val="right"/>
            </w:pPr>
            <w:r>
              <w:t>0.00</w:t>
            </w:r>
          </w:p>
        </w:tc>
      </w:tr>
      <w:tr w:rsidR="00580035" w14:paraId="210E78D8"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68F191"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08104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65745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2E2EA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C0F48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72489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7CFC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CBCA8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2696AF"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6F7D09"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C845B" w14:textId="77777777" w:rsidR="00580035" w:rsidRDefault="00580035">
            <w:pPr>
              <w:jc w:val="right"/>
            </w:pPr>
            <w:r>
              <w:t>0.00</w:t>
            </w:r>
          </w:p>
        </w:tc>
      </w:tr>
      <w:tr w:rsidR="00580035" w14:paraId="7307DD69"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3EAB85"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46D7D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D4559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E4319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4F1618" w14:textId="77777777" w:rsidR="00580035" w:rsidRDefault="00580035">
            <w:pPr>
              <w:jc w:val="right"/>
            </w:pPr>
            <w:r>
              <w:t>4145.40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0F5EF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BA6E0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1B4BD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3986BF"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F308BC"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2C262" w14:textId="77777777" w:rsidR="00580035" w:rsidRDefault="00580035">
            <w:pPr>
              <w:jc w:val="right"/>
            </w:pPr>
            <w:r>
              <w:t>0.00</w:t>
            </w:r>
          </w:p>
        </w:tc>
      </w:tr>
      <w:tr w:rsidR="00580035" w14:paraId="2D72D86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C6095C"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61C23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63E5B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70400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54F5E8" w14:textId="77777777" w:rsidR="00580035" w:rsidRDefault="00580035">
            <w:pPr>
              <w:jc w:val="right"/>
            </w:pPr>
            <w:r>
              <w:t>24872.40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6A82F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2E6A8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BAD85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09C30A"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8C3D22"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22DC6" w14:textId="77777777" w:rsidR="00580035" w:rsidRDefault="00580035">
            <w:pPr>
              <w:jc w:val="right"/>
            </w:pPr>
            <w:r>
              <w:t>0.00</w:t>
            </w:r>
          </w:p>
        </w:tc>
      </w:tr>
      <w:tr w:rsidR="00580035" w14:paraId="39B3B014"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E4A83C"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16BDD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7DDC3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75EE2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3EA656" w14:textId="77777777" w:rsidR="00580035" w:rsidRDefault="00580035">
            <w:pPr>
              <w:jc w:val="right"/>
            </w:pPr>
            <w:r>
              <w:t>24872.40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800C6E" w14:textId="77777777" w:rsidR="00580035" w:rsidRDefault="00580035">
            <w:pPr>
              <w:jc w:val="right"/>
            </w:pPr>
            <w:r>
              <w:t>24872.40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69B3FA" w14:textId="77777777" w:rsidR="00580035" w:rsidRDefault="00580035">
            <w:pPr>
              <w:jc w:val="right"/>
            </w:pPr>
            <w:r>
              <w:t>24872.40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2A3366" w14:textId="77777777" w:rsidR="00580035" w:rsidRDefault="00580035">
            <w:pPr>
              <w:jc w:val="right"/>
            </w:pPr>
            <w:r>
              <w:t>24872.40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027EA9" w14:textId="77777777" w:rsidR="00580035" w:rsidRDefault="00580035">
            <w:pPr>
              <w:jc w:val="right"/>
            </w:pPr>
            <w:r>
              <w:t>24872.40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C1F27C" w14:textId="77777777" w:rsidR="00580035" w:rsidRDefault="00580035">
            <w:pPr>
              <w:jc w:val="right"/>
            </w:pPr>
            <w:r>
              <w:t>24872.40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057C3" w14:textId="77777777" w:rsidR="00580035" w:rsidRDefault="00580035">
            <w:pPr>
              <w:jc w:val="right"/>
            </w:pPr>
            <w:r>
              <w:t>24872.40</w:t>
            </w:r>
          </w:p>
        </w:tc>
      </w:tr>
      <w:tr w:rsidR="00580035" w14:paraId="0E53967E"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D76B9BF" w14:textId="77777777" w:rsidR="00580035" w:rsidRDefault="00580035">
            <w:r>
              <w:t>Проект. 1-2.1.5. Технологическая зона №1. Замена тепловой сети от ТК-5 до ТК-6 длиной 90м, диаметром 300мм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C09CFF" w14:textId="290FD20F" w:rsidR="00580035" w:rsidRDefault="00580035">
            <w:pPr>
              <w:jc w:val="right"/>
            </w:pPr>
          </w:p>
        </w:tc>
      </w:tr>
      <w:tr w:rsidR="00580035" w14:paraId="20E70D5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C10790"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4BE41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7A632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3BBC3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B09F63" w14:textId="77777777" w:rsidR="00580035" w:rsidRDefault="00580035">
            <w:pPr>
              <w:jc w:val="right"/>
            </w:pPr>
            <w:r>
              <w:t>5770.78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DF7A2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5DCDD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AE4FE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3C1D7E"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445D0B"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2229F" w14:textId="77777777" w:rsidR="00580035" w:rsidRDefault="00580035">
            <w:pPr>
              <w:jc w:val="right"/>
            </w:pPr>
            <w:r>
              <w:t>0.00</w:t>
            </w:r>
          </w:p>
        </w:tc>
      </w:tr>
      <w:tr w:rsidR="00580035" w14:paraId="040D008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F8C6A8" w14:textId="77777777" w:rsidR="00580035" w:rsidRDefault="00580035">
            <w:r>
              <w:lastRenderedPageBreak/>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EA105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82D13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A140D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41366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CFB22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F3561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3B9AB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AAFB7B"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7E5C7A"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700B" w14:textId="77777777" w:rsidR="00580035" w:rsidRDefault="00580035">
            <w:pPr>
              <w:jc w:val="right"/>
            </w:pPr>
            <w:r>
              <w:t>0.00</w:t>
            </w:r>
          </w:p>
        </w:tc>
      </w:tr>
      <w:tr w:rsidR="00580035" w14:paraId="24E6826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DB2806"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9B18E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16AAD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A4B39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89F475" w14:textId="77777777" w:rsidR="00580035" w:rsidRDefault="00580035">
            <w:pPr>
              <w:jc w:val="right"/>
            </w:pPr>
            <w:r>
              <w:t>1154.16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73EF1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A917B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0045D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84FC77"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D61827"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96F7A" w14:textId="77777777" w:rsidR="00580035" w:rsidRDefault="00580035">
            <w:pPr>
              <w:jc w:val="right"/>
            </w:pPr>
            <w:r>
              <w:t>0.00</w:t>
            </w:r>
          </w:p>
        </w:tc>
      </w:tr>
      <w:tr w:rsidR="00580035" w14:paraId="734F93F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2640AD"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8C05B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C4014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725C7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52CA66" w14:textId="77777777" w:rsidR="00580035" w:rsidRDefault="00580035">
            <w:pPr>
              <w:jc w:val="right"/>
            </w:pPr>
            <w:r>
              <w:t>6924.94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2BA49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56002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50ED6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B141D7"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37CDBE"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CB670" w14:textId="77777777" w:rsidR="00580035" w:rsidRDefault="00580035">
            <w:pPr>
              <w:jc w:val="right"/>
            </w:pPr>
            <w:r>
              <w:t>0.00</w:t>
            </w:r>
          </w:p>
        </w:tc>
      </w:tr>
      <w:tr w:rsidR="00580035" w14:paraId="55609C4B"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EB79AA"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A7450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0EED7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B8A74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F524DC" w14:textId="77777777" w:rsidR="00580035" w:rsidRDefault="00580035">
            <w:pPr>
              <w:jc w:val="right"/>
            </w:pPr>
            <w:r>
              <w:t>6924.94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93C0E5" w14:textId="77777777" w:rsidR="00580035" w:rsidRDefault="00580035">
            <w:pPr>
              <w:jc w:val="right"/>
            </w:pPr>
            <w:r>
              <w:t>6924.94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5BFB24" w14:textId="77777777" w:rsidR="00580035" w:rsidRDefault="00580035">
            <w:pPr>
              <w:jc w:val="right"/>
            </w:pPr>
            <w:r>
              <w:t>6924.94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BE67C5" w14:textId="77777777" w:rsidR="00580035" w:rsidRDefault="00580035">
            <w:pPr>
              <w:jc w:val="right"/>
            </w:pPr>
            <w:r>
              <w:t>6924.94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9FECA7" w14:textId="77777777" w:rsidR="00580035" w:rsidRDefault="00580035">
            <w:pPr>
              <w:jc w:val="right"/>
            </w:pPr>
            <w:r>
              <w:t>6924.94</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466E5A" w14:textId="77777777" w:rsidR="00580035" w:rsidRDefault="00580035">
            <w:pPr>
              <w:jc w:val="right"/>
            </w:pPr>
            <w:r>
              <w:t>6924.94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44891" w14:textId="77777777" w:rsidR="00580035" w:rsidRDefault="00580035">
            <w:pPr>
              <w:jc w:val="right"/>
            </w:pPr>
            <w:r>
              <w:t>6924.94</w:t>
            </w:r>
          </w:p>
        </w:tc>
      </w:tr>
      <w:tr w:rsidR="00580035" w14:paraId="1AF55311"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658DD3B" w14:textId="77777777" w:rsidR="00580035" w:rsidRDefault="00580035">
            <w:r>
              <w:t>Проект. 1-2.1.6. Технологическая зона №1. Замена тепловой сети от ТК-6 до у-1 длиной 106.39м, диаметром 300мм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2C2787" w14:textId="7A6FAB69" w:rsidR="00580035" w:rsidRDefault="00580035">
            <w:pPr>
              <w:jc w:val="right"/>
            </w:pPr>
          </w:p>
        </w:tc>
      </w:tr>
      <w:tr w:rsidR="00580035" w14:paraId="72AC110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8071AA"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95735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763EE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8C2A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30F949" w14:textId="77777777" w:rsidR="00580035" w:rsidRDefault="00580035">
            <w:pPr>
              <w:jc w:val="right"/>
            </w:pPr>
            <w:r>
              <w:t>6821.71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D823D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E48D8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176A4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563DED"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929639"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9DC7A" w14:textId="77777777" w:rsidR="00580035" w:rsidRDefault="00580035">
            <w:pPr>
              <w:jc w:val="right"/>
            </w:pPr>
            <w:r>
              <w:t>0.00</w:t>
            </w:r>
          </w:p>
        </w:tc>
      </w:tr>
      <w:tr w:rsidR="00580035" w14:paraId="49011E9A"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1547A7"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6AA7E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B8721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FE553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171B6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83401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3FA8D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3D60A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B2B082"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2A0EAC"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18CBE" w14:textId="77777777" w:rsidR="00580035" w:rsidRDefault="00580035">
            <w:pPr>
              <w:jc w:val="right"/>
            </w:pPr>
            <w:r>
              <w:t>0.00</w:t>
            </w:r>
          </w:p>
        </w:tc>
      </w:tr>
      <w:tr w:rsidR="00580035" w14:paraId="1A23B02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FFE205"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8EBF1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46D1E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EFED0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65ECE7" w14:textId="77777777" w:rsidR="00580035" w:rsidRDefault="00580035">
            <w:pPr>
              <w:jc w:val="right"/>
            </w:pPr>
            <w:r>
              <w:t>1364.34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3E4A4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B5A43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69EB4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741B6D"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4CD827"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D0271" w14:textId="77777777" w:rsidR="00580035" w:rsidRDefault="00580035">
            <w:pPr>
              <w:jc w:val="right"/>
            </w:pPr>
            <w:r>
              <w:t>0.00</w:t>
            </w:r>
          </w:p>
        </w:tc>
      </w:tr>
      <w:tr w:rsidR="00580035" w14:paraId="741A47BD"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2AC16E"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4B884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B8EF0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B6BF7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DB8BCD" w14:textId="77777777" w:rsidR="00580035" w:rsidRDefault="00580035">
            <w:pPr>
              <w:jc w:val="right"/>
            </w:pPr>
            <w:r>
              <w:t>8186.05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8EF5F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7ECAF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3C3A9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A0C3A7"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7ECB7B"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0D578" w14:textId="77777777" w:rsidR="00580035" w:rsidRDefault="00580035">
            <w:pPr>
              <w:jc w:val="right"/>
            </w:pPr>
            <w:r>
              <w:t>0.00</w:t>
            </w:r>
          </w:p>
        </w:tc>
      </w:tr>
      <w:tr w:rsidR="00580035" w14:paraId="545E8280"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3F1446"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F9899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20164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02C8D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E03C2C" w14:textId="77777777" w:rsidR="00580035" w:rsidRDefault="00580035">
            <w:pPr>
              <w:jc w:val="right"/>
            </w:pPr>
            <w:r>
              <w:t>8186.05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7129D2" w14:textId="77777777" w:rsidR="00580035" w:rsidRDefault="00580035">
            <w:pPr>
              <w:jc w:val="right"/>
            </w:pPr>
            <w:r>
              <w:t>8186.05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5E1BDA" w14:textId="77777777" w:rsidR="00580035" w:rsidRDefault="00580035">
            <w:pPr>
              <w:jc w:val="right"/>
            </w:pPr>
            <w:r>
              <w:t>8186.05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5F6DBB" w14:textId="77777777" w:rsidR="00580035" w:rsidRDefault="00580035">
            <w:pPr>
              <w:jc w:val="right"/>
            </w:pPr>
            <w:r>
              <w:t>8186.05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01A296" w14:textId="77777777" w:rsidR="00580035" w:rsidRDefault="00580035">
            <w:pPr>
              <w:jc w:val="right"/>
            </w:pPr>
            <w:r>
              <w:t>8186.05</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C70D84" w14:textId="77777777" w:rsidR="00580035" w:rsidRDefault="00580035">
            <w:pPr>
              <w:jc w:val="right"/>
            </w:pPr>
            <w:r>
              <w:t>8186.05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E3D32" w14:textId="77777777" w:rsidR="00580035" w:rsidRDefault="00580035">
            <w:pPr>
              <w:jc w:val="right"/>
            </w:pPr>
            <w:r>
              <w:t>8186.05</w:t>
            </w:r>
          </w:p>
        </w:tc>
      </w:tr>
      <w:tr w:rsidR="00580035" w14:paraId="7297CCAC"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8C15273" w14:textId="77777777" w:rsidR="00580035" w:rsidRDefault="00580035">
            <w:r>
              <w:t>Проект. 1-2.1.7. Технологическая зона №1. Замена тепловой сети от ТК-7 до ТК-8 длиной 49м, диаметром 300мм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84D979" w14:textId="643C5AAE" w:rsidR="00580035" w:rsidRDefault="00580035">
            <w:pPr>
              <w:jc w:val="right"/>
            </w:pPr>
          </w:p>
        </w:tc>
      </w:tr>
      <w:tr w:rsidR="00580035" w14:paraId="00CFA245"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93DAE5"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41592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05544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7FFDF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3FC1F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008ED3" w14:textId="77777777" w:rsidR="00580035" w:rsidRDefault="00580035">
            <w:pPr>
              <w:jc w:val="right"/>
            </w:pPr>
            <w:r>
              <w:t>3141.87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73FEA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FE44B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9FACDF"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B7D946"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752C9" w14:textId="77777777" w:rsidR="00580035" w:rsidRDefault="00580035">
            <w:pPr>
              <w:jc w:val="right"/>
            </w:pPr>
            <w:r>
              <w:t>0.00</w:t>
            </w:r>
          </w:p>
        </w:tc>
      </w:tr>
      <w:tr w:rsidR="00580035" w14:paraId="58D9D4F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90DBDA"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4F092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1FAD2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42BF0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A683B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181B6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E1594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29C3B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45362B"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3BD36F"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B2290" w14:textId="77777777" w:rsidR="00580035" w:rsidRDefault="00580035">
            <w:pPr>
              <w:jc w:val="right"/>
            </w:pPr>
            <w:r>
              <w:t>0.00</w:t>
            </w:r>
          </w:p>
        </w:tc>
      </w:tr>
      <w:tr w:rsidR="00580035" w14:paraId="606B9F5D"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CBDBE0"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BEF98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7802D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10E40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0944D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A3245B" w14:textId="77777777" w:rsidR="00580035" w:rsidRDefault="00580035">
            <w:pPr>
              <w:jc w:val="right"/>
            </w:pPr>
            <w:r>
              <w:t>628.37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B683A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E4D01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10E8CF"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C04C34"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83C3C" w14:textId="77777777" w:rsidR="00580035" w:rsidRDefault="00580035">
            <w:pPr>
              <w:jc w:val="right"/>
            </w:pPr>
            <w:r>
              <w:t>0.00</w:t>
            </w:r>
          </w:p>
        </w:tc>
      </w:tr>
      <w:tr w:rsidR="00580035" w14:paraId="7C3A0AE8"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CD9D43"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16CB1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79EA3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1B87B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33413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5AAA5D" w14:textId="77777777" w:rsidR="00580035" w:rsidRDefault="00580035">
            <w:pPr>
              <w:jc w:val="right"/>
            </w:pPr>
            <w:r>
              <w:t>3770.24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46662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CA0B7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267C2B"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76505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507D3" w14:textId="77777777" w:rsidR="00580035" w:rsidRDefault="00580035">
            <w:pPr>
              <w:jc w:val="right"/>
            </w:pPr>
            <w:r>
              <w:t>0.00</w:t>
            </w:r>
          </w:p>
        </w:tc>
      </w:tr>
      <w:tr w:rsidR="00580035" w14:paraId="3FEC74D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C15DA4"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32440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69A10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528DF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1DE89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70E636" w14:textId="77777777" w:rsidR="00580035" w:rsidRDefault="00580035">
            <w:pPr>
              <w:jc w:val="right"/>
            </w:pPr>
            <w:r>
              <w:t>3770.24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3C7B09" w14:textId="77777777" w:rsidR="00580035" w:rsidRDefault="00580035">
            <w:pPr>
              <w:jc w:val="right"/>
            </w:pPr>
            <w:r>
              <w:t>3770.24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48E4CE" w14:textId="77777777" w:rsidR="00580035" w:rsidRDefault="00580035">
            <w:pPr>
              <w:jc w:val="right"/>
            </w:pPr>
            <w:r>
              <w:t>3770.24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7E9930" w14:textId="77777777" w:rsidR="00580035" w:rsidRDefault="00580035">
            <w:pPr>
              <w:jc w:val="right"/>
            </w:pPr>
            <w:r>
              <w:t>3770.24</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C7A4EC" w14:textId="77777777" w:rsidR="00580035" w:rsidRDefault="00580035">
            <w:pPr>
              <w:jc w:val="right"/>
            </w:pPr>
            <w:r>
              <w:t>3770.24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ECD72" w14:textId="77777777" w:rsidR="00580035" w:rsidRDefault="00580035">
            <w:pPr>
              <w:jc w:val="right"/>
            </w:pPr>
            <w:r>
              <w:t>3770.24</w:t>
            </w:r>
          </w:p>
        </w:tc>
      </w:tr>
      <w:tr w:rsidR="00580035" w14:paraId="6AE5AF02"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D4B418E" w14:textId="77777777" w:rsidR="00580035" w:rsidRDefault="00580035">
            <w:r>
              <w:t>Проект. 1-2.1.8. Технологическая зона №1. Замена тепловой сети от ТК-8 до ТК-16 длиной 131м, диаметром 200мм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B1EE28A" w14:textId="218AC88C" w:rsidR="00580035" w:rsidRDefault="00580035">
            <w:pPr>
              <w:jc w:val="right"/>
            </w:pPr>
          </w:p>
        </w:tc>
      </w:tr>
      <w:tr w:rsidR="00580035" w14:paraId="5ACF5B6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77C8B4"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5B674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96BA8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7DD64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9265D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58DEB7" w14:textId="77777777" w:rsidR="00580035" w:rsidRDefault="00580035">
            <w:pPr>
              <w:jc w:val="right"/>
            </w:pPr>
            <w:r>
              <w:t>5630.88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64D98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F957E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AED0B3"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89464F"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B1206" w14:textId="77777777" w:rsidR="00580035" w:rsidRDefault="00580035">
            <w:pPr>
              <w:jc w:val="right"/>
            </w:pPr>
            <w:r>
              <w:t>0.00</w:t>
            </w:r>
          </w:p>
        </w:tc>
      </w:tr>
      <w:tr w:rsidR="00580035" w14:paraId="72685A26"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F2557C"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C6526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5544B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3AED6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B1C9E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9C769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7D80F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C9CAA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70BF69"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6C0F4F"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446AE" w14:textId="77777777" w:rsidR="00580035" w:rsidRDefault="00580035">
            <w:pPr>
              <w:jc w:val="right"/>
            </w:pPr>
            <w:r>
              <w:t>0.00</w:t>
            </w:r>
          </w:p>
        </w:tc>
      </w:tr>
      <w:tr w:rsidR="00580035" w14:paraId="141BF263"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5754F3"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62AC8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82282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4B9AA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79499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082967" w14:textId="77777777" w:rsidR="00580035" w:rsidRDefault="00580035">
            <w:pPr>
              <w:jc w:val="right"/>
            </w:pPr>
            <w:r>
              <w:t>1126.18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29133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D2BA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43462B"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E799B2"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FEC60" w14:textId="77777777" w:rsidR="00580035" w:rsidRDefault="00580035">
            <w:pPr>
              <w:jc w:val="right"/>
            </w:pPr>
            <w:r>
              <w:t>0.00</w:t>
            </w:r>
          </w:p>
        </w:tc>
      </w:tr>
      <w:tr w:rsidR="00580035" w14:paraId="42AEA65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2E7115"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B4FBC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2C960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84E66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8884D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5E0500" w14:textId="77777777" w:rsidR="00580035" w:rsidRDefault="00580035">
            <w:pPr>
              <w:jc w:val="right"/>
            </w:pPr>
            <w:r>
              <w:t>6757.05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F2AE5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17E5B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D3DB9F"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9D2333"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C3D75" w14:textId="77777777" w:rsidR="00580035" w:rsidRDefault="00580035">
            <w:pPr>
              <w:jc w:val="right"/>
            </w:pPr>
            <w:r>
              <w:t>0.00</w:t>
            </w:r>
          </w:p>
        </w:tc>
      </w:tr>
      <w:tr w:rsidR="00580035" w14:paraId="477BF1A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2F5215"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6CD59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4B7D5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13566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E5ABC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FC5B99" w14:textId="77777777" w:rsidR="00580035" w:rsidRDefault="00580035">
            <w:pPr>
              <w:jc w:val="right"/>
            </w:pPr>
            <w:r>
              <w:t>6757.05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52AFB0" w14:textId="77777777" w:rsidR="00580035" w:rsidRDefault="00580035">
            <w:pPr>
              <w:jc w:val="right"/>
            </w:pPr>
            <w:r>
              <w:t>6757.05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2AA1C4" w14:textId="77777777" w:rsidR="00580035" w:rsidRDefault="00580035">
            <w:pPr>
              <w:jc w:val="right"/>
            </w:pPr>
            <w:r>
              <w:t>6757.05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8CCA32" w14:textId="77777777" w:rsidR="00580035" w:rsidRDefault="00580035">
            <w:pPr>
              <w:jc w:val="right"/>
            </w:pPr>
            <w:r>
              <w:t>6757.05</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35DE58" w14:textId="77777777" w:rsidR="00580035" w:rsidRDefault="00580035">
            <w:pPr>
              <w:jc w:val="right"/>
            </w:pPr>
            <w:r>
              <w:t>6757.05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FAB50" w14:textId="77777777" w:rsidR="00580035" w:rsidRDefault="00580035">
            <w:pPr>
              <w:jc w:val="right"/>
            </w:pPr>
            <w:r>
              <w:t>6757.05</w:t>
            </w:r>
          </w:p>
        </w:tc>
      </w:tr>
      <w:tr w:rsidR="00580035" w14:paraId="591CA58E"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8F197F5" w14:textId="77777777" w:rsidR="00580035" w:rsidRDefault="00580035">
            <w:r>
              <w:t>Проект. 1-2.1.9. Технологическая зона №1. Замена тепловой сети от ТК-16 до ТК-17 длиной 23м, диаметром 80мм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5F967A" w14:textId="0627022A" w:rsidR="00580035" w:rsidRDefault="00580035">
            <w:pPr>
              <w:jc w:val="right"/>
            </w:pPr>
          </w:p>
        </w:tc>
      </w:tr>
      <w:tr w:rsidR="00580035" w14:paraId="55EE993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080D41"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F15A3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1DF30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0021B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1B283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E3075F" w14:textId="77777777" w:rsidR="00580035" w:rsidRDefault="00580035">
            <w:pPr>
              <w:jc w:val="right"/>
            </w:pPr>
            <w:r>
              <w:t>446.45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9E9A3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8FB7A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8562EC"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30EF19"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15320" w14:textId="77777777" w:rsidR="00580035" w:rsidRDefault="00580035">
            <w:pPr>
              <w:jc w:val="right"/>
            </w:pPr>
            <w:r>
              <w:t>0.00</w:t>
            </w:r>
          </w:p>
        </w:tc>
      </w:tr>
      <w:tr w:rsidR="00580035" w14:paraId="5DF9BB8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78B25B"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5F206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6A027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EDE8F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0F6C7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C0695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97231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29674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6B93F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1832BD"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F457E" w14:textId="77777777" w:rsidR="00580035" w:rsidRDefault="00580035">
            <w:pPr>
              <w:jc w:val="right"/>
            </w:pPr>
            <w:r>
              <w:t>0.00</w:t>
            </w:r>
          </w:p>
        </w:tc>
      </w:tr>
      <w:tr w:rsidR="00580035" w14:paraId="0286749E"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9C1231"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72CE1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58746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77B5B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8417A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8D705D" w14:textId="77777777" w:rsidR="00580035" w:rsidRDefault="00580035">
            <w:pPr>
              <w:jc w:val="right"/>
            </w:pPr>
            <w:r>
              <w:t>89.29</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1C66D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A1414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5158F2"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CDF8D4"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FD0B5" w14:textId="77777777" w:rsidR="00580035" w:rsidRDefault="00580035">
            <w:pPr>
              <w:jc w:val="right"/>
            </w:pPr>
            <w:r>
              <w:t>0.00</w:t>
            </w:r>
          </w:p>
        </w:tc>
      </w:tr>
      <w:tr w:rsidR="00580035" w14:paraId="2856A0AD"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348219"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6FFBD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1D09C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0DB4C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DCC58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91BAD5" w14:textId="77777777" w:rsidR="00580035" w:rsidRDefault="00580035">
            <w:pPr>
              <w:jc w:val="right"/>
            </w:pPr>
            <w:r>
              <w:t>535.74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B9567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37124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C63CF0"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1C8DBE"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68199" w14:textId="77777777" w:rsidR="00580035" w:rsidRDefault="00580035">
            <w:pPr>
              <w:jc w:val="right"/>
            </w:pPr>
            <w:r>
              <w:t>0.00</w:t>
            </w:r>
          </w:p>
        </w:tc>
      </w:tr>
      <w:tr w:rsidR="00580035" w14:paraId="18DB7766"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5EDB60"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12B32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6F279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4DEE6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C06BA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EF4F12" w14:textId="77777777" w:rsidR="00580035" w:rsidRDefault="00580035">
            <w:pPr>
              <w:jc w:val="right"/>
            </w:pPr>
            <w:r>
              <w:t>535.74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B94F1D" w14:textId="77777777" w:rsidR="00580035" w:rsidRDefault="00580035">
            <w:pPr>
              <w:jc w:val="right"/>
            </w:pPr>
            <w:r>
              <w:t>535.74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1CE2D3" w14:textId="77777777" w:rsidR="00580035" w:rsidRDefault="00580035">
            <w:pPr>
              <w:jc w:val="right"/>
            </w:pPr>
            <w:r>
              <w:t>535.74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36A9F1" w14:textId="77777777" w:rsidR="00580035" w:rsidRDefault="00580035">
            <w:pPr>
              <w:jc w:val="right"/>
            </w:pPr>
            <w:r>
              <w:t>535.74</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2274F8" w14:textId="77777777" w:rsidR="00580035" w:rsidRDefault="00580035">
            <w:pPr>
              <w:jc w:val="right"/>
            </w:pPr>
            <w:r>
              <w:t>535.74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E0FA9" w14:textId="77777777" w:rsidR="00580035" w:rsidRDefault="00580035">
            <w:pPr>
              <w:jc w:val="right"/>
            </w:pPr>
            <w:r>
              <w:t>535.74</w:t>
            </w:r>
          </w:p>
        </w:tc>
      </w:tr>
      <w:tr w:rsidR="00580035" w14:paraId="43A37E44"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68055F4" w14:textId="77777777" w:rsidR="00580035" w:rsidRDefault="00580035">
            <w:r>
              <w:t>Проект. 1-2.1.10. Технологическая зона №1. Замена тепловой сети от ТК-16 до ТК-18 длиной 75м, диаметром 200мм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6E3992" w14:textId="0F568B34" w:rsidR="00580035" w:rsidRDefault="00580035">
            <w:pPr>
              <w:jc w:val="right"/>
            </w:pPr>
          </w:p>
        </w:tc>
      </w:tr>
      <w:tr w:rsidR="00580035" w14:paraId="6F3ADE1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2FC3A7"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71CC6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BBC3F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59C32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A19D7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23DD31" w14:textId="77777777" w:rsidR="00580035" w:rsidRDefault="00580035">
            <w:pPr>
              <w:jc w:val="right"/>
            </w:pPr>
            <w:r>
              <w:t>3223.79</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E9624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6C814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A87D2C"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D6EEE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7FFBD" w14:textId="77777777" w:rsidR="00580035" w:rsidRDefault="00580035">
            <w:pPr>
              <w:jc w:val="right"/>
            </w:pPr>
            <w:r>
              <w:t>0.00</w:t>
            </w:r>
          </w:p>
        </w:tc>
      </w:tr>
      <w:tr w:rsidR="00580035" w14:paraId="5F91ECCB"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67BA1A"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5B60D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A0144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374D7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A3043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E5070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4C2E2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9268A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C59F24"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770511"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A209D" w14:textId="77777777" w:rsidR="00580035" w:rsidRDefault="00580035">
            <w:pPr>
              <w:jc w:val="right"/>
            </w:pPr>
            <w:r>
              <w:t>0.00</w:t>
            </w:r>
          </w:p>
        </w:tc>
      </w:tr>
      <w:tr w:rsidR="00580035" w14:paraId="3C537BD5"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3605B4"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85C20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7249B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828E8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A3A35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BE44EE" w14:textId="77777777" w:rsidR="00580035" w:rsidRDefault="00580035">
            <w:pPr>
              <w:jc w:val="right"/>
            </w:pPr>
            <w:r>
              <w:t>644.76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673B4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593E9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C260F3"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0E1DAB"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52FB0" w14:textId="77777777" w:rsidR="00580035" w:rsidRDefault="00580035">
            <w:pPr>
              <w:jc w:val="right"/>
            </w:pPr>
            <w:r>
              <w:t>0.00</w:t>
            </w:r>
          </w:p>
        </w:tc>
      </w:tr>
      <w:tr w:rsidR="00580035" w14:paraId="195A2724"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C26ED2"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22635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495CB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76B21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9B25D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07DB95" w14:textId="77777777" w:rsidR="00580035" w:rsidRDefault="00580035">
            <w:pPr>
              <w:jc w:val="right"/>
            </w:pPr>
            <w:r>
              <w:t>3868.54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7FD69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585B9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BF5A12"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EF3BAF"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173F3" w14:textId="77777777" w:rsidR="00580035" w:rsidRDefault="00580035">
            <w:pPr>
              <w:jc w:val="right"/>
            </w:pPr>
            <w:r>
              <w:t>0.00</w:t>
            </w:r>
          </w:p>
        </w:tc>
      </w:tr>
      <w:tr w:rsidR="00580035" w14:paraId="0CF5B6F3"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9C5F34"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FD208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D60F0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0B183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AC06C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8D37F1" w14:textId="77777777" w:rsidR="00580035" w:rsidRDefault="00580035">
            <w:pPr>
              <w:jc w:val="right"/>
            </w:pPr>
            <w:r>
              <w:t>3868.54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A7FA1C" w14:textId="77777777" w:rsidR="00580035" w:rsidRDefault="00580035">
            <w:pPr>
              <w:jc w:val="right"/>
            </w:pPr>
            <w:r>
              <w:t>3868.54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32CAAD" w14:textId="77777777" w:rsidR="00580035" w:rsidRDefault="00580035">
            <w:pPr>
              <w:jc w:val="right"/>
            </w:pPr>
            <w:r>
              <w:t>3868.54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964C20" w14:textId="77777777" w:rsidR="00580035" w:rsidRDefault="00580035">
            <w:pPr>
              <w:jc w:val="right"/>
            </w:pPr>
            <w:r>
              <w:t>3868.54</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F35C71" w14:textId="77777777" w:rsidR="00580035" w:rsidRDefault="00580035">
            <w:pPr>
              <w:jc w:val="right"/>
            </w:pPr>
            <w:r>
              <w:t>3868.54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E1559" w14:textId="77777777" w:rsidR="00580035" w:rsidRDefault="00580035">
            <w:pPr>
              <w:jc w:val="right"/>
            </w:pPr>
            <w:r>
              <w:t>3868.54</w:t>
            </w:r>
          </w:p>
        </w:tc>
      </w:tr>
      <w:tr w:rsidR="00580035" w14:paraId="17530A7E"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97843EC" w14:textId="77777777" w:rsidR="00580035" w:rsidRDefault="00580035">
            <w:r>
              <w:t>Проект. 1-2.1.11. Технологическая зона №1. Замена тепловой сети от ТК-18 до ТК-19 длиной 115м, диаметром 150мм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D27EB1" w14:textId="3B7DBD61" w:rsidR="00580035" w:rsidRDefault="00580035">
            <w:pPr>
              <w:jc w:val="right"/>
            </w:pPr>
          </w:p>
        </w:tc>
      </w:tr>
      <w:tr w:rsidR="00580035" w14:paraId="35D2085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C65478"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A3717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457F7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387EE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6A43D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BA08C5" w14:textId="77777777" w:rsidR="00580035" w:rsidRDefault="00580035">
            <w:pPr>
              <w:jc w:val="right"/>
            </w:pPr>
            <w:r>
              <w:t>3229.29</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EF29B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20E5A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1798D5"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4ED056"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B4C7C" w14:textId="77777777" w:rsidR="00580035" w:rsidRDefault="00580035">
            <w:pPr>
              <w:jc w:val="right"/>
            </w:pPr>
            <w:r>
              <w:t>0.00</w:t>
            </w:r>
          </w:p>
        </w:tc>
      </w:tr>
      <w:tr w:rsidR="00580035" w14:paraId="53B09AB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96BC88"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CB9FD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BF232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B3EC7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83DA5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5C032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F227A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E7A01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F4455B"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1568BB"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C25F" w14:textId="77777777" w:rsidR="00580035" w:rsidRDefault="00580035">
            <w:pPr>
              <w:jc w:val="right"/>
            </w:pPr>
            <w:r>
              <w:t>0.00</w:t>
            </w:r>
          </w:p>
        </w:tc>
      </w:tr>
      <w:tr w:rsidR="00580035" w14:paraId="61B01D13"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2B4C99"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264A5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FE033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CEC74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C098C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B21942" w14:textId="77777777" w:rsidR="00580035" w:rsidRDefault="00580035">
            <w:pPr>
              <w:jc w:val="right"/>
            </w:pPr>
            <w:r>
              <w:t>645.86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7FC2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4F0A0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41600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0DB514"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86D26" w14:textId="77777777" w:rsidR="00580035" w:rsidRDefault="00580035">
            <w:pPr>
              <w:jc w:val="right"/>
            </w:pPr>
            <w:r>
              <w:t>0.00</w:t>
            </w:r>
          </w:p>
        </w:tc>
      </w:tr>
      <w:tr w:rsidR="00580035" w14:paraId="55E2500B"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584CAD"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825C7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22365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8BA42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24A85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5B9C80" w14:textId="77777777" w:rsidR="00580035" w:rsidRDefault="00580035">
            <w:pPr>
              <w:jc w:val="right"/>
            </w:pPr>
            <w:r>
              <w:t>3875.15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8FBFF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C3CB3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587D3D"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C948BA"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7F0EC" w14:textId="77777777" w:rsidR="00580035" w:rsidRDefault="00580035">
            <w:pPr>
              <w:jc w:val="right"/>
            </w:pPr>
            <w:r>
              <w:t>0.00</w:t>
            </w:r>
          </w:p>
        </w:tc>
      </w:tr>
      <w:tr w:rsidR="00580035" w14:paraId="30E0390A"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25ACAE"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5E849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12B9C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6ED8D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81BB7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01E519" w14:textId="77777777" w:rsidR="00580035" w:rsidRDefault="00580035">
            <w:pPr>
              <w:jc w:val="right"/>
            </w:pPr>
            <w:r>
              <w:t>3875.15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BEEF9D" w14:textId="77777777" w:rsidR="00580035" w:rsidRDefault="00580035">
            <w:pPr>
              <w:jc w:val="right"/>
            </w:pPr>
            <w:r>
              <w:t>3875.15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FB1381" w14:textId="77777777" w:rsidR="00580035" w:rsidRDefault="00580035">
            <w:pPr>
              <w:jc w:val="right"/>
            </w:pPr>
            <w:r>
              <w:t>3875.15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2821EA" w14:textId="77777777" w:rsidR="00580035" w:rsidRDefault="00580035">
            <w:pPr>
              <w:jc w:val="right"/>
            </w:pPr>
            <w:r>
              <w:t>3875.15</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A9F6FB" w14:textId="77777777" w:rsidR="00580035" w:rsidRDefault="00580035">
            <w:pPr>
              <w:jc w:val="right"/>
            </w:pPr>
            <w:r>
              <w:t>3875.15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4E774" w14:textId="77777777" w:rsidR="00580035" w:rsidRDefault="00580035">
            <w:pPr>
              <w:jc w:val="right"/>
            </w:pPr>
            <w:r>
              <w:t>3875.15</w:t>
            </w:r>
          </w:p>
        </w:tc>
      </w:tr>
      <w:tr w:rsidR="00580035" w14:paraId="68BA975E"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4F8FDB1" w14:textId="77777777" w:rsidR="00580035" w:rsidRDefault="00580035">
            <w:r>
              <w:lastRenderedPageBreak/>
              <w:t>Проект. 1-2.1.12. Технологическая зона №1. Замена тепловой сети от ТК-19 до ТК-20 длиной 33м, диаметром 150мм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292698" w14:textId="61D6FA8B" w:rsidR="00580035" w:rsidRDefault="00580035">
            <w:pPr>
              <w:jc w:val="right"/>
            </w:pPr>
          </w:p>
        </w:tc>
      </w:tr>
      <w:tr w:rsidR="00580035" w14:paraId="5467B169"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4DDE9E"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623BB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9915E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E8EFA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3F3CE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1126B6" w14:textId="77777777" w:rsidR="00580035" w:rsidRDefault="00580035">
            <w:pPr>
              <w:jc w:val="right"/>
            </w:pPr>
            <w:r>
              <w:t>926.67</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07136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80E11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47F470"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7958A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B1B6B" w14:textId="77777777" w:rsidR="00580035" w:rsidRDefault="00580035">
            <w:pPr>
              <w:jc w:val="right"/>
            </w:pPr>
            <w:r>
              <w:t>0.00</w:t>
            </w:r>
          </w:p>
        </w:tc>
      </w:tr>
      <w:tr w:rsidR="00580035" w14:paraId="4B88456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0DE54F"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22CB3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DAA35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B940C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F816F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95224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50A18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51D0E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C7D002"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83CF71"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9FF6A" w14:textId="77777777" w:rsidR="00580035" w:rsidRDefault="00580035">
            <w:pPr>
              <w:jc w:val="right"/>
            </w:pPr>
            <w:r>
              <w:t>0.00</w:t>
            </w:r>
          </w:p>
        </w:tc>
      </w:tr>
      <w:tr w:rsidR="00580035" w14:paraId="4C910643"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DC17C0"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88009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8B3A2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43DFB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E928C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CDF27E" w14:textId="77777777" w:rsidR="00580035" w:rsidRDefault="00580035">
            <w:pPr>
              <w:jc w:val="right"/>
            </w:pPr>
            <w:r>
              <w:t>185.33</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DCBF6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A71D4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1BA86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184F75"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D25D4" w14:textId="77777777" w:rsidR="00580035" w:rsidRDefault="00580035">
            <w:pPr>
              <w:jc w:val="right"/>
            </w:pPr>
            <w:r>
              <w:t>0.00</w:t>
            </w:r>
          </w:p>
        </w:tc>
      </w:tr>
      <w:tr w:rsidR="00580035" w14:paraId="6E20E4B9"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A26C8"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9EBCD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BE88F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9A8E2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4B6C9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92C111" w14:textId="77777777" w:rsidR="00580035" w:rsidRDefault="00580035">
            <w:pPr>
              <w:jc w:val="right"/>
            </w:pPr>
            <w:r>
              <w:t>1112.00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05709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BCE1F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349DEA"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9AD8CD"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BEC31" w14:textId="77777777" w:rsidR="00580035" w:rsidRDefault="00580035">
            <w:pPr>
              <w:jc w:val="right"/>
            </w:pPr>
            <w:r>
              <w:t>0.00</w:t>
            </w:r>
          </w:p>
        </w:tc>
      </w:tr>
      <w:tr w:rsidR="00580035" w14:paraId="586EF57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F36DA3"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C1FDB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2F979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D87A7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DE060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9B5274" w14:textId="77777777" w:rsidR="00580035" w:rsidRDefault="00580035">
            <w:pPr>
              <w:jc w:val="right"/>
            </w:pPr>
            <w:r>
              <w:t>1112.00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B7004A" w14:textId="77777777" w:rsidR="00580035" w:rsidRDefault="00580035">
            <w:pPr>
              <w:jc w:val="right"/>
            </w:pPr>
            <w:r>
              <w:t>1112.00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92C9AF" w14:textId="77777777" w:rsidR="00580035" w:rsidRDefault="00580035">
            <w:pPr>
              <w:jc w:val="right"/>
            </w:pPr>
            <w:r>
              <w:t>1112.00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501E43" w14:textId="77777777" w:rsidR="00580035" w:rsidRDefault="00580035">
            <w:pPr>
              <w:jc w:val="right"/>
            </w:pPr>
            <w:r>
              <w:t>1112.00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A5A218" w14:textId="77777777" w:rsidR="00580035" w:rsidRDefault="00580035">
            <w:pPr>
              <w:jc w:val="right"/>
            </w:pPr>
            <w:r>
              <w:t>1112.00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83D92" w14:textId="77777777" w:rsidR="00580035" w:rsidRDefault="00580035">
            <w:pPr>
              <w:jc w:val="right"/>
            </w:pPr>
            <w:r>
              <w:t>1112.00</w:t>
            </w:r>
          </w:p>
        </w:tc>
      </w:tr>
      <w:tr w:rsidR="00580035" w14:paraId="746CEA6C"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3CC822B" w14:textId="77777777" w:rsidR="00580035" w:rsidRDefault="00580035">
            <w:r>
              <w:t>Проект. 1-2.1.13. Технологическая зона №1. Замена тепловой сети от ТК-20 до ТК-21 длиной 34м, диаметром 150мм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A8995" w14:textId="6C1D4F72" w:rsidR="00580035" w:rsidRDefault="00580035">
            <w:pPr>
              <w:jc w:val="right"/>
            </w:pPr>
          </w:p>
        </w:tc>
      </w:tr>
      <w:tr w:rsidR="00580035" w14:paraId="21C48E8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6A3483"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6D420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8C03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688B1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AD394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7AB0DC" w14:textId="77777777" w:rsidR="00580035" w:rsidRDefault="00580035">
            <w:pPr>
              <w:jc w:val="right"/>
            </w:pPr>
            <w:r>
              <w:t>954.75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DFA28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6A7D7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5B2993"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56B7DC"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82306" w14:textId="77777777" w:rsidR="00580035" w:rsidRDefault="00580035">
            <w:pPr>
              <w:jc w:val="right"/>
            </w:pPr>
            <w:r>
              <w:t>0.00</w:t>
            </w:r>
          </w:p>
        </w:tc>
      </w:tr>
      <w:tr w:rsidR="00580035" w14:paraId="070C41A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9D63F5"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10725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FF404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50F6D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1AB89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29AB2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9755D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C4600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A41D31"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00D34B"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6ACB3" w14:textId="77777777" w:rsidR="00580035" w:rsidRDefault="00580035">
            <w:pPr>
              <w:jc w:val="right"/>
            </w:pPr>
            <w:r>
              <w:t>0.00</w:t>
            </w:r>
          </w:p>
        </w:tc>
      </w:tr>
      <w:tr w:rsidR="00580035" w14:paraId="01B1A5E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4013A9"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3F32B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89FEF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07D53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8BD71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C6FF46" w14:textId="77777777" w:rsidR="00580035" w:rsidRDefault="00580035">
            <w:pPr>
              <w:jc w:val="right"/>
            </w:pPr>
            <w:r>
              <w:t>190.95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3BCE3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62C6C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70C657"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75CFB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EB710" w14:textId="77777777" w:rsidR="00580035" w:rsidRDefault="00580035">
            <w:pPr>
              <w:jc w:val="right"/>
            </w:pPr>
            <w:r>
              <w:t>0.00</w:t>
            </w:r>
          </w:p>
        </w:tc>
      </w:tr>
      <w:tr w:rsidR="00580035" w14:paraId="743A8D3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362E2A"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95D14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8AA7B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50512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44FCF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A93606" w14:textId="77777777" w:rsidR="00580035" w:rsidRDefault="00580035">
            <w:pPr>
              <w:jc w:val="right"/>
            </w:pPr>
            <w:r>
              <w:t>1145.70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8A30B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7AA5B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34CFF4"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1A6F07"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21989" w14:textId="77777777" w:rsidR="00580035" w:rsidRDefault="00580035">
            <w:pPr>
              <w:jc w:val="right"/>
            </w:pPr>
            <w:r>
              <w:t>0.00</w:t>
            </w:r>
          </w:p>
        </w:tc>
      </w:tr>
      <w:tr w:rsidR="00580035" w14:paraId="7A51E54A"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49294B"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C1C45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9609E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05F97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41412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6E0C21" w14:textId="77777777" w:rsidR="00580035" w:rsidRDefault="00580035">
            <w:pPr>
              <w:jc w:val="right"/>
            </w:pPr>
            <w:r>
              <w:t>1145.70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D40AFB" w14:textId="77777777" w:rsidR="00580035" w:rsidRDefault="00580035">
            <w:pPr>
              <w:jc w:val="right"/>
            </w:pPr>
            <w:r>
              <w:t>1145.70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B6137B" w14:textId="77777777" w:rsidR="00580035" w:rsidRDefault="00580035">
            <w:pPr>
              <w:jc w:val="right"/>
            </w:pPr>
            <w:r>
              <w:t>1145.70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16166C" w14:textId="77777777" w:rsidR="00580035" w:rsidRDefault="00580035">
            <w:pPr>
              <w:jc w:val="right"/>
            </w:pPr>
            <w:r>
              <w:t>1145.70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6704AD" w14:textId="77777777" w:rsidR="00580035" w:rsidRDefault="00580035">
            <w:pPr>
              <w:jc w:val="right"/>
            </w:pPr>
            <w:r>
              <w:t>1145.70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B39B7" w14:textId="77777777" w:rsidR="00580035" w:rsidRDefault="00580035">
            <w:pPr>
              <w:jc w:val="right"/>
            </w:pPr>
            <w:r>
              <w:t>1145.70</w:t>
            </w:r>
          </w:p>
        </w:tc>
      </w:tr>
      <w:tr w:rsidR="00580035" w14:paraId="79111896"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2D6307C" w14:textId="77777777" w:rsidR="00580035" w:rsidRDefault="00580035">
            <w:r>
              <w:t>Проект. 1-2.1.14. Технологическая зона №1. Замена тепловой сети от ТК-21 до ТК-22 длиной 63м, диаметром 150мм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ECE66" w14:textId="1AACA407" w:rsidR="00580035" w:rsidRDefault="00580035">
            <w:pPr>
              <w:jc w:val="right"/>
            </w:pPr>
          </w:p>
        </w:tc>
      </w:tr>
      <w:tr w:rsidR="00580035" w14:paraId="4E22C6C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92429"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1D018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CF65B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7DEBA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C56AA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98BF4F" w14:textId="77777777" w:rsidR="00580035" w:rsidRDefault="00580035">
            <w:pPr>
              <w:jc w:val="right"/>
            </w:pPr>
            <w:r>
              <w:t>1769.09</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F0409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E9F91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055E97"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0A9707"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0CF06" w14:textId="77777777" w:rsidR="00580035" w:rsidRDefault="00580035">
            <w:pPr>
              <w:jc w:val="right"/>
            </w:pPr>
            <w:r>
              <w:t>0.00</w:t>
            </w:r>
          </w:p>
        </w:tc>
      </w:tr>
      <w:tr w:rsidR="00580035" w14:paraId="4CF9424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31E4CB"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23185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68835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84598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6A981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593EE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CE5B7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97A54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AC1505"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AF2932"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4ED7" w14:textId="77777777" w:rsidR="00580035" w:rsidRDefault="00580035">
            <w:pPr>
              <w:jc w:val="right"/>
            </w:pPr>
            <w:r>
              <w:t>0.00</w:t>
            </w:r>
          </w:p>
        </w:tc>
      </w:tr>
      <w:tr w:rsidR="00580035" w14:paraId="02DFB15A"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6FA1A4"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98C4E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C5BD5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FD5EA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25891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09B9A2" w14:textId="77777777" w:rsidR="00580035" w:rsidRDefault="00580035">
            <w:pPr>
              <w:jc w:val="right"/>
            </w:pPr>
            <w:r>
              <w:t>353.82</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235A1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44D15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1FE96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49AC05"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91DF8" w14:textId="77777777" w:rsidR="00580035" w:rsidRDefault="00580035">
            <w:pPr>
              <w:jc w:val="right"/>
            </w:pPr>
            <w:r>
              <w:t>0.00</w:t>
            </w:r>
          </w:p>
        </w:tc>
      </w:tr>
      <w:tr w:rsidR="00580035" w14:paraId="6A2EF172"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A37FB8"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678E4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C977B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022CA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77CA9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A437CF" w14:textId="77777777" w:rsidR="00580035" w:rsidRDefault="00580035">
            <w:pPr>
              <w:jc w:val="right"/>
            </w:pPr>
            <w:r>
              <w:t>2122.91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FDCD1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B139A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FE91A5"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261AB7"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BCC06" w14:textId="77777777" w:rsidR="00580035" w:rsidRDefault="00580035">
            <w:pPr>
              <w:jc w:val="right"/>
            </w:pPr>
            <w:r>
              <w:t>0.00</w:t>
            </w:r>
          </w:p>
        </w:tc>
      </w:tr>
      <w:tr w:rsidR="00580035" w14:paraId="3A311DA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F19894"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772A6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A2739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38DD8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96E83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5883D1" w14:textId="77777777" w:rsidR="00580035" w:rsidRDefault="00580035">
            <w:pPr>
              <w:jc w:val="right"/>
            </w:pPr>
            <w:r>
              <w:t>2122.91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C5B4FB" w14:textId="77777777" w:rsidR="00580035" w:rsidRDefault="00580035">
            <w:pPr>
              <w:jc w:val="right"/>
            </w:pPr>
            <w:r>
              <w:t>2122.91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BCC2AB" w14:textId="77777777" w:rsidR="00580035" w:rsidRDefault="00580035">
            <w:pPr>
              <w:jc w:val="right"/>
            </w:pPr>
            <w:r>
              <w:t>2122.91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8510E3" w14:textId="77777777" w:rsidR="00580035" w:rsidRDefault="00580035">
            <w:pPr>
              <w:jc w:val="right"/>
            </w:pPr>
            <w:r>
              <w:t>2122.91</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E5841F" w14:textId="77777777" w:rsidR="00580035" w:rsidRDefault="00580035">
            <w:pPr>
              <w:jc w:val="right"/>
            </w:pPr>
            <w:r>
              <w:t>2122.91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A60D1" w14:textId="77777777" w:rsidR="00580035" w:rsidRDefault="00580035">
            <w:pPr>
              <w:jc w:val="right"/>
            </w:pPr>
            <w:r>
              <w:t>2122.91</w:t>
            </w:r>
          </w:p>
        </w:tc>
      </w:tr>
      <w:tr w:rsidR="00580035" w14:paraId="411E76E4"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94C30F8" w14:textId="77777777" w:rsidR="00580035" w:rsidRDefault="00580035">
            <w:r>
              <w:t>Проект. 1-2.1.15. Технологическая зона №1. Замена тепловой сети от ТК-22 до ТК-23 длиной 28м, диаметром 150мм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F59A2" w14:textId="1DA33ECB" w:rsidR="00580035" w:rsidRDefault="00580035">
            <w:pPr>
              <w:jc w:val="right"/>
            </w:pPr>
          </w:p>
        </w:tc>
      </w:tr>
      <w:tr w:rsidR="00580035" w14:paraId="4F2604E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C3D6E7"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18401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5FD34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3A111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AF145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AD5901" w14:textId="77777777" w:rsidR="00580035" w:rsidRDefault="00580035">
            <w:pPr>
              <w:jc w:val="right"/>
            </w:pPr>
            <w:r>
              <w:t>786.26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3C42C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DA5D6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3D1599"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7273CF"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1B552" w14:textId="77777777" w:rsidR="00580035" w:rsidRDefault="00580035">
            <w:pPr>
              <w:jc w:val="right"/>
            </w:pPr>
            <w:r>
              <w:t>0.00</w:t>
            </w:r>
          </w:p>
        </w:tc>
      </w:tr>
      <w:tr w:rsidR="00580035" w14:paraId="5D51634B"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97AE93"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10F2E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4355E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44010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E8F9A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BF7D9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432EC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6759F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F4584A"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EBE1C1"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07EE7" w14:textId="77777777" w:rsidR="00580035" w:rsidRDefault="00580035">
            <w:pPr>
              <w:jc w:val="right"/>
            </w:pPr>
            <w:r>
              <w:t>0.00</w:t>
            </w:r>
          </w:p>
        </w:tc>
      </w:tr>
      <w:tr w:rsidR="00580035" w14:paraId="68C372B4"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5B2C5C"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C17F6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41F5F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8643F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E989B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55BD93" w14:textId="77777777" w:rsidR="00580035" w:rsidRDefault="00580035">
            <w:pPr>
              <w:jc w:val="right"/>
            </w:pPr>
            <w:r>
              <w:t>157.25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5686C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7E042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71D695"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41F57C"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36A57" w14:textId="77777777" w:rsidR="00580035" w:rsidRDefault="00580035">
            <w:pPr>
              <w:jc w:val="right"/>
            </w:pPr>
            <w:r>
              <w:t>0.00</w:t>
            </w:r>
          </w:p>
        </w:tc>
      </w:tr>
      <w:tr w:rsidR="00580035" w14:paraId="6E8E95BD"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146132"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E1940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F8BAB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1FE71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F0F0F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59E42A" w14:textId="77777777" w:rsidR="00580035" w:rsidRDefault="00580035">
            <w:pPr>
              <w:jc w:val="right"/>
            </w:pPr>
            <w:r>
              <w:t>943.51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92F95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73A55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9BD42C"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2791B3"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D414A" w14:textId="77777777" w:rsidR="00580035" w:rsidRDefault="00580035">
            <w:pPr>
              <w:jc w:val="right"/>
            </w:pPr>
            <w:r>
              <w:t>0.00</w:t>
            </w:r>
          </w:p>
        </w:tc>
      </w:tr>
      <w:tr w:rsidR="00580035" w14:paraId="0ACF11A3"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136D0B"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4B22B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800A6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1C84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0DAC9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A2CC10" w14:textId="77777777" w:rsidR="00580035" w:rsidRDefault="00580035">
            <w:pPr>
              <w:jc w:val="right"/>
            </w:pPr>
            <w:r>
              <w:t>943.51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7B45EC" w14:textId="77777777" w:rsidR="00580035" w:rsidRDefault="00580035">
            <w:pPr>
              <w:jc w:val="right"/>
            </w:pPr>
            <w:r>
              <w:t>943.51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364CD8" w14:textId="77777777" w:rsidR="00580035" w:rsidRDefault="00580035">
            <w:pPr>
              <w:jc w:val="right"/>
            </w:pPr>
            <w:r>
              <w:t>943.51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2ED9B4" w14:textId="77777777" w:rsidR="00580035" w:rsidRDefault="00580035">
            <w:pPr>
              <w:jc w:val="right"/>
            </w:pPr>
            <w:r>
              <w:t>943.51</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62A323" w14:textId="77777777" w:rsidR="00580035" w:rsidRDefault="00580035">
            <w:pPr>
              <w:jc w:val="right"/>
            </w:pPr>
            <w:r>
              <w:t>943.51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939E6" w14:textId="77777777" w:rsidR="00580035" w:rsidRDefault="00580035">
            <w:pPr>
              <w:jc w:val="right"/>
            </w:pPr>
            <w:r>
              <w:t>943.51</w:t>
            </w:r>
          </w:p>
        </w:tc>
      </w:tr>
      <w:tr w:rsidR="00580035" w14:paraId="392D41FD"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4E44EF7" w14:textId="77777777" w:rsidR="00580035" w:rsidRDefault="00580035">
            <w:r>
              <w:t>Проект. 1-2.1.16. Технологическая зона №1. Замена тепловой сети от ТК-23 до ТК-24 длиной 98м, диаметром 70мм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62EC7" w14:textId="74B9F970" w:rsidR="00580035" w:rsidRDefault="00580035">
            <w:pPr>
              <w:jc w:val="right"/>
            </w:pPr>
          </w:p>
        </w:tc>
      </w:tr>
      <w:tr w:rsidR="00580035" w14:paraId="3A37130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495B82"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48407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DE4F4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943127"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2EA79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E13B60" w14:textId="77777777" w:rsidR="00580035" w:rsidRDefault="00580035">
            <w:pPr>
              <w:jc w:val="right"/>
            </w:pPr>
            <w:r>
              <w:t>1797.75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AFD00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CD7E6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781787"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2B8084"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E2610" w14:textId="77777777" w:rsidR="00580035" w:rsidRDefault="00580035">
            <w:pPr>
              <w:jc w:val="right"/>
            </w:pPr>
            <w:r>
              <w:t>0.00</w:t>
            </w:r>
          </w:p>
        </w:tc>
      </w:tr>
      <w:tr w:rsidR="00580035" w14:paraId="247A764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E28807"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89582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06868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64177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E577C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3068E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344EF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C526C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6E699A"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D61EB3"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48621" w14:textId="77777777" w:rsidR="00580035" w:rsidRDefault="00580035">
            <w:pPr>
              <w:jc w:val="right"/>
            </w:pPr>
            <w:r>
              <w:t>0.00</w:t>
            </w:r>
          </w:p>
        </w:tc>
      </w:tr>
      <w:tr w:rsidR="00580035" w14:paraId="2BED148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1971C5"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2E477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78833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4E866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8825A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19E6C3" w14:textId="77777777" w:rsidR="00580035" w:rsidRDefault="00580035">
            <w:pPr>
              <w:jc w:val="right"/>
            </w:pPr>
            <w:r>
              <w:t>359.55</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B6B85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CB5C0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95E0F0"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E34F12"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D575B" w14:textId="77777777" w:rsidR="00580035" w:rsidRDefault="00580035">
            <w:pPr>
              <w:jc w:val="right"/>
            </w:pPr>
            <w:r>
              <w:t>0.00</w:t>
            </w:r>
          </w:p>
        </w:tc>
      </w:tr>
      <w:tr w:rsidR="00580035" w14:paraId="0CDB571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394A0C"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DA816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A249F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FC7FD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C23A2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3D76C2" w14:textId="77777777" w:rsidR="00580035" w:rsidRDefault="00580035">
            <w:pPr>
              <w:jc w:val="right"/>
            </w:pPr>
            <w:r>
              <w:t>2157.30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01B7B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F2772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D29E96"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1AC4F9"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34E31" w14:textId="77777777" w:rsidR="00580035" w:rsidRDefault="00580035">
            <w:pPr>
              <w:jc w:val="right"/>
            </w:pPr>
            <w:r>
              <w:t>0.00</w:t>
            </w:r>
          </w:p>
        </w:tc>
      </w:tr>
      <w:tr w:rsidR="00580035" w14:paraId="667299C7"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A8C40D"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6177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6FFE6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7FE07A"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D39C76"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26232C" w14:textId="77777777" w:rsidR="00580035" w:rsidRDefault="00580035">
            <w:pPr>
              <w:jc w:val="right"/>
            </w:pPr>
            <w:r>
              <w:t>2157.30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2033B0" w14:textId="77777777" w:rsidR="00580035" w:rsidRDefault="00580035">
            <w:pPr>
              <w:jc w:val="right"/>
            </w:pPr>
            <w:r>
              <w:t>2157.30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6BC593" w14:textId="77777777" w:rsidR="00580035" w:rsidRDefault="00580035">
            <w:pPr>
              <w:jc w:val="right"/>
            </w:pPr>
            <w:r>
              <w:t>2157.30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875BB1" w14:textId="77777777" w:rsidR="00580035" w:rsidRDefault="00580035">
            <w:pPr>
              <w:jc w:val="right"/>
            </w:pPr>
            <w:r>
              <w:t>2157.30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D54D20" w14:textId="77777777" w:rsidR="00580035" w:rsidRDefault="00580035">
            <w:pPr>
              <w:jc w:val="right"/>
            </w:pPr>
            <w:r>
              <w:t>2157.30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C8478" w14:textId="77777777" w:rsidR="00580035" w:rsidRDefault="00580035">
            <w:pPr>
              <w:jc w:val="right"/>
            </w:pPr>
            <w:r>
              <w:t>2157.30</w:t>
            </w:r>
          </w:p>
        </w:tc>
      </w:tr>
      <w:tr w:rsidR="00580035" w14:paraId="0CAFA1D0" w14:textId="77777777" w:rsidTr="00580035">
        <w:trPr>
          <w:trHeight w:val="20"/>
        </w:trPr>
        <w:tc>
          <w:tcPr>
            <w:tcW w:w="20415"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5824B3F" w14:textId="77777777" w:rsidR="00580035" w:rsidRDefault="00580035">
            <w:r>
              <w:t>Проект. 1-2.1.17. Технологическая зона №1. Замена тепловой сети от ТК-24 до ТК-25 длиной 63м, диаметром 80мм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D9592" w14:textId="6ED822BF" w:rsidR="00580035" w:rsidRDefault="00580035">
            <w:pPr>
              <w:jc w:val="right"/>
            </w:pPr>
          </w:p>
        </w:tc>
      </w:tr>
      <w:tr w:rsidR="00580035" w14:paraId="0B3EFE9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DF5CA4" w14:textId="77777777" w:rsidR="00580035" w:rsidRDefault="00580035">
            <w:r>
              <w:t>Всего капитальные затраты, без 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F1D34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429E2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B974A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BD705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8B26CC" w14:textId="77777777" w:rsidR="00580035" w:rsidRDefault="00580035">
            <w:pPr>
              <w:jc w:val="right"/>
            </w:pPr>
            <w:r>
              <w:t>1222.88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5C499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80B5E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CFE6E4"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D98F98"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6A118" w14:textId="77777777" w:rsidR="00580035" w:rsidRDefault="00580035">
            <w:pPr>
              <w:jc w:val="right"/>
            </w:pPr>
            <w:r>
              <w:t>0.00</w:t>
            </w:r>
          </w:p>
        </w:tc>
      </w:tr>
      <w:tr w:rsidR="00580035" w14:paraId="2CF936C5"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BAD8A1" w14:textId="77777777" w:rsidR="00580035" w:rsidRDefault="00580035">
            <w:r>
              <w:t>Непредвиденные расходы</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155B2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579A2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C1849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094895"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327C5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D89AA0"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B0CC8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A45B05"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44BD2F"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AA358" w14:textId="77777777" w:rsidR="00580035" w:rsidRDefault="00580035">
            <w:pPr>
              <w:jc w:val="right"/>
            </w:pPr>
            <w:r>
              <w:t>0.00</w:t>
            </w:r>
          </w:p>
        </w:tc>
      </w:tr>
      <w:tr w:rsidR="00580035" w14:paraId="6721D311"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B6E833" w14:textId="77777777" w:rsidR="00580035" w:rsidRDefault="00580035">
            <w:r>
              <w:t>НДС</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F6D50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583C8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17A51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265D1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CD47F7" w14:textId="77777777" w:rsidR="00580035" w:rsidRDefault="00580035">
            <w:pPr>
              <w:jc w:val="right"/>
            </w:pPr>
            <w:r>
              <w:t>244.58</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4EB30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38289B"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7A9A33"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7A72D7"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4738D" w14:textId="77777777" w:rsidR="00580035" w:rsidRDefault="00580035">
            <w:pPr>
              <w:jc w:val="right"/>
            </w:pPr>
            <w:r>
              <w:t>0.00</w:t>
            </w:r>
          </w:p>
        </w:tc>
      </w:tr>
      <w:tr w:rsidR="00580035" w14:paraId="2D490A8C"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AB3448" w14:textId="77777777" w:rsidR="00580035" w:rsidRDefault="00580035">
            <w:r>
              <w:t>Всего стоимость проекта</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01605C"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DA77B9"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2FC6EE"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EF6051"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4EE4AE" w14:textId="77777777" w:rsidR="00580035" w:rsidRDefault="00580035">
            <w:pPr>
              <w:jc w:val="right"/>
            </w:pPr>
            <w:r>
              <w:t>1467.46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A7DE92"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126E83"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2691E0" w14:textId="77777777" w:rsidR="00580035" w:rsidRDefault="00580035">
            <w:pPr>
              <w:jc w:val="right"/>
            </w:pPr>
            <w:r>
              <w:t>0.00</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B702A2" w14:textId="77777777" w:rsidR="00580035" w:rsidRDefault="00580035">
            <w:pPr>
              <w:jc w:val="right"/>
            </w:pPr>
            <w:r>
              <w:t>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CECE6" w14:textId="77777777" w:rsidR="00580035" w:rsidRDefault="00580035">
            <w:pPr>
              <w:jc w:val="right"/>
            </w:pPr>
            <w:r>
              <w:t>0.00</w:t>
            </w:r>
          </w:p>
        </w:tc>
      </w:tr>
      <w:tr w:rsidR="00580035" w14:paraId="29975C3F" w14:textId="77777777" w:rsidTr="00580035">
        <w:trPr>
          <w:trHeight w:val="20"/>
        </w:trPr>
        <w:tc>
          <w:tcPr>
            <w:tcW w:w="823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267247" w14:textId="77777777" w:rsidR="00580035" w:rsidRDefault="00580035">
            <w:r>
              <w:t>Всего стоимость проекта накопленным итогом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FAEA54"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FC7EDF"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9BE948"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5158CD" w14:textId="77777777" w:rsidR="00580035" w:rsidRDefault="00580035">
            <w:pPr>
              <w:jc w:val="right"/>
            </w:pPr>
            <w:r>
              <w:t>0.00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C8B504" w14:textId="77777777" w:rsidR="00580035" w:rsidRDefault="00580035">
            <w:pPr>
              <w:jc w:val="right"/>
            </w:pPr>
            <w:r>
              <w:t>1467.46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D56718" w14:textId="77777777" w:rsidR="00580035" w:rsidRDefault="00580035">
            <w:pPr>
              <w:jc w:val="right"/>
            </w:pPr>
            <w:r>
              <w:t>1467.46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E0DB4F" w14:textId="77777777" w:rsidR="00580035" w:rsidRDefault="00580035">
            <w:pPr>
              <w:jc w:val="right"/>
            </w:pPr>
            <w:r>
              <w:t>1467.46</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4A4C7F" w14:textId="77777777" w:rsidR="00580035" w:rsidRDefault="00580035">
            <w:pPr>
              <w:jc w:val="right"/>
            </w:pPr>
            <w:r>
              <w:t>1467.46</w:t>
            </w:r>
          </w:p>
        </w:tc>
        <w:tc>
          <w:tcPr>
            <w:tcW w:w="13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65AC6F" w14:textId="77777777" w:rsidR="00580035" w:rsidRDefault="00580035">
            <w:pPr>
              <w:jc w:val="right"/>
            </w:pPr>
            <w:r>
              <w:t>1467.46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4E162" w14:textId="77777777" w:rsidR="00580035" w:rsidRDefault="00580035">
            <w:pPr>
              <w:jc w:val="right"/>
            </w:pPr>
            <w:r>
              <w:t>1467.46</w:t>
            </w:r>
          </w:p>
        </w:tc>
      </w:tr>
    </w:tbl>
    <w:p w14:paraId="27335BA9" w14:textId="51603870" w:rsidR="00F77BBD" w:rsidRDefault="00F77BBD">
      <w:pPr>
        <w:spacing w:after="160" w:line="259" w:lineRule="auto"/>
        <w:rPr>
          <w:rFonts w:eastAsia="Calibri"/>
          <w:szCs w:val="28"/>
          <w:lang w:eastAsia="en-US"/>
        </w:rPr>
      </w:pPr>
      <w:r>
        <w:br w:type="page"/>
      </w:r>
    </w:p>
    <w:p w14:paraId="75991B70" w14:textId="27CE0F72" w:rsidR="00AE33ED" w:rsidRPr="00BD3831" w:rsidRDefault="003E00BA" w:rsidP="00F77BBD">
      <w:pPr>
        <w:pStyle w:val="affff0"/>
      </w:pPr>
      <w:bookmarkStart w:id="907" w:name="_Toc109096120"/>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906"/>
      <w:bookmarkEnd w:id="907"/>
      <w:r w:rsidR="00AE33ED" w:rsidRPr="00BD3831">
        <w:t xml:space="preserve"> </w:t>
      </w:r>
    </w:p>
    <w:p w14:paraId="0DBE9CB0" w14:textId="1BFFF016" w:rsidR="009422BE" w:rsidRPr="00BD3831" w:rsidRDefault="003E00BA" w:rsidP="00F77BBD">
      <w:pPr>
        <w:pStyle w:val="afffc"/>
      </w:pPr>
      <w:bookmarkStart w:id="908" w:name="_Toc101972997"/>
      <w:bookmarkStart w:id="909" w:name="_Toc109096195"/>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908"/>
      <w:bookmarkEnd w:id="909"/>
    </w:p>
    <w:tbl>
      <w:tblPr>
        <w:tblW w:w="17618" w:type="dxa"/>
        <w:tblInd w:w="113" w:type="dxa"/>
        <w:tblLook w:val="04A0" w:firstRow="1" w:lastRow="0" w:firstColumn="1" w:lastColumn="0" w:noHBand="0" w:noVBand="1"/>
      </w:tblPr>
      <w:tblGrid>
        <w:gridCol w:w="2253"/>
        <w:gridCol w:w="5397"/>
        <w:gridCol w:w="1546"/>
        <w:gridCol w:w="2098"/>
        <w:gridCol w:w="2098"/>
        <w:gridCol w:w="1907"/>
        <w:gridCol w:w="2319"/>
      </w:tblGrid>
      <w:tr w:rsidR="00580035" w:rsidRPr="00580035" w14:paraId="7A452974" w14:textId="77777777" w:rsidTr="003D2AFD">
        <w:trPr>
          <w:trHeight w:val="270"/>
          <w:tblHeader/>
        </w:trPr>
        <w:tc>
          <w:tcPr>
            <w:tcW w:w="2253" w:type="dxa"/>
            <w:tcBorders>
              <w:top w:val="single" w:sz="4" w:space="0" w:color="auto"/>
              <w:left w:val="single" w:sz="4" w:space="0" w:color="auto"/>
              <w:bottom w:val="single" w:sz="4" w:space="0" w:color="auto"/>
              <w:right w:val="single" w:sz="4" w:space="0" w:color="auto"/>
            </w:tcBorders>
            <w:shd w:val="clear" w:color="auto" w:fill="auto"/>
            <w:hideMark/>
          </w:tcPr>
          <w:p w14:paraId="22F5882A" w14:textId="77777777" w:rsidR="00580035" w:rsidRPr="00580035" w:rsidRDefault="00580035" w:rsidP="00580035">
            <w:pPr>
              <w:jc w:val="center"/>
              <w:rPr>
                <w:color w:val="000000"/>
                <w:szCs w:val="28"/>
              </w:rPr>
            </w:pPr>
            <w:r w:rsidRPr="00580035">
              <w:rPr>
                <w:color w:val="000000"/>
                <w:szCs w:val="28"/>
              </w:rPr>
              <w:t>Номер технологической зоны</w:t>
            </w:r>
          </w:p>
        </w:tc>
        <w:tc>
          <w:tcPr>
            <w:tcW w:w="5397" w:type="dxa"/>
            <w:tcBorders>
              <w:top w:val="single" w:sz="4" w:space="0" w:color="auto"/>
              <w:left w:val="nil"/>
              <w:bottom w:val="single" w:sz="4" w:space="0" w:color="auto"/>
              <w:right w:val="single" w:sz="4" w:space="0" w:color="auto"/>
            </w:tcBorders>
            <w:shd w:val="clear" w:color="auto" w:fill="auto"/>
            <w:hideMark/>
          </w:tcPr>
          <w:p w14:paraId="40756AEE" w14:textId="77777777" w:rsidR="00580035" w:rsidRPr="00580035" w:rsidRDefault="00580035" w:rsidP="00580035">
            <w:pPr>
              <w:jc w:val="center"/>
              <w:rPr>
                <w:color w:val="000000"/>
                <w:szCs w:val="28"/>
              </w:rPr>
            </w:pPr>
            <w:r w:rsidRPr="00580035">
              <w:rPr>
                <w:color w:val="000000"/>
                <w:szCs w:val="28"/>
              </w:rPr>
              <w:t>Наименование участка тепловой сети</w:t>
            </w:r>
          </w:p>
        </w:tc>
        <w:tc>
          <w:tcPr>
            <w:tcW w:w="1546" w:type="dxa"/>
            <w:tcBorders>
              <w:top w:val="single" w:sz="4" w:space="0" w:color="auto"/>
              <w:left w:val="nil"/>
              <w:bottom w:val="single" w:sz="4" w:space="0" w:color="auto"/>
              <w:right w:val="single" w:sz="4" w:space="0" w:color="auto"/>
            </w:tcBorders>
            <w:shd w:val="clear" w:color="auto" w:fill="auto"/>
            <w:hideMark/>
          </w:tcPr>
          <w:p w14:paraId="739404B9" w14:textId="4A381B88" w:rsidR="00580035" w:rsidRPr="00580035" w:rsidRDefault="00580035" w:rsidP="00580035">
            <w:pPr>
              <w:jc w:val="center"/>
              <w:rPr>
                <w:color w:val="000000"/>
                <w:szCs w:val="28"/>
              </w:rPr>
            </w:pPr>
            <w:r w:rsidRPr="00580035">
              <w:rPr>
                <w:color w:val="000000"/>
                <w:szCs w:val="28"/>
              </w:rPr>
              <w:t>Параметр потока отказов участков, 1/ч</w:t>
            </w:r>
          </w:p>
        </w:tc>
        <w:tc>
          <w:tcPr>
            <w:tcW w:w="2098" w:type="dxa"/>
            <w:tcBorders>
              <w:top w:val="single" w:sz="4" w:space="0" w:color="auto"/>
              <w:left w:val="nil"/>
              <w:bottom w:val="single" w:sz="4" w:space="0" w:color="auto"/>
              <w:right w:val="single" w:sz="4" w:space="0" w:color="auto"/>
            </w:tcBorders>
            <w:shd w:val="clear" w:color="auto" w:fill="auto"/>
            <w:hideMark/>
          </w:tcPr>
          <w:p w14:paraId="10862C5D" w14:textId="77777777" w:rsidR="00580035" w:rsidRPr="00580035" w:rsidRDefault="00580035" w:rsidP="00580035">
            <w:pPr>
              <w:jc w:val="center"/>
              <w:rPr>
                <w:color w:val="000000"/>
                <w:szCs w:val="28"/>
              </w:rPr>
            </w:pPr>
            <w:r w:rsidRPr="00580035">
              <w:rPr>
                <w:color w:val="000000"/>
                <w:szCs w:val="28"/>
              </w:rPr>
              <w:t>Среднее время до восстановления участков ТС, час</w:t>
            </w:r>
          </w:p>
        </w:tc>
        <w:tc>
          <w:tcPr>
            <w:tcW w:w="2098" w:type="dxa"/>
            <w:tcBorders>
              <w:top w:val="single" w:sz="4" w:space="0" w:color="auto"/>
              <w:left w:val="nil"/>
              <w:bottom w:val="single" w:sz="4" w:space="0" w:color="auto"/>
              <w:right w:val="single" w:sz="4" w:space="0" w:color="auto"/>
            </w:tcBorders>
            <w:shd w:val="clear" w:color="auto" w:fill="auto"/>
            <w:hideMark/>
          </w:tcPr>
          <w:p w14:paraId="0660A8B5" w14:textId="77777777" w:rsidR="00580035" w:rsidRPr="00580035" w:rsidRDefault="00580035" w:rsidP="00580035">
            <w:pPr>
              <w:jc w:val="center"/>
              <w:rPr>
                <w:color w:val="000000"/>
                <w:szCs w:val="28"/>
              </w:rPr>
            </w:pPr>
            <w:r w:rsidRPr="00580035">
              <w:rPr>
                <w:color w:val="000000"/>
                <w:szCs w:val="28"/>
              </w:rPr>
              <w:t>Интенсивность восстановления элементов ТС, 1/час</w:t>
            </w:r>
          </w:p>
        </w:tc>
        <w:tc>
          <w:tcPr>
            <w:tcW w:w="1907" w:type="dxa"/>
            <w:tcBorders>
              <w:top w:val="single" w:sz="4" w:space="0" w:color="auto"/>
              <w:left w:val="nil"/>
              <w:bottom w:val="single" w:sz="4" w:space="0" w:color="auto"/>
              <w:right w:val="single" w:sz="4" w:space="0" w:color="auto"/>
            </w:tcBorders>
            <w:shd w:val="clear" w:color="auto" w:fill="auto"/>
            <w:hideMark/>
          </w:tcPr>
          <w:p w14:paraId="4534CEB7" w14:textId="77777777" w:rsidR="00580035" w:rsidRPr="00580035" w:rsidRDefault="00580035" w:rsidP="00580035">
            <w:pPr>
              <w:jc w:val="center"/>
              <w:rPr>
                <w:color w:val="000000"/>
                <w:szCs w:val="28"/>
              </w:rPr>
            </w:pPr>
            <w:r w:rsidRPr="00580035">
              <w:rPr>
                <w:color w:val="000000"/>
                <w:szCs w:val="28"/>
              </w:rPr>
              <w:t>Стационарная вероятность рабочего состояния сети</w:t>
            </w:r>
          </w:p>
        </w:tc>
        <w:tc>
          <w:tcPr>
            <w:tcW w:w="2319" w:type="dxa"/>
            <w:tcBorders>
              <w:top w:val="single" w:sz="4" w:space="0" w:color="auto"/>
              <w:left w:val="nil"/>
              <w:bottom w:val="single" w:sz="4" w:space="0" w:color="auto"/>
              <w:right w:val="single" w:sz="4" w:space="0" w:color="auto"/>
            </w:tcBorders>
            <w:shd w:val="clear" w:color="auto" w:fill="auto"/>
            <w:hideMark/>
          </w:tcPr>
          <w:p w14:paraId="15EB2DB5" w14:textId="77777777" w:rsidR="00580035" w:rsidRPr="00580035" w:rsidRDefault="00580035" w:rsidP="00580035">
            <w:pPr>
              <w:jc w:val="center"/>
              <w:rPr>
                <w:color w:val="000000"/>
                <w:szCs w:val="28"/>
              </w:rPr>
            </w:pPr>
            <w:r w:rsidRPr="00580035">
              <w:rPr>
                <w:color w:val="000000"/>
                <w:szCs w:val="28"/>
              </w:rPr>
              <w:t>Вероятность состояния сети, соответствующая отказу f-го элемента</w:t>
            </w:r>
          </w:p>
        </w:tc>
      </w:tr>
      <w:tr w:rsidR="00580035" w:rsidRPr="00580035" w14:paraId="58C22D5C"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4A5449E4"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EA38852" w14:textId="77777777" w:rsidR="00580035" w:rsidRPr="00580035" w:rsidRDefault="00580035" w:rsidP="00580035">
            <w:pPr>
              <w:rPr>
                <w:color w:val="000000"/>
                <w:szCs w:val="28"/>
              </w:rPr>
            </w:pPr>
            <w:r w:rsidRPr="00580035">
              <w:rPr>
                <w:color w:val="000000"/>
                <w:szCs w:val="28"/>
              </w:rPr>
              <w:t xml:space="preserve">Котельная, п. Светлогорск, </w:t>
            </w:r>
            <w:proofErr w:type="gramStart"/>
            <w:r w:rsidRPr="00580035">
              <w:rPr>
                <w:color w:val="000000"/>
                <w:szCs w:val="28"/>
              </w:rPr>
              <w:t>ул. :</w:t>
            </w:r>
            <w:proofErr w:type="gramEnd"/>
            <w:r w:rsidRPr="00580035">
              <w:rPr>
                <w:color w:val="000000"/>
                <w:szCs w:val="28"/>
              </w:rPr>
              <w:t xml:space="preserve"> ТК-1</w:t>
            </w:r>
          </w:p>
        </w:tc>
        <w:tc>
          <w:tcPr>
            <w:tcW w:w="1546" w:type="dxa"/>
            <w:tcBorders>
              <w:top w:val="nil"/>
              <w:left w:val="nil"/>
              <w:bottom w:val="single" w:sz="4" w:space="0" w:color="auto"/>
              <w:right w:val="single" w:sz="4" w:space="0" w:color="auto"/>
            </w:tcBorders>
            <w:shd w:val="clear" w:color="auto" w:fill="auto"/>
            <w:noWrap/>
            <w:hideMark/>
          </w:tcPr>
          <w:p w14:paraId="02B17920" w14:textId="77777777" w:rsidR="00580035" w:rsidRPr="00580035" w:rsidRDefault="00580035" w:rsidP="00580035">
            <w:pPr>
              <w:rPr>
                <w:color w:val="000000"/>
                <w:szCs w:val="28"/>
              </w:rPr>
            </w:pPr>
            <w:r w:rsidRPr="00580035">
              <w:rPr>
                <w:color w:val="000000"/>
                <w:szCs w:val="28"/>
              </w:rPr>
              <w:t>0.00000479</w:t>
            </w:r>
          </w:p>
        </w:tc>
        <w:tc>
          <w:tcPr>
            <w:tcW w:w="2098" w:type="dxa"/>
            <w:tcBorders>
              <w:top w:val="nil"/>
              <w:left w:val="nil"/>
              <w:bottom w:val="single" w:sz="4" w:space="0" w:color="auto"/>
              <w:right w:val="single" w:sz="4" w:space="0" w:color="auto"/>
            </w:tcBorders>
            <w:shd w:val="clear" w:color="auto" w:fill="auto"/>
            <w:noWrap/>
            <w:hideMark/>
          </w:tcPr>
          <w:p w14:paraId="6D80711A" w14:textId="77777777" w:rsidR="00580035" w:rsidRPr="00580035" w:rsidRDefault="00580035" w:rsidP="00580035">
            <w:pPr>
              <w:rPr>
                <w:color w:val="000000"/>
                <w:szCs w:val="28"/>
              </w:rPr>
            </w:pPr>
            <w:r w:rsidRPr="00580035">
              <w:rPr>
                <w:color w:val="000000"/>
                <w:szCs w:val="28"/>
              </w:rPr>
              <w:t>7.48052219</w:t>
            </w:r>
          </w:p>
        </w:tc>
        <w:tc>
          <w:tcPr>
            <w:tcW w:w="2098" w:type="dxa"/>
            <w:tcBorders>
              <w:top w:val="nil"/>
              <w:left w:val="nil"/>
              <w:bottom w:val="single" w:sz="4" w:space="0" w:color="auto"/>
              <w:right w:val="single" w:sz="4" w:space="0" w:color="auto"/>
            </w:tcBorders>
            <w:shd w:val="clear" w:color="auto" w:fill="auto"/>
            <w:noWrap/>
            <w:hideMark/>
          </w:tcPr>
          <w:p w14:paraId="737FE04A" w14:textId="77777777" w:rsidR="00580035" w:rsidRPr="00580035" w:rsidRDefault="00580035" w:rsidP="00580035">
            <w:pPr>
              <w:rPr>
                <w:color w:val="000000"/>
                <w:szCs w:val="28"/>
              </w:rPr>
            </w:pPr>
            <w:r w:rsidRPr="00580035">
              <w:rPr>
                <w:color w:val="000000"/>
                <w:szCs w:val="28"/>
              </w:rPr>
              <w:t>0.133680507</w:t>
            </w:r>
          </w:p>
        </w:tc>
        <w:tc>
          <w:tcPr>
            <w:tcW w:w="1907" w:type="dxa"/>
            <w:tcBorders>
              <w:top w:val="nil"/>
              <w:left w:val="nil"/>
              <w:bottom w:val="single" w:sz="4" w:space="0" w:color="auto"/>
              <w:right w:val="single" w:sz="4" w:space="0" w:color="auto"/>
            </w:tcBorders>
            <w:shd w:val="clear" w:color="auto" w:fill="auto"/>
            <w:hideMark/>
          </w:tcPr>
          <w:p w14:paraId="0BCC72BE" w14:textId="77777777" w:rsidR="00580035" w:rsidRPr="00580035" w:rsidRDefault="00580035" w:rsidP="00580035">
            <w:pPr>
              <w:rPr>
                <w:color w:val="000000"/>
                <w:szCs w:val="28"/>
              </w:rPr>
            </w:pPr>
            <w:r w:rsidRPr="00580035">
              <w:rPr>
                <w:color w:val="000000"/>
                <w:szCs w:val="28"/>
              </w:rPr>
              <w:t>0.999977139</w:t>
            </w:r>
          </w:p>
        </w:tc>
        <w:tc>
          <w:tcPr>
            <w:tcW w:w="2319" w:type="dxa"/>
            <w:tcBorders>
              <w:top w:val="nil"/>
              <w:left w:val="nil"/>
              <w:bottom w:val="single" w:sz="4" w:space="0" w:color="auto"/>
              <w:right w:val="single" w:sz="4" w:space="0" w:color="auto"/>
            </w:tcBorders>
            <w:shd w:val="clear" w:color="auto" w:fill="auto"/>
            <w:noWrap/>
            <w:hideMark/>
          </w:tcPr>
          <w:p w14:paraId="3D5AA03E" w14:textId="77777777" w:rsidR="00580035" w:rsidRPr="00580035" w:rsidRDefault="00580035" w:rsidP="00580035">
            <w:pPr>
              <w:rPr>
                <w:color w:val="000000"/>
                <w:szCs w:val="28"/>
              </w:rPr>
            </w:pPr>
            <w:r w:rsidRPr="00580035">
              <w:rPr>
                <w:color w:val="000000"/>
                <w:szCs w:val="28"/>
              </w:rPr>
              <w:t>0.00003583</w:t>
            </w:r>
          </w:p>
        </w:tc>
      </w:tr>
      <w:tr w:rsidR="00580035" w:rsidRPr="00580035" w14:paraId="79D966B8"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2C52FD29"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6C6E677"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 :</w:t>
            </w:r>
            <w:proofErr w:type="gramEnd"/>
            <w:r w:rsidRPr="00580035">
              <w:rPr>
                <w:color w:val="000000"/>
                <w:szCs w:val="28"/>
              </w:rPr>
              <w:t xml:space="preserve"> ТК-2</w:t>
            </w:r>
          </w:p>
        </w:tc>
        <w:tc>
          <w:tcPr>
            <w:tcW w:w="1546" w:type="dxa"/>
            <w:tcBorders>
              <w:top w:val="nil"/>
              <w:left w:val="nil"/>
              <w:bottom w:val="single" w:sz="4" w:space="0" w:color="auto"/>
              <w:right w:val="single" w:sz="4" w:space="0" w:color="auto"/>
            </w:tcBorders>
            <w:shd w:val="clear" w:color="auto" w:fill="auto"/>
            <w:noWrap/>
            <w:hideMark/>
          </w:tcPr>
          <w:p w14:paraId="17840B2C" w14:textId="77777777" w:rsidR="00580035" w:rsidRPr="00580035" w:rsidRDefault="00580035" w:rsidP="00580035">
            <w:pPr>
              <w:rPr>
                <w:color w:val="000000"/>
                <w:szCs w:val="28"/>
              </w:rPr>
            </w:pPr>
            <w:r w:rsidRPr="00580035">
              <w:rPr>
                <w:color w:val="000000"/>
                <w:szCs w:val="28"/>
              </w:rPr>
              <w:t>0.00001689</w:t>
            </w:r>
          </w:p>
        </w:tc>
        <w:tc>
          <w:tcPr>
            <w:tcW w:w="2098" w:type="dxa"/>
            <w:tcBorders>
              <w:top w:val="nil"/>
              <w:left w:val="nil"/>
              <w:bottom w:val="single" w:sz="4" w:space="0" w:color="auto"/>
              <w:right w:val="single" w:sz="4" w:space="0" w:color="auto"/>
            </w:tcBorders>
            <w:shd w:val="clear" w:color="auto" w:fill="auto"/>
            <w:noWrap/>
            <w:hideMark/>
          </w:tcPr>
          <w:p w14:paraId="3FAD4358" w14:textId="77777777" w:rsidR="00580035" w:rsidRPr="00580035" w:rsidRDefault="00580035" w:rsidP="00580035">
            <w:pPr>
              <w:rPr>
                <w:color w:val="000000"/>
                <w:szCs w:val="28"/>
              </w:rPr>
            </w:pPr>
            <w:r w:rsidRPr="00580035">
              <w:rPr>
                <w:color w:val="000000"/>
                <w:szCs w:val="28"/>
              </w:rPr>
              <w:t>7.43886296</w:t>
            </w:r>
          </w:p>
        </w:tc>
        <w:tc>
          <w:tcPr>
            <w:tcW w:w="2098" w:type="dxa"/>
            <w:tcBorders>
              <w:top w:val="nil"/>
              <w:left w:val="nil"/>
              <w:bottom w:val="single" w:sz="4" w:space="0" w:color="auto"/>
              <w:right w:val="single" w:sz="4" w:space="0" w:color="auto"/>
            </w:tcBorders>
            <w:shd w:val="clear" w:color="auto" w:fill="auto"/>
            <w:noWrap/>
            <w:hideMark/>
          </w:tcPr>
          <w:p w14:paraId="74FD4ED2" w14:textId="77777777" w:rsidR="00580035" w:rsidRPr="00580035" w:rsidRDefault="00580035" w:rsidP="00580035">
            <w:pPr>
              <w:rPr>
                <w:color w:val="000000"/>
                <w:szCs w:val="28"/>
              </w:rPr>
            </w:pPr>
            <w:r w:rsidRPr="00580035">
              <w:rPr>
                <w:color w:val="000000"/>
                <w:szCs w:val="28"/>
              </w:rPr>
              <w:t>0.134429147</w:t>
            </w:r>
          </w:p>
        </w:tc>
        <w:tc>
          <w:tcPr>
            <w:tcW w:w="1907" w:type="dxa"/>
            <w:tcBorders>
              <w:top w:val="nil"/>
              <w:left w:val="nil"/>
              <w:bottom w:val="single" w:sz="4" w:space="0" w:color="auto"/>
              <w:right w:val="single" w:sz="4" w:space="0" w:color="auto"/>
            </w:tcBorders>
            <w:shd w:val="clear" w:color="auto" w:fill="auto"/>
            <w:hideMark/>
          </w:tcPr>
          <w:p w14:paraId="34C5D5E9"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24AC1CCB" w14:textId="77777777" w:rsidR="00580035" w:rsidRPr="00580035" w:rsidRDefault="00580035" w:rsidP="00580035">
            <w:pPr>
              <w:rPr>
                <w:color w:val="000000"/>
                <w:szCs w:val="28"/>
              </w:rPr>
            </w:pPr>
            <w:r w:rsidRPr="00580035">
              <w:rPr>
                <w:color w:val="000000"/>
                <w:szCs w:val="28"/>
              </w:rPr>
              <w:t>0.00012560</w:t>
            </w:r>
          </w:p>
        </w:tc>
      </w:tr>
      <w:tr w:rsidR="00580035" w:rsidRPr="00580035" w14:paraId="5D3E5B3A"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24468BEB"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41727F94"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 :</w:t>
            </w:r>
            <w:proofErr w:type="gramEnd"/>
            <w:r w:rsidRPr="00580035">
              <w:rPr>
                <w:color w:val="000000"/>
                <w:szCs w:val="28"/>
              </w:rPr>
              <w:t xml:space="preserve"> ТК-3</w:t>
            </w:r>
          </w:p>
        </w:tc>
        <w:tc>
          <w:tcPr>
            <w:tcW w:w="1546" w:type="dxa"/>
            <w:tcBorders>
              <w:top w:val="nil"/>
              <w:left w:val="nil"/>
              <w:bottom w:val="single" w:sz="4" w:space="0" w:color="auto"/>
              <w:right w:val="single" w:sz="4" w:space="0" w:color="auto"/>
            </w:tcBorders>
            <w:shd w:val="clear" w:color="auto" w:fill="auto"/>
            <w:noWrap/>
            <w:hideMark/>
          </w:tcPr>
          <w:p w14:paraId="609515FF" w14:textId="77777777" w:rsidR="00580035" w:rsidRPr="00580035" w:rsidRDefault="00580035" w:rsidP="00580035">
            <w:pPr>
              <w:rPr>
                <w:color w:val="000000"/>
                <w:szCs w:val="28"/>
              </w:rPr>
            </w:pPr>
            <w:r w:rsidRPr="00580035">
              <w:rPr>
                <w:color w:val="000000"/>
                <w:szCs w:val="28"/>
              </w:rPr>
              <w:t>0.00000000</w:t>
            </w:r>
          </w:p>
        </w:tc>
        <w:tc>
          <w:tcPr>
            <w:tcW w:w="2098" w:type="dxa"/>
            <w:tcBorders>
              <w:top w:val="nil"/>
              <w:left w:val="nil"/>
              <w:bottom w:val="single" w:sz="4" w:space="0" w:color="auto"/>
              <w:right w:val="single" w:sz="4" w:space="0" w:color="auto"/>
            </w:tcBorders>
            <w:shd w:val="clear" w:color="auto" w:fill="auto"/>
            <w:noWrap/>
            <w:hideMark/>
          </w:tcPr>
          <w:p w14:paraId="5279D18B" w14:textId="77777777" w:rsidR="00580035" w:rsidRPr="00580035" w:rsidRDefault="00580035" w:rsidP="00580035">
            <w:pPr>
              <w:rPr>
                <w:color w:val="000000"/>
                <w:szCs w:val="28"/>
              </w:rPr>
            </w:pPr>
            <w:r w:rsidRPr="00580035">
              <w:rPr>
                <w:color w:val="000000"/>
                <w:szCs w:val="28"/>
              </w:rPr>
              <w:t>3.67402514</w:t>
            </w:r>
          </w:p>
        </w:tc>
        <w:tc>
          <w:tcPr>
            <w:tcW w:w="2098" w:type="dxa"/>
            <w:tcBorders>
              <w:top w:val="nil"/>
              <w:left w:val="nil"/>
              <w:bottom w:val="single" w:sz="4" w:space="0" w:color="auto"/>
              <w:right w:val="single" w:sz="4" w:space="0" w:color="auto"/>
            </w:tcBorders>
            <w:shd w:val="clear" w:color="auto" w:fill="auto"/>
            <w:noWrap/>
            <w:hideMark/>
          </w:tcPr>
          <w:p w14:paraId="2668AFA4" w14:textId="77777777" w:rsidR="00580035" w:rsidRPr="00580035" w:rsidRDefault="00580035" w:rsidP="00580035">
            <w:pPr>
              <w:rPr>
                <w:color w:val="000000"/>
                <w:szCs w:val="28"/>
              </w:rPr>
            </w:pPr>
            <w:r w:rsidRPr="00580035">
              <w:rPr>
                <w:color w:val="000000"/>
                <w:szCs w:val="28"/>
              </w:rPr>
              <w:t>0.272181044</w:t>
            </w:r>
          </w:p>
        </w:tc>
        <w:tc>
          <w:tcPr>
            <w:tcW w:w="1907" w:type="dxa"/>
            <w:tcBorders>
              <w:top w:val="nil"/>
              <w:left w:val="nil"/>
              <w:bottom w:val="single" w:sz="4" w:space="0" w:color="auto"/>
              <w:right w:val="single" w:sz="4" w:space="0" w:color="auto"/>
            </w:tcBorders>
            <w:shd w:val="clear" w:color="auto" w:fill="auto"/>
            <w:hideMark/>
          </w:tcPr>
          <w:p w14:paraId="192700DF"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85919C5" w14:textId="77777777" w:rsidR="00580035" w:rsidRPr="00580035" w:rsidRDefault="00580035" w:rsidP="00580035">
            <w:pPr>
              <w:rPr>
                <w:color w:val="000000"/>
                <w:szCs w:val="28"/>
              </w:rPr>
            </w:pPr>
            <w:r w:rsidRPr="00580035">
              <w:rPr>
                <w:color w:val="000000"/>
                <w:szCs w:val="28"/>
              </w:rPr>
              <w:t>0.00000000</w:t>
            </w:r>
          </w:p>
        </w:tc>
      </w:tr>
      <w:tr w:rsidR="00580035" w:rsidRPr="00580035" w14:paraId="5E106DF6"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C3EB6E8"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4CFBBF44"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 :</w:t>
            </w:r>
            <w:proofErr w:type="gramEnd"/>
            <w:r w:rsidRPr="00580035">
              <w:rPr>
                <w:color w:val="000000"/>
                <w:szCs w:val="28"/>
              </w:rPr>
              <w:t xml:space="preserve"> ул. Конечная, 13</w:t>
            </w:r>
          </w:p>
        </w:tc>
        <w:tc>
          <w:tcPr>
            <w:tcW w:w="1546" w:type="dxa"/>
            <w:tcBorders>
              <w:top w:val="nil"/>
              <w:left w:val="nil"/>
              <w:bottom w:val="single" w:sz="4" w:space="0" w:color="auto"/>
              <w:right w:val="single" w:sz="4" w:space="0" w:color="auto"/>
            </w:tcBorders>
            <w:shd w:val="clear" w:color="auto" w:fill="auto"/>
            <w:noWrap/>
            <w:hideMark/>
          </w:tcPr>
          <w:p w14:paraId="70E57D80" w14:textId="77777777" w:rsidR="00580035" w:rsidRPr="00580035" w:rsidRDefault="00580035" w:rsidP="00580035">
            <w:pPr>
              <w:rPr>
                <w:color w:val="000000"/>
                <w:szCs w:val="28"/>
              </w:rPr>
            </w:pPr>
            <w:r w:rsidRPr="00580035">
              <w:rPr>
                <w:color w:val="000000"/>
                <w:szCs w:val="28"/>
              </w:rPr>
              <w:t>0.00000096</w:t>
            </w:r>
          </w:p>
        </w:tc>
        <w:tc>
          <w:tcPr>
            <w:tcW w:w="2098" w:type="dxa"/>
            <w:tcBorders>
              <w:top w:val="nil"/>
              <w:left w:val="nil"/>
              <w:bottom w:val="single" w:sz="4" w:space="0" w:color="auto"/>
              <w:right w:val="single" w:sz="4" w:space="0" w:color="auto"/>
            </w:tcBorders>
            <w:shd w:val="clear" w:color="auto" w:fill="auto"/>
            <w:noWrap/>
            <w:hideMark/>
          </w:tcPr>
          <w:p w14:paraId="2F0C839F" w14:textId="77777777" w:rsidR="00580035" w:rsidRPr="00580035" w:rsidRDefault="00580035" w:rsidP="00580035">
            <w:pPr>
              <w:rPr>
                <w:color w:val="000000"/>
                <w:szCs w:val="28"/>
              </w:rPr>
            </w:pPr>
            <w:r w:rsidRPr="00580035">
              <w:rPr>
                <w:color w:val="000000"/>
                <w:szCs w:val="28"/>
              </w:rPr>
              <w:t>3.67608748</w:t>
            </w:r>
          </w:p>
        </w:tc>
        <w:tc>
          <w:tcPr>
            <w:tcW w:w="2098" w:type="dxa"/>
            <w:tcBorders>
              <w:top w:val="nil"/>
              <w:left w:val="nil"/>
              <w:bottom w:val="single" w:sz="4" w:space="0" w:color="auto"/>
              <w:right w:val="single" w:sz="4" w:space="0" w:color="auto"/>
            </w:tcBorders>
            <w:shd w:val="clear" w:color="auto" w:fill="auto"/>
            <w:noWrap/>
            <w:hideMark/>
          </w:tcPr>
          <w:p w14:paraId="0E2248CD" w14:textId="77777777" w:rsidR="00580035" w:rsidRPr="00580035" w:rsidRDefault="00580035" w:rsidP="00580035">
            <w:pPr>
              <w:rPr>
                <w:color w:val="000000"/>
                <w:szCs w:val="28"/>
              </w:rPr>
            </w:pPr>
            <w:r w:rsidRPr="00580035">
              <w:rPr>
                <w:color w:val="000000"/>
                <w:szCs w:val="28"/>
              </w:rPr>
              <w:t>0.272028347</w:t>
            </w:r>
          </w:p>
        </w:tc>
        <w:tc>
          <w:tcPr>
            <w:tcW w:w="1907" w:type="dxa"/>
            <w:tcBorders>
              <w:top w:val="nil"/>
              <w:left w:val="nil"/>
              <w:bottom w:val="single" w:sz="4" w:space="0" w:color="auto"/>
              <w:right w:val="single" w:sz="4" w:space="0" w:color="auto"/>
            </w:tcBorders>
            <w:shd w:val="clear" w:color="auto" w:fill="auto"/>
            <w:hideMark/>
          </w:tcPr>
          <w:p w14:paraId="544F9260"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BAF45AB" w14:textId="77777777" w:rsidR="00580035" w:rsidRPr="00580035" w:rsidRDefault="00580035" w:rsidP="00580035">
            <w:pPr>
              <w:rPr>
                <w:color w:val="000000"/>
                <w:szCs w:val="28"/>
              </w:rPr>
            </w:pPr>
            <w:r w:rsidRPr="00580035">
              <w:rPr>
                <w:color w:val="000000"/>
                <w:szCs w:val="28"/>
              </w:rPr>
              <w:t>0.00000352</w:t>
            </w:r>
          </w:p>
        </w:tc>
      </w:tr>
      <w:tr w:rsidR="00580035" w:rsidRPr="00580035" w14:paraId="3F0EBF6B"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7576317"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E813256"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 :</w:t>
            </w:r>
            <w:proofErr w:type="gramEnd"/>
            <w:r w:rsidRPr="00580035">
              <w:rPr>
                <w:color w:val="000000"/>
                <w:szCs w:val="28"/>
              </w:rPr>
              <w:t xml:space="preserve"> ТК-4</w:t>
            </w:r>
          </w:p>
        </w:tc>
        <w:tc>
          <w:tcPr>
            <w:tcW w:w="1546" w:type="dxa"/>
            <w:tcBorders>
              <w:top w:val="nil"/>
              <w:left w:val="nil"/>
              <w:bottom w:val="single" w:sz="4" w:space="0" w:color="auto"/>
              <w:right w:val="single" w:sz="4" w:space="0" w:color="auto"/>
            </w:tcBorders>
            <w:shd w:val="clear" w:color="auto" w:fill="auto"/>
            <w:noWrap/>
            <w:hideMark/>
          </w:tcPr>
          <w:p w14:paraId="2D74E3F0" w14:textId="77777777" w:rsidR="00580035" w:rsidRPr="00580035" w:rsidRDefault="00580035" w:rsidP="00580035">
            <w:pPr>
              <w:rPr>
                <w:color w:val="000000"/>
                <w:szCs w:val="28"/>
              </w:rPr>
            </w:pPr>
            <w:r w:rsidRPr="00580035">
              <w:rPr>
                <w:color w:val="000000"/>
                <w:szCs w:val="28"/>
              </w:rPr>
              <w:t>0.00000000</w:t>
            </w:r>
          </w:p>
        </w:tc>
        <w:tc>
          <w:tcPr>
            <w:tcW w:w="2098" w:type="dxa"/>
            <w:tcBorders>
              <w:top w:val="nil"/>
              <w:left w:val="nil"/>
              <w:bottom w:val="single" w:sz="4" w:space="0" w:color="auto"/>
              <w:right w:val="single" w:sz="4" w:space="0" w:color="auto"/>
            </w:tcBorders>
            <w:shd w:val="clear" w:color="auto" w:fill="auto"/>
            <w:noWrap/>
            <w:hideMark/>
          </w:tcPr>
          <w:p w14:paraId="785927BB" w14:textId="77777777" w:rsidR="00580035" w:rsidRPr="00580035" w:rsidRDefault="00580035" w:rsidP="00580035">
            <w:pPr>
              <w:rPr>
                <w:color w:val="000000"/>
                <w:szCs w:val="28"/>
              </w:rPr>
            </w:pPr>
            <w:r w:rsidRPr="00580035">
              <w:rPr>
                <w:color w:val="000000"/>
                <w:szCs w:val="28"/>
              </w:rPr>
              <w:t>7.42442659</w:t>
            </w:r>
          </w:p>
        </w:tc>
        <w:tc>
          <w:tcPr>
            <w:tcW w:w="2098" w:type="dxa"/>
            <w:tcBorders>
              <w:top w:val="nil"/>
              <w:left w:val="nil"/>
              <w:bottom w:val="single" w:sz="4" w:space="0" w:color="auto"/>
              <w:right w:val="single" w:sz="4" w:space="0" w:color="auto"/>
            </w:tcBorders>
            <w:shd w:val="clear" w:color="auto" w:fill="auto"/>
            <w:noWrap/>
            <w:hideMark/>
          </w:tcPr>
          <w:p w14:paraId="0F561DF5" w14:textId="77777777" w:rsidR="00580035" w:rsidRPr="00580035" w:rsidRDefault="00580035" w:rsidP="00580035">
            <w:pPr>
              <w:rPr>
                <w:color w:val="000000"/>
                <w:szCs w:val="28"/>
              </w:rPr>
            </w:pPr>
            <w:r w:rsidRPr="00580035">
              <w:rPr>
                <w:color w:val="000000"/>
                <w:szCs w:val="28"/>
              </w:rPr>
              <w:t>0.134690536</w:t>
            </w:r>
          </w:p>
        </w:tc>
        <w:tc>
          <w:tcPr>
            <w:tcW w:w="1907" w:type="dxa"/>
            <w:tcBorders>
              <w:top w:val="nil"/>
              <w:left w:val="nil"/>
              <w:bottom w:val="single" w:sz="4" w:space="0" w:color="auto"/>
              <w:right w:val="single" w:sz="4" w:space="0" w:color="auto"/>
            </w:tcBorders>
            <w:shd w:val="clear" w:color="auto" w:fill="auto"/>
            <w:hideMark/>
          </w:tcPr>
          <w:p w14:paraId="75C7FE91"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47DF438" w14:textId="77777777" w:rsidR="00580035" w:rsidRPr="00580035" w:rsidRDefault="00580035" w:rsidP="00580035">
            <w:pPr>
              <w:rPr>
                <w:color w:val="000000"/>
                <w:szCs w:val="28"/>
              </w:rPr>
            </w:pPr>
            <w:r w:rsidRPr="00580035">
              <w:rPr>
                <w:color w:val="000000"/>
                <w:szCs w:val="28"/>
              </w:rPr>
              <w:t>0.00000000</w:t>
            </w:r>
          </w:p>
        </w:tc>
      </w:tr>
      <w:tr w:rsidR="00580035" w:rsidRPr="00580035" w14:paraId="503529CA"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3D232C1"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1F1E983"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4 :</w:t>
            </w:r>
            <w:proofErr w:type="gramEnd"/>
            <w:r w:rsidRPr="00580035">
              <w:rPr>
                <w:color w:val="000000"/>
                <w:szCs w:val="28"/>
              </w:rPr>
              <w:t xml:space="preserve"> ТК-5</w:t>
            </w:r>
          </w:p>
        </w:tc>
        <w:tc>
          <w:tcPr>
            <w:tcW w:w="1546" w:type="dxa"/>
            <w:tcBorders>
              <w:top w:val="nil"/>
              <w:left w:val="nil"/>
              <w:bottom w:val="single" w:sz="4" w:space="0" w:color="auto"/>
              <w:right w:val="single" w:sz="4" w:space="0" w:color="auto"/>
            </w:tcBorders>
            <w:shd w:val="clear" w:color="auto" w:fill="auto"/>
            <w:noWrap/>
            <w:hideMark/>
          </w:tcPr>
          <w:p w14:paraId="5898006F" w14:textId="77777777" w:rsidR="00580035" w:rsidRPr="00580035" w:rsidRDefault="00580035" w:rsidP="00580035">
            <w:pPr>
              <w:rPr>
                <w:color w:val="000000"/>
                <w:szCs w:val="28"/>
              </w:rPr>
            </w:pPr>
            <w:r w:rsidRPr="00580035">
              <w:rPr>
                <w:color w:val="000000"/>
                <w:szCs w:val="28"/>
              </w:rPr>
              <w:t>0.00001365</w:t>
            </w:r>
          </w:p>
        </w:tc>
        <w:tc>
          <w:tcPr>
            <w:tcW w:w="2098" w:type="dxa"/>
            <w:tcBorders>
              <w:top w:val="nil"/>
              <w:left w:val="nil"/>
              <w:bottom w:val="single" w:sz="4" w:space="0" w:color="auto"/>
              <w:right w:val="single" w:sz="4" w:space="0" w:color="auto"/>
            </w:tcBorders>
            <w:shd w:val="clear" w:color="auto" w:fill="auto"/>
            <w:noWrap/>
            <w:hideMark/>
          </w:tcPr>
          <w:p w14:paraId="5A5584DB" w14:textId="77777777" w:rsidR="00580035" w:rsidRPr="00580035" w:rsidRDefault="00580035" w:rsidP="00580035">
            <w:pPr>
              <w:rPr>
                <w:color w:val="000000"/>
                <w:szCs w:val="28"/>
              </w:rPr>
            </w:pPr>
            <w:r w:rsidRPr="00580035">
              <w:rPr>
                <w:color w:val="000000"/>
                <w:szCs w:val="28"/>
              </w:rPr>
              <w:t>7.44999958</w:t>
            </w:r>
          </w:p>
        </w:tc>
        <w:tc>
          <w:tcPr>
            <w:tcW w:w="2098" w:type="dxa"/>
            <w:tcBorders>
              <w:top w:val="nil"/>
              <w:left w:val="nil"/>
              <w:bottom w:val="single" w:sz="4" w:space="0" w:color="auto"/>
              <w:right w:val="single" w:sz="4" w:space="0" w:color="auto"/>
            </w:tcBorders>
            <w:shd w:val="clear" w:color="auto" w:fill="auto"/>
            <w:noWrap/>
            <w:hideMark/>
          </w:tcPr>
          <w:p w14:paraId="1DD699EE" w14:textId="77777777" w:rsidR="00580035" w:rsidRPr="00580035" w:rsidRDefault="00580035" w:rsidP="00580035">
            <w:pPr>
              <w:rPr>
                <w:color w:val="000000"/>
                <w:szCs w:val="28"/>
              </w:rPr>
            </w:pPr>
            <w:r w:rsidRPr="00580035">
              <w:rPr>
                <w:color w:val="000000"/>
                <w:szCs w:val="28"/>
              </w:rPr>
              <w:t>0.134228195</w:t>
            </w:r>
          </w:p>
        </w:tc>
        <w:tc>
          <w:tcPr>
            <w:tcW w:w="1907" w:type="dxa"/>
            <w:tcBorders>
              <w:top w:val="nil"/>
              <w:left w:val="nil"/>
              <w:bottom w:val="single" w:sz="4" w:space="0" w:color="auto"/>
              <w:right w:val="single" w:sz="4" w:space="0" w:color="auto"/>
            </w:tcBorders>
            <w:shd w:val="clear" w:color="auto" w:fill="auto"/>
            <w:hideMark/>
          </w:tcPr>
          <w:p w14:paraId="4CDC072B"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00BCFF1" w14:textId="77777777" w:rsidR="00580035" w:rsidRPr="00580035" w:rsidRDefault="00580035" w:rsidP="00580035">
            <w:pPr>
              <w:rPr>
                <w:color w:val="000000"/>
                <w:szCs w:val="28"/>
              </w:rPr>
            </w:pPr>
            <w:r w:rsidRPr="00580035">
              <w:rPr>
                <w:color w:val="000000"/>
                <w:szCs w:val="28"/>
              </w:rPr>
              <w:t>0.00010170</w:t>
            </w:r>
          </w:p>
        </w:tc>
      </w:tr>
      <w:tr w:rsidR="00580035" w:rsidRPr="00580035" w14:paraId="5467EF22"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22911109"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32475A44"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5 :</w:t>
            </w:r>
            <w:proofErr w:type="gramEnd"/>
            <w:r w:rsidRPr="00580035">
              <w:rPr>
                <w:color w:val="000000"/>
                <w:szCs w:val="28"/>
              </w:rPr>
              <w:t xml:space="preserve"> ТК-6</w:t>
            </w:r>
          </w:p>
        </w:tc>
        <w:tc>
          <w:tcPr>
            <w:tcW w:w="1546" w:type="dxa"/>
            <w:tcBorders>
              <w:top w:val="nil"/>
              <w:left w:val="nil"/>
              <w:bottom w:val="single" w:sz="4" w:space="0" w:color="auto"/>
              <w:right w:val="single" w:sz="4" w:space="0" w:color="auto"/>
            </w:tcBorders>
            <w:shd w:val="clear" w:color="auto" w:fill="auto"/>
            <w:noWrap/>
            <w:hideMark/>
          </w:tcPr>
          <w:p w14:paraId="765EADEE" w14:textId="77777777" w:rsidR="00580035" w:rsidRPr="00580035" w:rsidRDefault="00580035" w:rsidP="00580035">
            <w:pPr>
              <w:rPr>
                <w:color w:val="000000"/>
                <w:szCs w:val="28"/>
              </w:rPr>
            </w:pPr>
            <w:r w:rsidRPr="00580035">
              <w:rPr>
                <w:color w:val="000000"/>
                <w:szCs w:val="28"/>
              </w:rPr>
              <w:t>0.00001078</w:t>
            </w:r>
          </w:p>
        </w:tc>
        <w:tc>
          <w:tcPr>
            <w:tcW w:w="2098" w:type="dxa"/>
            <w:tcBorders>
              <w:top w:val="nil"/>
              <w:left w:val="nil"/>
              <w:bottom w:val="single" w:sz="4" w:space="0" w:color="auto"/>
              <w:right w:val="single" w:sz="4" w:space="0" w:color="auto"/>
            </w:tcBorders>
            <w:shd w:val="clear" w:color="auto" w:fill="auto"/>
            <w:noWrap/>
            <w:hideMark/>
          </w:tcPr>
          <w:p w14:paraId="29436B63" w14:textId="77777777" w:rsidR="00580035" w:rsidRPr="00580035" w:rsidRDefault="00580035" w:rsidP="00580035">
            <w:pPr>
              <w:rPr>
                <w:color w:val="000000"/>
                <w:szCs w:val="28"/>
              </w:rPr>
            </w:pPr>
            <w:r w:rsidRPr="00580035">
              <w:rPr>
                <w:color w:val="000000"/>
                <w:szCs w:val="28"/>
              </w:rPr>
              <w:t>7.45989881</w:t>
            </w:r>
          </w:p>
        </w:tc>
        <w:tc>
          <w:tcPr>
            <w:tcW w:w="2098" w:type="dxa"/>
            <w:tcBorders>
              <w:top w:val="nil"/>
              <w:left w:val="nil"/>
              <w:bottom w:val="single" w:sz="4" w:space="0" w:color="auto"/>
              <w:right w:val="single" w:sz="4" w:space="0" w:color="auto"/>
            </w:tcBorders>
            <w:shd w:val="clear" w:color="auto" w:fill="auto"/>
            <w:noWrap/>
            <w:hideMark/>
          </w:tcPr>
          <w:p w14:paraId="1A7B8C69" w14:textId="77777777" w:rsidR="00580035" w:rsidRPr="00580035" w:rsidRDefault="00580035" w:rsidP="00580035">
            <w:pPr>
              <w:rPr>
                <w:color w:val="000000"/>
                <w:szCs w:val="28"/>
              </w:rPr>
            </w:pPr>
            <w:r w:rsidRPr="00580035">
              <w:rPr>
                <w:color w:val="000000"/>
                <w:szCs w:val="28"/>
              </w:rPr>
              <w:t>0.134050076</w:t>
            </w:r>
          </w:p>
        </w:tc>
        <w:tc>
          <w:tcPr>
            <w:tcW w:w="1907" w:type="dxa"/>
            <w:tcBorders>
              <w:top w:val="nil"/>
              <w:left w:val="nil"/>
              <w:bottom w:val="single" w:sz="4" w:space="0" w:color="auto"/>
              <w:right w:val="single" w:sz="4" w:space="0" w:color="auto"/>
            </w:tcBorders>
            <w:shd w:val="clear" w:color="auto" w:fill="auto"/>
            <w:hideMark/>
          </w:tcPr>
          <w:p w14:paraId="10C64AA6"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222A861E" w14:textId="77777777" w:rsidR="00580035" w:rsidRPr="00580035" w:rsidRDefault="00580035" w:rsidP="00580035">
            <w:pPr>
              <w:rPr>
                <w:color w:val="000000"/>
                <w:szCs w:val="28"/>
              </w:rPr>
            </w:pPr>
            <w:r w:rsidRPr="00580035">
              <w:rPr>
                <w:color w:val="000000"/>
                <w:szCs w:val="28"/>
              </w:rPr>
              <w:t>0.00008040</w:t>
            </w:r>
          </w:p>
        </w:tc>
      </w:tr>
      <w:tr w:rsidR="00580035" w:rsidRPr="00580035" w14:paraId="102D8E58"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24DDB12"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6FDA14B5"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6 :</w:t>
            </w:r>
            <w:proofErr w:type="gramEnd"/>
            <w:r w:rsidRPr="00580035">
              <w:rPr>
                <w:color w:val="000000"/>
                <w:szCs w:val="28"/>
              </w:rPr>
              <w:t xml:space="preserve"> у-1</w:t>
            </w:r>
          </w:p>
        </w:tc>
        <w:tc>
          <w:tcPr>
            <w:tcW w:w="1546" w:type="dxa"/>
            <w:tcBorders>
              <w:top w:val="nil"/>
              <w:left w:val="nil"/>
              <w:bottom w:val="single" w:sz="4" w:space="0" w:color="auto"/>
              <w:right w:val="single" w:sz="4" w:space="0" w:color="auto"/>
            </w:tcBorders>
            <w:shd w:val="clear" w:color="auto" w:fill="auto"/>
            <w:noWrap/>
            <w:hideMark/>
          </w:tcPr>
          <w:p w14:paraId="1C59556C" w14:textId="77777777" w:rsidR="00580035" w:rsidRPr="00580035" w:rsidRDefault="00580035" w:rsidP="00580035">
            <w:pPr>
              <w:rPr>
                <w:color w:val="000000"/>
                <w:szCs w:val="28"/>
              </w:rPr>
            </w:pPr>
            <w:r w:rsidRPr="00580035">
              <w:rPr>
                <w:color w:val="000000"/>
                <w:szCs w:val="28"/>
              </w:rPr>
              <w:t>0.00001274</w:t>
            </w:r>
          </w:p>
        </w:tc>
        <w:tc>
          <w:tcPr>
            <w:tcW w:w="2098" w:type="dxa"/>
            <w:tcBorders>
              <w:top w:val="nil"/>
              <w:left w:val="nil"/>
              <w:bottom w:val="single" w:sz="4" w:space="0" w:color="auto"/>
              <w:right w:val="single" w:sz="4" w:space="0" w:color="auto"/>
            </w:tcBorders>
            <w:shd w:val="clear" w:color="auto" w:fill="auto"/>
            <w:noWrap/>
            <w:hideMark/>
          </w:tcPr>
          <w:p w14:paraId="2A2ED8D7" w14:textId="77777777" w:rsidR="00580035" w:rsidRPr="00580035" w:rsidRDefault="00580035" w:rsidP="00580035">
            <w:pPr>
              <w:rPr>
                <w:color w:val="000000"/>
                <w:szCs w:val="28"/>
              </w:rPr>
            </w:pPr>
            <w:r w:rsidRPr="00580035">
              <w:rPr>
                <w:color w:val="000000"/>
                <w:szCs w:val="28"/>
              </w:rPr>
              <w:t>7.45313846</w:t>
            </w:r>
          </w:p>
        </w:tc>
        <w:tc>
          <w:tcPr>
            <w:tcW w:w="2098" w:type="dxa"/>
            <w:tcBorders>
              <w:top w:val="nil"/>
              <w:left w:val="nil"/>
              <w:bottom w:val="single" w:sz="4" w:space="0" w:color="auto"/>
              <w:right w:val="single" w:sz="4" w:space="0" w:color="auto"/>
            </w:tcBorders>
            <w:shd w:val="clear" w:color="auto" w:fill="auto"/>
            <w:noWrap/>
            <w:hideMark/>
          </w:tcPr>
          <w:p w14:paraId="62418A51" w14:textId="77777777" w:rsidR="00580035" w:rsidRPr="00580035" w:rsidRDefault="00580035" w:rsidP="00580035">
            <w:pPr>
              <w:rPr>
                <w:color w:val="000000"/>
                <w:szCs w:val="28"/>
              </w:rPr>
            </w:pPr>
            <w:r w:rsidRPr="00580035">
              <w:rPr>
                <w:color w:val="000000"/>
                <w:szCs w:val="28"/>
              </w:rPr>
              <w:t>0.134171665</w:t>
            </w:r>
          </w:p>
        </w:tc>
        <w:tc>
          <w:tcPr>
            <w:tcW w:w="1907" w:type="dxa"/>
            <w:tcBorders>
              <w:top w:val="nil"/>
              <w:left w:val="nil"/>
              <w:bottom w:val="single" w:sz="4" w:space="0" w:color="auto"/>
              <w:right w:val="single" w:sz="4" w:space="0" w:color="auto"/>
            </w:tcBorders>
            <w:shd w:val="clear" w:color="auto" w:fill="auto"/>
            <w:hideMark/>
          </w:tcPr>
          <w:p w14:paraId="076439F1"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2B0F9756" w14:textId="77777777" w:rsidR="00580035" w:rsidRPr="00580035" w:rsidRDefault="00580035" w:rsidP="00580035">
            <w:pPr>
              <w:rPr>
                <w:color w:val="000000"/>
                <w:szCs w:val="28"/>
              </w:rPr>
            </w:pPr>
            <w:r w:rsidRPr="00580035">
              <w:rPr>
                <w:color w:val="000000"/>
                <w:szCs w:val="28"/>
              </w:rPr>
              <w:t>0.00009495</w:t>
            </w:r>
          </w:p>
        </w:tc>
      </w:tr>
      <w:tr w:rsidR="00580035" w:rsidRPr="00580035" w14:paraId="2175C01E"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EBA801D"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3D1B094"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7 :</w:t>
            </w:r>
            <w:proofErr w:type="gramEnd"/>
            <w:r w:rsidRPr="00580035">
              <w:rPr>
                <w:color w:val="000000"/>
                <w:szCs w:val="28"/>
              </w:rPr>
              <w:t xml:space="preserve"> ТК-8</w:t>
            </w:r>
          </w:p>
        </w:tc>
        <w:tc>
          <w:tcPr>
            <w:tcW w:w="1546" w:type="dxa"/>
            <w:tcBorders>
              <w:top w:val="nil"/>
              <w:left w:val="nil"/>
              <w:bottom w:val="single" w:sz="4" w:space="0" w:color="auto"/>
              <w:right w:val="single" w:sz="4" w:space="0" w:color="auto"/>
            </w:tcBorders>
            <w:shd w:val="clear" w:color="auto" w:fill="auto"/>
            <w:noWrap/>
            <w:hideMark/>
          </w:tcPr>
          <w:p w14:paraId="6E6FE1A6" w14:textId="77777777" w:rsidR="00580035" w:rsidRPr="00580035" w:rsidRDefault="00580035" w:rsidP="00580035">
            <w:pPr>
              <w:rPr>
                <w:color w:val="000000"/>
                <w:szCs w:val="28"/>
              </w:rPr>
            </w:pPr>
            <w:r w:rsidRPr="00580035">
              <w:rPr>
                <w:color w:val="000000"/>
                <w:szCs w:val="28"/>
              </w:rPr>
              <w:t>0.00000587</w:t>
            </w:r>
          </w:p>
        </w:tc>
        <w:tc>
          <w:tcPr>
            <w:tcW w:w="2098" w:type="dxa"/>
            <w:tcBorders>
              <w:top w:val="nil"/>
              <w:left w:val="nil"/>
              <w:bottom w:val="single" w:sz="4" w:space="0" w:color="auto"/>
              <w:right w:val="single" w:sz="4" w:space="0" w:color="auto"/>
            </w:tcBorders>
            <w:shd w:val="clear" w:color="auto" w:fill="auto"/>
            <w:noWrap/>
            <w:hideMark/>
          </w:tcPr>
          <w:p w14:paraId="55308CDF" w14:textId="77777777" w:rsidR="00580035" w:rsidRPr="00580035" w:rsidRDefault="00580035" w:rsidP="00580035">
            <w:pPr>
              <w:rPr>
                <w:color w:val="000000"/>
                <w:szCs w:val="28"/>
              </w:rPr>
            </w:pPr>
            <w:r w:rsidRPr="00580035">
              <w:rPr>
                <w:color w:val="000000"/>
                <w:szCs w:val="28"/>
              </w:rPr>
              <w:t>7.47680998</w:t>
            </w:r>
          </w:p>
        </w:tc>
        <w:tc>
          <w:tcPr>
            <w:tcW w:w="2098" w:type="dxa"/>
            <w:tcBorders>
              <w:top w:val="nil"/>
              <w:left w:val="nil"/>
              <w:bottom w:val="single" w:sz="4" w:space="0" w:color="auto"/>
              <w:right w:val="single" w:sz="4" w:space="0" w:color="auto"/>
            </w:tcBorders>
            <w:shd w:val="clear" w:color="auto" w:fill="auto"/>
            <w:noWrap/>
            <w:hideMark/>
          </w:tcPr>
          <w:p w14:paraId="429932AF" w14:textId="77777777" w:rsidR="00580035" w:rsidRPr="00580035" w:rsidRDefault="00580035" w:rsidP="00580035">
            <w:pPr>
              <w:rPr>
                <w:color w:val="000000"/>
                <w:szCs w:val="28"/>
              </w:rPr>
            </w:pPr>
            <w:r w:rsidRPr="00580035">
              <w:rPr>
                <w:color w:val="000000"/>
                <w:szCs w:val="28"/>
              </w:rPr>
              <w:t>0.133746879</w:t>
            </w:r>
          </w:p>
        </w:tc>
        <w:tc>
          <w:tcPr>
            <w:tcW w:w="1907" w:type="dxa"/>
            <w:tcBorders>
              <w:top w:val="nil"/>
              <w:left w:val="nil"/>
              <w:bottom w:val="single" w:sz="4" w:space="0" w:color="auto"/>
              <w:right w:val="single" w:sz="4" w:space="0" w:color="auto"/>
            </w:tcBorders>
            <w:shd w:val="clear" w:color="auto" w:fill="auto"/>
            <w:hideMark/>
          </w:tcPr>
          <w:p w14:paraId="0A3A3E17"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776CBC03" w14:textId="77777777" w:rsidR="00580035" w:rsidRPr="00580035" w:rsidRDefault="00580035" w:rsidP="00580035">
            <w:pPr>
              <w:rPr>
                <w:color w:val="000000"/>
                <w:szCs w:val="28"/>
              </w:rPr>
            </w:pPr>
            <w:r w:rsidRPr="00580035">
              <w:rPr>
                <w:color w:val="000000"/>
                <w:szCs w:val="28"/>
              </w:rPr>
              <w:t>0.00004387</w:t>
            </w:r>
          </w:p>
        </w:tc>
      </w:tr>
      <w:tr w:rsidR="00580035" w:rsidRPr="00580035" w14:paraId="11506B96"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D5810A5"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76836A4C" w14:textId="77777777" w:rsidR="00580035" w:rsidRPr="00580035" w:rsidRDefault="00580035" w:rsidP="00580035">
            <w:pPr>
              <w:rPr>
                <w:color w:val="000000"/>
                <w:szCs w:val="28"/>
              </w:rPr>
            </w:pPr>
            <w:r w:rsidRPr="00580035">
              <w:rPr>
                <w:color w:val="000000"/>
                <w:szCs w:val="28"/>
              </w:rPr>
              <w:t>у-</w:t>
            </w:r>
            <w:proofErr w:type="gramStart"/>
            <w:r w:rsidRPr="00580035">
              <w:rPr>
                <w:color w:val="000000"/>
                <w:szCs w:val="28"/>
              </w:rPr>
              <w:t>1 :</w:t>
            </w:r>
            <w:proofErr w:type="gramEnd"/>
            <w:r w:rsidRPr="00580035">
              <w:rPr>
                <w:color w:val="000000"/>
                <w:szCs w:val="28"/>
              </w:rPr>
              <w:t xml:space="preserve"> ул. Дорожная, 14б</w:t>
            </w:r>
          </w:p>
        </w:tc>
        <w:tc>
          <w:tcPr>
            <w:tcW w:w="1546" w:type="dxa"/>
            <w:tcBorders>
              <w:top w:val="nil"/>
              <w:left w:val="nil"/>
              <w:bottom w:val="single" w:sz="4" w:space="0" w:color="auto"/>
              <w:right w:val="single" w:sz="4" w:space="0" w:color="auto"/>
            </w:tcBorders>
            <w:shd w:val="clear" w:color="auto" w:fill="auto"/>
            <w:noWrap/>
            <w:hideMark/>
          </w:tcPr>
          <w:p w14:paraId="2A91D614" w14:textId="77777777" w:rsidR="00580035" w:rsidRPr="00580035" w:rsidRDefault="00580035" w:rsidP="00580035">
            <w:pPr>
              <w:rPr>
                <w:color w:val="000000"/>
                <w:szCs w:val="28"/>
              </w:rPr>
            </w:pPr>
            <w:r w:rsidRPr="00580035">
              <w:rPr>
                <w:color w:val="000000"/>
                <w:szCs w:val="28"/>
              </w:rPr>
              <w:t>0.00000024</w:t>
            </w:r>
          </w:p>
        </w:tc>
        <w:tc>
          <w:tcPr>
            <w:tcW w:w="2098" w:type="dxa"/>
            <w:tcBorders>
              <w:top w:val="nil"/>
              <w:left w:val="nil"/>
              <w:bottom w:val="single" w:sz="4" w:space="0" w:color="auto"/>
              <w:right w:val="single" w:sz="4" w:space="0" w:color="auto"/>
            </w:tcBorders>
            <w:shd w:val="clear" w:color="auto" w:fill="auto"/>
            <w:noWrap/>
            <w:hideMark/>
          </w:tcPr>
          <w:p w14:paraId="37CE8978" w14:textId="77777777" w:rsidR="00580035" w:rsidRPr="00580035" w:rsidRDefault="00580035" w:rsidP="00580035">
            <w:pPr>
              <w:rPr>
                <w:color w:val="000000"/>
                <w:szCs w:val="28"/>
              </w:rPr>
            </w:pPr>
            <w:r w:rsidRPr="00580035">
              <w:rPr>
                <w:color w:val="000000"/>
                <w:szCs w:val="28"/>
              </w:rPr>
              <w:t>3.40148184</w:t>
            </w:r>
          </w:p>
        </w:tc>
        <w:tc>
          <w:tcPr>
            <w:tcW w:w="2098" w:type="dxa"/>
            <w:tcBorders>
              <w:top w:val="nil"/>
              <w:left w:val="nil"/>
              <w:bottom w:val="single" w:sz="4" w:space="0" w:color="auto"/>
              <w:right w:val="single" w:sz="4" w:space="0" w:color="auto"/>
            </w:tcBorders>
            <w:shd w:val="clear" w:color="auto" w:fill="auto"/>
            <w:noWrap/>
            <w:hideMark/>
          </w:tcPr>
          <w:p w14:paraId="097C9005" w14:textId="77777777" w:rsidR="00580035" w:rsidRPr="00580035" w:rsidRDefault="00580035" w:rsidP="00580035">
            <w:pPr>
              <w:rPr>
                <w:color w:val="000000"/>
                <w:szCs w:val="28"/>
              </w:rPr>
            </w:pPr>
            <w:r w:rsidRPr="00580035">
              <w:rPr>
                <w:color w:val="000000"/>
                <w:szCs w:val="28"/>
              </w:rPr>
              <w:t>0.293989516</w:t>
            </w:r>
          </w:p>
        </w:tc>
        <w:tc>
          <w:tcPr>
            <w:tcW w:w="1907" w:type="dxa"/>
            <w:tcBorders>
              <w:top w:val="nil"/>
              <w:left w:val="nil"/>
              <w:bottom w:val="single" w:sz="4" w:space="0" w:color="auto"/>
              <w:right w:val="single" w:sz="4" w:space="0" w:color="auto"/>
            </w:tcBorders>
            <w:shd w:val="clear" w:color="auto" w:fill="auto"/>
            <w:hideMark/>
          </w:tcPr>
          <w:p w14:paraId="0AADD7FA"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A434239" w14:textId="77777777" w:rsidR="00580035" w:rsidRPr="00580035" w:rsidRDefault="00580035" w:rsidP="00580035">
            <w:pPr>
              <w:rPr>
                <w:color w:val="000000"/>
                <w:szCs w:val="28"/>
              </w:rPr>
            </w:pPr>
            <w:r w:rsidRPr="00580035">
              <w:rPr>
                <w:color w:val="000000"/>
                <w:szCs w:val="28"/>
              </w:rPr>
              <w:t>0.00000081</w:t>
            </w:r>
          </w:p>
        </w:tc>
      </w:tr>
      <w:tr w:rsidR="00580035" w:rsidRPr="00580035" w14:paraId="107119E8"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53C1C07"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7E0C1DC5" w14:textId="77777777" w:rsidR="00580035" w:rsidRPr="00580035" w:rsidRDefault="00580035" w:rsidP="00580035">
            <w:pPr>
              <w:rPr>
                <w:color w:val="000000"/>
                <w:szCs w:val="28"/>
              </w:rPr>
            </w:pPr>
            <w:r w:rsidRPr="00580035">
              <w:rPr>
                <w:color w:val="000000"/>
                <w:szCs w:val="28"/>
              </w:rPr>
              <w:t>у-</w:t>
            </w:r>
            <w:proofErr w:type="gramStart"/>
            <w:r w:rsidRPr="00580035">
              <w:rPr>
                <w:color w:val="000000"/>
                <w:szCs w:val="28"/>
              </w:rPr>
              <w:t>1 :</w:t>
            </w:r>
            <w:proofErr w:type="gramEnd"/>
            <w:r w:rsidRPr="00580035">
              <w:rPr>
                <w:color w:val="000000"/>
                <w:szCs w:val="28"/>
              </w:rPr>
              <w:t xml:space="preserve"> Баня</w:t>
            </w:r>
          </w:p>
        </w:tc>
        <w:tc>
          <w:tcPr>
            <w:tcW w:w="1546" w:type="dxa"/>
            <w:tcBorders>
              <w:top w:val="nil"/>
              <w:left w:val="nil"/>
              <w:bottom w:val="single" w:sz="4" w:space="0" w:color="auto"/>
              <w:right w:val="single" w:sz="4" w:space="0" w:color="auto"/>
            </w:tcBorders>
            <w:shd w:val="clear" w:color="auto" w:fill="auto"/>
            <w:noWrap/>
            <w:hideMark/>
          </w:tcPr>
          <w:p w14:paraId="31DEF79E" w14:textId="77777777" w:rsidR="00580035" w:rsidRPr="00580035" w:rsidRDefault="00580035" w:rsidP="00580035">
            <w:pPr>
              <w:rPr>
                <w:color w:val="000000"/>
                <w:szCs w:val="28"/>
              </w:rPr>
            </w:pPr>
            <w:r w:rsidRPr="00580035">
              <w:rPr>
                <w:color w:val="000000"/>
                <w:szCs w:val="28"/>
              </w:rPr>
              <w:t>0.00000072</w:t>
            </w:r>
          </w:p>
        </w:tc>
        <w:tc>
          <w:tcPr>
            <w:tcW w:w="2098" w:type="dxa"/>
            <w:tcBorders>
              <w:top w:val="nil"/>
              <w:left w:val="nil"/>
              <w:bottom w:val="single" w:sz="4" w:space="0" w:color="auto"/>
              <w:right w:val="single" w:sz="4" w:space="0" w:color="auto"/>
            </w:tcBorders>
            <w:shd w:val="clear" w:color="auto" w:fill="auto"/>
            <w:noWrap/>
            <w:hideMark/>
          </w:tcPr>
          <w:p w14:paraId="51CE3559" w14:textId="77777777" w:rsidR="00580035" w:rsidRPr="00580035" w:rsidRDefault="00580035" w:rsidP="00580035">
            <w:pPr>
              <w:rPr>
                <w:color w:val="000000"/>
                <w:szCs w:val="28"/>
              </w:rPr>
            </w:pPr>
            <w:r w:rsidRPr="00580035">
              <w:rPr>
                <w:color w:val="000000"/>
                <w:szCs w:val="28"/>
              </w:rPr>
              <w:t>4.1344235</w:t>
            </w:r>
          </w:p>
        </w:tc>
        <w:tc>
          <w:tcPr>
            <w:tcW w:w="2098" w:type="dxa"/>
            <w:tcBorders>
              <w:top w:val="nil"/>
              <w:left w:val="nil"/>
              <w:bottom w:val="single" w:sz="4" w:space="0" w:color="auto"/>
              <w:right w:val="single" w:sz="4" w:space="0" w:color="auto"/>
            </w:tcBorders>
            <w:shd w:val="clear" w:color="auto" w:fill="auto"/>
            <w:noWrap/>
            <w:hideMark/>
          </w:tcPr>
          <w:p w14:paraId="6EE18613" w14:textId="77777777" w:rsidR="00580035" w:rsidRPr="00580035" w:rsidRDefault="00580035" w:rsidP="00580035">
            <w:pPr>
              <w:rPr>
                <w:color w:val="000000"/>
                <w:szCs w:val="28"/>
              </w:rPr>
            </w:pPr>
            <w:r w:rsidRPr="00580035">
              <w:rPr>
                <w:color w:val="000000"/>
                <w:szCs w:val="28"/>
              </w:rPr>
              <w:t>0.24187169</w:t>
            </w:r>
          </w:p>
        </w:tc>
        <w:tc>
          <w:tcPr>
            <w:tcW w:w="1907" w:type="dxa"/>
            <w:tcBorders>
              <w:top w:val="nil"/>
              <w:left w:val="nil"/>
              <w:bottom w:val="single" w:sz="4" w:space="0" w:color="auto"/>
              <w:right w:val="single" w:sz="4" w:space="0" w:color="auto"/>
            </w:tcBorders>
            <w:shd w:val="clear" w:color="auto" w:fill="auto"/>
            <w:hideMark/>
          </w:tcPr>
          <w:p w14:paraId="5CE17293"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FF54BFD" w14:textId="77777777" w:rsidR="00580035" w:rsidRPr="00580035" w:rsidRDefault="00580035" w:rsidP="00580035">
            <w:pPr>
              <w:rPr>
                <w:color w:val="000000"/>
                <w:szCs w:val="28"/>
              </w:rPr>
            </w:pPr>
            <w:r w:rsidRPr="00580035">
              <w:rPr>
                <w:color w:val="000000"/>
                <w:szCs w:val="28"/>
              </w:rPr>
              <w:t>0.00000297</w:t>
            </w:r>
          </w:p>
        </w:tc>
      </w:tr>
      <w:tr w:rsidR="00580035" w:rsidRPr="00580035" w14:paraId="3C50DEB4"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DFB8975"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5D545D7"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8 :</w:t>
            </w:r>
            <w:proofErr w:type="gramEnd"/>
            <w:r w:rsidRPr="00580035">
              <w:rPr>
                <w:color w:val="000000"/>
                <w:szCs w:val="28"/>
              </w:rPr>
              <w:t xml:space="preserve"> ТК-16</w:t>
            </w:r>
          </w:p>
        </w:tc>
        <w:tc>
          <w:tcPr>
            <w:tcW w:w="1546" w:type="dxa"/>
            <w:tcBorders>
              <w:top w:val="nil"/>
              <w:left w:val="nil"/>
              <w:bottom w:val="single" w:sz="4" w:space="0" w:color="auto"/>
              <w:right w:val="single" w:sz="4" w:space="0" w:color="auto"/>
            </w:tcBorders>
            <w:shd w:val="clear" w:color="auto" w:fill="auto"/>
            <w:noWrap/>
            <w:hideMark/>
          </w:tcPr>
          <w:p w14:paraId="31E51802" w14:textId="77777777" w:rsidR="00580035" w:rsidRPr="00580035" w:rsidRDefault="00580035" w:rsidP="00580035">
            <w:pPr>
              <w:rPr>
                <w:color w:val="000000"/>
                <w:szCs w:val="28"/>
              </w:rPr>
            </w:pPr>
            <w:r w:rsidRPr="00580035">
              <w:rPr>
                <w:color w:val="000000"/>
                <w:szCs w:val="28"/>
              </w:rPr>
              <w:t>0.00001569</w:t>
            </w:r>
          </w:p>
        </w:tc>
        <w:tc>
          <w:tcPr>
            <w:tcW w:w="2098" w:type="dxa"/>
            <w:tcBorders>
              <w:top w:val="nil"/>
              <w:left w:val="nil"/>
              <w:bottom w:val="single" w:sz="4" w:space="0" w:color="auto"/>
              <w:right w:val="single" w:sz="4" w:space="0" w:color="auto"/>
            </w:tcBorders>
            <w:shd w:val="clear" w:color="auto" w:fill="auto"/>
            <w:noWrap/>
            <w:hideMark/>
          </w:tcPr>
          <w:p w14:paraId="3CD6C278" w14:textId="77777777" w:rsidR="00580035" w:rsidRPr="00580035" w:rsidRDefault="00580035" w:rsidP="00580035">
            <w:pPr>
              <w:rPr>
                <w:color w:val="000000"/>
                <w:szCs w:val="28"/>
              </w:rPr>
            </w:pPr>
            <w:r w:rsidRPr="00580035">
              <w:rPr>
                <w:color w:val="000000"/>
                <w:szCs w:val="28"/>
              </w:rPr>
              <w:t>5.93284534</w:t>
            </w:r>
          </w:p>
        </w:tc>
        <w:tc>
          <w:tcPr>
            <w:tcW w:w="2098" w:type="dxa"/>
            <w:tcBorders>
              <w:top w:val="nil"/>
              <w:left w:val="nil"/>
              <w:bottom w:val="single" w:sz="4" w:space="0" w:color="auto"/>
              <w:right w:val="single" w:sz="4" w:space="0" w:color="auto"/>
            </w:tcBorders>
            <w:shd w:val="clear" w:color="auto" w:fill="auto"/>
            <w:noWrap/>
            <w:hideMark/>
          </w:tcPr>
          <w:p w14:paraId="15EF42D9" w14:textId="77777777" w:rsidR="00580035" w:rsidRPr="00580035" w:rsidRDefault="00580035" w:rsidP="00580035">
            <w:pPr>
              <w:rPr>
                <w:color w:val="000000"/>
                <w:szCs w:val="28"/>
              </w:rPr>
            </w:pPr>
            <w:r w:rsidRPr="00580035">
              <w:rPr>
                <w:color w:val="000000"/>
                <w:szCs w:val="28"/>
              </w:rPr>
              <w:t>0.168553189</w:t>
            </w:r>
          </w:p>
        </w:tc>
        <w:tc>
          <w:tcPr>
            <w:tcW w:w="1907" w:type="dxa"/>
            <w:tcBorders>
              <w:top w:val="nil"/>
              <w:left w:val="nil"/>
              <w:bottom w:val="single" w:sz="4" w:space="0" w:color="auto"/>
              <w:right w:val="single" w:sz="4" w:space="0" w:color="auto"/>
            </w:tcBorders>
            <w:shd w:val="clear" w:color="auto" w:fill="auto"/>
            <w:hideMark/>
          </w:tcPr>
          <w:p w14:paraId="16E43CBA"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CFA6065" w14:textId="77777777" w:rsidR="00580035" w:rsidRPr="00580035" w:rsidRDefault="00580035" w:rsidP="00580035">
            <w:pPr>
              <w:rPr>
                <w:color w:val="000000"/>
                <w:szCs w:val="28"/>
              </w:rPr>
            </w:pPr>
            <w:r w:rsidRPr="00580035">
              <w:rPr>
                <w:color w:val="000000"/>
                <w:szCs w:val="28"/>
              </w:rPr>
              <w:t>0.00009307</w:t>
            </w:r>
          </w:p>
        </w:tc>
      </w:tr>
      <w:tr w:rsidR="00580035" w:rsidRPr="00580035" w14:paraId="7CC63E17"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057C7B55"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3941A7D"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16 :</w:t>
            </w:r>
            <w:proofErr w:type="gramEnd"/>
            <w:r w:rsidRPr="00580035">
              <w:rPr>
                <w:color w:val="000000"/>
                <w:szCs w:val="28"/>
              </w:rPr>
              <w:t xml:space="preserve"> ТК-17</w:t>
            </w:r>
          </w:p>
        </w:tc>
        <w:tc>
          <w:tcPr>
            <w:tcW w:w="1546" w:type="dxa"/>
            <w:tcBorders>
              <w:top w:val="nil"/>
              <w:left w:val="nil"/>
              <w:bottom w:val="single" w:sz="4" w:space="0" w:color="auto"/>
              <w:right w:val="single" w:sz="4" w:space="0" w:color="auto"/>
            </w:tcBorders>
            <w:shd w:val="clear" w:color="auto" w:fill="auto"/>
            <w:noWrap/>
            <w:hideMark/>
          </w:tcPr>
          <w:p w14:paraId="33C8E023" w14:textId="77777777" w:rsidR="00580035" w:rsidRPr="00580035" w:rsidRDefault="00580035" w:rsidP="00580035">
            <w:pPr>
              <w:rPr>
                <w:color w:val="000000"/>
                <w:szCs w:val="28"/>
              </w:rPr>
            </w:pPr>
            <w:r w:rsidRPr="00580035">
              <w:rPr>
                <w:color w:val="000000"/>
                <w:szCs w:val="28"/>
              </w:rPr>
              <w:t>0.00000275</w:t>
            </w:r>
          </w:p>
        </w:tc>
        <w:tc>
          <w:tcPr>
            <w:tcW w:w="2098" w:type="dxa"/>
            <w:tcBorders>
              <w:top w:val="nil"/>
              <w:left w:val="nil"/>
              <w:bottom w:val="single" w:sz="4" w:space="0" w:color="auto"/>
              <w:right w:val="single" w:sz="4" w:space="0" w:color="auto"/>
            </w:tcBorders>
            <w:shd w:val="clear" w:color="auto" w:fill="auto"/>
            <w:noWrap/>
            <w:hideMark/>
          </w:tcPr>
          <w:p w14:paraId="3C4B776E" w14:textId="77777777" w:rsidR="00580035" w:rsidRPr="00580035" w:rsidRDefault="00580035" w:rsidP="00580035">
            <w:pPr>
              <w:rPr>
                <w:color w:val="000000"/>
                <w:szCs w:val="28"/>
              </w:rPr>
            </w:pPr>
            <w:r w:rsidRPr="00580035">
              <w:rPr>
                <w:color w:val="000000"/>
                <w:szCs w:val="28"/>
              </w:rPr>
              <w:t>4.13255365</w:t>
            </w:r>
          </w:p>
        </w:tc>
        <w:tc>
          <w:tcPr>
            <w:tcW w:w="2098" w:type="dxa"/>
            <w:tcBorders>
              <w:top w:val="nil"/>
              <w:left w:val="nil"/>
              <w:bottom w:val="single" w:sz="4" w:space="0" w:color="auto"/>
              <w:right w:val="single" w:sz="4" w:space="0" w:color="auto"/>
            </w:tcBorders>
            <w:shd w:val="clear" w:color="auto" w:fill="auto"/>
            <w:noWrap/>
            <w:hideMark/>
          </w:tcPr>
          <w:p w14:paraId="36319333" w14:textId="77777777" w:rsidR="00580035" w:rsidRPr="00580035" w:rsidRDefault="00580035" w:rsidP="00580035">
            <w:pPr>
              <w:rPr>
                <w:color w:val="000000"/>
                <w:szCs w:val="28"/>
              </w:rPr>
            </w:pPr>
            <w:r w:rsidRPr="00580035">
              <w:rPr>
                <w:color w:val="000000"/>
                <w:szCs w:val="28"/>
              </w:rPr>
              <w:t>0.241981129</w:t>
            </w:r>
          </w:p>
        </w:tc>
        <w:tc>
          <w:tcPr>
            <w:tcW w:w="1907" w:type="dxa"/>
            <w:tcBorders>
              <w:top w:val="nil"/>
              <w:left w:val="nil"/>
              <w:bottom w:val="single" w:sz="4" w:space="0" w:color="auto"/>
              <w:right w:val="single" w:sz="4" w:space="0" w:color="auto"/>
            </w:tcBorders>
            <w:shd w:val="clear" w:color="auto" w:fill="auto"/>
            <w:hideMark/>
          </w:tcPr>
          <w:p w14:paraId="26E8D602"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D66D355" w14:textId="77777777" w:rsidR="00580035" w:rsidRPr="00580035" w:rsidRDefault="00580035" w:rsidP="00580035">
            <w:pPr>
              <w:rPr>
                <w:color w:val="000000"/>
                <w:szCs w:val="28"/>
              </w:rPr>
            </w:pPr>
            <w:r w:rsidRPr="00580035">
              <w:rPr>
                <w:color w:val="000000"/>
                <w:szCs w:val="28"/>
              </w:rPr>
              <w:t>0.00001138</w:t>
            </w:r>
          </w:p>
        </w:tc>
      </w:tr>
      <w:tr w:rsidR="00580035" w:rsidRPr="00580035" w14:paraId="69E9C106"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C48ECDE"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74B3EBDE"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17 :</w:t>
            </w:r>
            <w:proofErr w:type="gramEnd"/>
            <w:r w:rsidRPr="00580035">
              <w:rPr>
                <w:color w:val="000000"/>
                <w:szCs w:val="28"/>
              </w:rPr>
              <w:t xml:space="preserve"> ул. Степная, 11</w:t>
            </w:r>
          </w:p>
        </w:tc>
        <w:tc>
          <w:tcPr>
            <w:tcW w:w="1546" w:type="dxa"/>
            <w:tcBorders>
              <w:top w:val="nil"/>
              <w:left w:val="nil"/>
              <w:bottom w:val="single" w:sz="4" w:space="0" w:color="auto"/>
              <w:right w:val="single" w:sz="4" w:space="0" w:color="auto"/>
            </w:tcBorders>
            <w:shd w:val="clear" w:color="auto" w:fill="auto"/>
            <w:noWrap/>
            <w:hideMark/>
          </w:tcPr>
          <w:p w14:paraId="356CA114" w14:textId="77777777" w:rsidR="00580035" w:rsidRPr="00580035" w:rsidRDefault="00580035" w:rsidP="00580035">
            <w:pPr>
              <w:rPr>
                <w:color w:val="000000"/>
                <w:szCs w:val="28"/>
              </w:rPr>
            </w:pPr>
            <w:r w:rsidRPr="00580035">
              <w:rPr>
                <w:color w:val="000000"/>
                <w:szCs w:val="28"/>
              </w:rPr>
              <w:t>0.00000036</w:t>
            </w:r>
          </w:p>
        </w:tc>
        <w:tc>
          <w:tcPr>
            <w:tcW w:w="2098" w:type="dxa"/>
            <w:tcBorders>
              <w:top w:val="nil"/>
              <w:left w:val="nil"/>
              <w:bottom w:val="single" w:sz="4" w:space="0" w:color="auto"/>
              <w:right w:val="single" w:sz="4" w:space="0" w:color="auto"/>
            </w:tcBorders>
            <w:shd w:val="clear" w:color="auto" w:fill="auto"/>
            <w:noWrap/>
            <w:hideMark/>
          </w:tcPr>
          <w:p w14:paraId="236C58CE" w14:textId="77777777" w:rsidR="00580035" w:rsidRPr="00580035" w:rsidRDefault="00580035" w:rsidP="00580035">
            <w:pPr>
              <w:rPr>
                <w:color w:val="000000"/>
                <w:szCs w:val="28"/>
              </w:rPr>
            </w:pPr>
            <w:r w:rsidRPr="00580035">
              <w:rPr>
                <w:color w:val="000000"/>
                <w:szCs w:val="28"/>
              </w:rPr>
              <w:t>3.6764312</w:t>
            </w:r>
          </w:p>
        </w:tc>
        <w:tc>
          <w:tcPr>
            <w:tcW w:w="2098" w:type="dxa"/>
            <w:tcBorders>
              <w:top w:val="nil"/>
              <w:left w:val="nil"/>
              <w:bottom w:val="single" w:sz="4" w:space="0" w:color="auto"/>
              <w:right w:val="single" w:sz="4" w:space="0" w:color="auto"/>
            </w:tcBorders>
            <w:shd w:val="clear" w:color="auto" w:fill="auto"/>
            <w:noWrap/>
            <w:hideMark/>
          </w:tcPr>
          <w:p w14:paraId="0E9796D4" w14:textId="77777777" w:rsidR="00580035" w:rsidRPr="00580035" w:rsidRDefault="00580035" w:rsidP="00580035">
            <w:pPr>
              <w:rPr>
                <w:color w:val="000000"/>
                <w:szCs w:val="28"/>
              </w:rPr>
            </w:pPr>
            <w:r w:rsidRPr="00580035">
              <w:rPr>
                <w:color w:val="000000"/>
                <w:szCs w:val="28"/>
              </w:rPr>
              <w:t>0.272002914</w:t>
            </w:r>
          </w:p>
        </w:tc>
        <w:tc>
          <w:tcPr>
            <w:tcW w:w="1907" w:type="dxa"/>
            <w:tcBorders>
              <w:top w:val="nil"/>
              <w:left w:val="nil"/>
              <w:bottom w:val="single" w:sz="4" w:space="0" w:color="auto"/>
              <w:right w:val="single" w:sz="4" w:space="0" w:color="auto"/>
            </w:tcBorders>
            <w:shd w:val="clear" w:color="auto" w:fill="auto"/>
            <w:hideMark/>
          </w:tcPr>
          <w:p w14:paraId="6881FB23"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5D8C496D" w14:textId="77777777" w:rsidR="00580035" w:rsidRPr="00580035" w:rsidRDefault="00580035" w:rsidP="00580035">
            <w:pPr>
              <w:rPr>
                <w:color w:val="000000"/>
                <w:szCs w:val="28"/>
              </w:rPr>
            </w:pPr>
            <w:r w:rsidRPr="00580035">
              <w:rPr>
                <w:color w:val="000000"/>
                <w:szCs w:val="28"/>
              </w:rPr>
              <w:t>0.00000132</w:t>
            </w:r>
          </w:p>
        </w:tc>
      </w:tr>
      <w:tr w:rsidR="00580035" w:rsidRPr="00580035" w14:paraId="022A8CE7"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479EE8A2"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364F6672"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17 :</w:t>
            </w:r>
            <w:proofErr w:type="gramEnd"/>
            <w:r w:rsidRPr="00580035">
              <w:rPr>
                <w:color w:val="000000"/>
                <w:szCs w:val="28"/>
              </w:rPr>
              <w:t xml:space="preserve"> ул. Степная, 10</w:t>
            </w:r>
          </w:p>
        </w:tc>
        <w:tc>
          <w:tcPr>
            <w:tcW w:w="1546" w:type="dxa"/>
            <w:tcBorders>
              <w:top w:val="nil"/>
              <w:left w:val="nil"/>
              <w:bottom w:val="single" w:sz="4" w:space="0" w:color="auto"/>
              <w:right w:val="single" w:sz="4" w:space="0" w:color="auto"/>
            </w:tcBorders>
            <w:shd w:val="clear" w:color="auto" w:fill="auto"/>
            <w:noWrap/>
            <w:hideMark/>
          </w:tcPr>
          <w:p w14:paraId="1F19E3DB" w14:textId="77777777" w:rsidR="00580035" w:rsidRPr="00580035" w:rsidRDefault="00580035" w:rsidP="00580035">
            <w:pPr>
              <w:rPr>
                <w:color w:val="000000"/>
                <w:szCs w:val="28"/>
              </w:rPr>
            </w:pPr>
            <w:r w:rsidRPr="00580035">
              <w:rPr>
                <w:color w:val="000000"/>
                <w:szCs w:val="28"/>
              </w:rPr>
              <w:t>0.00000240</w:t>
            </w:r>
          </w:p>
        </w:tc>
        <w:tc>
          <w:tcPr>
            <w:tcW w:w="2098" w:type="dxa"/>
            <w:tcBorders>
              <w:top w:val="nil"/>
              <w:left w:val="nil"/>
              <w:bottom w:val="single" w:sz="4" w:space="0" w:color="auto"/>
              <w:right w:val="single" w:sz="4" w:space="0" w:color="auto"/>
            </w:tcBorders>
            <w:shd w:val="clear" w:color="auto" w:fill="auto"/>
            <w:noWrap/>
            <w:hideMark/>
          </w:tcPr>
          <w:p w14:paraId="3F470421" w14:textId="77777777" w:rsidR="00580035" w:rsidRPr="00580035" w:rsidRDefault="00580035" w:rsidP="00580035">
            <w:pPr>
              <w:rPr>
                <w:color w:val="000000"/>
                <w:szCs w:val="28"/>
              </w:rPr>
            </w:pPr>
            <w:r w:rsidRPr="00580035">
              <w:rPr>
                <w:color w:val="000000"/>
                <w:szCs w:val="28"/>
              </w:rPr>
              <w:t>3.67526255</w:t>
            </w:r>
          </w:p>
        </w:tc>
        <w:tc>
          <w:tcPr>
            <w:tcW w:w="2098" w:type="dxa"/>
            <w:tcBorders>
              <w:top w:val="nil"/>
              <w:left w:val="nil"/>
              <w:bottom w:val="single" w:sz="4" w:space="0" w:color="auto"/>
              <w:right w:val="single" w:sz="4" w:space="0" w:color="auto"/>
            </w:tcBorders>
            <w:shd w:val="clear" w:color="auto" w:fill="auto"/>
            <w:noWrap/>
            <w:hideMark/>
          </w:tcPr>
          <w:p w14:paraId="227628FA" w14:textId="77777777" w:rsidR="00580035" w:rsidRPr="00580035" w:rsidRDefault="00580035" w:rsidP="00580035">
            <w:pPr>
              <w:rPr>
                <w:color w:val="000000"/>
                <w:szCs w:val="28"/>
              </w:rPr>
            </w:pPr>
            <w:r w:rsidRPr="00580035">
              <w:rPr>
                <w:color w:val="000000"/>
                <w:szCs w:val="28"/>
              </w:rPr>
              <w:t>0.272089405</w:t>
            </w:r>
          </w:p>
        </w:tc>
        <w:tc>
          <w:tcPr>
            <w:tcW w:w="1907" w:type="dxa"/>
            <w:tcBorders>
              <w:top w:val="nil"/>
              <w:left w:val="nil"/>
              <w:bottom w:val="single" w:sz="4" w:space="0" w:color="auto"/>
              <w:right w:val="single" w:sz="4" w:space="0" w:color="auto"/>
            </w:tcBorders>
            <w:shd w:val="clear" w:color="auto" w:fill="auto"/>
            <w:hideMark/>
          </w:tcPr>
          <w:p w14:paraId="2A0EC122"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31405AE" w14:textId="77777777" w:rsidR="00580035" w:rsidRPr="00580035" w:rsidRDefault="00580035" w:rsidP="00580035">
            <w:pPr>
              <w:rPr>
                <w:color w:val="000000"/>
                <w:szCs w:val="28"/>
              </w:rPr>
            </w:pPr>
            <w:r w:rsidRPr="00580035">
              <w:rPr>
                <w:color w:val="000000"/>
                <w:szCs w:val="28"/>
              </w:rPr>
              <w:t>0.00000880</w:t>
            </w:r>
          </w:p>
        </w:tc>
      </w:tr>
      <w:tr w:rsidR="00580035" w:rsidRPr="00580035" w14:paraId="6561A380"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56C1F3C"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FF705D0"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16 :</w:t>
            </w:r>
            <w:proofErr w:type="gramEnd"/>
            <w:r w:rsidRPr="00580035">
              <w:rPr>
                <w:color w:val="000000"/>
                <w:szCs w:val="28"/>
              </w:rPr>
              <w:t xml:space="preserve"> ТК-18</w:t>
            </w:r>
          </w:p>
        </w:tc>
        <w:tc>
          <w:tcPr>
            <w:tcW w:w="1546" w:type="dxa"/>
            <w:tcBorders>
              <w:top w:val="nil"/>
              <w:left w:val="nil"/>
              <w:bottom w:val="single" w:sz="4" w:space="0" w:color="auto"/>
              <w:right w:val="single" w:sz="4" w:space="0" w:color="auto"/>
            </w:tcBorders>
            <w:shd w:val="clear" w:color="auto" w:fill="auto"/>
            <w:noWrap/>
            <w:hideMark/>
          </w:tcPr>
          <w:p w14:paraId="12A6ABD8" w14:textId="77777777" w:rsidR="00580035" w:rsidRPr="00580035" w:rsidRDefault="00580035" w:rsidP="00580035">
            <w:pPr>
              <w:rPr>
                <w:color w:val="000000"/>
                <w:szCs w:val="28"/>
              </w:rPr>
            </w:pPr>
            <w:r w:rsidRPr="00580035">
              <w:rPr>
                <w:color w:val="000000"/>
                <w:szCs w:val="28"/>
              </w:rPr>
              <w:t>0.00000898</w:t>
            </w:r>
          </w:p>
        </w:tc>
        <w:tc>
          <w:tcPr>
            <w:tcW w:w="2098" w:type="dxa"/>
            <w:tcBorders>
              <w:top w:val="nil"/>
              <w:left w:val="nil"/>
              <w:bottom w:val="single" w:sz="4" w:space="0" w:color="auto"/>
              <w:right w:val="single" w:sz="4" w:space="0" w:color="auto"/>
            </w:tcBorders>
            <w:shd w:val="clear" w:color="auto" w:fill="auto"/>
            <w:noWrap/>
            <w:hideMark/>
          </w:tcPr>
          <w:p w14:paraId="1F1B488D" w14:textId="77777777" w:rsidR="00580035" w:rsidRPr="00580035" w:rsidRDefault="00580035" w:rsidP="00580035">
            <w:pPr>
              <w:rPr>
                <w:color w:val="000000"/>
                <w:szCs w:val="28"/>
              </w:rPr>
            </w:pPr>
            <w:r w:rsidRPr="00580035">
              <w:rPr>
                <w:color w:val="000000"/>
                <w:szCs w:val="28"/>
              </w:rPr>
              <w:t>5.94824413</w:t>
            </w:r>
          </w:p>
        </w:tc>
        <w:tc>
          <w:tcPr>
            <w:tcW w:w="2098" w:type="dxa"/>
            <w:tcBorders>
              <w:top w:val="nil"/>
              <w:left w:val="nil"/>
              <w:bottom w:val="single" w:sz="4" w:space="0" w:color="auto"/>
              <w:right w:val="single" w:sz="4" w:space="0" w:color="auto"/>
            </w:tcBorders>
            <w:shd w:val="clear" w:color="auto" w:fill="auto"/>
            <w:noWrap/>
            <w:hideMark/>
          </w:tcPr>
          <w:p w14:paraId="74BAFCD8" w14:textId="77777777" w:rsidR="00580035" w:rsidRPr="00580035" w:rsidRDefault="00580035" w:rsidP="00580035">
            <w:pPr>
              <w:rPr>
                <w:color w:val="000000"/>
                <w:szCs w:val="28"/>
              </w:rPr>
            </w:pPr>
            <w:r w:rsidRPr="00580035">
              <w:rPr>
                <w:color w:val="000000"/>
                <w:szCs w:val="28"/>
              </w:rPr>
              <w:t>0.168116839</w:t>
            </w:r>
          </w:p>
        </w:tc>
        <w:tc>
          <w:tcPr>
            <w:tcW w:w="1907" w:type="dxa"/>
            <w:tcBorders>
              <w:top w:val="nil"/>
              <w:left w:val="nil"/>
              <w:bottom w:val="single" w:sz="4" w:space="0" w:color="auto"/>
              <w:right w:val="single" w:sz="4" w:space="0" w:color="auto"/>
            </w:tcBorders>
            <w:shd w:val="clear" w:color="auto" w:fill="auto"/>
            <w:hideMark/>
          </w:tcPr>
          <w:p w14:paraId="4482F071"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6E4EF032" w14:textId="77777777" w:rsidR="00580035" w:rsidRPr="00580035" w:rsidRDefault="00580035" w:rsidP="00580035">
            <w:pPr>
              <w:rPr>
                <w:color w:val="000000"/>
                <w:szCs w:val="28"/>
              </w:rPr>
            </w:pPr>
            <w:r w:rsidRPr="00580035">
              <w:rPr>
                <w:color w:val="000000"/>
                <w:szCs w:val="28"/>
              </w:rPr>
              <w:t>0.00005342</w:t>
            </w:r>
          </w:p>
        </w:tc>
      </w:tr>
      <w:tr w:rsidR="00580035" w:rsidRPr="00580035" w14:paraId="76947483"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6DCA50B8"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587A047"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18 :</w:t>
            </w:r>
            <w:proofErr w:type="gramEnd"/>
            <w:r w:rsidRPr="00580035">
              <w:rPr>
                <w:color w:val="000000"/>
                <w:szCs w:val="28"/>
              </w:rPr>
              <w:t xml:space="preserve"> ТК-19</w:t>
            </w:r>
          </w:p>
        </w:tc>
        <w:tc>
          <w:tcPr>
            <w:tcW w:w="1546" w:type="dxa"/>
            <w:tcBorders>
              <w:top w:val="nil"/>
              <w:left w:val="nil"/>
              <w:bottom w:val="single" w:sz="4" w:space="0" w:color="auto"/>
              <w:right w:val="single" w:sz="4" w:space="0" w:color="auto"/>
            </w:tcBorders>
            <w:shd w:val="clear" w:color="auto" w:fill="auto"/>
            <w:noWrap/>
            <w:hideMark/>
          </w:tcPr>
          <w:p w14:paraId="3F1C79F7" w14:textId="77777777" w:rsidR="00580035" w:rsidRPr="00580035" w:rsidRDefault="00580035" w:rsidP="00580035">
            <w:pPr>
              <w:rPr>
                <w:color w:val="000000"/>
                <w:szCs w:val="28"/>
              </w:rPr>
            </w:pPr>
            <w:r w:rsidRPr="00580035">
              <w:rPr>
                <w:color w:val="000000"/>
                <w:szCs w:val="28"/>
              </w:rPr>
              <w:t>0.00001377</w:t>
            </w:r>
          </w:p>
        </w:tc>
        <w:tc>
          <w:tcPr>
            <w:tcW w:w="2098" w:type="dxa"/>
            <w:tcBorders>
              <w:top w:val="nil"/>
              <w:left w:val="nil"/>
              <w:bottom w:val="single" w:sz="4" w:space="0" w:color="auto"/>
              <w:right w:val="single" w:sz="4" w:space="0" w:color="auto"/>
            </w:tcBorders>
            <w:shd w:val="clear" w:color="auto" w:fill="auto"/>
            <w:noWrap/>
            <w:hideMark/>
          </w:tcPr>
          <w:p w14:paraId="427FDF15" w14:textId="77777777" w:rsidR="00580035" w:rsidRPr="00580035" w:rsidRDefault="00580035" w:rsidP="00580035">
            <w:pPr>
              <w:rPr>
                <w:color w:val="000000"/>
                <w:szCs w:val="28"/>
              </w:rPr>
            </w:pPr>
            <w:r w:rsidRPr="00580035">
              <w:rPr>
                <w:color w:val="000000"/>
                <w:szCs w:val="28"/>
              </w:rPr>
              <w:t>5.18107393</w:t>
            </w:r>
          </w:p>
        </w:tc>
        <w:tc>
          <w:tcPr>
            <w:tcW w:w="2098" w:type="dxa"/>
            <w:tcBorders>
              <w:top w:val="nil"/>
              <w:left w:val="nil"/>
              <w:bottom w:val="single" w:sz="4" w:space="0" w:color="auto"/>
              <w:right w:val="single" w:sz="4" w:space="0" w:color="auto"/>
            </w:tcBorders>
            <w:shd w:val="clear" w:color="auto" w:fill="auto"/>
            <w:noWrap/>
            <w:hideMark/>
          </w:tcPr>
          <w:p w14:paraId="3E9E071D" w14:textId="77777777" w:rsidR="00580035" w:rsidRPr="00580035" w:rsidRDefault="00580035" w:rsidP="00580035">
            <w:pPr>
              <w:rPr>
                <w:color w:val="000000"/>
                <w:szCs w:val="28"/>
              </w:rPr>
            </w:pPr>
            <w:r w:rsidRPr="00580035">
              <w:rPr>
                <w:color w:val="000000"/>
                <w:szCs w:val="28"/>
              </w:rPr>
              <w:t>0.193010178</w:t>
            </w:r>
          </w:p>
        </w:tc>
        <w:tc>
          <w:tcPr>
            <w:tcW w:w="1907" w:type="dxa"/>
            <w:tcBorders>
              <w:top w:val="nil"/>
              <w:left w:val="nil"/>
              <w:bottom w:val="single" w:sz="4" w:space="0" w:color="auto"/>
              <w:right w:val="single" w:sz="4" w:space="0" w:color="auto"/>
            </w:tcBorders>
            <w:shd w:val="clear" w:color="auto" w:fill="auto"/>
            <w:hideMark/>
          </w:tcPr>
          <w:p w14:paraId="4F83BF3F"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C4CBA51" w14:textId="77777777" w:rsidR="00580035" w:rsidRPr="00580035" w:rsidRDefault="00580035" w:rsidP="00580035">
            <w:pPr>
              <w:rPr>
                <w:color w:val="000000"/>
                <w:szCs w:val="28"/>
              </w:rPr>
            </w:pPr>
            <w:r w:rsidRPr="00580035">
              <w:rPr>
                <w:color w:val="000000"/>
                <w:szCs w:val="28"/>
              </w:rPr>
              <w:t>0.00007135</w:t>
            </w:r>
          </w:p>
        </w:tc>
      </w:tr>
      <w:tr w:rsidR="00580035" w:rsidRPr="00580035" w14:paraId="66896877"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846C38C"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DC89260"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19 :</w:t>
            </w:r>
            <w:proofErr w:type="gramEnd"/>
            <w:r w:rsidRPr="00580035">
              <w:rPr>
                <w:color w:val="000000"/>
                <w:szCs w:val="28"/>
              </w:rPr>
              <w:t xml:space="preserve"> ул. Степная, 14</w:t>
            </w:r>
          </w:p>
        </w:tc>
        <w:tc>
          <w:tcPr>
            <w:tcW w:w="1546" w:type="dxa"/>
            <w:tcBorders>
              <w:top w:val="nil"/>
              <w:left w:val="nil"/>
              <w:bottom w:val="single" w:sz="4" w:space="0" w:color="auto"/>
              <w:right w:val="single" w:sz="4" w:space="0" w:color="auto"/>
            </w:tcBorders>
            <w:shd w:val="clear" w:color="auto" w:fill="auto"/>
            <w:noWrap/>
            <w:hideMark/>
          </w:tcPr>
          <w:p w14:paraId="62A42F69" w14:textId="77777777" w:rsidR="00580035" w:rsidRPr="00580035" w:rsidRDefault="00580035" w:rsidP="00580035">
            <w:pPr>
              <w:rPr>
                <w:color w:val="000000"/>
                <w:szCs w:val="28"/>
              </w:rPr>
            </w:pPr>
            <w:r w:rsidRPr="00580035">
              <w:rPr>
                <w:color w:val="000000"/>
                <w:szCs w:val="28"/>
              </w:rPr>
              <w:t>0.00000383</w:t>
            </w:r>
          </w:p>
        </w:tc>
        <w:tc>
          <w:tcPr>
            <w:tcW w:w="2098" w:type="dxa"/>
            <w:tcBorders>
              <w:top w:val="nil"/>
              <w:left w:val="nil"/>
              <w:bottom w:val="single" w:sz="4" w:space="0" w:color="auto"/>
              <w:right w:val="single" w:sz="4" w:space="0" w:color="auto"/>
            </w:tcBorders>
            <w:shd w:val="clear" w:color="auto" w:fill="auto"/>
            <w:noWrap/>
            <w:hideMark/>
          </w:tcPr>
          <w:p w14:paraId="4FBBB45F" w14:textId="77777777" w:rsidR="00580035" w:rsidRPr="00580035" w:rsidRDefault="00580035" w:rsidP="00580035">
            <w:pPr>
              <w:rPr>
                <w:color w:val="000000"/>
                <w:szCs w:val="28"/>
              </w:rPr>
            </w:pPr>
            <w:r w:rsidRPr="00580035">
              <w:rPr>
                <w:color w:val="000000"/>
                <w:szCs w:val="28"/>
              </w:rPr>
              <w:t>3.67443761</w:t>
            </w:r>
          </w:p>
        </w:tc>
        <w:tc>
          <w:tcPr>
            <w:tcW w:w="2098" w:type="dxa"/>
            <w:tcBorders>
              <w:top w:val="nil"/>
              <w:left w:val="nil"/>
              <w:bottom w:val="single" w:sz="4" w:space="0" w:color="auto"/>
              <w:right w:val="single" w:sz="4" w:space="0" w:color="auto"/>
            </w:tcBorders>
            <w:shd w:val="clear" w:color="auto" w:fill="auto"/>
            <w:noWrap/>
            <w:hideMark/>
          </w:tcPr>
          <w:p w14:paraId="6F03898F" w14:textId="77777777" w:rsidR="00580035" w:rsidRPr="00580035" w:rsidRDefault="00580035" w:rsidP="00580035">
            <w:pPr>
              <w:rPr>
                <w:color w:val="000000"/>
                <w:szCs w:val="28"/>
              </w:rPr>
            </w:pPr>
            <w:r w:rsidRPr="00580035">
              <w:rPr>
                <w:color w:val="000000"/>
                <w:szCs w:val="28"/>
              </w:rPr>
              <w:t>0.272150491</w:t>
            </w:r>
          </w:p>
        </w:tc>
        <w:tc>
          <w:tcPr>
            <w:tcW w:w="1907" w:type="dxa"/>
            <w:tcBorders>
              <w:top w:val="nil"/>
              <w:left w:val="nil"/>
              <w:bottom w:val="single" w:sz="4" w:space="0" w:color="auto"/>
              <w:right w:val="single" w:sz="4" w:space="0" w:color="auto"/>
            </w:tcBorders>
            <w:shd w:val="clear" w:color="auto" w:fill="auto"/>
            <w:hideMark/>
          </w:tcPr>
          <w:p w14:paraId="75C1261C"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DE0076C" w14:textId="77777777" w:rsidR="00580035" w:rsidRPr="00580035" w:rsidRDefault="00580035" w:rsidP="00580035">
            <w:pPr>
              <w:rPr>
                <w:color w:val="000000"/>
                <w:szCs w:val="28"/>
              </w:rPr>
            </w:pPr>
            <w:r w:rsidRPr="00580035">
              <w:rPr>
                <w:color w:val="000000"/>
                <w:szCs w:val="28"/>
              </w:rPr>
              <w:t>0.00001408</w:t>
            </w:r>
          </w:p>
        </w:tc>
      </w:tr>
      <w:tr w:rsidR="00580035" w:rsidRPr="00580035" w14:paraId="63E97E09"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407979D8"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F441A6E"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19 :</w:t>
            </w:r>
            <w:proofErr w:type="gramEnd"/>
            <w:r w:rsidRPr="00580035">
              <w:rPr>
                <w:color w:val="000000"/>
                <w:szCs w:val="28"/>
              </w:rPr>
              <w:t xml:space="preserve"> ТК-20</w:t>
            </w:r>
          </w:p>
        </w:tc>
        <w:tc>
          <w:tcPr>
            <w:tcW w:w="1546" w:type="dxa"/>
            <w:tcBorders>
              <w:top w:val="nil"/>
              <w:left w:val="nil"/>
              <w:bottom w:val="single" w:sz="4" w:space="0" w:color="auto"/>
              <w:right w:val="single" w:sz="4" w:space="0" w:color="auto"/>
            </w:tcBorders>
            <w:shd w:val="clear" w:color="auto" w:fill="auto"/>
            <w:noWrap/>
            <w:hideMark/>
          </w:tcPr>
          <w:p w14:paraId="42B6A1F6" w14:textId="77777777" w:rsidR="00580035" w:rsidRPr="00580035" w:rsidRDefault="00580035" w:rsidP="00580035">
            <w:pPr>
              <w:rPr>
                <w:color w:val="000000"/>
                <w:szCs w:val="28"/>
              </w:rPr>
            </w:pPr>
            <w:r w:rsidRPr="00580035">
              <w:rPr>
                <w:color w:val="000000"/>
                <w:szCs w:val="28"/>
              </w:rPr>
              <w:t>0.00000395</w:t>
            </w:r>
          </w:p>
        </w:tc>
        <w:tc>
          <w:tcPr>
            <w:tcW w:w="2098" w:type="dxa"/>
            <w:tcBorders>
              <w:top w:val="nil"/>
              <w:left w:val="nil"/>
              <w:bottom w:val="single" w:sz="4" w:space="0" w:color="auto"/>
              <w:right w:val="single" w:sz="4" w:space="0" w:color="auto"/>
            </w:tcBorders>
            <w:shd w:val="clear" w:color="auto" w:fill="auto"/>
            <w:noWrap/>
            <w:hideMark/>
          </w:tcPr>
          <w:p w14:paraId="73703674" w14:textId="77777777" w:rsidR="00580035" w:rsidRPr="00580035" w:rsidRDefault="00580035" w:rsidP="00580035">
            <w:pPr>
              <w:rPr>
                <w:color w:val="000000"/>
                <w:szCs w:val="28"/>
              </w:rPr>
            </w:pPr>
            <w:r w:rsidRPr="00580035">
              <w:rPr>
                <w:color w:val="000000"/>
                <w:szCs w:val="28"/>
              </w:rPr>
              <w:t>5.1979851</w:t>
            </w:r>
          </w:p>
        </w:tc>
        <w:tc>
          <w:tcPr>
            <w:tcW w:w="2098" w:type="dxa"/>
            <w:tcBorders>
              <w:top w:val="nil"/>
              <w:left w:val="nil"/>
              <w:bottom w:val="single" w:sz="4" w:space="0" w:color="auto"/>
              <w:right w:val="single" w:sz="4" w:space="0" w:color="auto"/>
            </w:tcBorders>
            <w:shd w:val="clear" w:color="auto" w:fill="auto"/>
            <w:noWrap/>
            <w:hideMark/>
          </w:tcPr>
          <w:p w14:paraId="32E5E30C" w14:textId="77777777" w:rsidR="00580035" w:rsidRPr="00580035" w:rsidRDefault="00580035" w:rsidP="00580035">
            <w:pPr>
              <w:rPr>
                <w:color w:val="000000"/>
                <w:szCs w:val="28"/>
              </w:rPr>
            </w:pPr>
            <w:r w:rsidRPr="00580035">
              <w:rPr>
                <w:color w:val="000000"/>
                <w:szCs w:val="28"/>
              </w:rPr>
              <w:t>0.192382237</w:t>
            </w:r>
          </w:p>
        </w:tc>
        <w:tc>
          <w:tcPr>
            <w:tcW w:w="1907" w:type="dxa"/>
            <w:tcBorders>
              <w:top w:val="nil"/>
              <w:left w:val="nil"/>
              <w:bottom w:val="single" w:sz="4" w:space="0" w:color="auto"/>
              <w:right w:val="single" w:sz="4" w:space="0" w:color="auto"/>
            </w:tcBorders>
            <w:shd w:val="clear" w:color="auto" w:fill="auto"/>
            <w:hideMark/>
          </w:tcPr>
          <w:p w14:paraId="38441435"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26C80EB8" w14:textId="77777777" w:rsidR="00580035" w:rsidRPr="00580035" w:rsidRDefault="00580035" w:rsidP="00580035">
            <w:pPr>
              <w:rPr>
                <w:color w:val="000000"/>
                <w:szCs w:val="28"/>
              </w:rPr>
            </w:pPr>
            <w:r w:rsidRPr="00580035">
              <w:rPr>
                <w:color w:val="000000"/>
                <w:szCs w:val="28"/>
              </w:rPr>
              <w:t>0.00002054</w:t>
            </w:r>
          </w:p>
        </w:tc>
      </w:tr>
      <w:tr w:rsidR="00580035" w:rsidRPr="00580035" w14:paraId="0380F506"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0F950D44"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642AB60E"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20 :</w:t>
            </w:r>
            <w:proofErr w:type="gramEnd"/>
            <w:r w:rsidRPr="00580035">
              <w:rPr>
                <w:color w:val="000000"/>
                <w:szCs w:val="28"/>
              </w:rPr>
              <w:t xml:space="preserve"> ул. Степная, 8</w:t>
            </w:r>
          </w:p>
        </w:tc>
        <w:tc>
          <w:tcPr>
            <w:tcW w:w="1546" w:type="dxa"/>
            <w:tcBorders>
              <w:top w:val="nil"/>
              <w:left w:val="nil"/>
              <w:bottom w:val="single" w:sz="4" w:space="0" w:color="auto"/>
              <w:right w:val="single" w:sz="4" w:space="0" w:color="auto"/>
            </w:tcBorders>
            <w:shd w:val="clear" w:color="auto" w:fill="auto"/>
            <w:noWrap/>
            <w:hideMark/>
          </w:tcPr>
          <w:p w14:paraId="55971472" w14:textId="77777777" w:rsidR="00580035" w:rsidRPr="00580035" w:rsidRDefault="00580035" w:rsidP="00580035">
            <w:pPr>
              <w:rPr>
                <w:color w:val="000000"/>
                <w:szCs w:val="28"/>
              </w:rPr>
            </w:pPr>
            <w:r w:rsidRPr="00580035">
              <w:rPr>
                <w:color w:val="000000"/>
                <w:szCs w:val="28"/>
              </w:rPr>
              <w:t>0.00000120</w:t>
            </w:r>
          </w:p>
        </w:tc>
        <w:tc>
          <w:tcPr>
            <w:tcW w:w="2098" w:type="dxa"/>
            <w:tcBorders>
              <w:top w:val="nil"/>
              <w:left w:val="nil"/>
              <w:bottom w:val="single" w:sz="4" w:space="0" w:color="auto"/>
              <w:right w:val="single" w:sz="4" w:space="0" w:color="auto"/>
            </w:tcBorders>
            <w:shd w:val="clear" w:color="auto" w:fill="auto"/>
            <w:noWrap/>
            <w:hideMark/>
          </w:tcPr>
          <w:p w14:paraId="1FF83FB2" w14:textId="77777777" w:rsidR="00580035" w:rsidRPr="00580035" w:rsidRDefault="00580035" w:rsidP="00580035">
            <w:pPr>
              <w:rPr>
                <w:color w:val="000000"/>
                <w:szCs w:val="28"/>
              </w:rPr>
            </w:pPr>
            <w:r w:rsidRPr="00580035">
              <w:rPr>
                <w:color w:val="000000"/>
                <w:szCs w:val="28"/>
              </w:rPr>
              <w:t>3.67594999</w:t>
            </w:r>
          </w:p>
        </w:tc>
        <w:tc>
          <w:tcPr>
            <w:tcW w:w="2098" w:type="dxa"/>
            <w:tcBorders>
              <w:top w:val="nil"/>
              <w:left w:val="nil"/>
              <w:bottom w:val="single" w:sz="4" w:space="0" w:color="auto"/>
              <w:right w:val="single" w:sz="4" w:space="0" w:color="auto"/>
            </w:tcBorders>
            <w:shd w:val="clear" w:color="auto" w:fill="auto"/>
            <w:noWrap/>
            <w:hideMark/>
          </w:tcPr>
          <w:p w14:paraId="11B040D2" w14:textId="77777777" w:rsidR="00580035" w:rsidRPr="00580035" w:rsidRDefault="00580035" w:rsidP="00580035">
            <w:pPr>
              <w:rPr>
                <w:color w:val="000000"/>
                <w:szCs w:val="28"/>
              </w:rPr>
            </w:pPr>
            <w:r w:rsidRPr="00580035">
              <w:rPr>
                <w:color w:val="000000"/>
                <w:szCs w:val="28"/>
              </w:rPr>
              <w:t>0.272038521</w:t>
            </w:r>
          </w:p>
        </w:tc>
        <w:tc>
          <w:tcPr>
            <w:tcW w:w="1907" w:type="dxa"/>
            <w:tcBorders>
              <w:top w:val="nil"/>
              <w:left w:val="nil"/>
              <w:bottom w:val="single" w:sz="4" w:space="0" w:color="auto"/>
              <w:right w:val="single" w:sz="4" w:space="0" w:color="auto"/>
            </w:tcBorders>
            <w:shd w:val="clear" w:color="auto" w:fill="auto"/>
            <w:hideMark/>
          </w:tcPr>
          <w:p w14:paraId="31B371C3"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C200587" w14:textId="77777777" w:rsidR="00580035" w:rsidRPr="00580035" w:rsidRDefault="00580035" w:rsidP="00580035">
            <w:pPr>
              <w:rPr>
                <w:color w:val="000000"/>
                <w:szCs w:val="28"/>
              </w:rPr>
            </w:pPr>
            <w:r w:rsidRPr="00580035">
              <w:rPr>
                <w:color w:val="000000"/>
                <w:szCs w:val="28"/>
              </w:rPr>
              <w:t>0.00000440</w:t>
            </w:r>
          </w:p>
        </w:tc>
      </w:tr>
      <w:tr w:rsidR="00580035" w:rsidRPr="00580035" w14:paraId="66F15AB7"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054486A7"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30EE733C"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20 :</w:t>
            </w:r>
            <w:proofErr w:type="gramEnd"/>
            <w:r w:rsidRPr="00580035">
              <w:rPr>
                <w:color w:val="000000"/>
                <w:szCs w:val="28"/>
              </w:rPr>
              <w:t xml:space="preserve"> ТК-21</w:t>
            </w:r>
          </w:p>
        </w:tc>
        <w:tc>
          <w:tcPr>
            <w:tcW w:w="1546" w:type="dxa"/>
            <w:tcBorders>
              <w:top w:val="nil"/>
              <w:left w:val="nil"/>
              <w:bottom w:val="single" w:sz="4" w:space="0" w:color="auto"/>
              <w:right w:val="single" w:sz="4" w:space="0" w:color="auto"/>
            </w:tcBorders>
            <w:shd w:val="clear" w:color="auto" w:fill="auto"/>
            <w:noWrap/>
            <w:hideMark/>
          </w:tcPr>
          <w:p w14:paraId="46C791F9" w14:textId="77777777" w:rsidR="00580035" w:rsidRPr="00580035" w:rsidRDefault="00580035" w:rsidP="00580035">
            <w:pPr>
              <w:rPr>
                <w:color w:val="000000"/>
                <w:szCs w:val="28"/>
              </w:rPr>
            </w:pPr>
            <w:r w:rsidRPr="00580035">
              <w:rPr>
                <w:color w:val="000000"/>
                <w:szCs w:val="28"/>
              </w:rPr>
              <w:t>0.00000407</w:t>
            </w:r>
          </w:p>
        </w:tc>
        <w:tc>
          <w:tcPr>
            <w:tcW w:w="2098" w:type="dxa"/>
            <w:tcBorders>
              <w:top w:val="nil"/>
              <w:left w:val="nil"/>
              <w:bottom w:val="single" w:sz="4" w:space="0" w:color="auto"/>
              <w:right w:val="single" w:sz="4" w:space="0" w:color="auto"/>
            </w:tcBorders>
            <w:shd w:val="clear" w:color="auto" w:fill="auto"/>
            <w:noWrap/>
            <w:hideMark/>
          </w:tcPr>
          <w:p w14:paraId="7137DABD" w14:textId="77777777" w:rsidR="00580035" w:rsidRPr="00580035" w:rsidRDefault="00580035" w:rsidP="00580035">
            <w:pPr>
              <w:rPr>
                <w:color w:val="000000"/>
                <w:szCs w:val="28"/>
              </w:rPr>
            </w:pPr>
            <w:r w:rsidRPr="00580035">
              <w:rPr>
                <w:color w:val="000000"/>
                <w:szCs w:val="28"/>
              </w:rPr>
              <w:t>5.19777887</w:t>
            </w:r>
          </w:p>
        </w:tc>
        <w:tc>
          <w:tcPr>
            <w:tcW w:w="2098" w:type="dxa"/>
            <w:tcBorders>
              <w:top w:val="nil"/>
              <w:left w:val="nil"/>
              <w:bottom w:val="single" w:sz="4" w:space="0" w:color="auto"/>
              <w:right w:val="single" w:sz="4" w:space="0" w:color="auto"/>
            </w:tcBorders>
            <w:shd w:val="clear" w:color="auto" w:fill="auto"/>
            <w:noWrap/>
            <w:hideMark/>
          </w:tcPr>
          <w:p w14:paraId="06CF8A56" w14:textId="77777777" w:rsidR="00580035" w:rsidRPr="00580035" w:rsidRDefault="00580035" w:rsidP="00580035">
            <w:pPr>
              <w:rPr>
                <w:color w:val="000000"/>
                <w:szCs w:val="28"/>
              </w:rPr>
            </w:pPr>
            <w:r w:rsidRPr="00580035">
              <w:rPr>
                <w:color w:val="000000"/>
                <w:szCs w:val="28"/>
              </w:rPr>
              <w:t>0.19238987</w:t>
            </w:r>
          </w:p>
        </w:tc>
        <w:tc>
          <w:tcPr>
            <w:tcW w:w="1907" w:type="dxa"/>
            <w:tcBorders>
              <w:top w:val="nil"/>
              <w:left w:val="nil"/>
              <w:bottom w:val="single" w:sz="4" w:space="0" w:color="auto"/>
              <w:right w:val="single" w:sz="4" w:space="0" w:color="auto"/>
            </w:tcBorders>
            <w:shd w:val="clear" w:color="auto" w:fill="auto"/>
            <w:hideMark/>
          </w:tcPr>
          <w:p w14:paraId="62FABA84"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7D23969" w14:textId="77777777" w:rsidR="00580035" w:rsidRPr="00580035" w:rsidRDefault="00580035" w:rsidP="00580035">
            <w:pPr>
              <w:rPr>
                <w:color w:val="000000"/>
                <w:szCs w:val="28"/>
              </w:rPr>
            </w:pPr>
            <w:r w:rsidRPr="00580035">
              <w:rPr>
                <w:color w:val="000000"/>
                <w:szCs w:val="28"/>
              </w:rPr>
              <w:t>0.00002116</w:t>
            </w:r>
          </w:p>
        </w:tc>
      </w:tr>
      <w:tr w:rsidR="00580035" w:rsidRPr="00580035" w14:paraId="54E00E74"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4321C0F"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16B55C6"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21 :</w:t>
            </w:r>
            <w:proofErr w:type="gramEnd"/>
            <w:r w:rsidRPr="00580035">
              <w:rPr>
                <w:color w:val="000000"/>
                <w:szCs w:val="28"/>
              </w:rPr>
              <w:t xml:space="preserve"> ул. Степная, 15</w:t>
            </w:r>
          </w:p>
        </w:tc>
        <w:tc>
          <w:tcPr>
            <w:tcW w:w="1546" w:type="dxa"/>
            <w:tcBorders>
              <w:top w:val="nil"/>
              <w:left w:val="nil"/>
              <w:bottom w:val="single" w:sz="4" w:space="0" w:color="auto"/>
              <w:right w:val="single" w:sz="4" w:space="0" w:color="auto"/>
            </w:tcBorders>
            <w:shd w:val="clear" w:color="auto" w:fill="auto"/>
            <w:noWrap/>
            <w:hideMark/>
          </w:tcPr>
          <w:p w14:paraId="2DC65D1B" w14:textId="77777777" w:rsidR="00580035" w:rsidRPr="00580035" w:rsidRDefault="00580035" w:rsidP="00580035">
            <w:pPr>
              <w:rPr>
                <w:color w:val="000000"/>
                <w:szCs w:val="28"/>
              </w:rPr>
            </w:pPr>
            <w:r w:rsidRPr="00580035">
              <w:rPr>
                <w:color w:val="000000"/>
                <w:szCs w:val="28"/>
              </w:rPr>
              <w:t>0.00000120</w:t>
            </w:r>
          </w:p>
        </w:tc>
        <w:tc>
          <w:tcPr>
            <w:tcW w:w="2098" w:type="dxa"/>
            <w:tcBorders>
              <w:top w:val="nil"/>
              <w:left w:val="nil"/>
              <w:bottom w:val="single" w:sz="4" w:space="0" w:color="auto"/>
              <w:right w:val="single" w:sz="4" w:space="0" w:color="auto"/>
            </w:tcBorders>
            <w:shd w:val="clear" w:color="auto" w:fill="auto"/>
            <w:noWrap/>
            <w:hideMark/>
          </w:tcPr>
          <w:p w14:paraId="2DEE95EC" w14:textId="77777777" w:rsidR="00580035" w:rsidRPr="00580035" w:rsidRDefault="00580035" w:rsidP="00580035">
            <w:pPr>
              <w:rPr>
                <w:color w:val="000000"/>
                <w:szCs w:val="28"/>
              </w:rPr>
            </w:pPr>
            <w:r w:rsidRPr="00580035">
              <w:rPr>
                <w:color w:val="000000"/>
                <w:szCs w:val="28"/>
              </w:rPr>
              <w:t>3.67594999</w:t>
            </w:r>
          </w:p>
        </w:tc>
        <w:tc>
          <w:tcPr>
            <w:tcW w:w="2098" w:type="dxa"/>
            <w:tcBorders>
              <w:top w:val="nil"/>
              <w:left w:val="nil"/>
              <w:bottom w:val="single" w:sz="4" w:space="0" w:color="auto"/>
              <w:right w:val="single" w:sz="4" w:space="0" w:color="auto"/>
            </w:tcBorders>
            <w:shd w:val="clear" w:color="auto" w:fill="auto"/>
            <w:noWrap/>
            <w:hideMark/>
          </w:tcPr>
          <w:p w14:paraId="34FA52A8" w14:textId="77777777" w:rsidR="00580035" w:rsidRPr="00580035" w:rsidRDefault="00580035" w:rsidP="00580035">
            <w:pPr>
              <w:rPr>
                <w:color w:val="000000"/>
                <w:szCs w:val="28"/>
              </w:rPr>
            </w:pPr>
            <w:r w:rsidRPr="00580035">
              <w:rPr>
                <w:color w:val="000000"/>
                <w:szCs w:val="28"/>
              </w:rPr>
              <w:t>0.272038521</w:t>
            </w:r>
          </w:p>
        </w:tc>
        <w:tc>
          <w:tcPr>
            <w:tcW w:w="1907" w:type="dxa"/>
            <w:tcBorders>
              <w:top w:val="nil"/>
              <w:left w:val="nil"/>
              <w:bottom w:val="single" w:sz="4" w:space="0" w:color="auto"/>
              <w:right w:val="single" w:sz="4" w:space="0" w:color="auto"/>
            </w:tcBorders>
            <w:shd w:val="clear" w:color="auto" w:fill="auto"/>
            <w:hideMark/>
          </w:tcPr>
          <w:p w14:paraId="0241BB4C"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2EBAF1EE" w14:textId="77777777" w:rsidR="00580035" w:rsidRPr="00580035" w:rsidRDefault="00580035" w:rsidP="00580035">
            <w:pPr>
              <w:rPr>
                <w:color w:val="000000"/>
                <w:szCs w:val="28"/>
              </w:rPr>
            </w:pPr>
            <w:r w:rsidRPr="00580035">
              <w:rPr>
                <w:color w:val="000000"/>
                <w:szCs w:val="28"/>
              </w:rPr>
              <w:t>0.00000440</w:t>
            </w:r>
          </w:p>
        </w:tc>
      </w:tr>
      <w:tr w:rsidR="00580035" w:rsidRPr="00580035" w14:paraId="20F6C3C3"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2976490"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74F9BBC8"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21 :</w:t>
            </w:r>
            <w:proofErr w:type="gramEnd"/>
            <w:r w:rsidRPr="00580035">
              <w:rPr>
                <w:color w:val="000000"/>
                <w:szCs w:val="28"/>
              </w:rPr>
              <w:t xml:space="preserve"> Магазин</w:t>
            </w:r>
          </w:p>
        </w:tc>
        <w:tc>
          <w:tcPr>
            <w:tcW w:w="1546" w:type="dxa"/>
            <w:tcBorders>
              <w:top w:val="nil"/>
              <w:left w:val="nil"/>
              <w:bottom w:val="single" w:sz="4" w:space="0" w:color="auto"/>
              <w:right w:val="single" w:sz="4" w:space="0" w:color="auto"/>
            </w:tcBorders>
            <w:shd w:val="clear" w:color="auto" w:fill="auto"/>
            <w:noWrap/>
            <w:hideMark/>
          </w:tcPr>
          <w:p w14:paraId="2BA5CED6" w14:textId="77777777" w:rsidR="00580035" w:rsidRPr="00580035" w:rsidRDefault="00580035" w:rsidP="00580035">
            <w:pPr>
              <w:rPr>
                <w:color w:val="000000"/>
                <w:szCs w:val="28"/>
              </w:rPr>
            </w:pPr>
            <w:r w:rsidRPr="00580035">
              <w:rPr>
                <w:color w:val="000000"/>
                <w:szCs w:val="28"/>
              </w:rPr>
              <w:t>0.00000419</w:t>
            </w:r>
          </w:p>
        </w:tc>
        <w:tc>
          <w:tcPr>
            <w:tcW w:w="2098" w:type="dxa"/>
            <w:tcBorders>
              <w:top w:val="nil"/>
              <w:left w:val="nil"/>
              <w:bottom w:val="single" w:sz="4" w:space="0" w:color="auto"/>
              <w:right w:val="single" w:sz="4" w:space="0" w:color="auto"/>
            </w:tcBorders>
            <w:shd w:val="clear" w:color="auto" w:fill="auto"/>
            <w:noWrap/>
            <w:hideMark/>
          </w:tcPr>
          <w:p w14:paraId="12FC9FDE" w14:textId="77777777" w:rsidR="00580035" w:rsidRPr="00580035" w:rsidRDefault="00580035" w:rsidP="00580035">
            <w:pPr>
              <w:rPr>
                <w:color w:val="000000"/>
                <w:szCs w:val="28"/>
              </w:rPr>
            </w:pPr>
            <w:r w:rsidRPr="00580035">
              <w:rPr>
                <w:color w:val="000000"/>
                <w:szCs w:val="28"/>
              </w:rPr>
              <w:t>3.67423138</w:t>
            </w:r>
          </w:p>
        </w:tc>
        <w:tc>
          <w:tcPr>
            <w:tcW w:w="2098" w:type="dxa"/>
            <w:tcBorders>
              <w:top w:val="nil"/>
              <w:left w:val="nil"/>
              <w:bottom w:val="single" w:sz="4" w:space="0" w:color="auto"/>
              <w:right w:val="single" w:sz="4" w:space="0" w:color="auto"/>
            </w:tcBorders>
            <w:shd w:val="clear" w:color="auto" w:fill="auto"/>
            <w:noWrap/>
            <w:hideMark/>
          </w:tcPr>
          <w:p w14:paraId="008DBD00" w14:textId="77777777" w:rsidR="00580035" w:rsidRPr="00580035" w:rsidRDefault="00580035" w:rsidP="00580035">
            <w:pPr>
              <w:rPr>
                <w:color w:val="000000"/>
                <w:szCs w:val="28"/>
              </w:rPr>
            </w:pPr>
            <w:r w:rsidRPr="00580035">
              <w:rPr>
                <w:color w:val="000000"/>
                <w:szCs w:val="28"/>
              </w:rPr>
              <w:t>0.272165767</w:t>
            </w:r>
          </w:p>
        </w:tc>
        <w:tc>
          <w:tcPr>
            <w:tcW w:w="1907" w:type="dxa"/>
            <w:tcBorders>
              <w:top w:val="nil"/>
              <w:left w:val="nil"/>
              <w:bottom w:val="single" w:sz="4" w:space="0" w:color="auto"/>
              <w:right w:val="single" w:sz="4" w:space="0" w:color="auto"/>
            </w:tcBorders>
            <w:shd w:val="clear" w:color="auto" w:fill="auto"/>
            <w:hideMark/>
          </w:tcPr>
          <w:p w14:paraId="58986910"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6A037044" w14:textId="77777777" w:rsidR="00580035" w:rsidRPr="00580035" w:rsidRDefault="00580035" w:rsidP="00580035">
            <w:pPr>
              <w:rPr>
                <w:color w:val="000000"/>
                <w:szCs w:val="28"/>
              </w:rPr>
            </w:pPr>
            <w:r w:rsidRPr="00580035">
              <w:rPr>
                <w:color w:val="000000"/>
                <w:szCs w:val="28"/>
              </w:rPr>
              <w:t>0.00001540</w:t>
            </w:r>
          </w:p>
        </w:tc>
      </w:tr>
      <w:tr w:rsidR="00580035" w:rsidRPr="00580035" w14:paraId="3A90C6FA"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5C0C843"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3FCF8390"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21 :</w:t>
            </w:r>
            <w:proofErr w:type="gramEnd"/>
            <w:r w:rsidRPr="00580035">
              <w:rPr>
                <w:color w:val="000000"/>
                <w:szCs w:val="28"/>
              </w:rPr>
              <w:t xml:space="preserve"> ТК-22</w:t>
            </w:r>
          </w:p>
        </w:tc>
        <w:tc>
          <w:tcPr>
            <w:tcW w:w="1546" w:type="dxa"/>
            <w:tcBorders>
              <w:top w:val="nil"/>
              <w:left w:val="nil"/>
              <w:bottom w:val="single" w:sz="4" w:space="0" w:color="auto"/>
              <w:right w:val="single" w:sz="4" w:space="0" w:color="auto"/>
            </w:tcBorders>
            <w:shd w:val="clear" w:color="auto" w:fill="auto"/>
            <w:noWrap/>
            <w:hideMark/>
          </w:tcPr>
          <w:p w14:paraId="16F70142" w14:textId="77777777" w:rsidR="00580035" w:rsidRPr="00580035" w:rsidRDefault="00580035" w:rsidP="00580035">
            <w:pPr>
              <w:rPr>
                <w:color w:val="000000"/>
                <w:szCs w:val="28"/>
              </w:rPr>
            </w:pPr>
            <w:r w:rsidRPr="00580035">
              <w:rPr>
                <w:color w:val="000000"/>
                <w:szCs w:val="28"/>
              </w:rPr>
              <w:t>0.00000754</w:t>
            </w:r>
          </w:p>
        </w:tc>
        <w:tc>
          <w:tcPr>
            <w:tcW w:w="2098" w:type="dxa"/>
            <w:tcBorders>
              <w:top w:val="nil"/>
              <w:left w:val="nil"/>
              <w:bottom w:val="single" w:sz="4" w:space="0" w:color="auto"/>
              <w:right w:val="single" w:sz="4" w:space="0" w:color="auto"/>
            </w:tcBorders>
            <w:shd w:val="clear" w:color="auto" w:fill="auto"/>
            <w:noWrap/>
            <w:hideMark/>
          </w:tcPr>
          <w:p w14:paraId="1CF80191" w14:textId="77777777" w:rsidR="00580035" w:rsidRPr="00580035" w:rsidRDefault="00580035" w:rsidP="00580035">
            <w:pPr>
              <w:rPr>
                <w:color w:val="000000"/>
                <w:szCs w:val="28"/>
              </w:rPr>
            </w:pPr>
            <w:r w:rsidRPr="00580035">
              <w:rPr>
                <w:color w:val="000000"/>
                <w:szCs w:val="28"/>
              </w:rPr>
              <w:t>5.19179809</w:t>
            </w:r>
          </w:p>
        </w:tc>
        <w:tc>
          <w:tcPr>
            <w:tcW w:w="2098" w:type="dxa"/>
            <w:tcBorders>
              <w:top w:val="nil"/>
              <w:left w:val="nil"/>
              <w:bottom w:val="single" w:sz="4" w:space="0" w:color="auto"/>
              <w:right w:val="single" w:sz="4" w:space="0" w:color="auto"/>
            </w:tcBorders>
            <w:shd w:val="clear" w:color="auto" w:fill="auto"/>
            <w:noWrap/>
            <w:hideMark/>
          </w:tcPr>
          <w:p w14:paraId="7160E12E" w14:textId="77777777" w:rsidR="00580035" w:rsidRPr="00580035" w:rsidRDefault="00580035" w:rsidP="00580035">
            <w:pPr>
              <w:rPr>
                <w:color w:val="000000"/>
                <w:szCs w:val="28"/>
              </w:rPr>
            </w:pPr>
            <w:r w:rsidRPr="00580035">
              <w:rPr>
                <w:color w:val="000000"/>
                <w:szCs w:val="28"/>
              </w:rPr>
              <w:t>0.192611497</w:t>
            </w:r>
          </w:p>
        </w:tc>
        <w:tc>
          <w:tcPr>
            <w:tcW w:w="1907" w:type="dxa"/>
            <w:tcBorders>
              <w:top w:val="nil"/>
              <w:left w:val="nil"/>
              <w:bottom w:val="single" w:sz="4" w:space="0" w:color="auto"/>
              <w:right w:val="single" w:sz="4" w:space="0" w:color="auto"/>
            </w:tcBorders>
            <w:shd w:val="clear" w:color="auto" w:fill="auto"/>
            <w:hideMark/>
          </w:tcPr>
          <w:p w14:paraId="2CAB82D2"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AC67559" w14:textId="77777777" w:rsidR="00580035" w:rsidRPr="00580035" w:rsidRDefault="00580035" w:rsidP="00580035">
            <w:pPr>
              <w:rPr>
                <w:color w:val="000000"/>
                <w:szCs w:val="28"/>
              </w:rPr>
            </w:pPr>
            <w:r w:rsidRPr="00580035">
              <w:rPr>
                <w:color w:val="000000"/>
                <w:szCs w:val="28"/>
              </w:rPr>
              <w:t>0.00003917</w:t>
            </w:r>
          </w:p>
        </w:tc>
      </w:tr>
      <w:tr w:rsidR="00580035" w:rsidRPr="00580035" w14:paraId="766C8856"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F2E3105"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A1B829B"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22 :</w:t>
            </w:r>
            <w:proofErr w:type="gramEnd"/>
            <w:r w:rsidRPr="00580035">
              <w:rPr>
                <w:color w:val="000000"/>
                <w:szCs w:val="28"/>
              </w:rPr>
              <w:t xml:space="preserve"> Столовая</w:t>
            </w:r>
          </w:p>
        </w:tc>
        <w:tc>
          <w:tcPr>
            <w:tcW w:w="1546" w:type="dxa"/>
            <w:tcBorders>
              <w:top w:val="nil"/>
              <w:left w:val="nil"/>
              <w:bottom w:val="single" w:sz="4" w:space="0" w:color="auto"/>
              <w:right w:val="single" w:sz="4" w:space="0" w:color="auto"/>
            </w:tcBorders>
            <w:shd w:val="clear" w:color="auto" w:fill="auto"/>
            <w:noWrap/>
            <w:hideMark/>
          </w:tcPr>
          <w:p w14:paraId="5C6E3C77" w14:textId="77777777" w:rsidR="00580035" w:rsidRPr="00580035" w:rsidRDefault="00580035" w:rsidP="00580035">
            <w:pPr>
              <w:rPr>
                <w:color w:val="000000"/>
                <w:szCs w:val="28"/>
              </w:rPr>
            </w:pPr>
            <w:r w:rsidRPr="00580035">
              <w:rPr>
                <w:color w:val="000000"/>
                <w:szCs w:val="28"/>
              </w:rPr>
              <w:t>0.00000168</w:t>
            </w:r>
          </w:p>
        </w:tc>
        <w:tc>
          <w:tcPr>
            <w:tcW w:w="2098" w:type="dxa"/>
            <w:tcBorders>
              <w:top w:val="nil"/>
              <w:left w:val="nil"/>
              <w:bottom w:val="single" w:sz="4" w:space="0" w:color="auto"/>
              <w:right w:val="single" w:sz="4" w:space="0" w:color="auto"/>
            </w:tcBorders>
            <w:shd w:val="clear" w:color="auto" w:fill="auto"/>
            <w:noWrap/>
            <w:hideMark/>
          </w:tcPr>
          <w:p w14:paraId="0C127800" w14:textId="77777777" w:rsidR="00580035" w:rsidRPr="00580035" w:rsidRDefault="00580035" w:rsidP="00580035">
            <w:pPr>
              <w:rPr>
                <w:color w:val="000000"/>
                <w:szCs w:val="28"/>
              </w:rPr>
            </w:pPr>
            <w:r w:rsidRPr="00580035">
              <w:rPr>
                <w:color w:val="000000"/>
                <w:szCs w:val="28"/>
              </w:rPr>
              <w:t>3.67567501</w:t>
            </w:r>
          </w:p>
        </w:tc>
        <w:tc>
          <w:tcPr>
            <w:tcW w:w="2098" w:type="dxa"/>
            <w:tcBorders>
              <w:top w:val="nil"/>
              <w:left w:val="nil"/>
              <w:bottom w:val="single" w:sz="4" w:space="0" w:color="auto"/>
              <w:right w:val="single" w:sz="4" w:space="0" w:color="auto"/>
            </w:tcBorders>
            <w:shd w:val="clear" w:color="auto" w:fill="auto"/>
            <w:noWrap/>
            <w:hideMark/>
          </w:tcPr>
          <w:p w14:paraId="3B925884" w14:textId="77777777" w:rsidR="00580035" w:rsidRPr="00580035" w:rsidRDefault="00580035" w:rsidP="00580035">
            <w:pPr>
              <w:rPr>
                <w:color w:val="000000"/>
                <w:szCs w:val="28"/>
              </w:rPr>
            </w:pPr>
            <w:r w:rsidRPr="00580035">
              <w:rPr>
                <w:color w:val="000000"/>
                <w:szCs w:val="28"/>
              </w:rPr>
              <w:t>0.272058873</w:t>
            </w:r>
          </w:p>
        </w:tc>
        <w:tc>
          <w:tcPr>
            <w:tcW w:w="1907" w:type="dxa"/>
            <w:tcBorders>
              <w:top w:val="nil"/>
              <w:left w:val="nil"/>
              <w:bottom w:val="single" w:sz="4" w:space="0" w:color="auto"/>
              <w:right w:val="single" w:sz="4" w:space="0" w:color="auto"/>
            </w:tcBorders>
            <w:shd w:val="clear" w:color="auto" w:fill="auto"/>
            <w:hideMark/>
          </w:tcPr>
          <w:p w14:paraId="785A827D"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34CDAA3" w14:textId="77777777" w:rsidR="00580035" w:rsidRPr="00580035" w:rsidRDefault="00580035" w:rsidP="00580035">
            <w:pPr>
              <w:rPr>
                <w:color w:val="000000"/>
                <w:szCs w:val="28"/>
              </w:rPr>
            </w:pPr>
            <w:r w:rsidRPr="00580035">
              <w:rPr>
                <w:color w:val="000000"/>
                <w:szCs w:val="28"/>
              </w:rPr>
              <w:t>0.00000616</w:t>
            </w:r>
          </w:p>
        </w:tc>
      </w:tr>
      <w:tr w:rsidR="00580035" w:rsidRPr="00580035" w14:paraId="19C1A580"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CB74560"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5DED50B6"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22 :</w:t>
            </w:r>
            <w:proofErr w:type="gramEnd"/>
            <w:r w:rsidRPr="00580035">
              <w:rPr>
                <w:color w:val="000000"/>
                <w:szCs w:val="28"/>
              </w:rPr>
              <w:t xml:space="preserve"> ТК-23</w:t>
            </w:r>
          </w:p>
        </w:tc>
        <w:tc>
          <w:tcPr>
            <w:tcW w:w="1546" w:type="dxa"/>
            <w:tcBorders>
              <w:top w:val="nil"/>
              <w:left w:val="nil"/>
              <w:bottom w:val="single" w:sz="4" w:space="0" w:color="auto"/>
              <w:right w:val="single" w:sz="4" w:space="0" w:color="auto"/>
            </w:tcBorders>
            <w:shd w:val="clear" w:color="auto" w:fill="auto"/>
            <w:noWrap/>
            <w:hideMark/>
          </w:tcPr>
          <w:p w14:paraId="743E31FA" w14:textId="77777777" w:rsidR="00580035" w:rsidRPr="00580035" w:rsidRDefault="00580035" w:rsidP="00580035">
            <w:pPr>
              <w:rPr>
                <w:color w:val="000000"/>
                <w:szCs w:val="28"/>
              </w:rPr>
            </w:pPr>
            <w:r w:rsidRPr="00580035">
              <w:rPr>
                <w:color w:val="000000"/>
                <w:szCs w:val="28"/>
              </w:rPr>
              <w:t>0.00000335</w:t>
            </w:r>
          </w:p>
        </w:tc>
        <w:tc>
          <w:tcPr>
            <w:tcW w:w="2098" w:type="dxa"/>
            <w:tcBorders>
              <w:top w:val="nil"/>
              <w:left w:val="nil"/>
              <w:bottom w:val="single" w:sz="4" w:space="0" w:color="auto"/>
              <w:right w:val="single" w:sz="4" w:space="0" w:color="auto"/>
            </w:tcBorders>
            <w:shd w:val="clear" w:color="auto" w:fill="auto"/>
            <w:noWrap/>
            <w:hideMark/>
          </w:tcPr>
          <w:p w14:paraId="11103830" w14:textId="77777777" w:rsidR="00580035" w:rsidRPr="00580035" w:rsidRDefault="00580035" w:rsidP="00580035">
            <w:pPr>
              <w:rPr>
                <w:color w:val="000000"/>
                <w:szCs w:val="28"/>
              </w:rPr>
            </w:pPr>
            <w:r w:rsidRPr="00580035">
              <w:rPr>
                <w:color w:val="000000"/>
                <w:szCs w:val="28"/>
              </w:rPr>
              <w:t>5.19901627</w:t>
            </w:r>
          </w:p>
        </w:tc>
        <w:tc>
          <w:tcPr>
            <w:tcW w:w="2098" w:type="dxa"/>
            <w:tcBorders>
              <w:top w:val="nil"/>
              <w:left w:val="nil"/>
              <w:bottom w:val="single" w:sz="4" w:space="0" w:color="auto"/>
              <w:right w:val="single" w:sz="4" w:space="0" w:color="auto"/>
            </w:tcBorders>
            <w:shd w:val="clear" w:color="auto" w:fill="auto"/>
            <w:noWrap/>
            <w:hideMark/>
          </w:tcPr>
          <w:p w14:paraId="3648405C" w14:textId="77777777" w:rsidR="00580035" w:rsidRPr="00580035" w:rsidRDefault="00580035" w:rsidP="00580035">
            <w:pPr>
              <w:rPr>
                <w:color w:val="000000"/>
                <w:szCs w:val="28"/>
              </w:rPr>
            </w:pPr>
            <w:r w:rsidRPr="00580035">
              <w:rPr>
                <w:color w:val="000000"/>
                <w:szCs w:val="28"/>
              </w:rPr>
              <w:t>0.19234408</w:t>
            </w:r>
          </w:p>
        </w:tc>
        <w:tc>
          <w:tcPr>
            <w:tcW w:w="1907" w:type="dxa"/>
            <w:tcBorders>
              <w:top w:val="nil"/>
              <w:left w:val="nil"/>
              <w:bottom w:val="single" w:sz="4" w:space="0" w:color="auto"/>
              <w:right w:val="single" w:sz="4" w:space="0" w:color="auto"/>
            </w:tcBorders>
            <w:shd w:val="clear" w:color="auto" w:fill="auto"/>
            <w:hideMark/>
          </w:tcPr>
          <w:p w14:paraId="0CD9E8BC"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EC22993" w14:textId="77777777" w:rsidR="00580035" w:rsidRPr="00580035" w:rsidRDefault="00580035" w:rsidP="00580035">
            <w:pPr>
              <w:rPr>
                <w:color w:val="000000"/>
                <w:szCs w:val="28"/>
              </w:rPr>
            </w:pPr>
            <w:r w:rsidRPr="00580035">
              <w:rPr>
                <w:color w:val="000000"/>
                <w:szCs w:val="28"/>
              </w:rPr>
              <w:t>0.00001743</w:t>
            </w:r>
          </w:p>
        </w:tc>
      </w:tr>
      <w:tr w:rsidR="00580035" w:rsidRPr="00580035" w14:paraId="7DC75322"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4F6E2B6"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7E643755"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23 :</w:t>
            </w:r>
            <w:proofErr w:type="gramEnd"/>
            <w:r w:rsidRPr="00580035">
              <w:rPr>
                <w:color w:val="000000"/>
                <w:szCs w:val="28"/>
              </w:rPr>
              <w:t xml:space="preserve"> ул. Школьная, 1а</w:t>
            </w:r>
          </w:p>
        </w:tc>
        <w:tc>
          <w:tcPr>
            <w:tcW w:w="1546" w:type="dxa"/>
            <w:tcBorders>
              <w:top w:val="nil"/>
              <w:left w:val="nil"/>
              <w:bottom w:val="single" w:sz="4" w:space="0" w:color="auto"/>
              <w:right w:val="single" w:sz="4" w:space="0" w:color="auto"/>
            </w:tcBorders>
            <w:shd w:val="clear" w:color="auto" w:fill="auto"/>
            <w:noWrap/>
            <w:hideMark/>
          </w:tcPr>
          <w:p w14:paraId="65ABA233" w14:textId="77777777" w:rsidR="00580035" w:rsidRPr="00580035" w:rsidRDefault="00580035" w:rsidP="00580035">
            <w:pPr>
              <w:rPr>
                <w:color w:val="000000"/>
                <w:szCs w:val="28"/>
              </w:rPr>
            </w:pPr>
            <w:r w:rsidRPr="00580035">
              <w:rPr>
                <w:color w:val="000000"/>
                <w:szCs w:val="28"/>
              </w:rPr>
              <w:t>0.00000347</w:t>
            </w:r>
          </w:p>
        </w:tc>
        <w:tc>
          <w:tcPr>
            <w:tcW w:w="2098" w:type="dxa"/>
            <w:tcBorders>
              <w:top w:val="nil"/>
              <w:left w:val="nil"/>
              <w:bottom w:val="single" w:sz="4" w:space="0" w:color="auto"/>
              <w:right w:val="single" w:sz="4" w:space="0" w:color="auto"/>
            </w:tcBorders>
            <w:shd w:val="clear" w:color="auto" w:fill="auto"/>
            <w:noWrap/>
            <w:hideMark/>
          </w:tcPr>
          <w:p w14:paraId="047A7525" w14:textId="77777777" w:rsidR="00580035" w:rsidRPr="00580035" w:rsidRDefault="00580035" w:rsidP="00580035">
            <w:pPr>
              <w:rPr>
                <w:color w:val="000000"/>
                <w:szCs w:val="28"/>
              </w:rPr>
            </w:pPr>
            <w:r w:rsidRPr="00580035">
              <w:rPr>
                <w:color w:val="000000"/>
                <w:szCs w:val="28"/>
              </w:rPr>
              <w:t>4.1318937</w:t>
            </w:r>
          </w:p>
        </w:tc>
        <w:tc>
          <w:tcPr>
            <w:tcW w:w="2098" w:type="dxa"/>
            <w:tcBorders>
              <w:top w:val="nil"/>
              <w:left w:val="nil"/>
              <w:bottom w:val="single" w:sz="4" w:space="0" w:color="auto"/>
              <w:right w:val="single" w:sz="4" w:space="0" w:color="auto"/>
            </w:tcBorders>
            <w:shd w:val="clear" w:color="auto" w:fill="auto"/>
            <w:noWrap/>
            <w:hideMark/>
          </w:tcPr>
          <w:p w14:paraId="68ECAE28" w14:textId="77777777" w:rsidR="00580035" w:rsidRPr="00580035" w:rsidRDefault="00580035" w:rsidP="00580035">
            <w:pPr>
              <w:rPr>
                <w:color w:val="000000"/>
                <w:szCs w:val="28"/>
              </w:rPr>
            </w:pPr>
            <w:r w:rsidRPr="00580035">
              <w:rPr>
                <w:color w:val="000000"/>
                <w:szCs w:val="28"/>
              </w:rPr>
              <w:t>0.242019779</w:t>
            </w:r>
          </w:p>
        </w:tc>
        <w:tc>
          <w:tcPr>
            <w:tcW w:w="1907" w:type="dxa"/>
            <w:tcBorders>
              <w:top w:val="nil"/>
              <w:left w:val="nil"/>
              <w:bottom w:val="single" w:sz="4" w:space="0" w:color="auto"/>
              <w:right w:val="single" w:sz="4" w:space="0" w:color="auto"/>
            </w:tcBorders>
            <w:shd w:val="clear" w:color="auto" w:fill="auto"/>
            <w:hideMark/>
          </w:tcPr>
          <w:p w14:paraId="5AE22AB1"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18CB34D" w14:textId="77777777" w:rsidR="00580035" w:rsidRPr="00580035" w:rsidRDefault="00580035" w:rsidP="00580035">
            <w:pPr>
              <w:rPr>
                <w:color w:val="000000"/>
                <w:szCs w:val="28"/>
              </w:rPr>
            </w:pPr>
            <w:r w:rsidRPr="00580035">
              <w:rPr>
                <w:color w:val="000000"/>
                <w:szCs w:val="28"/>
              </w:rPr>
              <w:t>0.00001435</w:t>
            </w:r>
          </w:p>
        </w:tc>
      </w:tr>
      <w:tr w:rsidR="00580035" w:rsidRPr="00580035" w14:paraId="6A30CBF3"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62CD2819"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738844E2"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23 :</w:t>
            </w:r>
            <w:proofErr w:type="gramEnd"/>
            <w:r w:rsidRPr="00580035">
              <w:rPr>
                <w:color w:val="000000"/>
                <w:szCs w:val="28"/>
              </w:rPr>
              <w:t xml:space="preserve"> ТК-24</w:t>
            </w:r>
          </w:p>
        </w:tc>
        <w:tc>
          <w:tcPr>
            <w:tcW w:w="1546" w:type="dxa"/>
            <w:tcBorders>
              <w:top w:val="nil"/>
              <w:left w:val="nil"/>
              <w:bottom w:val="single" w:sz="4" w:space="0" w:color="auto"/>
              <w:right w:val="single" w:sz="4" w:space="0" w:color="auto"/>
            </w:tcBorders>
            <w:shd w:val="clear" w:color="auto" w:fill="auto"/>
            <w:noWrap/>
            <w:hideMark/>
          </w:tcPr>
          <w:p w14:paraId="4DC79154" w14:textId="77777777" w:rsidR="00580035" w:rsidRPr="00580035" w:rsidRDefault="00580035" w:rsidP="00580035">
            <w:pPr>
              <w:rPr>
                <w:color w:val="000000"/>
                <w:szCs w:val="28"/>
              </w:rPr>
            </w:pPr>
            <w:r w:rsidRPr="00580035">
              <w:rPr>
                <w:color w:val="000000"/>
                <w:szCs w:val="28"/>
              </w:rPr>
              <w:t>0.00001174</w:t>
            </w:r>
          </w:p>
        </w:tc>
        <w:tc>
          <w:tcPr>
            <w:tcW w:w="2098" w:type="dxa"/>
            <w:tcBorders>
              <w:top w:val="nil"/>
              <w:left w:val="nil"/>
              <w:bottom w:val="single" w:sz="4" w:space="0" w:color="auto"/>
              <w:right w:val="single" w:sz="4" w:space="0" w:color="auto"/>
            </w:tcBorders>
            <w:shd w:val="clear" w:color="auto" w:fill="auto"/>
            <w:noWrap/>
            <w:hideMark/>
          </w:tcPr>
          <w:p w14:paraId="7C1F2DD6" w14:textId="77777777" w:rsidR="00580035" w:rsidRPr="00580035" w:rsidRDefault="00580035" w:rsidP="00580035">
            <w:pPr>
              <w:rPr>
                <w:color w:val="000000"/>
                <w:szCs w:val="28"/>
              </w:rPr>
            </w:pPr>
            <w:r w:rsidRPr="00580035">
              <w:rPr>
                <w:color w:val="000000"/>
                <w:szCs w:val="28"/>
              </w:rPr>
              <w:t>3.97283635</w:t>
            </w:r>
          </w:p>
        </w:tc>
        <w:tc>
          <w:tcPr>
            <w:tcW w:w="2098" w:type="dxa"/>
            <w:tcBorders>
              <w:top w:val="nil"/>
              <w:left w:val="nil"/>
              <w:bottom w:val="single" w:sz="4" w:space="0" w:color="auto"/>
              <w:right w:val="single" w:sz="4" w:space="0" w:color="auto"/>
            </w:tcBorders>
            <w:shd w:val="clear" w:color="auto" w:fill="auto"/>
            <w:noWrap/>
            <w:hideMark/>
          </w:tcPr>
          <w:p w14:paraId="532E6147" w14:textId="77777777" w:rsidR="00580035" w:rsidRPr="00580035" w:rsidRDefault="00580035" w:rsidP="00580035">
            <w:pPr>
              <w:rPr>
                <w:color w:val="000000"/>
                <w:szCs w:val="28"/>
              </w:rPr>
            </w:pPr>
            <w:r w:rsidRPr="00580035">
              <w:rPr>
                <w:color w:val="000000"/>
                <w:szCs w:val="28"/>
              </w:rPr>
              <w:t>0.251709336</w:t>
            </w:r>
          </w:p>
        </w:tc>
        <w:tc>
          <w:tcPr>
            <w:tcW w:w="1907" w:type="dxa"/>
            <w:tcBorders>
              <w:top w:val="nil"/>
              <w:left w:val="nil"/>
              <w:bottom w:val="single" w:sz="4" w:space="0" w:color="auto"/>
              <w:right w:val="single" w:sz="4" w:space="0" w:color="auto"/>
            </w:tcBorders>
            <w:shd w:val="clear" w:color="auto" w:fill="auto"/>
            <w:hideMark/>
          </w:tcPr>
          <w:p w14:paraId="3556C86B"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5D5392BA" w14:textId="77777777" w:rsidR="00580035" w:rsidRPr="00580035" w:rsidRDefault="00580035" w:rsidP="00580035">
            <w:pPr>
              <w:rPr>
                <w:color w:val="000000"/>
                <w:szCs w:val="28"/>
              </w:rPr>
            </w:pPr>
            <w:r w:rsidRPr="00580035">
              <w:rPr>
                <w:color w:val="000000"/>
                <w:szCs w:val="28"/>
              </w:rPr>
              <w:t>0.00004662</w:t>
            </w:r>
          </w:p>
        </w:tc>
      </w:tr>
      <w:tr w:rsidR="00580035" w:rsidRPr="00580035" w14:paraId="2A7479BA"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6D0D1612"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A14A6DA"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24 :</w:t>
            </w:r>
            <w:proofErr w:type="gramEnd"/>
            <w:r w:rsidRPr="00580035">
              <w:rPr>
                <w:color w:val="000000"/>
                <w:szCs w:val="28"/>
              </w:rPr>
              <w:t xml:space="preserve"> ТК-25</w:t>
            </w:r>
          </w:p>
        </w:tc>
        <w:tc>
          <w:tcPr>
            <w:tcW w:w="1546" w:type="dxa"/>
            <w:tcBorders>
              <w:top w:val="nil"/>
              <w:left w:val="nil"/>
              <w:bottom w:val="single" w:sz="4" w:space="0" w:color="auto"/>
              <w:right w:val="single" w:sz="4" w:space="0" w:color="auto"/>
            </w:tcBorders>
            <w:shd w:val="clear" w:color="auto" w:fill="auto"/>
            <w:noWrap/>
            <w:hideMark/>
          </w:tcPr>
          <w:p w14:paraId="7551CBD7" w14:textId="77777777" w:rsidR="00580035" w:rsidRPr="00580035" w:rsidRDefault="00580035" w:rsidP="00580035">
            <w:pPr>
              <w:rPr>
                <w:color w:val="000000"/>
                <w:szCs w:val="28"/>
              </w:rPr>
            </w:pPr>
            <w:r w:rsidRPr="00580035">
              <w:rPr>
                <w:color w:val="000000"/>
                <w:szCs w:val="28"/>
              </w:rPr>
              <w:t>0.00000754</w:t>
            </w:r>
          </w:p>
        </w:tc>
        <w:tc>
          <w:tcPr>
            <w:tcW w:w="2098" w:type="dxa"/>
            <w:tcBorders>
              <w:top w:val="nil"/>
              <w:left w:val="nil"/>
              <w:bottom w:val="single" w:sz="4" w:space="0" w:color="auto"/>
              <w:right w:val="single" w:sz="4" w:space="0" w:color="auto"/>
            </w:tcBorders>
            <w:shd w:val="clear" w:color="auto" w:fill="auto"/>
            <w:noWrap/>
            <w:hideMark/>
          </w:tcPr>
          <w:p w14:paraId="5E05DE5B" w14:textId="77777777" w:rsidR="00580035" w:rsidRPr="00580035" w:rsidRDefault="00580035" w:rsidP="00580035">
            <w:pPr>
              <w:rPr>
                <w:color w:val="000000"/>
                <w:szCs w:val="28"/>
              </w:rPr>
            </w:pPr>
            <w:r w:rsidRPr="00580035">
              <w:rPr>
                <w:color w:val="000000"/>
                <w:szCs w:val="28"/>
              </w:rPr>
              <w:t>4.128154</w:t>
            </w:r>
          </w:p>
        </w:tc>
        <w:tc>
          <w:tcPr>
            <w:tcW w:w="2098" w:type="dxa"/>
            <w:tcBorders>
              <w:top w:val="nil"/>
              <w:left w:val="nil"/>
              <w:bottom w:val="single" w:sz="4" w:space="0" w:color="auto"/>
              <w:right w:val="single" w:sz="4" w:space="0" w:color="auto"/>
            </w:tcBorders>
            <w:shd w:val="clear" w:color="auto" w:fill="auto"/>
            <w:noWrap/>
            <w:hideMark/>
          </w:tcPr>
          <w:p w14:paraId="22302E97" w14:textId="77777777" w:rsidR="00580035" w:rsidRPr="00580035" w:rsidRDefault="00580035" w:rsidP="00580035">
            <w:pPr>
              <w:rPr>
                <w:color w:val="000000"/>
                <w:szCs w:val="28"/>
              </w:rPr>
            </w:pPr>
            <w:r w:rsidRPr="00580035">
              <w:rPr>
                <w:color w:val="000000"/>
                <w:szCs w:val="28"/>
              </w:rPr>
              <w:t>0.242239025</w:t>
            </w:r>
          </w:p>
        </w:tc>
        <w:tc>
          <w:tcPr>
            <w:tcW w:w="1907" w:type="dxa"/>
            <w:tcBorders>
              <w:top w:val="nil"/>
              <w:left w:val="nil"/>
              <w:bottom w:val="single" w:sz="4" w:space="0" w:color="auto"/>
              <w:right w:val="single" w:sz="4" w:space="0" w:color="auto"/>
            </w:tcBorders>
            <w:shd w:val="clear" w:color="auto" w:fill="auto"/>
            <w:hideMark/>
          </w:tcPr>
          <w:p w14:paraId="2D780F0E"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71E64867" w14:textId="77777777" w:rsidR="00580035" w:rsidRPr="00580035" w:rsidRDefault="00580035" w:rsidP="00580035">
            <w:pPr>
              <w:rPr>
                <w:color w:val="000000"/>
                <w:szCs w:val="28"/>
              </w:rPr>
            </w:pPr>
            <w:r w:rsidRPr="00580035">
              <w:rPr>
                <w:color w:val="000000"/>
                <w:szCs w:val="28"/>
              </w:rPr>
              <w:t>0.00003114</w:t>
            </w:r>
          </w:p>
        </w:tc>
      </w:tr>
      <w:tr w:rsidR="00580035" w:rsidRPr="00580035" w14:paraId="7FC91E15"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16E9409"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A31F157"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25 :</w:t>
            </w:r>
            <w:proofErr w:type="gramEnd"/>
            <w:r w:rsidRPr="00580035">
              <w:rPr>
                <w:color w:val="000000"/>
                <w:szCs w:val="28"/>
              </w:rPr>
              <w:t xml:space="preserve"> ул. Школьная, 15</w:t>
            </w:r>
          </w:p>
        </w:tc>
        <w:tc>
          <w:tcPr>
            <w:tcW w:w="1546" w:type="dxa"/>
            <w:tcBorders>
              <w:top w:val="nil"/>
              <w:left w:val="nil"/>
              <w:bottom w:val="single" w:sz="4" w:space="0" w:color="auto"/>
              <w:right w:val="single" w:sz="4" w:space="0" w:color="auto"/>
            </w:tcBorders>
            <w:shd w:val="clear" w:color="auto" w:fill="auto"/>
            <w:noWrap/>
            <w:hideMark/>
          </w:tcPr>
          <w:p w14:paraId="090468CE" w14:textId="77777777" w:rsidR="00580035" w:rsidRPr="00580035" w:rsidRDefault="00580035" w:rsidP="00580035">
            <w:pPr>
              <w:rPr>
                <w:color w:val="000000"/>
                <w:szCs w:val="28"/>
              </w:rPr>
            </w:pPr>
            <w:r w:rsidRPr="00580035">
              <w:rPr>
                <w:color w:val="000000"/>
                <w:szCs w:val="28"/>
              </w:rPr>
              <w:t>0.00000647</w:t>
            </w:r>
          </w:p>
        </w:tc>
        <w:tc>
          <w:tcPr>
            <w:tcW w:w="2098" w:type="dxa"/>
            <w:tcBorders>
              <w:top w:val="nil"/>
              <w:left w:val="nil"/>
              <w:bottom w:val="single" w:sz="4" w:space="0" w:color="auto"/>
              <w:right w:val="single" w:sz="4" w:space="0" w:color="auto"/>
            </w:tcBorders>
            <w:shd w:val="clear" w:color="auto" w:fill="auto"/>
            <w:noWrap/>
            <w:hideMark/>
          </w:tcPr>
          <w:p w14:paraId="09356448" w14:textId="77777777" w:rsidR="00580035" w:rsidRPr="00580035" w:rsidRDefault="00580035" w:rsidP="00580035">
            <w:pPr>
              <w:rPr>
                <w:color w:val="000000"/>
                <w:szCs w:val="28"/>
              </w:rPr>
            </w:pPr>
            <w:r w:rsidRPr="00580035">
              <w:rPr>
                <w:color w:val="000000"/>
                <w:szCs w:val="28"/>
              </w:rPr>
              <w:t>4.12914392</w:t>
            </w:r>
          </w:p>
        </w:tc>
        <w:tc>
          <w:tcPr>
            <w:tcW w:w="2098" w:type="dxa"/>
            <w:tcBorders>
              <w:top w:val="nil"/>
              <w:left w:val="nil"/>
              <w:bottom w:val="single" w:sz="4" w:space="0" w:color="auto"/>
              <w:right w:val="single" w:sz="4" w:space="0" w:color="auto"/>
            </w:tcBorders>
            <w:shd w:val="clear" w:color="auto" w:fill="auto"/>
            <w:noWrap/>
            <w:hideMark/>
          </w:tcPr>
          <w:p w14:paraId="6054CF88" w14:textId="77777777" w:rsidR="00580035" w:rsidRPr="00580035" w:rsidRDefault="00580035" w:rsidP="00580035">
            <w:pPr>
              <w:rPr>
                <w:color w:val="000000"/>
                <w:szCs w:val="28"/>
              </w:rPr>
            </w:pPr>
            <w:r w:rsidRPr="00580035">
              <w:rPr>
                <w:color w:val="000000"/>
                <w:szCs w:val="28"/>
              </w:rPr>
              <w:t>0.242180951</w:t>
            </w:r>
          </w:p>
        </w:tc>
        <w:tc>
          <w:tcPr>
            <w:tcW w:w="1907" w:type="dxa"/>
            <w:tcBorders>
              <w:top w:val="nil"/>
              <w:left w:val="nil"/>
              <w:bottom w:val="single" w:sz="4" w:space="0" w:color="auto"/>
              <w:right w:val="single" w:sz="4" w:space="0" w:color="auto"/>
            </w:tcBorders>
            <w:shd w:val="clear" w:color="auto" w:fill="auto"/>
            <w:hideMark/>
          </w:tcPr>
          <w:p w14:paraId="30AA8925"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95C2A22" w14:textId="77777777" w:rsidR="00580035" w:rsidRPr="00580035" w:rsidRDefault="00580035" w:rsidP="00580035">
            <w:pPr>
              <w:rPr>
                <w:color w:val="000000"/>
                <w:szCs w:val="28"/>
              </w:rPr>
            </w:pPr>
            <w:r w:rsidRPr="00580035">
              <w:rPr>
                <w:color w:val="000000"/>
                <w:szCs w:val="28"/>
              </w:rPr>
              <w:t>0.00002670</w:t>
            </w:r>
          </w:p>
        </w:tc>
      </w:tr>
      <w:tr w:rsidR="00580035" w:rsidRPr="00580035" w14:paraId="0BB1C0FC"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6194139F"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8C1AEAE"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18 :</w:t>
            </w:r>
            <w:proofErr w:type="gramEnd"/>
            <w:r w:rsidRPr="00580035">
              <w:rPr>
                <w:color w:val="000000"/>
                <w:szCs w:val="28"/>
              </w:rPr>
              <w:t xml:space="preserve"> ТК-26</w:t>
            </w:r>
          </w:p>
        </w:tc>
        <w:tc>
          <w:tcPr>
            <w:tcW w:w="1546" w:type="dxa"/>
            <w:tcBorders>
              <w:top w:val="nil"/>
              <w:left w:val="nil"/>
              <w:bottom w:val="single" w:sz="4" w:space="0" w:color="auto"/>
              <w:right w:val="single" w:sz="4" w:space="0" w:color="auto"/>
            </w:tcBorders>
            <w:shd w:val="clear" w:color="auto" w:fill="auto"/>
            <w:noWrap/>
            <w:hideMark/>
          </w:tcPr>
          <w:p w14:paraId="0956FC9E" w14:textId="77777777" w:rsidR="00580035" w:rsidRPr="00580035" w:rsidRDefault="00580035" w:rsidP="00580035">
            <w:pPr>
              <w:rPr>
                <w:color w:val="000000"/>
                <w:szCs w:val="28"/>
              </w:rPr>
            </w:pPr>
            <w:r w:rsidRPr="00580035">
              <w:rPr>
                <w:color w:val="000000"/>
                <w:szCs w:val="28"/>
              </w:rPr>
              <w:t>0.00000982</w:t>
            </w:r>
          </w:p>
        </w:tc>
        <w:tc>
          <w:tcPr>
            <w:tcW w:w="2098" w:type="dxa"/>
            <w:tcBorders>
              <w:top w:val="nil"/>
              <w:left w:val="nil"/>
              <w:bottom w:val="single" w:sz="4" w:space="0" w:color="auto"/>
              <w:right w:val="single" w:sz="4" w:space="0" w:color="auto"/>
            </w:tcBorders>
            <w:shd w:val="clear" w:color="auto" w:fill="auto"/>
            <w:noWrap/>
            <w:hideMark/>
          </w:tcPr>
          <w:p w14:paraId="6925DDBD" w14:textId="77777777" w:rsidR="00580035" w:rsidRPr="00580035" w:rsidRDefault="00580035" w:rsidP="00580035">
            <w:pPr>
              <w:rPr>
                <w:color w:val="000000"/>
                <w:szCs w:val="28"/>
              </w:rPr>
            </w:pPr>
            <w:r w:rsidRPr="00580035">
              <w:rPr>
                <w:color w:val="000000"/>
                <w:szCs w:val="28"/>
              </w:rPr>
              <w:t>5.18787965</w:t>
            </w:r>
          </w:p>
        </w:tc>
        <w:tc>
          <w:tcPr>
            <w:tcW w:w="2098" w:type="dxa"/>
            <w:tcBorders>
              <w:top w:val="nil"/>
              <w:left w:val="nil"/>
              <w:bottom w:val="single" w:sz="4" w:space="0" w:color="auto"/>
              <w:right w:val="single" w:sz="4" w:space="0" w:color="auto"/>
            </w:tcBorders>
            <w:shd w:val="clear" w:color="auto" w:fill="auto"/>
            <w:noWrap/>
            <w:hideMark/>
          </w:tcPr>
          <w:p w14:paraId="6CB8792B" w14:textId="77777777" w:rsidR="00580035" w:rsidRPr="00580035" w:rsidRDefault="00580035" w:rsidP="00580035">
            <w:pPr>
              <w:rPr>
                <w:color w:val="000000"/>
                <w:szCs w:val="28"/>
              </w:rPr>
            </w:pPr>
            <w:r w:rsidRPr="00580035">
              <w:rPr>
                <w:color w:val="000000"/>
                <w:szCs w:val="28"/>
              </w:rPr>
              <w:t>0.192756977</w:t>
            </w:r>
          </w:p>
        </w:tc>
        <w:tc>
          <w:tcPr>
            <w:tcW w:w="1907" w:type="dxa"/>
            <w:tcBorders>
              <w:top w:val="nil"/>
              <w:left w:val="nil"/>
              <w:bottom w:val="single" w:sz="4" w:space="0" w:color="auto"/>
              <w:right w:val="single" w:sz="4" w:space="0" w:color="auto"/>
            </w:tcBorders>
            <w:shd w:val="clear" w:color="auto" w:fill="auto"/>
            <w:hideMark/>
          </w:tcPr>
          <w:p w14:paraId="7C0D5AD5"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27629318" w14:textId="77777777" w:rsidR="00580035" w:rsidRPr="00580035" w:rsidRDefault="00580035" w:rsidP="00580035">
            <w:pPr>
              <w:rPr>
                <w:color w:val="000000"/>
                <w:szCs w:val="28"/>
              </w:rPr>
            </w:pPr>
            <w:r w:rsidRPr="00580035">
              <w:rPr>
                <w:color w:val="000000"/>
                <w:szCs w:val="28"/>
              </w:rPr>
              <w:t>0.00005094</w:t>
            </w:r>
          </w:p>
        </w:tc>
      </w:tr>
      <w:tr w:rsidR="00580035" w:rsidRPr="00580035" w14:paraId="1525D1AC"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D453F0A"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4904504"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26 :</w:t>
            </w:r>
            <w:proofErr w:type="gramEnd"/>
            <w:r w:rsidRPr="00580035">
              <w:rPr>
                <w:color w:val="000000"/>
                <w:szCs w:val="28"/>
              </w:rPr>
              <w:t xml:space="preserve"> ТК-27</w:t>
            </w:r>
          </w:p>
        </w:tc>
        <w:tc>
          <w:tcPr>
            <w:tcW w:w="1546" w:type="dxa"/>
            <w:tcBorders>
              <w:top w:val="nil"/>
              <w:left w:val="nil"/>
              <w:bottom w:val="single" w:sz="4" w:space="0" w:color="auto"/>
              <w:right w:val="single" w:sz="4" w:space="0" w:color="auto"/>
            </w:tcBorders>
            <w:shd w:val="clear" w:color="auto" w:fill="auto"/>
            <w:noWrap/>
            <w:hideMark/>
          </w:tcPr>
          <w:p w14:paraId="4DB470E3" w14:textId="77777777" w:rsidR="00580035" w:rsidRPr="00580035" w:rsidRDefault="00580035" w:rsidP="00580035">
            <w:pPr>
              <w:rPr>
                <w:color w:val="000000"/>
                <w:szCs w:val="28"/>
              </w:rPr>
            </w:pPr>
            <w:r w:rsidRPr="00580035">
              <w:rPr>
                <w:color w:val="000000"/>
                <w:szCs w:val="28"/>
              </w:rPr>
              <w:t>0.00000347</w:t>
            </w:r>
          </w:p>
        </w:tc>
        <w:tc>
          <w:tcPr>
            <w:tcW w:w="2098" w:type="dxa"/>
            <w:tcBorders>
              <w:top w:val="nil"/>
              <w:left w:val="nil"/>
              <w:bottom w:val="single" w:sz="4" w:space="0" w:color="auto"/>
              <w:right w:val="single" w:sz="4" w:space="0" w:color="auto"/>
            </w:tcBorders>
            <w:shd w:val="clear" w:color="auto" w:fill="auto"/>
            <w:noWrap/>
            <w:hideMark/>
          </w:tcPr>
          <w:p w14:paraId="1E5B846A" w14:textId="77777777" w:rsidR="00580035" w:rsidRPr="00580035" w:rsidRDefault="00580035" w:rsidP="00580035">
            <w:pPr>
              <w:rPr>
                <w:color w:val="000000"/>
                <w:szCs w:val="28"/>
              </w:rPr>
            </w:pPr>
            <w:r w:rsidRPr="00580035">
              <w:rPr>
                <w:color w:val="000000"/>
                <w:szCs w:val="28"/>
              </w:rPr>
              <w:t>5.19881004</w:t>
            </w:r>
          </w:p>
        </w:tc>
        <w:tc>
          <w:tcPr>
            <w:tcW w:w="2098" w:type="dxa"/>
            <w:tcBorders>
              <w:top w:val="nil"/>
              <w:left w:val="nil"/>
              <w:bottom w:val="single" w:sz="4" w:space="0" w:color="auto"/>
              <w:right w:val="single" w:sz="4" w:space="0" w:color="auto"/>
            </w:tcBorders>
            <w:shd w:val="clear" w:color="auto" w:fill="auto"/>
            <w:noWrap/>
            <w:hideMark/>
          </w:tcPr>
          <w:p w14:paraId="37F3A914" w14:textId="77777777" w:rsidR="00580035" w:rsidRPr="00580035" w:rsidRDefault="00580035" w:rsidP="00580035">
            <w:pPr>
              <w:rPr>
                <w:color w:val="000000"/>
                <w:szCs w:val="28"/>
              </w:rPr>
            </w:pPr>
            <w:r w:rsidRPr="00580035">
              <w:rPr>
                <w:color w:val="000000"/>
                <w:szCs w:val="28"/>
              </w:rPr>
              <w:t>0.19235171</w:t>
            </w:r>
          </w:p>
        </w:tc>
        <w:tc>
          <w:tcPr>
            <w:tcW w:w="1907" w:type="dxa"/>
            <w:tcBorders>
              <w:top w:val="nil"/>
              <w:left w:val="nil"/>
              <w:bottom w:val="single" w:sz="4" w:space="0" w:color="auto"/>
              <w:right w:val="single" w:sz="4" w:space="0" w:color="auto"/>
            </w:tcBorders>
            <w:shd w:val="clear" w:color="auto" w:fill="auto"/>
            <w:hideMark/>
          </w:tcPr>
          <w:p w14:paraId="19AA448D"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414985C" w14:textId="77777777" w:rsidR="00580035" w:rsidRPr="00580035" w:rsidRDefault="00580035" w:rsidP="00580035">
            <w:pPr>
              <w:rPr>
                <w:color w:val="000000"/>
                <w:szCs w:val="28"/>
              </w:rPr>
            </w:pPr>
            <w:r w:rsidRPr="00580035">
              <w:rPr>
                <w:color w:val="000000"/>
                <w:szCs w:val="28"/>
              </w:rPr>
              <w:t>0.00001805</w:t>
            </w:r>
          </w:p>
        </w:tc>
      </w:tr>
      <w:tr w:rsidR="00580035" w:rsidRPr="00580035" w14:paraId="54B24B70"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66E97B90"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636397A"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27 :</w:t>
            </w:r>
            <w:proofErr w:type="gramEnd"/>
            <w:r w:rsidRPr="00580035">
              <w:rPr>
                <w:color w:val="000000"/>
                <w:szCs w:val="28"/>
              </w:rPr>
              <w:t xml:space="preserve"> ул. Степная, 3</w:t>
            </w:r>
          </w:p>
        </w:tc>
        <w:tc>
          <w:tcPr>
            <w:tcW w:w="1546" w:type="dxa"/>
            <w:tcBorders>
              <w:top w:val="nil"/>
              <w:left w:val="nil"/>
              <w:bottom w:val="single" w:sz="4" w:space="0" w:color="auto"/>
              <w:right w:val="single" w:sz="4" w:space="0" w:color="auto"/>
            </w:tcBorders>
            <w:shd w:val="clear" w:color="auto" w:fill="auto"/>
            <w:noWrap/>
            <w:hideMark/>
          </w:tcPr>
          <w:p w14:paraId="0947C1F5" w14:textId="77777777" w:rsidR="00580035" w:rsidRPr="00580035" w:rsidRDefault="00580035" w:rsidP="00580035">
            <w:pPr>
              <w:rPr>
                <w:color w:val="000000"/>
                <w:szCs w:val="28"/>
              </w:rPr>
            </w:pPr>
            <w:r w:rsidRPr="00580035">
              <w:rPr>
                <w:color w:val="000000"/>
                <w:szCs w:val="28"/>
              </w:rPr>
              <w:t>0.00000084</w:t>
            </w:r>
          </w:p>
        </w:tc>
        <w:tc>
          <w:tcPr>
            <w:tcW w:w="2098" w:type="dxa"/>
            <w:tcBorders>
              <w:top w:val="nil"/>
              <w:left w:val="nil"/>
              <w:bottom w:val="single" w:sz="4" w:space="0" w:color="auto"/>
              <w:right w:val="single" w:sz="4" w:space="0" w:color="auto"/>
            </w:tcBorders>
            <w:shd w:val="clear" w:color="auto" w:fill="auto"/>
            <w:noWrap/>
            <w:hideMark/>
          </w:tcPr>
          <w:p w14:paraId="20E8962B" w14:textId="77777777" w:rsidR="00580035" w:rsidRPr="00580035" w:rsidRDefault="00580035" w:rsidP="00580035">
            <w:pPr>
              <w:rPr>
                <w:color w:val="000000"/>
                <w:szCs w:val="28"/>
              </w:rPr>
            </w:pPr>
            <w:r w:rsidRPr="00580035">
              <w:rPr>
                <w:color w:val="000000"/>
                <w:szCs w:val="28"/>
              </w:rPr>
              <w:t>3.67615623</w:t>
            </w:r>
          </w:p>
        </w:tc>
        <w:tc>
          <w:tcPr>
            <w:tcW w:w="2098" w:type="dxa"/>
            <w:tcBorders>
              <w:top w:val="nil"/>
              <w:left w:val="nil"/>
              <w:bottom w:val="single" w:sz="4" w:space="0" w:color="auto"/>
              <w:right w:val="single" w:sz="4" w:space="0" w:color="auto"/>
            </w:tcBorders>
            <w:shd w:val="clear" w:color="auto" w:fill="auto"/>
            <w:noWrap/>
            <w:hideMark/>
          </w:tcPr>
          <w:p w14:paraId="15D5B203" w14:textId="77777777" w:rsidR="00580035" w:rsidRPr="00580035" w:rsidRDefault="00580035" w:rsidP="00580035">
            <w:pPr>
              <w:rPr>
                <w:color w:val="000000"/>
                <w:szCs w:val="28"/>
              </w:rPr>
            </w:pPr>
            <w:r w:rsidRPr="00580035">
              <w:rPr>
                <w:color w:val="000000"/>
                <w:szCs w:val="28"/>
              </w:rPr>
              <w:t>0.27202326</w:t>
            </w:r>
          </w:p>
        </w:tc>
        <w:tc>
          <w:tcPr>
            <w:tcW w:w="1907" w:type="dxa"/>
            <w:tcBorders>
              <w:top w:val="nil"/>
              <w:left w:val="nil"/>
              <w:bottom w:val="single" w:sz="4" w:space="0" w:color="auto"/>
              <w:right w:val="single" w:sz="4" w:space="0" w:color="auto"/>
            </w:tcBorders>
            <w:shd w:val="clear" w:color="auto" w:fill="auto"/>
            <w:hideMark/>
          </w:tcPr>
          <w:p w14:paraId="421ACE05"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95E60BF" w14:textId="77777777" w:rsidR="00580035" w:rsidRPr="00580035" w:rsidRDefault="00580035" w:rsidP="00580035">
            <w:pPr>
              <w:rPr>
                <w:color w:val="000000"/>
                <w:szCs w:val="28"/>
              </w:rPr>
            </w:pPr>
            <w:r w:rsidRPr="00580035">
              <w:rPr>
                <w:color w:val="000000"/>
                <w:szCs w:val="28"/>
              </w:rPr>
              <w:t>0.00000308</w:t>
            </w:r>
          </w:p>
        </w:tc>
      </w:tr>
      <w:tr w:rsidR="00580035" w:rsidRPr="00580035" w14:paraId="126F7B09"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704EF89"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73665187"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27 :</w:t>
            </w:r>
            <w:proofErr w:type="gramEnd"/>
            <w:r w:rsidRPr="00580035">
              <w:rPr>
                <w:color w:val="000000"/>
                <w:szCs w:val="28"/>
              </w:rPr>
              <w:t xml:space="preserve"> ТК-28</w:t>
            </w:r>
          </w:p>
        </w:tc>
        <w:tc>
          <w:tcPr>
            <w:tcW w:w="1546" w:type="dxa"/>
            <w:tcBorders>
              <w:top w:val="nil"/>
              <w:left w:val="nil"/>
              <w:bottom w:val="single" w:sz="4" w:space="0" w:color="auto"/>
              <w:right w:val="single" w:sz="4" w:space="0" w:color="auto"/>
            </w:tcBorders>
            <w:shd w:val="clear" w:color="auto" w:fill="auto"/>
            <w:noWrap/>
            <w:hideMark/>
          </w:tcPr>
          <w:p w14:paraId="3752A46D" w14:textId="77777777" w:rsidR="00580035" w:rsidRPr="00580035" w:rsidRDefault="00580035" w:rsidP="00580035">
            <w:pPr>
              <w:rPr>
                <w:color w:val="000000"/>
                <w:szCs w:val="28"/>
              </w:rPr>
            </w:pPr>
            <w:r w:rsidRPr="00580035">
              <w:rPr>
                <w:color w:val="000000"/>
                <w:szCs w:val="28"/>
              </w:rPr>
              <w:t>0.00000192</w:t>
            </w:r>
          </w:p>
        </w:tc>
        <w:tc>
          <w:tcPr>
            <w:tcW w:w="2098" w:type="dxa"/>
            <w:tcBorders>
              <w:top w:val="nil"/>
              <w:left w:val="nil"/>
              <w:bottom w:val="single" w:sz="4" w:space="0" w:color="auto"/>
              <w:right w:val="single" w:sz="4" w:space="0" w:color="auto"/>
            </w:tcBorders>
            <w:shd w:val="clear" w:color="auto" w:fill="auto"/>
            <w:noWrap/>
            <w:hideMark/>
          </w:tcPr>
          <w:p w14:paraId="787AB127" w14:textId="77777777" w:rsidR="00580035" w:rsidRPr="00580035" w:rsidRDefault="00580035" w:rsidP="00580035">
            <w:pPr>
              <w:rPr>
                <w:color w:val="000000"/>
                <w:szCs w:val="28"/>
              </w:rPr>
            </w:pPr>
            <w:r w:rsidRPr="00580035">
              <w:rPr>
                <w:color w:val="000000"/>
                <w:szCs w:val="28"/>
              </w:rPr>
              <w:t>5.20149108</w:t>
            </w:r>
          </w:p>
        </w:tc>
        <w:tc>
          <w:tcPr>
            <w:tcW w:w="2098" w:type="dxa"/>
            <w:tcBorders>
              <w:top w:val="nil"/>
              <w:left w:val="nil"/>
              <w:bottom w:val="single" w:sz="4" w:space="0" w:color="auto"/>
              <w:right w:val="single" w:sz="4" w:space="0" w:color="auto"/>
            </w:tcBorders>
            <w:shd w:val="clear" w:color="auto" w:fill="auto"/>
            <w:noWrap/>
            <w:hideMark/>
          </w:tcPr>
          <w:p w14:paraId="15EB10EB" w14:textId="77777777" w:rsidR="00580035" w:rsidRPr="00580035" w:rsidRDefault="00580035" w:rsidP="00580035">
            <w:pPr>
              <w:rPr>
                <w:color w:val="000000"/>
                <w:szCs w:val="28"/>
              </w:rPr>
            </w:pPr>
            <w:r w:rsidRPr="00580035">
              <w:rPr>
                <w:color w:val="000000"/>
                <w:szCs w:val="28"/>
              </w:rPr>
              <w:t>0.192252565</w:t>
            </w:r>
          </w:p>
        </w:tc>
        <w:tc>
          <w:tcPr>
            <w:tcW w:w="1907" w:type="dxa"/>
            <w:tcBorders>
              <w:top w:val="nil"/>
              <w:left w:val="nil"/>
              <w:bottom w:val="single" w:sz="4" w:space="0" w:color="auto"/>
              <w:right w:val="single" w:sz="4" w:space="0" w:color="auto"/>
            </w:tcBorders>
            <w:shd w:val="clear" w:color="auto" w:fill="auto"/>
            <w:hideMark/>
          </w:tcPr>
          <w:p w14:paraId="75F4C2A3"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9DBDB0E" w14:textId="77777777" w:rsidR="00580035" w:rsidRPr="00580035" w:rsidRDefault="00580035" w:rsidP="00580035">
            <w:pPr>
              <w:rPr>
                <w:color w:val="000000"/>
                <w:szCs w:val="28"/>
              </w:rPr>
            </w:pPr>
            <w:r w:rsidRPr="00580035">
              <w:rPr>
                <w:color w:val="000000"/>
                <w:szCs w:val="28"/>
              </w:rPr>
              <w:t>0.00000997</w:t>
            </w:r>
          </w:p>
        </w:tc>
      </w:tr>
      <w:tr w:rsidR="00580035" w:rsidRPr="00580035" w14:paraId="38CDDD13"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9CFBEAB"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1D27B05"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28 :</w:t>
            </w:r>
            <w:proofErr w:type="gramEnd"/>
            <w:r w:rsidRPr="00580035">
              <w:rPr>
                <w:color w:val="000000"/>
                <w:szCs w:val="28"/>
              </w:rPr>
              <w:t xml:space="preserve"> ул. Степная, 1</w:t>
            </w:r>
          </w:p>
        </w:tc>
        <w:tc>
          <w:tcPr>
            <w:tcW w:w="1546" w:type="dxa"/>
            <w:tcBorders>
              <w:top w:val="nil"/>
              <w:left w:val="nil"/>
              <w:bottom w:val="single" w:sz="4" w:space="0" w:color="auto"/>
              <w:right w:val="single" w:sz="4" w:space="0" w:color="auto"/>
            </w:tcBorders>
            <w:shd w:val="clear" w:color="auto" w:fill="auto"/>
            <w:noWrap/>
            <w:hideMark/>
          </w:tcPr>
          <w:p w14:paraId="52C61A93" w14:textId="77777777" w:rsidR="00580035" w:rsidRPr="00580035" w:rsidRDefault="00580035" w:rsidP="00580035">
            <w:pPr>
              <w:rPr>
                <w:color w:val="000000"/>
                <w:szCs w:val="28"/>
              </w:rPr>
            </w:pPr>
            <w:r w:rsidRPr="00580035">
              <w:rPr>
                <w:color w:val="000000"/>
                <w:szCs w:val="28"/>
              </w:rPr>
              <w:t>0.00000419</w:t>
            </w:r>
          </w:p>
        </w:tc>
        <w:tc>
          <w:tcPr>
            <w:tcW w:w="2098" w:type="dxa"/>
            <w:tcBorders>
              <w:top w:val="nil"/>
              <w:left w:val="nil"/>
              <w:bottom w:val="single" w:sz="4" w:space="0" w:color="auto"/>
              <w:right w:val="single" w:sz="4" w:space="0" w:color="auto"/>
            </w:tcBorders>
            <w:shd w:val="clear" w:color="auto" w:fill="auto"/>
            <w:noWrap/>
            <w:hideMark/>
          </w:tcPr>
          <w:p w14:paraId="14F6563E" w14:textId="77777777" w:rsidR="00580035" w:rsidRPr="00580035" w:rsidRDefault="00580035" w:rsidP="00580035">
            <w:pPr>
              <w:rPr>
                <w:color w:val="000000"/>
                <w:szCs w:val="28"/>
              </w:rPr>
            </w:pPr>
            <w:r w:rsidRPr="00580035">
              <w:rPr>
                <w:color w:val="000000"/>
                <w:szCs w:val="28"/>
              </w:rPr>
              <w:t>3.40002995</w:t>
            </w:r>
          </w:p>
        </w:tc>
        <w:tc>
          <w:tcPr>
            <w:tcW w:w="2098" w:type="dxa"/>
            <w:tcBorders>
              <w:top w:val="nil"/>
              <w:left w:val="nil"/>
              <w:bottom w:val="single" w:sz="4" w:space="0" w:color="auto"/>
              <w:right w:val="single" w:sz="4" w:space="0" w:color="auto"/>
            </w:tcBorders>
            <w:shd w:val="clear" w:color="auto" w:fill="auto"/>
            <w:noWrap/>
            <w:hideMark/>
          </w:tcPr>
          <w:p w14:paraId="49573E06" w14:textId="77777777" w:rsidR="00580035" w:rsidRPr="00580035" w:rsidRDefault="00580035" w:rsidP="00580035">
            <w:pPr>
              <w:rPr>
                <w:color w:val="000000"/>
                <w:szCs w:val="28"/>
              </w:rPr>
            </w:pPr>
            <w:r w:rsidRPr="00580035">
              <w:rPr>
                <w:color w:val="000000"/>
                <w:szCs w:val="28"/>
              </w:rPr>
              <w:t>0.294115056</w:t>
            </w:r>
          </w:p>
        </w:tc>
        <w:tc>
          <w:tcPr>
            <w:tcW w:w="1907" w:type="dxa"/>
            <w:tcBorders>
              <w:top w:val="nil"/>
              <w:left w:val="nil"/>
              <w:bottom w:val="single" w:sz="4" w:space="0" w:color="auto"/>
              <w:right w:val="single" w:sz="4" w:space="0" w:color="auto"/>
            </w:tcBorders>
            <w:shd w:val="clear" w:color="auto" w:fill="auto"/>
            <w:hideMark/>
          </w:tcPr>
          <w:p w14:paraId="32F33A2E"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80BD3EC" w14:textId="77777777" w:rsidR="00580035" w:rsidRPr="00580035" w:rsidRDefault="00580035" w:rsidP="00580035">
            <w:pPr>
              <w:rPr>
                <w:color w:val="000000"/>
                <w:szCs w:val="28"/>
              </w:rPr>
            </w:pPr>
            <w:r w:rsidRPr="00580035">
              <w:rPr>
                <w:color w:val="000000"/>
                <w:szCs w:val="28"/>
              </w:rPr>
              <w:t>0.00001425</w:t>
            </w:r>
          </w:p>
        </w:tc>
      </w:tr>
      <w:tr w:rsidR="00580035" w:rsidRPr="00580035" w14:paraId="2228D2EB"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4CA701A9"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3DF78F7B"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28 :</w:t>
            </w:r>
            <w:proofErr w:type="gramEnd"/>
            <w:r w:rsidRPr="00580035">
              <w:rPr>
                <w:color w:val="000000"/>
                <w:szCs w:val="28"/>
              </w:rPr>
              <w:t xml:space="preserve"> ТК-29</w:t>
            </w:r>
          </w:p>
        </w:tc>
        <w:tc>
          <w:tcPr>
            <w:tcW w:w="1546" w:type="dxa"/>
            <w:tcBorders>
              <w:top w:val="nil"/>
              <w:left w:val="nil"/>
              <w:bottom w:val="single" w:sz="4" w:space="0" w:color="auto"/>
              <w:right w:val="single" w:sz="4" w:space="0" w:color="auto"/>
            </w:tcBorders>
            <w:shd w:val="clear" w:color="auto" w:fill="auto"/>
            <w:noWrap/>
            <w:hideMark/>
          </w:tcPr>
          <w:p w14:paraId="5D48286A" w14:textId="77777777" w:rsidR="00580035" w:rsidRPr="00580035" w:rsidRDefault="00580035" w:rsidP="00580035">
            <w:pPr>
              <w:rPr>
                <w:color w:val="000000"/>
                <w:szCs w:val="28"/>
              </w:rPr>
            </w:pPr>
            <w:r w:rsidRPr="00580035">
              <w:rPr>
                <w:color w:val="000000"/>
                <w:szCs w:val="28"/>
              </w:rPr>
              <w:t>0.00000431</w:t>
            </w:r>
          </w:p>
        </w:tc>
        <w:tc>
          <w:tcPr>
            <w:tcW w:w="2098" w:type="dxa"/>
            <w:tcBorders>
              <w:top w:val="nil"/>
              <w:left w:val="nil"/>
              <w:bottom w:val="single" w:sz="4" w:space="0" w:color="auto"/>
              <w:right w:val="single" w:sz="4" w:space="0" w:color="auto"/>
            </w:tcBorders>
            <w:shd w:val="clear" w:color="auto" w:fill="auto"/>
            <w:noWrap/>
            <w:hideMark/>
          </w:tcPr>
          <w:p w14:paraId="34435655" w14:textId="77777777" w:rsidR="00580035" w:rsidRPr="00580035" w:rsidRDefault="00580035" w:rsidP="00580035">
            <w:pPr>
              <w:rPr>
                <w:color w:val="000000"/>
                <w:szCs w:val="28"/>
              </w:rPr>
            </w:pPr>
            <w:r w:rsidRPr="00580035">
              <w:rPr>
                <w:color w:val="000000"/>
                <w:szCs w:val="28"/>
              </w:rPr>
              <w:t>5.1973664</w:t>
            </w:r>
          </w:p>
        </w:tc>
        <w:tc>
          <w:tcPr>
            <w:tcW w:w="2098" w:type="dxa"/>
            <w:tcBorders>
              <w:top w:val="nil"/>
              <w:left w:val="nil"/>
              <w:bottom w:val="single" w:sz="4" w:space="0" w:color="auto"/>
              <w:right w:val="single" w:sz="4" w:space="0" w:color="auto"/>
            </w:tcBorders>
            <w:shd w:val="clear" w:color="auto" w:fill="auto"/>
            <w:noWrap/>
            <w:hideMark/>
          </w:tcPr>
          <w:p w14:paraId="1653BCF8" w14:textId="77777777" w:rsidR="00580035" w:rsidRPr="00580035" w:rsidRDefault="00580035" w:rsidP="00580035">
            <w:pPr>
              <w:rPr>
                <w:color w:val="000000"/>
                <w:szCs w:val="28"/>
              </w:rPr>
            </w:pPr>
            <w:r w:rsidRPr="00580035">
              <w:rPr>
                <w:color w:val="000000"/>
                <w:szCs w:val="28"/>
              </w:rPr>
              <w:t>0.192405138</w:t>
            </w:r>
          </w:p>
        </w:tc>
        <w:tc>
          <w:tcPr>
            <w:tcW w:w="1907" w:type="dxa"/>
            <w:tcBorders>
              <w:top w:val="nil"/>
              <w:left w:val="nil"/>
              <w:bottom w:val="single" w:sz="4" w:space="0" w:color="auto"/>
              <w:right w:val="single" w:sz="4" w:space="0" w:color="auto"/>
            </w:tcBorders>
            <w:shd w:val="clear" w:color="auto" w:fill="auto"/>
            <w:hideMark/>
          </w:tcPr>
          <w:p w14:paraId="25853184"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1C94A02" w14:textId="77777777" w:rsidR="00580035" w:rsidRPr="00580035" w:rsidRDefault="00580035" w:rsidP="00580035">
            <w:pPr>
              <w:rPr>
                <w:color w:val="000000"/>
                <w:szCs w:val="28"/>
              </w:rPr>
            </w:pPr>
            <w:r w:rsidRPr="00580035">
              <w:rPr>
                <w:color w:val="000000"/>
                <w:szCs w:val="28"/>
              </w:rPr>
              <w:t>0.00002241</w:t>
            </w:r>
          </w:p>
        </w:tc>
      </w:tr>
      <w:tr w:rsidR="00580035" w:rsidRPr="00580035" w14:paraId="088C37CB"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133050F3" w14:textId="77777777" w:rsidR="00580035" w:rsidRPr="00580035" w:rsidRDefault="00580035" w:rsidP="00580035">
            <w:pPr>
              <w:rPr>
                <w:color w:val="000000"/>
                <w:szCs w:val="28"/>
              </w:rPr>
            </w:pPr>
            <w:r w:rsidRPr="00580035">
              <w:rPr>
                <w:color w:val="000000"/>
                <w:szCs w:val="28"/>
              </w:rPr>
              <w:lastRenderedPageBreak/>
              <w:t>1</w:t>
            </w:r>
          </w:p>
        </w:tc>
        <w:tc>
          <w:tcPr>
            <w:tcW w:w="5397" w:type="dxa"/>
            <w:tcBorders>
              <w:top w:val="nil"/>
              <w:left w:val="nil"/>
              <w:bottom w:val="single" w:sz="4" w:space="0" w:color="auto"/>
              <w:right w:val="single" w:sz="4" w:space="0" w:color="auto"/>
            </w:tcBorders>
            <w:shd w:val="clear" w:color="auto" w:fill="auto"/>
            <w:hideMark/>
          </w:tcPr>
          <w:p w14:paraId="3F9E4103"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29 :</w:t>
            </w:r>
            <w:proofErr w:type="gramEnd"/>
            <w:r w:rsidRPr="00580035">
              <w:rPr>
                <w:color w:val="000000"/>
                <w:szCs w:val="28"/>
              </w:rPr>
              <w:t xml:space="preserve"> ул. Степная, 4</w:t>
            </w:r>
          </w:p>
        </w:tc>
        <w:tc>
          <w:tcPr>
            <w:tcW w:w="1546" w:type="dxa"/>
            <w:tcBorders>
              <w:top w:val="nil"/>
              <w:left w:val="nil"/>
              <w:bottom w:val="single" w:sz="4" w:space="0" w:color="auto"/>
              <w:right w:val="single" w:sz="4" w:space="0" w:color="auto"/>
            </w:tcBorders>
            <w:shd w:val="clear" w:color="auto" w:fill="auto"/>
            <w:noWrap/>
            <w:hideMark/>
          </w:tcPr>
          <w:p w14:paraId="3530D58D" w14:textId="77777777" w:rsidR="00580035" w:rsidRPr="00580035" w:rsidRDefault="00580035" w:rsidP="00580035">
            <w:pPr>
              <w:rPr>
                <w:color w:val="000000"/>
                <w:szCs w:val="28"/>
              </w:rPr>
            </w:pPr>
            <w:r w:rsidRPr="00580035">
              <w:rPr>
                <w:color w:val="000000"/>
                <w:szCs w:val="28"/>
              </w:rPr>
              <w:t>0.00000144</w:t>
            </w:r>
          </w:p>
        </w:tc>
        <w:tc>
          <w:tcPr>
            <w:tcW w:w="2098" w:type="dxa"/>
            <w:tcBorders>
              <w:top w:val="nil"/>
              <w:left w:val="nil"/>
              <w:bottom w:val="single" w:sz="4" w:space="0" w:color="auto"/>
              <w:right w:val="single" w:sz="4" w:space="0" w:color="auto"/>
            </w:tcBorders>
            <w:shd w:val="clear" w:color="auto" w:fill="auto"/>
            <w:noWrap/>
            <w:hideMark/>
          </w:tcPr>
          <w:p w14:paraId="2D7D4450" w14:textId="77777777" w:rsidR="00580035" w:rsidRPr="00580035" w:rsidRDefault="00580035" w:rsidP="00580035">
            <w:pPr>
              <w:rPr>
                <w:color w:val="000000"/>
                <w:szCs w:val="28"/>
              </w:rPr>
            </w:pPr>
            <w:r w:rsidRPr="00580035">
              <w:rPr>
                <w:color w:val="000000"/>
                <w:szCs w:val="28"/>
              </w:rPr>
              <w:t>3.6758125</w:t>
            </w:r>
          </w:p>
        </w:tc>
        <w:tc>
          <w:tcPr>
            <w:tcW w:w="2098" w:type="dxa"/>
            <w:tcBorders>
              <w:top w:val="nil"/>
              <w:left w:val="nil"/>
              <w:bottom w:val="single" w:sz="4" w:space="0" w:color="auto"/>
              <w:right w:val="single" w:sz="4" w:space="0" w:color="auto"/>
            </w:tcBorders>
            <w:shd w:val="clear" w:color="auto" w:fill="auto"/>
            <w:noWrap/>
            <w:hideMark/>
          </w:tcPr>
          <w:p w14:paraId="39B26C7B" w14:textId="77777777" w:rsidR="00580035" w:rsidRPr="00580035" w:rsidRDefault="00580035" w:rsidP="00580035">
            <w:pPr>
              <w:rPr>
                <w:color w:val="000000"/>
                <w:szCs w:val="28"/>
              </w:rPr>
            </w:pPr>
            <w:r w:rsidRPr="00580035">
              <w:rPr>
                <w:color w:val="000000"/>
                <w:szCs w:val="28"/>
              </w:rPr>
              <w:t>0.272048696</w:t>
            </w:r>
          </w:p>
        </w:tc>
        <w:tc>
          <w:tcPr>
            <w:tcW w:w="1907" w:type="dxa"/>
            <w:tcBorders>
              <w:top w:val="nil"/>
              <w:left w:val="nil"/>
              <w:bottom w:val="single" w:sz="4" w:space="0" w:color="auto"/>
              <w:right w:val="single" w:sz="4" w:space="0" w:color="auto"/>
            </w:tcBorders>
            <w:shd w:val="clear" w:color="auto" w:fill="auto"/>
            <w:hideMark/>
          </w:tcPr>
          <w:p w14:paraId="0CF88619"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53D37A3" w14:textId="77777777" w:rsidR="00580035" w:rsidRPr="00580035" w:rsidRDefault="00580035" w:rsidP="00580035">
            <w:pPr>
              <w:rPr>
                <w:color w:val="000000"/>
                <w:szCs w:val="28"/>
              </w:rPr>
            </w:pPr>
            <w:r w:rsidRPr="00580035">
              <w:rPr>
                <w:color w:val="000000"/>
                <w:szCs w:val="28"/>
              </w:rPr>
              <w:t>0.00000528</w:t>
            </w:r>
          </w:p>
        </w:tc>
      </w:tr>
      <w:tr w:rsidR="00580035" w:rsidRPr="00580035" w14:paraId="452324ED"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0645167B"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37C14D9"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29 :</w:t>
            </w:r>
            <w:proofErr w:type="gramEnd"/>
            <w:r w:rsidRPr="00580035">
              <w:rPr>
                <w:color w:val="000000"/>
                <w:szCs w:val="28"/>
              </w:rPr>
              <w:t xml:space="preserve"> ТК-30</w:t>
            </w:r>
          </w:p>
        </w:tc>
        <w:tc>
          <w:tcPr>
            <w:tcW w:w="1546" w:type="dxa"/>
            <w:tcBorders>
              <w:top w:val="nil"/>
              <w:left w:val="nil"/>
              <w:bottom w:val="single" w:sz="4" w:space="0" w:color="auto"/>
              <w:right w:val="single" w:sz="4" w:space="0" w:color="auto"/>
            </w:tcBorders>
            <w:shd w:val="clear" w:color="auto" w:fill="auto"/>
            <w:noWrap/>
            <w:hideMark/>
          </w:tcPr>
          <w:p w14:paraId="6A388A18" w14:textId="77777777" w:rsidR="00580035" w:rsidRPr="00580035" w:rsidRDefault="00580035" w:rsidP="00580035">
            <w:pPr>
              <w:rPr>
                <w:color w:val="000000"/>
                <w:szCs w:val="28"/>
              </w:rPr>
            </w:pPr>
            <w:r w:rsidRPr="00580035">
              <w:rPr>
                <w:color w:val="000000"/>
                <w:szCs w:val="28"/>
              </w:rPr>
              <w:t>0.00000503</w:t>
            </w:r>
          </w:p>
        </w:tc>
        <w:tc>
          <w:tcPr>
            <w:tcW w:w="2098" w:type="dxa"/>
            <w:tcBorders>
              <w:top w:val="nil"/>
              <w:left w:val="nil"/>
              <w:bottom w:val="single" w:sz="4" w:space="0" w:color="auto"/>
              <w:right w:val="single" w:sz="4" w:space="0" w:color="auto"/>
            </w:tcBorders>
            <w:shd w:val="clear" w:color="auto" w:fill="auto"/>
            <w:noWrap/>
            <w:hideMark/>
          </w:tcPr>
          <w:p w14:paraId="16169C94" w14:textId="77777777" w:rsidR="00580035" w:rsidRPr="00580035" w:rsidRDefault="00580035" w:rsidP="00580035">
            <w:pPr>
              <w:rPr>
                <w:color w:val="000000"/>
                <w:szCs w:val="28"/>
              </w:rPr>
            </w:pPr>
            <w:r w:rsidRPr="00580035">
              <w:rPr>
                <w:color w:val="000000"/>
                <w:szCs w:val="28"/>
              </w:rPr>
              <w:t>4.13046382</w:t>
            </w:r>
          </w:p>
        </w:tc>
        <w:tc>
          <w:tcPr>
            <w:tcW w:w="2098" w:type="dxa"/>
            <w:tcBorders>
              <w:top w:val="nil"/>
              <w:left w:val="nil"/>
              <w:bottom w:val="single" w:sz="4" w:space="0" w:color="auto"/>
              <w:right w:val="single" w:sz="4" w:space="0" w:color="auto"/>
            </w:tcBorders>
            <w:shd w:val="clear" w:color="auto" w:fill="auto"/>
            <w:noWrap/>
            <w:hideMark/>
          </w:tcPr>
          <w:p w14:paraId="7C8195C8" w14:textId="77777777" w:rsidR="00580035" w:rsidRPr="00580035" w:rsidRDefault="00580035" w:rsidP="00580035">
            <w:pPr>
              <w:rPr>
                <w:color w:val="000000"/>
                <w:szCs w:val="28"/>
              </w:rPr>
            </w:pPr>
            <w:r w:rsidRPr="00580035">
              <w:rPr>
                <w:color w:val="000000"/>
                <w:szCs w:val="28"/>
              </w:rPr>
              <w:t>0.242103561</w:t>
            </w:r>
          </w:p>
        </w:tc>
        <w:tc>
          <w:tcPr>
            <w:tcW w:w="1907" w:type="dxa"/>
            <w:tcBorders>
              <w:top w:val="nil"/>
              <w:left w:val="nil"/>
              <w:bottom w:val="single" w:sz="4" w:space="0" w:color="auto"/>
              <w:right w:val="single" w:sz="4" w:space="0" w:color="auto"/>
            </w:tcBorders>
            <w:shd w:val="clear" w:color="auto" w:fill="auto"/>
            <w:hideMark/>
          </w:tcPr>
          <w:p w14:paraId="125C0675"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6F706016" w14:textId="77777777" w:rsidR="00580035" w:rsidRPr="00580035" w:rsidRDefault="00580035" w:rsidP="00580035">
            <w:pPr>
              <w:rPr>
                <w:color w:val="000000"/>
                <w:szCs w:val="28"/>
              </w:rPr>
            </w:pPr>
            <w:r w:rsidRPr="00580035">
              <w:rPr>
                <w:color w:val="000000"/>
                <w:szCs w:val="28"/>
              </w:rPr>
              <w:t>0.00002077</w:t>
            </w:r>
          </w:p>
        </w:tc>
      </w:tr>
      <w:tr w:rsidR="00580035" w:rsidRPr="00580035" w14:paraId="6D8E8D23"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704C7887"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40B8CA7B"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30 :</w:t>
            </w:r>
            <w:proofErr w:type="gramEnd"/>
            <w:r w:rsidRPr="00580035">
              <w:rPr>
                <w:color w:val="000000"/>
                <w:szCs w:val="28"/>
              </w:rPr>
              <w:t xml:space="preserve"> ул. Степная, 2</w:t>
            </w:r>
          </w:p>
        </w:tc>
        <w:tc>
          <w:tcPr>
            <w:tcW w:w="1546" w:type="dxa"/>
            <w:tcBorders>
              <w:top w:val="nil"/>
              <w:left w:val="nil"/>
              <w:bottom w:val="single" w:sz="4" w:space="0" w:color="auto"/>
              <w:right w:val="single" w:sz="4" w:space="0" w:color="auto"/>
            </w:tcBorders>
            <w:shd w:val="clear" w:color="auto" w:fill="auto"/>
            <w:noWrap/>
            <w:hideMark/>
          </w:tcPr>
          <w:p w14:paraId="0C3C98D8" w14:textId="77777777" w:rsidR="00580035" w:rsidRPr="00580035" w:rsidRDefault="00580035" w:rsidP="00580035">
            <w:pPr>
              <w:rPr>
                <w:color w:val="000000"/>
                <w:szCs w:val="28"/>
              </w:rPr>
            </w:pPr>
            <w:r w:rsidRPr="00580035">
              <w:rPr>
                <w:color w:val="000000"/>
                <w:szCs w:val="28"/>
              </w:rPr>
              <w:t>0.00000048</w:t>
            </w:r>
          </w:p>
        </w:tc>
        <w:tc>
          <w:tcPr>
            <w:tcW w:w="2098" w:type="dxa"/>
            <w:tcBorders>
              <w:top w:val="nil"/>
              <w:left w:val="nil"/>
              <w:bottom w:val="single" w:sz="4" w:space="0" w:color="auto"/>
              <w:right w:val="single" w:sz="4" w:space="0" w:color="auto"/>
            </w:tcBorders>
            <w:shd w:val="clear" w:color="auto" w:fill="auto"/>
            <w:noWrap/>
            <w:hideMark/>
          </w:tcPr>
          <w:p w14:paraId="0BC046E0" w14:textId="77777777" w:rsidR="00580035" w:rsidRPr="00580035" w:rsidRDefault="00580035" w:rsidP="00580035">
            <w:pPr>
              <w:rPr>
                <w:color w:val="000000"/>
                <w:szCs w:val="28"/>
              </w:rPr>
            </w:pPr>
            <w:r w:rsidRPr="00580035">
              <w:rPr>
                <w:color w:val="000000"/>
                <w:szCs w:val="28"/>
              </w:rPr>
              <w:t>3.67636246</w:t>
            </w:r>
          </w:p>
        </w:tc>
        <w:tc>
          <w:tcPr>
            <w:tcW w:w="2098" w:type="dxa"/>
            <w:tcBorders>
              <w:top w:val="nil"/>
              <w:left w:val="nil"/>
              <w:bottom w:val="single" w:sz="4" w:space="0" w:color="auto"/>
              <w:right w:val="single" w:sz="4" w:space="0" w:color="auto"/>
            </w:tcBorders>
            <w:shd w:val="clear" w:color="auto" w:fill="auto"/>
            <w:noWrap/>
            <w:hideMark/>
          </w:tcPr>
          <w:p w14:paraId="6A6BBFE3" w14:textId="77777777" w:rsidR="00580035" w:rsidRPr="00580035" w:rsidRDefault="00580035" w:rsidP="00580035">
            <w:pPr>
              <w:rPr>
                <w:color w:val="000000"/>
                <w:szCs w:val="28"/>
              </w:rPr>
            </w:pPr>
            <w:r w:rsidRPr="00580035">
              <w:rPr>
                <w:color w:val="000000"/>
                <w:szCs w:val="28"/>
              </w:rPr>
              <w:t>0.272008</w:t>
            </w:r>
          </w:p>
        </w:tc>
        <w:tc>
          <w:tcPr>
            <w:tcW w:w="1907" w:type="dxa"/>
            <w:tcBorders>
              <w:top w:val="nil"/>
              <w:left w:val="nil"/>
              <w:bottom w:val="single" w:sz="4" w:space="0" w:color="auto"/>
              <w:right w:val="single" w:sz="4" w:space="0" w:color="auto"/>
            </w:tcBorders>
            <w:shd w:val="clear" w:color="auto" w:fill="auto"/>
            <w:hideMark/>
          </w:tcPr>
          <w:p w14:paraId="42AD505D"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DF0E504" w14:textId="77777777" w:rsidR="00580035" w:rsidRPr="00580035" w:rsidRDefault="00580035" w:rsidP="00580035">
            <w:pPr>
              <w:rPr>
                <w:color w:val="000000"/>
                <w:szCs w:val="28"/>
              </w:rPr>
            </w:pPr>
            <w:r w:rsidRPr="00580035">
              <w:rPr>
                <w:color w:val="000000"/>
                <w:szCs w:val="28"/>
              </w:rPr>
              <w:t>0.00000176</w:t>
            </w:r>
          </w:p>
        </w:tc>
      </w:tr>
      <w:tr w:rsidR="00580035" w:rsidRPr="00580035" w14:paraId="7565C037"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10C96AE2"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A161AA0"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30 :</w:t>
            </w:r>
            <w:proofErr w:type="gramEnd"/>
            <w:r w:rsidRPr="00580035">
              <w:rPr>
                <w:color w:val="000000"/>
                <w:szCs w:val="28"/>
              </w:rPr>
              <w:t xml:space="preserve"> ул. Степная, 6</w:t>
            </w:r>
          </w:p>
        </w:tc>
        <w:tc>
          <w:tcPr>
            <w:tcW w:w="1546" w:type="dxa"/>
            <w:tcBorders>
              <w:top w:val="nil"/>
              <w:left w:val="nil"/>
              <w:bottom w:val="single" w:sz="4" w:space="0" w:color="auto"/>
              <w:right w:val="single" w:sz="4" w:space="0" w:color="auto"/>
            </w:tcBorders>
            <w:shd w:val="clear" w:color="auto" w:fill="auto"/>
            <w:noWrap/>
            <w:hideMark/>
          </w:tcPr>
          <w:p w14:paraId="5D081A48" w14:textId="77777777" w:rsidR="00580035" w:rsidRPr="00580035" w:rsidRDefault="00580035" w:rsidP="00580035">
            <w:pPr>
              <w:rPr>
                <w:color w:val="000000"/>
                <w:szCs w:val="28"/>
              </w:rPr>
            </w:pPr>
            <w:r w:rsidRPr="00580035">
              <w:rPr>
                <w:color w:val="000000"/>
                <w:szCs w:val="28"/>
              </w:rPr>
              <w:t>0.00000240</w:t>
            </w:r>
          </w:p>
        </w:tc>
        <w:tc>
          <w:tcPr>
            <w:tcW w:w="2098" w:type="dxa"/>
            <w:tcBorders>
              <w:top w:val="nil"/>
              <w:left w:val="nil"/>
              <w:bottom w:val="single" w:sz="4" w:space="0" w:color="auto"/>
              <w:right w:val="single" w:sz="4" w:space="0" w:color="auto"/>
            </w:tcBorders>
            <w:shd w:val="clear" w:color="auto" w:fill="auto"/>
            <w:noWrap/>
            <w:hideMark/>
          </w:tcPr>
          <w:p w14:paraId="1AE511CD" w14:textId="77777777" w:rsidR="00580035" w:rsidRPr="00580035" w:rsidRDefault="00580035" w:rsidP="00580035">
            <w:pPr>
              <w:rPr>
                <w:color w:val="000000"/>
                <w:szCs w:val="28"/>
              </w:rPr>
            </w:pPr>
            <w:r w:rsidRPr="00580035">
              <w:rPr>
                <w:color w:val="000000"/>
                <w:szCs w:val="28"/>
              </w:rPr>
              <w:t>3.67526255</w:t>
            </w:r>
          </w:p>
        </w:tc>
        <w:tc>
          <w:tcPr>
            <w:tcW w:w="2098" w:type="dxa"/>
            <w:tcBorders>
              <w:top w:val="nil"/>
              <w:left w:val="nil"/>
              <w:bottom w:val="single" w:sz="4" w:space="0" w:color="auto"/>
              <w:right w:val="single" w:sz="4" w:space="0" w:color="auto"/>
            </w:tcBorders>
            <w:shd w:val="clear" w:color="auto" w:fill="auto"/>
            <w:noWrap/>
            <w:hideMark/>
          </w:tcPr>
          <w:p w14:paraId="60E8B08D" w14:textId="77777777" w:rsidR="00580035" w:rsidRPr="00580035" w:rsidRDefault="00580035" w:rsidP="00580035">
            <w:pPr>
              <w:rPr>
                <w:color w:val="000000"/>
                <w:szCs w:val="28"/>
              </w:rPr>
            </w:pPr>
            <w:r w:rsidRPr="00580035">
              <w:rPr>
                <w:color w:val="000000"/>
                <w:szCs w:val="28"/>
              </w:rPr>
              <w:t>0.272089405</w:t>
            </w:r>
          </w:p>
        </w:tc>
        <w:tc>
          <w:tcPr>
            <w:tcW w:w="1907" w:type="dxa"/>
            <w:tcBorders>
              <w:top w:val="nil"/>
              <w:left w:val="nil"/>
              <w:bottom w:val="single" w:sz="4" w:space="0" w:color="auto"/>
              <w:right w:val="single" w:sz="4" w:space="0" w:color="auto"/>
            </w:tcBorders>
            <w:shd w:val="clear" w:color="auto" w:fill="auto"/>
            <w:hideMark/>
          </w:tcPr>
          <w:p w14:paraId="59C9EB36"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251563A" w14:textId="77777777" w:rsidR="00580035" w:rsidRPr="00580035" w:rsidRDefault="00580035" w:rsidP="00580035">
            <w:pPr>
              <w:rPr>
                <w:color w:val="000000"/>
                <w:szCs w:val="28"/>
              </w:rPr>
            </w:pPr>
            <w:r w:rsidRPr="00580035">
              <w:rPr>
                <w:color w:val="000000"/>
                <w:szCs w:val="28"/>
              </w:rPr>
              <w:t>0.00000880</w:t>
            </w:r>
          </w:p>
        </w:tc>
      </w:tr>
      <w:tr w:rsidR="00580035" w:rsidRPr="00580035" w14:paraId="20A516B9"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B8BF351"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30255A6"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29 :</w:t>
            </w:r>
            <w:proofErr w:type="gramEnd"/>
            <w:r w:rsidRPr="00580035">
              <w:rPr>
                <w:color w:val="000000"/>
                <w:szCs w:val="28"/>
              </w:rPr>
              <w:t xml:space="preserve"> ул. Степная, 5</w:t>
            </w:r>
          </w:p>
        </w:tc>
        <w:tc>
          <w:tcPr>
            <w:tcW w:w="1546" w:type="dxa"/>
            <w:tcBorders>
              <w:top w:val="nil"/>
              <w:left w:val="nil"/>
              <w:bottom w:val="single" w:sz="4" w:space="0" w:color="auto"/>
              <w:right w:val="single" w:sz="4" w:space="0" w:color="auto"/>
            </w:tcBorders>
            <w:shd w:val="clear" w:color="auto" w:fill="auto"/>
            <w:noWrap/>
            <w:hideMark/>
          </w:tcPr>
          <w:p w14:paraId="2B9C985F" w14:textId="77777777" w:rsidR="00580035" w:rsidRPr="00580035" w:rsidRDefault="00580035" w:rsidP="00580035">
            <w:pPr>
              <w:rPr>
                <w:color w:val="000000"/>
                <w:szCs w:val="28"/>
              </w:rPr>
            </w:pPr>
            <w:r w:rsidRPr="00580035">
              <w:rPr>
                <w:color w:val="000000"/>
                <w:szCs w:val="28"/>
              </w:rPr>
              <w:t>0.00000311</w:t>
            </w:r>
          </w:p>
        </w:tc>
        <w:tc>
          <w:tcPr>
            <w:tcW w:w="2098" w:type="dxa"/>
            <w:tcBorders>
              <w:top w:val="nil"/>
              <w:left w:val="nil"/>
              <w:bottom w:val="single" w:sz="4" w:space="0" w:color="auto"/>
              <w:right w:val="single" w:sz="4" w:space="0" w:color="auto"/>
            </w:tcBorders>
            <w:shd w:val="clear" w:color="auto" w:fill="auto"/>
            <w:noWrap/>
            <w:hideMark/>
          </w:tcPr>
          <w:p w14:paraId="318E50E6" w14:textId="77777777" w:rsidR="00580035" w:rsidRPr="00580035" w:rsidRDefault="00580035" w:rsidP="00580035">
            <w:pPr>
              <w:rPr>
                <w:color w:val="000000"/>
                <w:szCs w:val="28"/>
              </w:rPr>
            </w:pPr>
            <w:r w:rsidRPr="00580035">
              <w:rPr>
                <w:color w:val="000000"/>
                <w:szCs w:val="28"/>
              </w:rPr>
              <w:t>3.67485008</w:t>
            </w:r>
          </w:p>
        </w:tc>
        <w:tc>
          <w:tcPr>
            <w:tcW w:w="2098" w:type="dxa"/>
            <w:tcBorders>
              <w:top w:val="nil"/>
              <w:left w:val="nil"/>
              <w:bottom w:val="single" w:sz="4" w:space="0" w:color="auto"/>
              <w:right w:val="single" w:sz="4" w:space="0" w:color="auto"/>
            </w:tcBorders>
            <w:shd w:val="clear" w:color="auto" w:fill="auto"/>
            <w:noWrap/>
            <w:hideMark/>
          </w:tcPr>
          <w:p w14:paraId="3BC25FF8" w14:textId="77777777" w:rsidR="00580035" w:rsidRPr="00580035" w:rsidRDefault="00580035" w:rsidP="00580035">
            <w:pPr>
              <w:rPr>
                <w:color w:val="000000"/>
                <w:szCs w:val="28"/>
              </w:rPr>
            </w:pPr>
            <w:r w:rsidRPr="00580035">
              <w:rPr>
                <w:color w:val="000000"/>
                <w:szCs w:val="28"/>
              </w:rPr>
              <w:t>0.272119945</w:t>
            </w:r>
          </w:p>
        </w:tc>
        <w:tc>
          <w:tcPr>
            <w:tcW w:w="1907" w:type="dxa"/>
            <w:tcBorders>
              <w:top w:val="nil"/>
              <w:left w:val="nil"/>
              <w:bottom w:val="single" w:sz="4" w:space="0" w:color="auto"/>
              <w:right w:val="single" w:sz="4" w:space="0" w:color="auto"/>
            </w:tcBorders>
            <w:shd w:val="clear" w:color="auto" w:fill="auto"/>
            <w:hideMark/>
          </w:tcPr>
          <w:p w14:paraId="2AE893D2"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77BBA41" w14:textId="77777777" w:rsidR="00580035" w:rsidRPr="00580035" w:rsidRDefault="00580035" w:rsidP="00580035">
            <w:pPr>
              <w:rPr>
                <w:color w:val="000000"/>
                <w:szCs w:val="28"/>
              </w:rPr>
            </w:pPr>
            <w:r w:rsidRPr="00580035">
              <w:rPr>
                <w:color w:val="000000"/>
                <w:szCs w:val="28"/>
              </w:rPr>
              <w:t>0.00001144</w:t>
            </w:r>
          </w:p>
        </w:tc>
      </w:tr>
      <w:tr w:rsidR="00580035" w:rsidRPr="00580035" w14:paraId="43E58FD4"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78657924"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67E55449"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29 :</w:t>
            </w:r>
            <w:proofErr w:type="gramEnd"/>
            <w:r w:rsidRPr="00580035">
              <w:rPr>
                <w:color w:val="000000"/>
                <w:szCs w:val="28"/>
              </w:rPr>
              <w:t xml:space="preserve"> ТК-31</w:t>
            </w:r>
          </w:p>
        </w:tc>
        <w:tc>
          <w:tcPr>
            <w:tcW w:w="1546" w:type="dxa"/>
            <w:tcBorders>
              <w:top w:val="nil"/>
              <w:left w:val="nil"/>
              <w:bottom w:val="single" w:sz="4" w:space="0" w:color="auto"/>
              <w:right w:val="single" w:sz="4" w:space="0" w:color="auto"/>
            </w:tcBorders>
            <w:shd w:val="clear" w:color="auto" w:fill="auto"/>
            <w:noWrap/>
            <w:hideMark/>
          </w:tcPr>
          <w:p w14:paraId="63DF583F" w14:textId="77777777" w:rsidR="00580035" w:rsidRPr="00580035" w:rsidRDefault="00580035" w:rsidP="00580035">
            <w:pPr>
              <w:rPr>
                <w:color w:val="000000"/>
                <w:szCs w:val="28"/>
              </w:rPr>
            </w:pPr>
            <w:r w:rsidRPr="00580035">
              <w:rPr>
                <w:color w:val="000000"/>
                <w:szCs w:val="28"/>
              </w:rPr>
              <w:t>0.00000371</w:t>
            </w:r>
          </w:p>
        </w:tc>
        <w:tc>
          <w:tcPr>
            <w:tcW w:w="2098" w:type="dxa"/>
            <w:tcBorders>
              <w:top w:val="nil"/>
              <w:left w:val="nil"/>
              <w:bottom w:val="single" w:sz="4" w:space="0" w:color="auto"/>
              <w:right w:val="single" w:sz="4" w:space="0" w:color="auto"/>
            </w:tcBorders>
            <w:shd w:val="clear" w:color="auto" w:fill="auto"/>
            <w:noWrap/>
            <w:hideMark/>
          </w:tcPr>
          <w:p w14:paraId="0A496007" w14:textId="77777777" w:rsidR="00580035" w:rsidRPr="00580035" w:rsidRDefault="00580035" w:rsidP="00580035">
            <w:pPr>
              <w:rPr>
                <w:color w:val="000000"/>
                <w:szCs w:val="28"/>
              </w:rPr>
            </w:pPr>
            <w:r w:rsidRPr="00580035">
              <w:rPr>
                <w:color w:val="000000"/>
                <w:szCs w:val="28"/>
              </w:rPr>
              <w:t>5.19839757</w:t>
            </w:r>
          </w:p>
        </w:tc>
        <w:tc>
          <w:tcPr>
            <w:tcW w:w="2098" w:type="dxa"/>
            <w:tcBorders>
              <w:top w:val="nil"/>
              <w:left w:val="nil"/>
              <w:bottom w:val="single" w:sz="4" w:space="0" w:color="auto"/>
              <w:right w:val="single" w:sz="4" w:space="0" w:color="auto"/>
            </w:tcBorders>
            <w:shd w:val="clear" w:color="auto" w:fill="auto"/>
            <w:noWrap/>
            <w:hideMark/>
          </w:tcPr>
          <w:p w14:paraId="3BF598AD" w14:textId="77777777" w:rsidR="00580035" w:rsidRPr="00580035" w:rsidRDefault="00580035" w:rsidP="00580035">
            <w:pPr>
              <w:rPr>
                <w:color w:val="000000"/>
                <w:szCs w:val="28"/>
              </w:rPr>
            </w:pPr>
            <w:r w:rsidRPr="00580035">
              <w:rPr>
                <w:color w:val="000000"/>
                <w:szCs w:val="28"/>
              </w:rPr>
              <w:t>0.192366972</w:t>
            </w:r>
          </w:p>
        </w:tc>
        <w:tc>
          <w:tcPr>
            <w:tcW w:w="1907" w:type="dxa"/>
            <w:tcBorders>
              <w:top w:val="nil"/>
              <w:left w:val="nil"/>
              <w:bottom w:val="single" w:sz="4" w:space="0" w:color="auto"/>
              <w:right w:val="single" w:sz="4" w:space="0" w:color="auto"/>
            </w:tcBorders>
            <w:shd w:val="clear" w:color="auto" w:fill="auto"/>
            <w:hideMark/>
          </w:tcPr>
          <w:p w14:paraId="57EEFE29"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6995885" w14:textId="77777777" w:rsidR="00580035" w:rsidRPr="00580035" w:rsidRDefault="00580035" w:rsidP="00580035">
            <w:pPr>
              <w:rPr>
                <w:color w:val="000000"/>
                <w:szCs w:val="28"/>
              </w:rPr>
            </w:pPr>
            <w:r w:rsidRPr="00580035">
              <w:rPr>
                <w:color w:val="000000"/>
                <w:szCs w:val="28"/>
              </w:rPr>
              <w:t>0.00001930</w:t>
            </w:r>
          </w:p>
        </w:tc>
      </w:tr>
      <w:tr w:rsidR="00580035" w:rsidRPr="00580035" w14:paraId="3F8361FB"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8CB839E"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28528CE"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31 :</w:t>
            </w:r>
            <w:proofErr w:type="gramEnd"/>
            <w:r w:rsidRPr="00580035">
              <w:rPr>
                <w:color w:val="000000"/>
                <w:szCs w:val="28"/>
              </w:rPr>
              <w:t xml:space="preserve"> ТК-32</w:t>
            </w:r>
          </w:p>
        </w:tc>
        <w:tc>
          <w:tcPr>
            <w:tcW w:w="1546" w:type="dxa"/>
            <w:tcBorders>
              <w:top w:val="nil"/>
              <w:left w:val="nil"/>
              <w:bottom w:val="single" w:sz="4" w:space="0" w:color="auto"/>
              <w:right w:val="single" w:sz="4" w:space="0" w:color="auto"/>
            </w:tcBorders>
            <w:shd w:val="clear" w:color="auto" w:fill="auto"/>
            <w:noWrap/>
            <w:hideMark/>
          </w:tcPr>
          <w:p w14:paraId="197B299A" w14:textId="77777777" w:rsidR="00580035" w:rsidRPr="00580035" w:rsidRDefault="00580035" w:rsidP="00580035">
            <w:pPr>
              <w:rPr>
                <w:color w:val="000000"/>
                <w:szCs w:val="28"/>
              </w:rPr>
            </w:pPr>
            <w:r w:rsidRPr="00580035">
              <w:rPr>
                <w:color w:val="000000"/>
                <w:szCs w:val="28"/>
              </w:rPr>
              <w:t>0.00000251</w:t>
            </w:r>
          </w:p>
        </w:tc>
        <w:tc>
          <w:tcPr>
            <w:tcW w:w="2098" w:type="dxa"/>
            <w:tcBorders>
              <w:top w:val="nil"/>
              <w:left w:val="nil"/>
              <w:bottom w:val="single" w:sz="4" w:space="0" w:color="auto"/>
              <w:right w:val="single" w:sz="4" w:space="0" w:color="auto"/>
            </w:tcBorders>
            <w:shd w:val="clear" w:color="auto" w:fill="auto"/>
            <w:noWrap/>
            <w:hideMark/>
          </w:tcPr>
          <w:p w14:paraId="24F7A65B" w14:textId="77777777" w:rsidR="00580035" w:rsidRPr="00580035" w:rsidRDefault="00580035" w:rsidP="00580035">
            <w:pPr>
              <w:rPr>
                <w:color w:val="000000"/>
                <w:szCs w:val="28"/>
              </w:rPr>
            </w:pPr>
            <w:r w:rsidRPr="00580035">
              <w:rPr>
                <w:color w:val="000000"/>
                <w:szCs w:val="28"/>
              </w:rPr>
              <w:t>5.20045991</w:t>
            </w:r>
          </w:p>
        </w:tc>
        <w:tc>
          <w:tcPr>
            <w:tcW w:w="2098" w:type="dxa"/>
            <w:tcBorders>
              <w:top w:val="nil"/>
              <w:left w:val="nil"/>
              <w:bottom w:val="single" w:sz="4" w:space="0" w:color="auto"/>
              <w:right w:val="single" w:sz="4" w:space="0" w:color="auto"/>
            </w:tcBorders>
            <w:shd w:val="clear" w:color="auto" w:fill="auto"/>
            <w:noWrap/>
            <w:hideMark/>
          </w:tcPr>
          <w:p w14:paraId="4BB5A762" w14:textId="77777777" w:rsidR="00580035" w:rsidRPr="00580035" w:rsidRDefault="00580035" w:rsidP="00580035">
            <w:pPr>
              <w:rPr>
                <w:color w:val="000000"/>
                <w:szCs w:val="28"/>
              </w:rPr>
            </w:pPr>
            <w:r w:rsidRPr="00580035">
              <w:rPr>
                <w:color w:val="000000"/>
                <w:szCs w:val="28"/>
              </w:rPr>
              <w:t>0.192290685</w:t>
            </w:r>
          </w:p>
        </w:tc>
        <w:tc>
          <w:tcPr>
            <w:tcW w:w="1907" w:type="dxa"/>
            <w:tcBorders>
              <w:top w:val="nil"/>
              <w:left w:val="nil"/>
              <w:bottom w:val="single" w:sz="4" w:space="0" w:color="auto"/>
              <w:right w:val="single" w:sz="4" w:space="0" w:color="auto"/>
            </w:tcBorders>
            <w:shd w:val="clear" w:color="auto" w:fill="auto"/>
            <w:hideMark/>
          </w:tcPr>
          <w:p w14:paraId="12E32888"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2F969949" w14:textId="77777777" w:rsidR="00580035" w:rsidRPr="00580035" w:rsidRDefault="00580035" w:rsidP="00580035">
            <w:pPr>
              <w:rPr>
                <w:color w:val="000000"/>
                <w:szCs w:val="28"/>
              </w:rPr>
            </w:pPr>
            <w:r w:rsidRPr="00580035">
              <w:rPr>
                <w:color w:val="000000"/>
                <w:szCs w:val="28"/>
              </w:rPr>
              <w:t>0.00001308</w:t>
            </w:r>
          </w:p>
        </w:tc>
      </w:tr>
      <w:tr w:rsidR="00580035" w:rsidRPr="00580035" w14:paraId="46153219"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2E52B992"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36A5D248"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32 :</w:t>
            </w:r>
            <w:proofErr w:type="gramEnd"/>
            <w:r w:rsidRPr="00580035">
              <w:rPr>
                <w:color w:val="000000"/>
                <w:szCs w:val="28"/>
              </w:rPr>
              <w:t xml:space="preserve"> ул. Степная, 7</w:t>
            </w:r>
          </w:p>
        </w:tc>
        <w:tc>
          <w:tcPr>
            <w:tcW w:w="1546" w:type="dxa"/>
            <w:tcBorders>
              <w:top w:val="nil"/>
              <w:left w:val="nil"/>
              <w:bottom w:val="single" w:sz="4" w:space="0" w:color="auto"/>
              <w:right w:val="single" w:sz="4" w:space="0" w:color="auto"/>
            </w:tcBorders>
            <w:shd w:val="clear" w:color="auto" w:fill="auto"/>
            <w:noWrap/>
            <w:hideMark/>
          </w:tcPr>
          <w:p w14:paraId="1280EF7F" w14:textId="77777777" w:rsidR="00580035" w:rsidRPr="00580035" w:rsidRDefault="00580035" w:rsidP="00580035">
            <w:pPr>
              <w:rPr>
                <w:color w:val="000000"/>
                <w:szCs w:val="28"/>
              </w:rPr>
            </w:pPr>
            <w:r w:rsidRPr="00580035">
              <w:rPr>
                <w:color w:val="000000"/>
                <w:szCs w:val="28"/>
              </w:rPr>
              <w:t>0.00000204</w:t>
            </w:r>
          </w:p>
        </w:tc>
        <w:tc>
          <w:tcPr>
            <w:tcW w:w="2098" w:type="dxa"/>
            <w:tcBorders>
              <w:top w:val="nil"/>
              <w:left w:val="nil"/>
              <w:bottom w:val="single" w:sz="4" w:space="0" w:color="auto"/>
              <w:right w:val="single" w:sz="4" w:space="0" w:color="auto"/>
            </w:tcBorders>
            <w:shd w:val="clear" w:color="auto" w:fill="auto"/>
            <w:noWrap/>
            <w:hideMark/>
          </w:tcPr>
          <w:p w14:paraId="77709EB8" w14:textId="77777777" w:rsidR="00580035" w:rsidRPr="00580035" w:rsidRDefault="00580035" w:rsidP="00580035">
            <w:pPr>
              <w:rPr>
                <w:color w:val="000000"/>
                <w:szCs w:val="28"/>
              </w:rPr>
            </w:pPr>
            <w:r w:rsidRPr="00580035">
              <w:rPr>
                <w:color w:val="000000"/>
                <w:szCs w:val="28"/>
              </w:rPr>
              <w:t>3.67546878</w:t>
            </w:r>
          </w:p>
        </w:tc>
        <w:tc>
          <w:tcPr>
            <w:tcW w:w="2098" w:type="dxa"/>
            <w:tcBorders>
              <w:top w:val="nil"/>
              <w:left w:val="nil"/>
              <w:bottom w:val="single" w:sz="4" w:space="0" w:color="auto"/>
              <w:right w:val="single" w:sz="4" w:space="0" w:color="auto"/>
            </w:tcBorders>
            <w:shd w:val="clear" w:color="auto" w:fill="auto"/>
            <w:noWrap/>
            <w:hideMark/>
          </w:tcPr>
          <w:p w14:paraId="3685F2E7" w14:textId="77777777" w:rsidR="00580035" w:rsidRPr="00580035" w:rsidRDefault="00580035" w:rsidP="00580035">
            <w:pPr>
              <w:rPr>
                <w:color w:val="000000"/>
                <w:szCs w:val="28"/>
              </w:rPr>
            </w:pPr>
            <w:r w:rsidRPr="00580035">
              <w:rPr>
                <w:color w:val="000000"/>
                <w:szCs w:val="28"/>
              </w:rPr>
              <w:t>0.272074138</w:t>
            </w:r>
          </w:p>
        </w:tc>
        <w:tc>
          <w:tcPr>
            <w:tcW w:w="1907" w:type="dxa"/>
            <w:tcBorders>
              <w:top w:val="nil"/>
              <w:left w:val="nil"/>
              <w:bottom w:val="single" w:sz="4" w:space="0" w:color="auto"/>
              <w:right w:val="single" w:sz="4" w:space="0" w:color="auto"/>
            </w:tcBorders>
            <w:shd w:val="clear" w:color="auto" w:fill="auto"/>
            <w:hideMark/>
          </w:tcPr>
          <w:p w14:paraId="4BC45DB6"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74BE822" w14:textId="77777777" w:rsidR="00580035" w:rsidRPr="00580035" w:rsidRDefault="00580035" w:rsidP="00580035">
            <w:pPr>
              <w:rPr>
                <w:color w:val="000000"/>
                <w:szCs w:val="28"/>
              </w:rPr>
            </w:pPr>
            <w:r w:rsidRPr="00580035">
              <w:rPr>
                <w:color w:val="000000"/>
                <w:szCs w:val="28"/>
              </w:rPr>
              <w:t>0.00000748</w:t>
            </w:r>
          </w:p>
        </w:tc>
      </w:tr>
      <w:tr w:rsidR="00580035" w:rsidRPr="00580035" w14:paraId="4D55C313"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62FC971"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624FBE27"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32 :</w:t>
            </w:r>
            <w:proofErr w:type="gramEnd"/>
            <w:r w:rsidRPr="00580035">
              <w:rPr>
                <w:color w:val="000000"/>
                <w:szCs w:val="28"/>
              </w:rPr>
              <w:t xml:space="preserve"> ул. Степная, 9</w:t>
            </w:r>
          </w:p>
        </w:tc>
        <w:tc>
          <w:tcPr>
            <w:tcW w:w="1546" w:type="dxa"/>
            <w:tcBorders>
              <w:top w:val="nil"/>
              <w:left w:val="nil"/>
              <w:bottom w:val="single" w:sz="4" w:space="0" w:color="auto"/>
              <w:right w:val="single" w:sz="4" w:space="0" w:color="auto"/>
            </w:tcBorders>
            <w:shd w:val="clear" w:color="auto" w:fill="auto"/>
            <w:noWrap/>
            <w:hideMark/>
          </w:tcPr>
          <w:p w14:paraId="283ED0A9" w14:textId="77777777" w:rsidR="00580035" w:rsidRPr="00580035" w:rsidRDefault="00580035" w:rsidP="00580035">
            <w:pPr>
              <w:rPr>
                <w:color w:val="000000"/>
                <w:szCs w:val="28"/>
              </w:rPr>
            </w:pPr>
            <w:r w:rsidRPr="00580035">
              <w:rPr>
                <w:color w:val="000000"/>
                <w:szCs w:val="28"/>
              </w:rPr>
              <w:t>0.00000527</w:t>
            </w:r>
          </w:p>
        </w:tc>
        <w:tc>
          <w:tcPr>
            <w:tcW w:w="2098" w:type="dxa"/>
            <w:tcBorders>
              <w:top w:val="nil"/>
              <w:left w:val="nil"/>
              <w:bottom w:val="single" w:sz="4" w:space="0" w:color="auto"/>
              <w:right w:val="single" w:sz="4" w:space="0" w:color="auto"/>
            </w:tcBorders>
            <w:shd w:val="clear" w:color="auto" w:fill="auto"/>
            <w:noWrap/>
            <w:hideMark/>
          </w:tcPr>
          <w:p w14:paraId="0CD7ABDB" w14:textId="77777777" w:rsidR="00580035" w:rsidRPr="00580035" w:rsidRDefault="00580035" w:rsidP="00580035">
            <w:pPr>
              <w:rPr>
                <w:color w:val="000000"/>
                <w:szCs w:val="28"/>
              </w:rPr>
            </w:pPr>
            <w:r w:rsidRPr="00580035">
              <w:rPr>
                <w:color w:val="000000"/>
                <w:szCs w:val="28"/>
              </w:rPr>
              <w:t>3.67361268</w:t>
            </w:r>
          </w:p>
        </w:tc>
        <w:tc>
          <w:tcPr>
            <w:tcW w:w="2098" w:type="dxa"/>
            <w:tcBorders>
              <w:top w:val="nil"/>
              <w:left w:val="nil"/>
              <w:bottom w:val="single" w:sz="4" w:space="0" w:color="auto"/>
              <w:right w:val="single" w:sz="4" w:space="0" w:color="auto"/>
            </w:tcBorders>
            <w:shd w:val="clear" w:color="auto" w:fill="auto"/>
            <w:noWrap/>
            <w:hideMark/>
          </w:tcPr>
          <w:p w14:paraId="48E89679" w14:textId="77777777" w:rsidR="00580035" w:rsidRPr="00580035" w:rsidRDefault="00580035" w:rsidP="00580035">
            <w:pPr>
              <w:rPr>
                <w:color w:val="000000"/>
                <w:szCs w:val="28"/>
              </w:rPr>
            </w:pPr>
            <w:r w:rsidRPr="00580035">
              <w:rPr>
                <w:color w:val="000000"/>
                <w:szCs w:val="28"/>
              </w:rPr>
              <w:t>0.272211604</w:t>
            </w:r>
          </w:p>
        </w:tc>
        <w:tc>
          <w:tcPr>
            <w:tcW w:w="1907" w:type="dxa"/>
            <w:tcBorders>
              <w:top w:val="nil"/>
              <w:left w:val="nil"/>
              <w:bottom w:val="single" w:sz="4" w:space="0" w:color="auto"/>
              <w:right w:val="single" w:sz="4" w:space="0" w:color="auto"/>
            </w:tcBorders>
            <w:shd w:val="clear" w:color="auto" w:fill="auto"/>
            <w:hideMark/>
          </w:tcPr>
          <w:p w14:paraId="1DE1765A"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6D861EBA" w14:textId="77777777" w:rsidR="00580035" w:rsidRPr="00580035" w:rsidRDefault="00580035" w:rsidP="00580035">
            <w:pPr>
              <w:rPr>
                <w:color w:val="000000"/>
                <w:szCs w:val="28"/>
              </w:rPr>
            </w:pPr>
            <w:r w:rsidRPr="00580035">
              <w:rPr>
                <w:color w:val="000000"/>
                <w:szCs w:val="28"/>
              </w:rPr>
              <w:t>0.00001936</w:t>
            </w:r>
          </w:p>
        </w:tc>
      </w:tr>
      <w:tr w:rsidR="00580035" w:rsidRPr="00580035" w14:paraId="1A7D180A"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6E299354"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4C05FF24"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32 :</w:t>
            </w:r>
            <w:proofErr w:type="gramEnd"/>
            <w:r w:rsidRPr="00580035">
              <w:rPr>
                <w:color w:val="000000"/>
                <w:szCs w:val="28"/>
              </w:rPr>
              <w:t xml:space="preserve"> ТК-33</w:t>
            </w:r>
          </w:p>
        </w:tc>
        <w:tc>
          <w:tcPr>
            <w:tcW w:w="1546" w:type="dxa"/>
            <w:tcBorders>
              <w:top w:val="nil"/>
              <w:left w:val="nil"/>
              <w:bottom w:val="single" w:sz="4" w:space="0" w:color="auto"/>
              <w:right w:val="single" w:sz="4" w:space="0" w:color="auto"/>
            </w:tcBorders>
            <w:shd w:val="clear" w:color="auto" w:fill="auto"/>
            <w:noWrap/>
            <w:hideMark/>
          </w:tcPr>
          <w:p w14:paraId="1D19EB36" w14:textId="77777777" w:rsidR="00580035" w:rsidRPr="00580035" w:rsidRDefault="00580035" w:rsidP="00580035">
            <w:pPr>
              <w:rPr>
                <w:color w:val="000000"/>
                <w:szCs w:val="28"/>
              </w:rPr>
            </w:pPr>
            <w:r w:rsidRPr="00580035">
              <w:rPr>
                <w:color w:val="000000"/>
                <w:szCs w:val="28"/>
              </w:rPr>
              <w:t>0.00000287</w:t>
            </w:r>
          </w:p>
        </w:tc>
        <w:tc>
          <w:tcPr>
            <w:tcW w:w="2098" w:type="dxa"/>
            <w:tcBorders>
              <w:top w:val="nil"/>
              <w:left w:val="nil"/>
              <w:bottom w:val="single" w:sz="4" w:space="0" w:color="auto"/>
              <w:right w:val="single" w:sz="4" w:space="0" w:color="auto"/>
            </w:tcBorders>
            <w:shd w:val="clear" w:color="auto" w:fill="auto"/>
            <w:noWrap/>
            <w:hideMark/>
          </w:tcPr>
          <w:p w14:paraId="06613603" w14:textId="77777777" w:rsidR="00580035" w:rsidRPr="00580035" w:rsidRDefault="00580035" w:rsidP="00580035">
            <w:pPr>
              <w:rPr>
                <w:color w:val="000000"/>
                <w:szCs w:val="28"/>
              </w:rPr>
            </w:pPr>
            <w:r w:rsidRPr="00580035">
              <w:rPr>
                <w:color w:val="000000"/>
                <w:szCs w:val="28"/>
              </w:rPr>
              <w:t>5.19984121</w:t>
            </w:r>
          </w:p>
        </w:tc>
        <w:tc>
          <w:tcPr>
            <w:tcW w:w="2098" w:type="dxa"/>
            <w:tcBorders>
              <w:top w:val="nil"/>
              <w:left w:val="nil"/>
              <w:bottom w:val="single" w:sz="4" w:space="0" w:color="auto"/>
              <w:right w:val="single" w:sz="4" w:space="0" w:color="auto"/>
            </w:tcBorders>
            <w:shd w:val="clear" w:color="auto" w:fill="auto"/>
            <w:noWrap/>
            <w:hideMark/>
          </w:tcPr>
          <w:p w14:paraId="5A61B7D4" w14:textId="77777777" w:rsidR="00580035" w:rsidRPr="00580035" w:rsidRDefault="00580035" w:rsidP="00580035">
            <w:pPr>
              <w:rPr>
                <w:color w:val="000000"/>
                <w:szCs w:val="28"/>
              </w:rPr>
            </w:pPr>
            <w:r w:rsidRPr="00580035">
              <w:rPr>
                <w:color w:val="000000"/>
                <w:szCs w:val="28"/>
              </w:rPr>
              <w:t>0.192313565</w:t>
            </w:r>
          </w:p>
        </w:tc>
        <w:tc>
          <w:tcPr>
            <w:tcW w:w="1907" w:type="dxa"/>
            <w:tcBorders>
              <w:top w:val="nil"/>
              <w:left w:val="nil"/>
              <w:bottom w:val="single" w:sz="4" w:space="0" w:color="auto"/>
              <w:right w:val="single" w:sz="4" w:space="0" w:color="auto"/>
            </w:tcBorders>
            <w:shd w:val="clear" w:color="auto" w:fill="auto"/>
            <w:hideMark/>
          </w:tcPr>
          <w:p w14:paraId="71D61655"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3D239E4F" w14:textId="77777777" w:rsidR="00580035" w:rsidRPr="00580035" w:rsidRDefault="00580035" w:rsidP="00580035">
            <w:pPr>
              <w:rPr>
                <w:color w:val="000000"/>
                <w:szCs w:val="28"/>
              </w:rPr>
            </w:pPr>
            <w:r w:rsidRPr="00580035">
              <w:rPr>
                <w:color w:val="000000"/>
                <w:szCs w:val="28"/>
              </w:rPr>
              <w:t>0.00001494</w:t>
            </w:r>
          </w:p>
        </w:tc>
      </w:tr>
      <w:tr w:rsidR="00580035" w:rsidRPr="00580035" w14:paraId="14F6552C"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4C0FFB38"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C25670B"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33 :</w:t>
            </w:r>
            <w:proofErr w:type="gramEnd"/>
            <w:r w:rsidRPr="00580035">
              <w:rPr>
                <w:color w:val="000000"/>
                <w:szCs w:val="28"/>
              </w:rPr>
              <w:t xml:space="preserve"> ТК-34</w:t>
            </w:r>
          </w:p>
        </w:tc>
        <w:tc>
          <w:tcPr>
            <w:tcW w:w="1546" w:type="dxa"/>
            <w:tcBorders>
              <w:top w:val="nil"/>
              <w:left w:val="nil"/>
              <w:bottom w:val="single" w:sz="4" w:space="0" w:color="auto"/>
              <w:right w:val="single" w:sz="4" w:space="0" w:color="auto"/>
            </w:tcBorders>
            <w:shd w:val="clear" w:color="auto" w:fill="auto"/>
            <w:noWrap/>
            <w:hideMark/>
          </w:tcPr>
          <w:p w14:paraId="61EEC059" w14:textId="77777777" w:rsidR="00580035" w:rsidRPr="00580035" w:rsidRDefault="00580035" w:rsidP="00580035">
            <w:pPr>
              <w:rPr>
                <w:color w:val="000000"/>
                <w:szCs w:val="28"/>
              </w:rPr>
            </w:pPr>
            <w:r w:rsidRPr="00580035">
              <w:rPr>
                <w:color w:val="000000"/>
                <w:szCs w:val="28"/>
              </w:rPr>
              <w:t>0.00000443</w:t>
            </w:r>
          </w:p>
        </w:tc>
        <w:tc>
          <w:tcPr>
            <w:tcW w:w="2098" w:type="dxa"/>
            <w:tcBorders>
              <w:top w:val="nil"/>
              <w:left w:val="nil"/>
              <w:bottom w:val="single" w:sz="4" w:space="0" w:color="auto"/>
              <w:right w:val="single" w:sz="4" w:space="0" w:color="auto"/>
            </w:tcBorders>
            <w:shd w:val="clear" w:color="auto" w:fill="auto"/>
            <w:noWrap/>
            <w:hideMark/>
          </w:tcPr>
          <w:p w14:paraId="1F560EBE" w14:textId="77777777" w:rsidR="00580035" w:rsidRPr="00580035" w:rsidRDefault="00580035" w:rsidP="00580035">
            <w:pPr>
              <w:rPr>
                <w:color w:val="000000"/>
                <w:szCs w:val="28"/>
              </w:rPr>
            </w:pPr>
            <w:r w:rsidRPr="00580035">
              <w:rPr>
                <w:color w:val="000000"/>
                <w:szCs w:val="28"/>
              </w:rPr>
              <w:t>5.19716017</w:t>
            </w:r>
          </w:p>
        </w:tc>
        <w:tc>
          <w:tcPr>
            <w:tcW w:w="2098" w:type="dxa"/>
            <w:tcBorders>
              <w:top w:val="nil"/>
              <w:left w:val="nil"/>
              <w:bottom w:val="single" w:sz="4" w:space="0" w:color="auto"/>
              <w:right w:val="single" w:sz="4" w:space="0" w:color="auto"/>
            </w:tcBorders>
            <w:shd w:val="clear" w:color="auto" w:fill="auto"/>
            <w:noWrap/>
            <w:hideMark/>
          </w:tcPr>
          <w:p w14:paraId="438064E4" w14:textId="77777777" w:rsidR="00580035" w:rsidRPr="00580035" w:rsidRDefault="00580035" w:rsidP="00580035">
            <w:pPr>
              <w:rPr>
                <w:color w:val="000000"/>
                <w:szCs w:val="28"/>
              </w:rPr>
            </w:pPr>
            <w:r w:rsidRPr="00580035">
              <w:rPr>
                <w:color w:val="000000"/>
                <w:szCs w:val="28"/>
              </w:rPr>
              <w:t>0.192412773</w:t>
            </w:r>
          </w:p>
        </w:tc>
        <w:tc>
          <w:tcPr>
            <w:tcW w:w="1907" w:type="dxa"/>
            <w:tcBorders>
              <w:top w:val="nil"/>
              <w:left w:val="nil"/>
              <w:bottom w:val="single" w:sz="4" w:space="0" w:color="auto"/>
              <w:right w:val="single" w:sz="4" w:space="0" w:color="auto"/>
            </w:tcBorders>
            <w:shd w:val="clear" w:color="auto" w:fill="auto"/>
            <w:hideMark/>
          </w:tcPr>
          <w:p w14:paraId="2FAB5ED0"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5C611F30" w14:textId="77777777" w:rsidR="00580035" w:rsidRPr="00580035" w:rsidRDefault="00580035" w:rsidP="00580035">
            <w:pPr>
              <w:rPr>
                <w:color w:val="000000"/>
                <w:szCs w:val="28"/>
              </w:rPr>
            </w:pPr>
            <w:r w:rsidRPr="00580035">
              <w:rPr>
                <w:color w:val="000000"/>
                <w:szCs w:val="28"/>
              </w:rPr>
              <w:t>0.00002303</w:t>
            </w:r>
          </w:p>
        </w:tc>
      </w:tr>
      <w:tr w:rsidR="00580035" w:rsidRPr="00580035" w14:paraId="000F7C7B"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492E3F91"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E497B90"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34 :</w:t>
            </w:r>
            <w:proofErr w:type="gramEnd"/>
            <w:r w:rsidRPr="00580035">
              <w:rPr>
                <w:color w:val="000000"/>
                <w:szCs w:val="28"/>
              </w:rPr>
              <w:t xml:space="preserve"> ул. Степная, 9б</w:t>
            </w:r>
          </w:p>
        </w:tc>
        <w:tc>
          <w:tcPr>
            <w:tcW w:w="1546" w:type="dxa"/>
            <w:tcBorders>
              <w:top w:val="nil"/>
              <w:left w:val="nil"/>
              <w:bottom w:val="single" w:sz="4" w:space="0" w:color="auto"/>
              <w:right w:val="single" w:sz="4" w:space="0" w:color="auto"/>
            </w:tcBorders>
            <w:shd w:val="clear" w:color="auto" w:fill="auto"/>
            <w:noWrap/>
            <w:hideMark/>
          </w:tcPr>
          <w:p w14:paraId="34160DA4" w14:textId="77777777" w:rsidR="00580035" w:rsidRPr="00580035" w:rsidRDefault="00580035" w:rsidP="00580035">
            <w:pPr>
              <w:rPr>
                <w:color w:val="000000"/>
                <w:szCs w:val="28"/>
              </w:rPr>
            </w:pPr>
            <w:r w:rsidRPr="00580035">
              <w:rPr>
                <w:color w:val="000000"/>
                <w:szCs w:val="28"/>
              </w:rPr>
              <w:t>0.00000419</w:t>
            </w:r>
          </w:p>
        </w:tc>
        <w:tc>
          <w:tcPr>
            <w:tcW w:w="2098" w:type="dxa"/>
            <w:tcBorders>
              <w:top w:val="nil"/>
              <w:left w:val="nil"/>
              <w:bottom w:val="single" w:sz="4" w:space="0" w:color="auto"/>
              <w:right w:val="single" w:sz="4" w:space="0" w:color="auto"/>
            </w:tcBorders>
            <w:shd w:val="clear" w:color="auto" w:fill="auto"/>
            <w:noWrap/>
            <w:hideMark/>
          </w:tcPr>
          <w:p w14:paraId="4D162D9C" w14:textId="77777777" w:rsidR="00580035" w:rsidRPr="00580035" w:rsidRDefault="00580035" w:rsidP="00580035">
            <w:pPr>
              <w:rPr>
                <w:color w:val="000000"/>
                <w:szCs w:val="28"/>
              </w:rPr>
            </w:pPr>
            <w:r w:rsidRPr="00580035">
              <w:rPr>
                <w:color w:val="000000"/>
                <w:szCs w:val="28"/>
              </w:rPr>
              <w:t>3.67423138</w:t>
            </w:r>
          </w:p>
        </w:tc>
        <w:tc>
          <w:tcPr>
            <w:tcW w:w="2098" w:type="dxa"/>
            <w:tcBorders>
              <w:top w:val="nil"/>
              <w:left w:val="nil"/>
              <w:bottom w:val="single" w:sz="4" w:space="0" w:color="auto"/>
              <w:right w:val="single" w:sz="4" w:space="0" w:color="auto"/>
            </w:tcBorders>
            <w:shd w:val="clear" w:color="auto" w:fill="auto"/>
            <w:noWrap/>
            <w:hideMark/>
          </w:tcPr>
          <w:p w14:paraId="66E09C20" w14:textId="77777777" w:rsidR="00580035" w:rsidRPr="00580035" w:rsidRDefault="00580035" w:rsidP="00580035">
            <w:pPr>
              <w:rPr>
                <w:color w:val="000000"/>
                <w:szCs w:val="28"/>
              </w:rPr>
            </w:pPr>
            <w:r w:rsidRPr="00580035">
              <w:rPr>
                <w:color w:val="000000"/>
                <w:szCs w:val="28"/>
              </w:rPr>
              <w:t>0.272165767</w:t>
            </w:r>
          </w:p>
        </w:tc>
        <w:tc>
          <w:tcPr>
            <w:tcW w:w="1907" w:type="dxa"/>
            <w:tcBorders>
              <w:top w:val="nil"/>
              <w:left w:val="nil"/>
              <w:bottom w:val="single" w:sz="4" w:space="0" w:color="auto"/>
              <w:right w:val="single" w:sz="4" w:space="0" w:color="auto"/>
            </w:tcBorders>
            <w:shd w:val="clear" w:color="auto" w:fill="auto"/>
            <w:hideMark/>
          </w:tcPr>
          <w:p w14:paraId="51D26B63"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06EA729" w14:textId="77777777" w:rsidR="00580035" w:rsidRPr="00580035" w:rsidRDefault="00580035" w:rsidP="00580035">
            <w:pPr>
              <w:rPr>
                <w:color w:val="000000"/>
                <w:szCs w:val="28"/>
              </w:rPr>
            </w:pPr>
            <w:r w:rsidRPr="00580035">
              <w:rPr>
                <w:color w:val="000000"/>
                <w:szCs w:val="28"/>
              </w:rPr>
              <w:t>0.00001540</w:t>
            </w:r>
          </w:p>
        </w:tc>
      </w:tr>
      <w:tr w:rsidR="00580035" w:rsidRPr="00580035" w14:paraId="5A9B47E7"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6D273114"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1392C787"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34 :</w:t>
            </w:r>
            <w:proofErr w:type="gramEnd"/>
            <w:r w:rsidRPr="00580035">
              <w:rPr>
                <w:color w:val="000000"/>
                <w:szCs w:val="28"/>
              </w:rPr>
              <w:t xml:space="preserve"> ТК-35</w:t>
            </w:r>
          </w:p>
        </w:tc>
        <w:tc>
          <w:tcPr>
            <w:tcW w:w="1546" w:type="dxa"/>
            <w:tcBorders>
              <w:top w:val="nil"/>
              <w:left w:val="nil"/>
              <w:bottom w:val="single" w:sz="4" w:space="0" w:color="auto"/>
              <w:right w:val="single" w:sz="4" w:space="0" w:color="auto"/>
            </w:tcBorders>
            <w:shd w:val="clear" w:color="auto" w:fill="auto"/>
            <w:noWrap/>
            <w:hideMark/>
          </w:tcPr>
          <w:p w14:paraId="00FD3F84" w14:textId="77777777" w:rsidR="00580035" w:rsidRPr="00580035" w:rsidRDefault="00580035" w:rsidP="00580035">
            <w:pPr>
              <w:rPr>
                <w:color w:val="000000"/>
                <w:szCs w:val="28"/>
              </w:rPr>
            </w:pPr>
            <w:r w:rsidRPr="00580035">
              <w:rPr>
                <w:color w:val="000000"/>
                <w:szCs w:val="28"/>
              </w:rPr>
              <w:t>0.00000599</w:t>
            </w:r>
          </w:p>
        </w:tc>
        <w:tc>
          <w:tcPr>
            <w:tcW w:w="2098" w:type="dxa"/>
            <w:tcBorders>
              <w:top w:val="nil"/>
              <w:left w:val="nil"/>
              <w:bottom w:val="single" w:sz="4" w:space="0" w:color="auto"/>
              <w:right w:val="single" w:sz="4" w:space="0" w:color="auto"/>
            </w:tcBorders>
            <w:shd w:val="clear" w:color="auto" w:fill="auto"/>
            <w:noWrap/>
            <w:hideMark/>
          </w:tcPr>
          <w:p w14:paraId="0E7A6AA5" w14:textId="77777777" w:rsidR="00580035" w:rsidRPr="00580035" w:rsidRDefault="00580035" w:rsidP="00580035">
            <w:pPr>
              <w:rPr>
                <w:color w:val="000000"/>
                <w:szCs w:val="28"/>
              </w:rPr>
            </w:pPr>
            <w:r w:rsidRPr="00580035">
              <w:rPr>
                <w:color w:val="000000"/>
                <w:szCs w:val="28"/>
              </w:rPr>
              <w:t>5.19447913</w:t>
            </w:r>
          </w:p>
        </w:tc>
        <w:tc>
          <w:tcPr>
            <w:tcW w:w="2098" w:type="dxa"/>
            <w:tcBorders>
              <w:top w:val="nil"/>
              <w:left w:val="nil"/>
              <w:bottom w:val="single" w:sz="4" w:space="0" w:color="auto"/>
              <w:right w:val="single" w:sz="4" w:space="0" w:color="auto"/>
            </w:tcBorders>
            <w:shd w:val="clear" w:color="auto" w:fill="auto"/>
            <w:noWrap/>
            <w:hideMark/>
          </w:tcPr>
          <w:p w14:paraId="0959FE8F" w14:textId="77777777" w:rsidR="00580035" w:rsidRPr="00580035" w:rsidRDefault="00580035" w:rsidP="00580035">
            <w:pPr>
              <w:rPr>
                <w:color w:val="000000"/>
                <w:szCs w:val="28"/>
              </w:rPr>
            </w:pPr>
            <w:r w:rsidRPr="00580035">
              <w:rPr>
                <w:color w:val="000000"/>
                <w:szCs w:val="28"/>
              </w:rPr>
              <w:t>0.192512084</w:t>
            </w:r>
          </w:p>
        </w:tc>
        <w:tc>
          <w:tcPr>
            <w:tcW w:w="1907" w:type="dxa"/>
            <w:tcBorders>
              <w:top w:val="nil"/>
              <w:left w:val="nil"/>
              <w:bottom w:val="single" w:sz="4" w:space="0" w:color="auto"/>
              <w:right w:val="single" w:sz="4" w:space="0" w:color="auto"/>
            </w:tcBorders>
            <w:shd w:val="clear" w:color="auto" w:fill="auto"/>
            <w:hideMark/>
          </w:tcPr>
          <w:p w14:paraId="5C875EEB"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505150F3" w14:textId="77777777" w:rsidR="00580035" w:rsidRPr="00580035" w:rsidRDefault="00580035" w:rsidP="00580035">
            <w:pPr>
              <w:rPr>
                <w:color w:val="000000"/>
                <w:szCs w:val="28"/>
              </w:rPr>
            </w:pPr>
            <w:r w:rsidRPr="00580035">
              <w:rPr>
                <w:color w:val="000000"/>
                <w:szCs w:val="28"/>
              </w:rPr>
              <w:t>0.00003110</w:t>
            </w:r>
          </w:p>
        </w:tc>
      </w:tr>
      <w:tr w:rsidR="00580035" w:rsidRPr="00580035" w14:paraId="55FBC13F"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122249A7"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48705240"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36 :</w:t>
            </w:r>
            <w:proofErr w:type="gramEnd"/>
            <w:r w:rsidRPr="00580035">
              <w:rPr>
                <w:color w:val="000000"/>
                <w:szCs w:val="28"/>
              </w:rPr>
              <w:t xml:space="preserve"> ул. Степная, 9а</w:t>
            </w:r>
          </w:p>
        </w:tc>
        <w:tc>
          <w:tcPr>
            <w:tcW w:w="1546" w:type="dxa"/>
            <w:tcBorders>
              <w:top w:val="nil"/>
              <w:left w:val="nil"/>
              <w:bottom w:val="single" w:sz="4" w:space="0" w:color="auto"/>
              <w:right w:val="single" w:sz="4" w:space="0" w:color="auto"/>
            </w:tcBorders>
            <w:shd w:val="clear" w:color="auto" w:fill="auto"/>
            <w:noWrap/>
            <w:hideMark/>
          </w:tcPr>
          <w:p w14:paraId="18103F23" w14:textId="77777777" w:rsidR="00580035" w:rsidRPr="00580035" w:rsidRDefault="00580035" w:rsidP="00580035">
            <w:pPr>
              <w:rPr>
                <w:color w:val="000000"/>
                <w:szCs w:val="28"/>
              </w:rPr>
            </w:pPr>
            <w:r w:rsidRPr="00580035">
              <w:rPr>
                <w:color w:val="000000"/>
                <w:szCs w:val="28"/>
              </w:rPr>
              <w:t>0.00000479</w:t>
            </w:r>
          </w:p>
        </w:tc>
        <w:tc>
          <w:tcPr>
            <w:tcW w:w="2098" w:type="dxa"/>
            <w:tcBorders>
              <w:top w:val="nil"/>
              <w:left w:val="nil"/>
              <w:bottom w:val="single" w:sz="4" w:space="0" w:color="auto"/>
              <w:right w:val="single" w:sz="4" w:space="0" w:color="auto"/>
            </w:tcBorders>
            <w:shd w:val="clear" w:color="auto" w:fill="auto"/>
            <w:noWrap/>
            <w:hideMark/>
          </w:tcPr>
          <w:p w14:paraId="4252EC0B" w14:textId="77777777" w:rsidR="00580035" w:rsidRPr="00580035" w:rsidRDefault="00580035" w:rsidP="00580035">
            <w:pPr>
              <w:rPr>
                <w:color w:val="000000"/>
                <w:szCs w:val="28"/>
              </w:rPr>
            </w:pPr>
            <w:r w:rsidRPr="00580035">
              <w:rPr>
                <w:color w:val="000000"/>
                <w:szCs w:val="28"/>
              </w:rPr>
              <w:t>4.1306838</w:t>
            </w:r>
          </w:p>
        </w:tc>
        <w:tc>
          <w:tcPr>
            <w:tcW w:w="2098" w:type="dxa"/>
            <w:tcBorders>
              <w:top w:val="nil"/>
              <w:left w:val="nil"/>
              <w:bottom w:val="single" w:sz="4" w:space="0" w:color="auto"/>
              <w:right w:val="single" w:sz="4" w:space="0" w:color="auto"/>
            </w:tcBorders>
            <w:shd w:val="clear" w:color="auto" w:fill="auto"/>
            <w:noWrap/>
            <w:hideMark/>
          </w:tcPr>
          <w:p w14:paraId="02364308" w14:textId="77777777" w:rsidR="00580035" w:rsidRPr="00580035" w:rsidRDefault="00580035" w:rsidP="00580035">
            <w:pPr>
              <w:rPr>
                <w:color w:val="000000"/>
                <w:szCs w:val="28"/>
              </w:rPr>
            </w:pPr>
            <w:r w:rsidRPr="00580035">
              <w:rPr>
                <w:color w:val="000000"/>
                <w:szCs w:val="28"/>
              </w:rPr>
              <w:t>0.242090668</w:t>
            </w:r>
          </w:p>
        </w:tc>
        <w:tc>
          <w:tcPr>
            <w:tcW w:w="1907" w:type="dxa"/>
            <w:tcBorders>
              <w:top w:val="nil"/>
              <w:left w:val="nil"/>
              <w:bottom w:val="single" w:sz="4" w:space="0" w:color="auto"/>
              <w:right w:val="single" w:sz="4" w:space="0" w:color="auto"/>
            </w:tcBorders>
            <w:shd w:val="clear" w:color="auto" w:fill="auto"/>
            <w:hideMark/>
          </w:tcPr>
          <w:p w14:paraId="76B645FF"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49A83B67" w14:textId="77777777" w:rsidR="00580035" w:rsidRPr="00580035" w:rsidRDefault="00580035" w:rsidP="00580035">
            <w:pPr>
              <w:rPr>
                <w:color w:val="000000"/>
                <w:szCs w:val="28"/>
              </w:rPr>
            </w:pPr>
            <w:r w:rsidRPr="00580035">
              <w:rPr>
                <w:color w:val="000000"/>
                <w:szCs w:val="28"/>
              </w:rPr>
              <w:t>0.00001979</w:t>
            </w:r>
          </w:p>
        </w:tc>
      </w:tr>
      <w:tr w:rsidR="00580035" w:rsidRPr="00580035" w14:paraId="5D4F0DAC"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6317E21"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3C09593"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36 :</w:t>
            </w:r>
            <w:proofErr w:type="gramEnd"/>
            <w:r w:rsidRPr="00580035">
              <w:rPr>
                <w:color w:val="000000"/>
                <w:szCs w:val="28"/>
              </w:rPr>
              <w:t xml:space="preserve"> ул. Степная, 12</w:t>
            </w:r>
          </w:p>
        </w:tc>
        <w:tc>
          <w:tcPr>
            <w:tcW w:w="1546" w:type="dxa"/>
            <w:tcBorders>
              <w:top w:val="nil"/>
              <w:left w:val="nil"/>
              <w:bottom w:val="single" w:sz="4" w:space="0" w:color="auto"/>
              <w:right w:val="single" w:sz="4" w:space="0" w:color="auto"/>
            </w:tcBorders>
            <w:shd w:val="clear" w:color="auto" w:fill="auto"/>
            <w:noWrap/>
            <w:hideMark/>
          </w:tcPr>
          <w:p w14:paraId="2E36FD39" w14:textId="77777777" w:rsidR="00580035" w:rsidRPr="00580035" w:rsidRDefault="00580035" w:rsidP="00580035">
            <w:pPr>
              <w:rPr>
                <w:color w:val="000000"/>
                <w:szCs w:val="28"/>
              </w:rPr>
            </w:pPr>
            <w:r w:rsidRPr="00580035">
              <w:rPr>
                <w:color w:val="000000"/>
                <w:szCs w:val="28"/>
              </w:rPr>
              <w:t>0.00000587</w:t>
            </w:r>
          </w:p>
        </w:tc>
        <w:tc>
          <w:tcPr>
            <w:tcW w:w="2098" w:type="dxa"/>
            <w:tcBorders>
              <w:top w:val="nil"/>
              <w:left w:val="nil"/>
              <w:bottom w:val="single" w:sz="4" w:space="0" w:color="auto"/>
              <w:right w:val="single" w:sz="4" w:space="0" w:color="auto"/>
            </w:tcBorders>
            <w:shd w:val="clear" w:color="auto" w:fill="auto"/>
            <w:noWrap/>
            <w:hideMark/>
          </w:tcPr>
          <w:p w14:paraId="0E9D3EDD" w14:textId="77777777" w:rsidR="00580035" w:rsidRPr="00580035" w:rsidRDefault="00580035" w:rsidP="00580035">
            <w:pPr>
              <w:rPr>
                <w:color w:val="000000"/>
                <w:szCs w:val="28"/>
              </w:rPr>
            </w:pPr>
            <w:r w:rsidRPr="00580035">
              <w:rPr>
                <w:color w:val="000000"/>
                <w:szCs w:val="28"/>
              </w:rPr>
              <w:t>4.12969388</w:t>
            </w:r>
          </w:p>
        </w:tc>
        <w:tc>
          <w:tcPr>
            <w:tcW w:w="2098" w:type="dxa"/>
            <w:tcBorders>
              <w:top w:val="nil"/>
              <w:left w:val="nil"/>
              <w:bottom w:val="single" w:sz="4" w:space="0" w:color="auto"/>
              <w:right w:val="single" w:sz="4" w:space="0" w:color="auto"/>
            </w:tcBorders>
            <w:shd w:val="clear" w:color="auto" w:fill="auto"/>
            <w:noWrap/>
            <w:hideMark/>
          </w:tcPr>
          <w:p w14:paraId="41815EE1" w14:textId="77777777" w:rsidR="00580035" w:rsidRPr="00580035" w:rsidRDefault="00580035" w:rsidP="00580035">
            <w:pPr>
              <w:rPr>
                <w:color w:val="000000"/>
                <w:szCs w:val="28"/>
              </w:rPr>
            </w:pPr>
            <w:r w:rsidRPr="00580035">
              <w:rPr>
                <w:color w:val="000000"/>
                <w:szCs w:val="28"/>
              </w:rPr>
              <w:t>0.242148699</w:t>
            </w:r>
          </w:p>
        </w:tc>
        <w:tc>
          <w:tcPr>
            <w:tcW w:w="1907" w:type="dxa"/>
            <w:tcBorders>
              <w:top w:val="nil"/>
              <w:left w:val="nil"/>
              <w:bottom w:val="single" w:sz="4" w:space="0" w:color="auto"/>
              <w:right w:val="single" w:sz="4" w:space="0" w:color="auto"/>
            </w:tcBorders>
            <w:shd w:val="clear" w:color="auto" w:fill="auto"/>
            <w:hideMark/>
          </w:tcPr>
          <w:p w14:paraId="1B21B93A"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77CBB797" w14:textId="77777777" w:rsidR="00580035" w:rsidRPr="00580035" w:rsidRDefault="00580035" w:rsidP="00580035">
            <w:pPr>
              <w:rPr>
                <w:color w:val="000000"/>
                <w:szCs w:val="28"/>
              </w:rPr>
            </w:pPr>
            <w:r w:rsidRPr="00580035">
              <w:rPr>
                <w:color w:val="000000"/>
                <w:szCs w:val="28"/>
              </w:rPr>
              <w:t>0.00002423</w:t>
            </w:r>
          </w:p>
        </w:tc>
      </w:tr>
      <w:tr w:rsidR="00580035" w:rsidRPr="00580035" w14:paraId="74182556"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3CCC5607"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060D1C85"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35 :</w:t>
            </w:r>
            <w:proofErr w:type="gramEnd"/>
            <w:r w:rsidRPr="00580035">
              <w:rPr>
                <w:color w:val="000000"/>
                <w:szCs w:val="28"/>
              </w:rPr>
              <w:t xml:space="preserve"> ТК-36</w:t>
            </w:r>
          </w:p>
        </w:tc>
        <w:tc>
          <w:tcPr>
            <w:tcW w:w="1546" w:type="dxa"/>
            <w:tcBorders>
              <w:top w:val="nil"/>
              <w:left w:val="nil"/>
              <w:bottom w:val="single" w:sz="4" w:space="0" w:color="auto"/>
              <w:right w:val="single" w:sz="4" w:space="0" w:color="auto"/>
            </w:tcBorders>
            <w:shd w:val="clear" w:color="auto" w:fill="auto"/>
            <w:noWrap/>
            <w:hideMark/>
          </w:tcPr>
          <w:p w14:paraId="400BC2DA" w14:textId="77777777" w:rsidR="00580035" w:rsidRPr="00580035" w:rsidRDefault="00580035" w:rsidP="00580035">
            <w:pPr>
              <w:rPr>
                <w:color w:val="000000"/>
                <w:szCs w:val="28"/>
              </w:rPr>
            </w:pPr>
            <w:r w:rsidRPr="00580035">
              <w:rPr>
                <w:color w:val="000000"/>
                <w:szCs w:val="28"/>
              </w:rPr>
              <w:t>0.00001162</w:t>
            </w:r>
          </w:p>
        </w:tc>
        <w:tc>
          <w:tcPr>
            <w:tcW w:w="2098" w:type="dxa"/>
            <w:tcBorders>
              <w:top w:val="nil"/>
              <w:left w:val="nil"/>
              <w:bottom w:val="single" w:sz="4" w:space="0" w:color="auto"/>
              <w:right w:val="single" w:sz="4" w:space="0" w:color="auto"/>
            </w:tcBorders>
            <w:shd w:val="clear" w:color="auto" w:fill="auto"/>
            <w:noWrap/>
            <w:hideMark/>
          </w:tcPr>
          <w:p w14:paraId="1E3F094D" w14:textId="77777777" w:rsidR="00580035" w:rsidRPr="00580035" w:rsidRDefault="00580035" w:rsidP="00580035">
            <w:pPr>
              <w:rPr>
                <w:color w:val="000000"/>
                <w:szCs w:val="28"/>
              </w:rPr>
            </w:pPr>
            <w:r w:rsidRPr="00580035">
              <w:rPr>
                <w:color w:val="000000"/>
                <w:szCs w:val="28"/>
              </w:rPr>
              <w:t>4.12441429</w:t>
            </w:r>
          </w:p>
        </w:tc>
        <w:tc>
          <w:tcPr>
            <w:tcW w:w="2098" w:type="dxa"/>
            <w:tcBorders>
              <w:top w:val="nil"/>
              <w:left w:val="nil"/>
              <w:bottom w:val="single" w:sz="4" w:space="0" w:color="auto"/>
              <w:right w:val="single" w:sz="4" w:space="0" w:color="auto"/>
            </w:tcBorders>
            <w:shd w:val="clear" w:color="auto" w:fill="auto"/>
            <w:noWrap/>
            <w:hideMark/>
          </w:tcPr>
          <w:p w14:paraId="73549C39" w14:textId="77777777" w:rsidR="00580035" w:rsidRPr="00580035" w:rsidRDefault="00580035" w:rsidP="00580035">
            <w:pPr>
              <w:rPr>
                <w:color w:val="000000"/>
                <w:szCs w:val="28"/>
              </w:rPr>
            </w:pPr>
            <w:r w:rsidRPr="00580035">
              <w:rPr>
                <w:color w:val="000000"/>
                <w:szCs w:val="28"/>
              </w:rPr>
              <w:t>0.242458669</w:t>
            </w:r>
          </w:p>
        </w:tc>
        <w:tc>
          <w:tcPr>
            <w:tcW w:w="1907" w:type="dxa"/>
            <w:tcBorders>
              <w:top w:val="nil"/>
              <w:left w:val="nil"/>
              <w:bottom w:val="single" w:sz="4" w:space="0" w:color="auto"/>
              <w:right w:val="single" w:sz="4" w:space="0" w:color="auto"/>
            </w:tcBorders>
            <w:shd w:val="clear" w:color="auto" w:fill="auto"/>
            <w:hideMark/>
          </w:tcPr>
          <w:p w14:paraId="0FFA1AF7"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08E92AB5" w14:textId="77777777" w:rsidR="00580035" w:rsidRPr="00580035" w:rsidRDefault="00580035" w:rsidP="00580035">
            <w:pPr>
              <w:rPr>
                <w:color w:val="000000"/>
                <w:szCs w:val="28"/>
              </w:rPr>
            </w:pPr>
            <w:r w:rsidRPr="00580035">
              <w:rPr>
                <w:color w:val="000000"/>
                <w:szCs w:val="28"/>
              </w:rPr>
              <w:t>0.00004791</w:t>
            </w:r>
          </w:p>
        </w:tc>
      </w:tr>
      <w:tr w:rsidR="00580035" w:rsidRPr="00580035" w14:paraId="3E02F56C"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D5D4E4D"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5F91B5C4"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6 :</w:t>
            </w:r>
            <w:proofErr w:type="gramEnd"/>
            <w:r w:rsidRPr="00580035">
              <w:rPr>
                <w:color w:val="000000"/>
                <w:szCs w:val="28"/>
              </w:rPr>
              <w:t xml:space="preserve"> ул. Дорожная, 18а</w:t>
            </w:r>
          </w:p>
        </w:tc>
        <w:tc>
          <w:tcPr>
            <w:tcW w:w="1546" w:type="dxa"/>
            <w:tcBorders>
              <w:top w:val="nil"/>
              <w:left w:val="nil"/>
              <w:bottom w:val="single" w:sz="4" w:space="0" w:color="auto"/>
              <w:right w:val="single" w:sz="4" w:space="0" w:color="auto"/>
            </w:tcBorders>
            <w:shd w:val="clear" w:color="auto" w:fill="auto"/>
            <w:noWrap/>
            <w:hideMark/>
          </w:tcPr>
          <w:p w14:paraId="73F6F937" w14:textId="77777777" w:rsidR="00580035" w:rsidRPr="00580035" w:rsidRDefault="00580035" w:rsidP="00580035">
            <w:pPr>
              <w:rPr>
                <w:color w:val="000000"/>
                <w:szCs w:val="28"/>
              </w:rPr>
            </w:pPr>
            <w:r w:rsidRPr="00580035">
              <w:rPr>
                <w:color w:val="000000"/>
                <w:szCs w:val="28"/>
              </w:rPr>
              <w:t>0.00000072</w:t>
            </w:r>
          </w:p>
        </w:tc>
        <w:tc>
          <w:tcPr>
            <w:tcW w:w="2098" w:type="dxa"/>
            <w:tcBorders>
              <w:top w:val="nil"/>
              <w:left w:val="nil"/>
              <w:bottom w:val="single" w:sz="4" w:space="0" w:color="auto"/>
              <w:right w:val="single" w:sz="4" w:space="0" w:color="auto"/>
            </w:tcBorders>
            <w:shd w:val="clear" w:color="auto" w:fill="auto"/>
            <w:noWrap/>
            <w:hideMark/>
          </w:tcPr>
          <w:p w14:paraId="64C3AB17" w14:textId="77777777" w:rsidR="00580035" w:rsidRPr="00580035" w:rsidRDefault="00580035" w:rsidP="00580035">
            <w:pPr>
              <w:rPr>
                <w:color w:val="000000"/>
                <w:szCs w:val="28"/>
              </w:rPr>
            </w:pPr>
            <w:r w:rsidRPr="00580035">
              <w:rPr>
                <w:color w:val="000000"/>
                <w:szCs w:val="28"/>
              </w:rPr>
              <w:t>3.67622497</w:t>
            </w:r>
          </w:p>
        </w:tc>
        <w:tc>
          <w:tcPr>
            <w:tcW w:w="2098" w:type="dxa"/>
            <w:tcBorders>
              <w:top w:val="nil"/>
              <w:left w:val="nil"/>
              <w:bottom w:val="single" w:sz="4" w:space="0" w:color="auto"/>
              <w:right w:val="single" w:sz="4" w:space="0" w:color="auto"/>
            </w:tcBorders>
            <w:shd w:val="clear" w:color="auto" w:fill="auto"/>
            <w:noWrap/>
            <w:hideMark/>
          </w:tcPr>
          <w:p w14:paraId="418771CA" w14:textId="77777777" w:rsidR="00580035" w:rsidRPr="00580035" w:rsidRDefault="00580035" w:rsidP="00580035">
            <w:pPr>
              <w:rPr>
                <w:color w:val="000000"/>
                <w:szCs w:val="28"/>
              </w:rPr>
            </w:pPr>
            <w:r w:rsidRPr="00580035">
              <w:rPr>
                <w:color w:val="000000"/>
                <w:szCs w:val="28"/>
              </w:rPr>
              <w:t>0.272018173</w:t>
            </w:r>
          </w:p>
        </w:tc>
        <w:tc>
          <w:tcPr>
            <w:tcW w:w="1907" w:type="dxa"/>
            <w:tcBorders>
              <w:top w:val="nil"/>
              <w:left w:val="nil"/>
              <w:bottom w:val="single" w:sz="4" w:space="0" w:color="auto"/>
              <w:right w:val="single" w:sz="4" w:space="0" w:color="auto"/>
            </w:tcBorders>
            <w:shd w:val="clear" w:color="auto" w:fill="auto"/>
            <w:hideMark/>
          </w:tcPr>
          <w:p w14:paraId="04252376"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FCE0783" w14:textId="77777777" w:rsidR="00580035" w:rsidRPr="00580035" w:rsidRDefault="00580035" w:rsidP="00580035">
            <w:pPr>
              <w:rPr>
                <w:color w:val="000000"/>
                <w:szCs w:val="28"/>
              </w:rPr>
            </w:pPr>
            <w:r w:rsidRPr="00580035">
              <w:rPr>
                <w:color w:val="000000"/>
                <w:szCs w:val="28"/>
              </w:rPr>
              <w:t>0.00000264</w:t>
            </w:r>
          </w:p>
        </w:tc>
      </w:tr>
      <w:tr w:rsidR="00580035" w:rsidRPr="00580035" w14:paraId="67706CF5"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128DF8FE"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6B95EA0F" w14:textId="77777777" w:rsidR="00580035" w:rsidRPr="00580035" w:rsidRDefault="00580035" w:rsidP="00580035">
            <w:pPr>
              <w:rPr>
                <w:color w:val="000000"/>
                <w:szCs w:val="28"/>
              </w:rPr>
            </w:pPr>
            <w:r w:rsidRPr="00580035">
              <w:rPr>
                <w:color w:val="000000"/>
                <w:szCs w:val="28"/>
              </w:rPr>
              <w:t>у-</w:t>
            </w:r>
            <w:proofErr w:type="gramStart"/>
            <w:r w:rsidRPr="00580035">
              <w:rPr>
                <w:color w:val="000000"/>
                <w:szCs w:val="28"/>
              </w:rPr>
              <w:t>1 :</w:t>
            </w:r>
            <w:proofErr w:type="gramEnd"/>
            <w:r w:rsidRPr="00580035">
              <w:rPr>
                <w:color w:val="000000"/>
                <w:szCs w:val="28"/>
              </w:rPr>
              <w:t xml:space="preserve"> ТК-7</w:t>
            </w:r>
          </w:p>
        </w:tc>
        <w:tc>
          <w:tcPr>
            <w:tcW w:w="1546" w:type="dxa"/>
            <w:tcBorders>
              <w:top w:val="nil"/>
              <w:left w:val="nil"/>
              <w:bottom w:val="single" w:sz="4" w:space="0" w:color="auto"/>
              <w:right w:val="single" w:sz="4" w:space="0" w:color="auto"/>
            </w:tcBorders>
            <w:shd w:val="clear" w:color="auto" w:fill="auto"/>
            <w:noWrap/>
            <w:hideMark/>
          </w:tcPr>
          <w:p w14:paraId="71412DB8" w14:textId="77777777" w:rsidR="00580035" w:rsidRPr="00580035" w:rsidRDefault="00580035" w:rsidP="00580035">
            <w:pPr>
              <w:rPr>
                <w:color w:val="000000"/>
                <w:szCs w:val="28"/>
              </w:rPr>
            </w:pPr>
            <w:r w:rsidRPr="00580035">
              <w:rPr>
                <w:color w:val="000000"/>
                <w:szCs w:val="28"/>
              </w:rPr>
              <w:t>0.00000235</w:t>
            </w:r>
          </w:p>
        </w:tc>
        <w:tc>
          <w:tcPr>
            <w:tcW w:w="2098" w:type="dxa"/>
            <w:tcBorders>
              <w:top w:val="nil"/>
              <w:left w:val="nil"/>
              <w:bottom w:val="single" w:sz="4" w:space="0" w:color="auto"/>
              <w:right w:val="single" w:sz="4" w:space="0" w:color="auto"/>
            </w:tcBorders>
            <w:shd w:val="clear" w:color="auto" w:fill="auto"/>
            <w:noWrap/>
            <w:hideMark/>
          </w:tcPr>
          <w:p w14:paraId="6C83D7D0" w14:textId="77777777" w:rsidR="00580035" w:rsidRPr="00580035" w:rsidRDefault="00580035" w:rsidP="00580035">
            <w:pPr>
              <w:rPr>
                <w:color w:val="000000"/>
                <w:szCs w:val="28"/>
              </w:rPr>
            </w:pPr>
            <w:r w:rsidRPr="00580035">
              <w:rPr>
                <w:color w:val="000000"/>
                <w:szCs w:val="28"/>
              </w:rPr>
              <w:t>7.4889324</w:t>
            </w:r>
          </w:p>
        </w:tc>
        <w:tc>
          <w:tcPr>
            <w:tcW w:w="2098" w:type="dxa"/>
            <w:tcBorders>
              <w:top w:val="nil"/>
              <w:left w:val="nil"/>
              <w:bottom w:val="single" w:sz="4" w:space="0" w:color="auto"/>
              <w:right w:val="single" w:sz="4" w:space="0" w:color="auto"/>
            </w:tcBorders>
            <w:shd w:val="clear" w:color="auto" w:fill="auto"/>
            <w:noWrap/>
            <w:hideMark/>
          </w:tcPr>
          <w:p w14:paraId="18FB3D07" w14:textId="77777777" w:rsidR="00580035" w:rsidRPr="00580035" w:rsidRDefault="00580035" w:rsidP="00580035">
            <w:pPr>
              <w:rPr>
                <w:color w:val="000000"/>
                <w:szCs w:val="28"/>
              </w:rPr>
            </w:pPr>
            <w:r w:rsidRPr="00580035">
              <w:rPr>
                <w:color w:val="000000"/>
                <w:szCs w:val="28"/>
              </w:rPr>
              <w:t>0.133530381</w:t>
            </w:r>
          </w:p>
        </w:tc>
        <w:tc>
          <w:tcPr>
            <w:tcW w:w="1907" w:type="dxa"/>
            <w:tcBorders>
              <w:top w:val="nil"/>
              <w:left w:val="nil"/>
              <w:bottom w:val="single" w:sz="4" w:space="0" w:color="auto"/>
              <w:right w:val="single" w:sz="4" w:space="0" w:color="auto"/>
            </w:tcBorders>
            <w:shd w:val="clear" w:color="auto" w:fill="auto"/>
            <w:hideMark/>
          </w:tcPr>
          <w:p w14:paraId="7960EFC2"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16DAEADA" w14:textId="77777777" w:rsidR="00580035" w:rsidRPr="00580035" w:rsidRDefault="00580035" w:rsidP="00580035">
            <w:pPr>
              <w:rPr>
                <w:color w:val="000000"/>
                <w:szCs w:val="28"/>
              </w:rPr>
            </w:pPr>
            <w:r w:rsidRPr="00580035">
              <w:rPr>
                <w:color w:val="000000"/>
                <w:szCs w:val="28"/>
              </w:rPr>
              <w:t>0.00001759</w:t>
            </w:r>
          </w:p>
        </w:tc>
      </w:tr>
      <w:tr w:rsidR="00580035" w:rsidRPr="00580035" w14:paraId="77D1D597" w14:textId="77777777" w:rsidTr="00580035">
        <w:trPr>
          <w:trHeight w:val="270"/>
        </w:trPr>
        <w:tc>
          <w:tcPr>
            <w:tcW w:w="2253" w:type="dxa"/>
            <w:tcBorders>
              <w:top w:val="nil"/>
              <w:left w:val="single" w:sz="4" w:space="0" w:color="auto"/>
              <w:bottom w:val="single" w:sz="4" w:space="0" w:color="auto"/>
              <w:right w:val="single" w:sz="4" w:space="0" w:color="auto"/>
            </w:tcBorders>
            <w:shd w:val="clear" w:color="auto" w:fill="auto"/>
            <w:hideMark/>
          </w:tcPr>
          <w:p w14:paraId="5F10E2F2" w14:textId="77777777" w:rsidR="00580035" w:rsidRPr="00580035" w:rsidRDefault="00580035" w:rsidP="00580035">
            <w:pPr>
              <w:rPr>
                <w:color w:val="000000"/>
                <w:szCs w:val="28"/>
              </w:rPr>
            </w:pPr>
            <w:r w:rsidRPr="00580035">
              <w:rPr>
                <w:color w:val="000000"/>
                <w:szCs w:val="28"/>
              </w:rPr>
              <w:t>1</w:t>
            </w:r>
          </w:p>
        </w:tc>
        <w:tc>
          <w:tcPr>
            <w:tcW w:w="5397" w:type="dxa"/>
            <w:tcBorders>
              <w:top w:val="nil"/>
              <w:left w:val="nil"/>
              <w:bottom w:val="single" w:sz="4" w:space="0" w:color="auto"/>
              <w:right w:val="single" w:sz="4" w:space="0" w:color="auto"/>
            </w:tcBorders>
            <w:shd w:val="clear" w:color="auto" w:fill="auto"/>
            <w:hideMark/>
          </w:tcPr>
          <w:p w14:paraId="25DF45FE" w14:textId="77777777" w:rsidR="00580035" w:rsidRPr="00580035" w:rsidRDefault="00580035" w:rsidP="00580035">
            <w:pPr>
              <w:rPr>
                <w:color w:val="000000"/>
                <w:szCs w:val="28"/>
              </w:rPr>
            </w:pPr>
            <w:r w:rsidRPr="00580035">
              <w:rPr>
                <w:color w:val="000000"/>
                <w:szCs w:val="28"/>
              </w:rPr>
              <w:t>ТК-</w:t>
            </w:r>
            <w:proofErr w:type="gramStart"/>
            <w:r w:rsidRPr="00580035">
              <w:rPr>
                <w:color w:val="000000"/>
                <w:szCs w:val="28"/>
              </w:rPr>
              <w:t>8 :</w:t>
            </w:r>
            <w:proofErr w:type="gramEnd"/>
            <w:r w:rsidRPr="00580035">
              <w:rPr>
                <w:color w:val="000000"/>
                <w:szCs w:val="28"/>
              </w:rPr>
              <w:t xml:space="preserve"> ПЧ</w:t>
            </w:r>
          </w:p>
        </w:tc>
        <w:tc>
          <w:tcPr>
            <w:tcW w:w="1546" w:type="dxa"/>
            <w:tcBorders>
              <w:top w:val="nil"/>
              <w:left w:val="nil"/>
              <w:bottom w:val="single" w:sz="4" w:space="0" w:color="auto"/>
              <w:right w:val="single" w:sz="4" w:space="0" w:color="auto"/>
            </w:tcBorders>
            <w:shd w:val="clear" w:color="auto" w:fill="auto"/>
            <w:noWrap/>
            <w:hideMark/>
          </w:tcPr>
          <w:p w14:paraId="018CE038" w14:textId="77777777" w:rsidR="00580035" w:rsidRPr="00580035" w:rsidRDefault="00580035" w:rsidP="00580035">
            <w:pPr>
              <w:rPr>
                <w:color w:val="000000"/>
                <w:szCs w:val="28"/>
              </w:rPr>
            </w:pPr>
            <w:r w:rsidRPr="00580035">
              <w:rPr>
                <w:color w:val="000000"/>
                <w:szCs w:val="28"/>
              </w:rPr>
              <w:t>0.00001712</w:t>
            </w:r>
          </w:p>
        </w:tc>
        <w:tc>
          <w:tcPr>
            <w:tcW w:w="2098" w:type="dxa"/>
            <w:tcBorders>
              <w:top w:val="nil"/>
              <w:left w:val="nil"/>
              <w:bottom w:val="single" w:sz="4" w:space="0" w:color="auto"/>
              <w:right w:val="single" w:sz="4" w:space="0" w:color="auto"/>
            </w:tcBorders>
            <w:shd w:val="clear" w:color="auto" w:fill="auto"/>
            <w:noWrap/>
            <w:hideMark/>
          </w:tcPr>
          <w:p w14:paraId="148267A3" w14:textId="77777777" w:rsidR="00580035" w:rsidRPr="00580035" w:rsidRDefault="00580035" w:rsidP="00580035">
            <w:pPr>
              <w:rPr>
                <w:color w:val="000000"/>
                <w:szCs w:val="28"/>
              </w:rPr>
            </w:pPr>
            <w:r w:rsidRPr="00580035">
              <w:rPr>
                <w:color w:val="000000"/>
                <w:szCs w:val="28"/>
              </w:rPr>
              <w:t>3.51595772</w:t>
            </w:r>
          </w:p>
        </w:tc>
        <w:tc>
          <w:tcPr>
            <w:tcW w:w="2098" w:type="dxa"/>
            <w:tcBorders>
              <w:top w:val="nil"/>
              <w:left w:val="nil"/>
              <w:bottom w:val="single" w:sz="4" w:space="0" w:color="auto"/>
              <w:right w:val="single" w:sz="4" w:space="0" w:color="auto"/>
            </w:tcBorders>
            <w:shd w:val="clear" w:color="auto" w:fill="auto"/>
            <w:noWrap/>
            <w:hideMark/>
          </w:tcPr>
          <w:p w14:paraId="69CEA0E5" w14:textId="77777777" w:rsidR="00580035" w:rsidRPr="00580035" w:rsidRDefault="00580035" w:rsidP="00580035">
            <w:pPr>
              <w:rPr>
                <w:color w:val="000000"/>
                <w:szCs w:val="28"/>
              </w:rPr>
            </w:pPr>
            <w:r w:rsidRPr="00580035">
              <w:rPr>
                <w:color w:val="000000"/>
                <w:szCs w:val="28"/>
              </w:rPr>
              <w:t>0.284417527</w:t>
            </w:r>
          </w:p>
        </w:tc>
        <w:tc>
          <w:tcPr>
            <w:tcW w:w="1907" w:type="dxa"/>
            <w:tcBorders>
              <w:top w:val="nil"/>
              <w:left w:val="nil"/>
              <w:bottom w:val="single" w:sz="4" w:space="0" w:color="auto"/>
              <w:right w:val="single" w:sz="4" w:space="0" w:color="auto"/>
            </w:tcBorders>
            <w:shd w:val="clear" w:color="auto" w:fill="auto"/>
            <w:hideMark/>
          </w:tcPr>
          <w:p w14:paraId="36FF5DE0" w14:textId="77777777" w:rsidR="00580035" w:rsidRPr="00580035" w:rsidRDefault="00580035" w:rsidP="00580035">
            <w:pPr>
              <w:rPr>
                <w:color w:val="000000"/>
                <w:szCs w:val="28"/>
              </w:rPr>
            </w:pPr>
            <w:r w:rsidRPr="00580035">
              <w:rPr>
                <w:color w:val="000000"/>
                <w:szCs w:val="28"/>
              </w:rPr>
              <w:t> </w:t>
            </w:r>
          </w:p>
        </w:tc>
        <w:tc>
          <w:tcPr>
            <w:tcW w:w="2319" w:type="dxa"/>
            <w:tcBorders>
              <w:top w:val="nil"/>
              <w:left w:val="nil"/>
              <w:bottom w:val="single" w:sz="4" w:space="0" w:color="auto"/>
              <w:right w:val="single" w:sz="4" w:space="0" w:color="auto"/>
            </w:tcBorders>
            <w:shd w:val="clear" w:color="auto" w:fill="auto"/>
            <w:noWrap/>
            <w:hideMark/>
          </w:tcPr>
          <w:p w14:paraId="7DC13316" w14:textId="77777777" w:rsidR="00580035" w:rsidRPr="00580035" w:rsidRDefault="00580035" w:rsidP="00580035">
            <w:pPr>
              <w:rPr>
                <w:color w:val="000000"/>
                <w:szCs w:val="28"/>
              </w:rPr>
            </w:pPr>
            <w:r w:rsidRPr="00580035">
              <w:rPr>
                <w:color w:val="000000"/>
                <w:szCs w:val="28"/>
              </w:rPr>
              <w:t>0.00006021</w:t>
            </w:r>
          </w:p>
        </w:tc>
      </w:tr>
    </w:tbl>
    <w:p w14:paraId="17C126BF" w14:textId="765929C8" w:rsidR="00EE79F0" w:rsidRDefault="00EE79F0">
      <w:pPr>
        <w:spacing w:after="160" w:line="259" w:lineRule="auto"/>
        <w:rPr>
          <w:rFonts w:eastAsiaTheme="minorHAnsi"/>
          <w:szCs w:val="28"/>
          <w:lang w:eastAsia="en-US"/>
        </w:rPr>
      </w:pPr>
      <w:r>
        <w:rPr>
          <w:rFonts w:eastAsiaTheme="minorHAnsi"/>
          <w:szCs w:val="28"/>
          <w:lang w:eastAsia="en-US"/>
        </w:rPr>
        <w:br w:type="page"/>
      </w:r>
    </w:p>
    <w:p w14:paraId="5A0B4AA0" w14:textId="35C8F80E" w:rsidR="00EE79F0" w:rsidRPr="00EE79F0" w:rsidRDefault="00EE79F0" w:rsidP="00EE79F0">
      <w:pPr>
        <w:pStyle w:val="affff0"/>
      </w:pPr>
      <w:bookmarkStart w:id="910" w:name="_Toc109096121"/>
      <w:r>
        <w:lastRenderedPageBreak/>
        <w:t>Приложение 6.</w:t>
      </w:r>
      <w:bookmarkStart w:id="911" w:name="_Toc72118118"/>
      <w:r w:rsidRPr="00EE79F0">
        <w:t xml:space="preserve"> Расчет нормативов потерь тепловой энергии и теплоносителя</w:t>
      </w:r>
      <w:bookmarkEnd w:id="910"/>
      <w:bookmarkEnd w:id="911"/>
    </w:p>
    <w:p w14:paraId="7E3AB3B6" w14:textId="62388AD6" w:rsidR="00EE79F0" w:rsidRPr="00EE79F0" w:rsidRDefault="00EE79F0" w:rsidP="00EE79F0">
      <w:pPr>
        <w:pStyle w:val="afffc"/>
      </w:pPr>
      <w:bookmarkStart w:id="912" w:name="_Toc72118119"/>
      <w:bookmarkStart w:id="913" w:name="_Toc109096196"/>
      <w:r w:rsidRPr="00EE79F0">
        <w:t>Таблица П</w:t>
      </w:r>
      <w:r>
        <w:t>6</w:t>
      </w:r>
      <w:r w:rsidRPr="00EE79F0">
        <w:t>.1. Нормативные эксплуатационные потери и затраты теплоносителя</w:t>
      </w:r>
      <w:bookmarkEnd w:id="912"/>
      <w:bookmarkEnd w:id="913"/>
    </w:p>
    <w:tbl>
      <w:tblPr>
        <w:tblW w:w="17349" w:type="dxa"/>
        <w:tblInd w:w="113" w:type="dxa"/>
        <w:tblLook w:val="04A0" w:firstRow="1" w:lastRow="0" w:firstColumn="1" w:lastColumn="0" w:noHBand="0" w:noVBand="1"/>
      </w:tblPr>
      <w:tblGrid>
        <w:gridCol w:w="1014"/>
        <w:gridCol w:w="1315"/>
        <w:gridCol w:w="1210"/>
        <w:gridCol w:w="1041"/>
        <w:gridCol w:w="2045"/>
        <w:gridCol w:w="2144"/>
        <w:gridCol w:w="1660"/>
        <w:gridCol w:w="1660"/>
        <w:gridCol w:w="1940"/>
        <w:gridCol w:w="1660"/>
        <w:gridCol w:w="1660"/>
      </w:tblGrid>
      <w:tr w:rsidR="00A9411A" w:rsidRPr="00A9411A" w14:paraId="28D75C2E" w14:textId="77777777" w:rsidTr="00A9411A">
        <w:trPr>
          <w:trHeight w:val="20"/>
        </w:trPr>
        <w:tc>
          <w:tcPr>
            <w:tcW w:w="1014" w:type="dxa"/>
            <w:tcBorders>
              <w:top w:val="single" w:sz="4" w:space="0" w:color="auto"/>
              <w:left w:val="single" w:sz="4" w:space="0" w:color="auto"/>
              <w:bottom w:val="single" w:sz="4" w:space="0" w:color="auto"/>
              <w:right w:val="single" w:sz="4" w:space="0" w:color="auto"/>
            </w:tcBorders>
            <w:shd w:val="clear" w:color="auto" w:fill="auto"/>
            <w:noWrap/>
            <w:hideMark/>
          </w:tcPr>
          <w:p w14:paraId="4C00ED7F" w14:textId="77777777" w:rsidR="00A9411A" w:rsidRPr="00A9411A" w:rsidRDefault="00A9411A" w:rsidP="00A9411A">
            <w:pPr>
              <w:jc w:val="center"/>
              <w:rPr>
                <w:szCs w:val="28"/>
              </w:rPr>
            </w:pPr>
            <w:bookmarkStart w:id="914" w:name="_Toc72118120"/>
            <w:r w:rsidRPr="00A9411A">
              <w:rPr>
                <w:szCs w:val="28"/>
              </w:rPr>
              <w:t xml:space="preserve">№ </w:t>
            </w:r>
            <w:proofErr w:type="spellStart"/>
            <w:r w:rsidRPr="00A9411A">
              <w:rPr>
                <w:szCs w:val="28"/>
              </w:rPr>
              <w:t>пп</w:t>
            </w:r>
            <w:proofErr w:type="spellEnd"/>
          </w:p>
        </w:tc>
        <w:tc>
          <w:tcPr>
            <w:tcW w:w="1315" w:type="dxa"/>
            <w:tcBorders>
              <w:top w:val="single" w:sz="4" w:space="0" w:color="auto"/>
              <w:left w:val="nil"/>
              <w:bottom w:val="single" w:sz="4" w:space="0" w:color="auto"/>
              <w:right w:val="single" w:sz="4" w:space="0" w:color="auto"/>
            </w:tcBorders>
            <w:shd w:val="clear" w:color="auto" w:fill="auto"/>
            <w:noWrap/>
            <w:hideMark/>
          </w:tcPr>
          <w:p w14:paraId="5AA40697" w14:textId="0BACC3F7" w:rsidR="00A9411A" w:rsidRPr="00A9411A" w:rsidRDefault="00A9411A" w:rsidP="00A9411A">
            <w:pPr>
              <w:jc w:val="center"/>
              <w:rPr>
                <w:szCs w:val="28"/>
              </w:rPr>
            </w:pPr>
            <w:r w:rsidRPr="00A9411A">
              <w:rPr>
                <w:szCs w:val="28"/>
              </w:rPr>
              <w:t>Диаметр,</w:t>
            </w:r>
            <w:r>
              <w:rPr>
                <w:szCs w:val="28"/>
              </w:rPr>
              <w:t xml:space="preserve"> мм</w:t>
            </w:r>
          </w:p>
        </w:tc>
        <w:tc>
          <w:tcPr>
            <w:tcW w:w="1210" w:type="dxa"/>
            <w:tcBorders>
              <w:top w:val="single" w:sz="4" w:space="0" w:color="auto"/>
              <w:left w:val="nil"/>
              <w:bottom w:val="single" w:sz="4" w:space="0" w:color="auto"/>
              <w:right w:val="single" w:sz="4" w:space="0" w:color="auto"/>
            </w:tcBorders>
            <w:shd w:val="clear" w:color="auto" w:fill="auto"/>
            <w:noWrap/>
            <w:hideMark/>
          </w:tcPr>
          <w:p w14:paraId="619DA672" w14:textId="2CFE2DF2" w:rsidR="00A9411A" w:rsidRPr="00A9411A" w:rsidRDefault="00A9411A" w:rsidP="00A9411A">
            <w:pPr>
              <w:jc w:val="center"/>
              <w:rPr>
                <w:szCs w:val="28"/>
              </w:rPr>
            </w:pPr>
            <w:r w:rsidRPr="00A9411A">
              <w:rPr>
                <w:szCs w:val="28"/>
              </w:rPr>
              <w:t>Д</w:t>
            </w:r>
            <w:r>
              <w:rPr>
                <w:szCs w:val="28"/>
              </w:rPr>
              <w:t>иаметр условный</w:t>
            </w:r>
            <w:r w:rsidRPr="00A9411A">
              <w:rPr>
                <w:szCs w:val="28"/>
              </w:rPr>
              <w:t>,</w:t>
            </w:r>
            <w:r>
              <w:rPr>
                <w:szCs w:val="28"/>
              </w:rPr>
              <w:t xml:space="preserve"> мм</w:t>
            </w:r>
          </w:p>
        </w:tc>
        <w:tc>
          <w:tcPr>
            <w:tcW w:w="1041" w:type="dxa"/>
            <w:tcBorders>
              <w:top w:val="single" w:sz="4" w:space="0" w:color="auto"/>
              <w:left w:val="nil"/>
              <w:bottom w:val="single" w:sz="4" w:space="0" w:color="auto"/>
              <w:right w:val="single" w:sz="4" w:space="0" w:color="auto"/>
            </w:tcBorders>
            <w:shd w:val="clear" w:color="auto" w:fill="auto"/>
            <w:noWrap/>
            <w:hideMark/>
          </w:tcPr>
          <w:p w14:paraId="78074A36" w14:textId="77777777" w:rsidR="00A9411A" w:rsidRPr="00A9411A" w:rsidRDefault="00A9411A" w:rsidP="00A9411A">
            <w:pPr>
              <w:jc w:val="center"/>
              <w:rPr>
                <w:szCs w:val="28"/>
              </w:rPr>
            </w:pPr>
            <w:r w:rsidRPr="00A9411A">
              <w:rPr>
                <w:szCs w:val="28"/>
              </w:rPr>
              <w:t>Длина, м</w:t>
            </w:r>
          </w:p>
        </w:tc>
        <w:tc>
          <w:tcPr>
            <w:tcW w:w="2045" w:type="dxa"/>
            <w:tcBorders>
              <w:top w:val="single" w:sz="4" w:space="0" w:color="auto"/>
              <w:left w:val="nil"/>
              <w:bottom w:val="single" w:sz="4" w:space="0" w:color="auto"/>
              <w:right w:val="single" w:sz="4" w:space="0" w:color="auto"/>
            </w:tcBorders>
            <w:shd w:val="clear" w:color="auto" w:fill="auto"/>
            <w:noWrap/>
            <w:hideMark/>
          </w:tcPr>
          <w:p w14:paraId="4AB701E9" w14:textId="77777777" w:rsidR="00A9411A" w:rsidRPr="00A9411A" w:rsidRDefault="00A9411A" w:rsidP="00A9411A">
            <w:pPr>
              <w:jc w:val="center"/>
              <w:rPr>
                <w:szCs w:val="28"/>
              </w:rPr>
            </w:pPr>
            <w:r w:rsidRPr="00A9411A">
              <w:rPr>
                <w:szCs w:val="28"/>
              </w:rPr>
              <w:t>Способ прокладки</w:t>
            </w:r>
          </w:p>
        </w:tc>
        <w:tc>
          <w:tcPr>
            <w:tcW w:w="2144" w:type="dxa"/>
            <w:tcBorders>
              <w:top w:val="single" w:sz="4" w:space="0" w:color="auto"/>
              <w:left w:val="nil"/>
              <w:bottom w:val="single" w:sz="4" w:space="0" w:color="auto"/>
              <w:right w:val="single" w:sz="4" w:space="0" w:color="auto"/>
            </w:tcBorders>
            <w:shd w:val="clear" w:color="auto" w:fill="auto"/>
            <w:noWrap/>
            <w:hideMark/>
          </w:tcPr>
          <w:p w14:paraId="69D13111" w14:textId="77777777" w:rsidR="00A9411A" w:rsidRPr="00A9411A" w:rsidRDefault="00A9411A" w:rsidP="00A9411A">
            <w:pPr>
              <w:jc w:val="center"/>
              <w:rPr>
                <w:szCs w:val="28"/>
              </w:rPr>
            </w:pPr>
            <w:r w:rsidRPr="00A9411A">
              <w:rPr>
                <w:szCs w:val="28"/>
              </w:rPr>
              <w:t>Годы проектирования</w:t>
            </w:r>
          </w:p>
        </w:tc>
        <w:tc>
          <w:tcPr>
            <w:tcW w:w="1660" w:type="dxa"/>
            <w:tcBorders>
              <w:top w:val="single" w:sz="4" w:space="0" w:color="auto"/>
              <w:left w:val="nil"/>
              <w:bottom w:val="single" w:sz="4" w:space="0" w:color="auto"/>
              <w:right w:val="single" w:sz="4" w:space="0" w:color="auto"/>
            </w:tcBorders>
            <w:shd w:val="clear" w:color="auto" w:fill="auto"/>
            <w:noWrap/>
            <w:hideMark/>
          </w:tcPr>
          <w:p w14:paraId="18B885B0" w14:textId="0D9EFAFC" w:rsidR="00A9411A" w:rsidRPr="00A9411A" w:rsidRDefault="00A9411A" w:rsidP="00A9411A">
            <w:pPr>
              <w:jc w:val="center"/>
              <w:rPr>
                <w:szCs w:val="28"/>
              </w:rPr>
            </w:pPr>
            <w:proofErr w:type="spellStart"/>
            <w:r>
              <w:rPr>
                <w:szCs w:val="28"/>
              </w:rPr>
              <w:t>q</w:t>
            </w:r>
            <w:r w:rsidRPr="00A9411A">
              <w:rPr>
                <w:szCs w:val="28"/>
              </w:rPr>
              <w:t>общ</w:t>
            </w:r>
            <w:proofErr w:type="spellEnd"/>
            <w:r w:rsidRPr="00A9411A">
              <w:rPr>
                <w:szCs w:val="28"/>
              </w:rPr>
              <w:t>, ккал/ч*м</w:t>
            </w:r>
          </w:p>
        </w:tc>
        <w:tc>
          <w:tcPr>
            <w:tcW w:w="1660" w:type="dxa"/>
            <w:tcBorders>
              <w:top w:val="single" w:sz="4" w:space="0" w:color="auto"/>
              <w:left w:val="nil"/>
              <w:bottom w:val="single" w:sz="4" w:space="0" w:color="auto"/>
              <w:right w:val="single" w:sz="4" w:space="0" w:color="auto"/>
            </w:tcBorders>
            <w:shd w:val="clear" w:color="auto" w:fill="auto"/>
            <w:noWrap/>
            <w:hideMark/>
          </w:tcPr>
          <w:p w14:paraId="79ED6157" w14:textId="77777777" w:rsidR="00A9411A" w:rsidRPr="00A9411A" w:rsidRDefault="00A9411A" w:rsidP="00A9411A">
            <w:pPr>
              <w:jc w:val="center"/>
              <w:rPr>
                <w:szCs w:val="28"/>
              </w:rPr>
            </w:pPr>
            <w:proofErr w:type="spellStart"/>
            <w:r w:rsidRPr="00A9411A">
              <w:rPr>
                <w:szCs w:val="28"/>
              </w:rPr>
              <w:t>Qи</w:t>
            </w:r>
            <w:proofErr w:type="spellEnd"/>
            <w:r w:rsidRPr="00A9411A">
              <w:rPr>
                <w:szCs w:val="28"/>
              </w:rPr>
              <w:t>, Гкал</w:t>
            </w:r>
          </w:p>
        </w:tc>
        <w:tc>
          <w:tcPr>
            <w:tcW w:w="1940" w:type="dxa"/>
            <w:tcBorders>
              <w:top w:val="single" w:sz="4" w:space="0" w:color="auto"/>
              <w:left w:val="nil"/>
              <w:bottom w:val="single" w:sz="4" w:space="0" w:color="auto"/>
              <w:right w:val="single" w:sz="4" w:space="0" w:color="auto"/>
            </w:tcBorders>
            <w:shd w:val="clear" w:color="auto" w:fill="auto"/>
            <w:noWrap/>
            <w:hideMark/>
          </w:tcPr>
          <w:p w14:paraId="22BC2D7C" w14:textId="77777777" w:rsidR="00A9411A" w:rsidRPr="00A9411A" w:rsidRDefault="00A9411A" w:rsidP="00A9411A">
            <w:pPr>
              <w:jc w:val="center"/>
              <w:rPr>
                <w:szCs w:val="28"/>
              </w:rPr>
            </w:pPr>
            <w:r w:rsidRPr="00A9411A">
              <w:rPr>
                <w:szCs w:val="28"/>
              </w:rPr>
              <w:t>Удельный объем трубопровода, м3/м</w:t>
            </w:r>
          </w:p>
        </w:tc>
        <w:tc>
          <w:tcPr>
            <w:tcW w:w="1660" w:type="dxa"/>
            <w:tcBorders>
              <w:top w:val="single" w:sz="4" w:space="0" w:color="auto"/>
              <w:left w:val="nil"/>
              <w:bottom w:val="single" w:sz="4" w:space="0" w:color="auto"/>
              <w:right w:val="single" w:sz="4" w:space="0" w:color="auto"/>
            </w:tcBorders>
            <w:shd w:val="clear" w:color="auto" w:fill="auto"/>
            <w:noWrap/>
            <w:hideMark/>
          </w:tcPr>
          <w:p w14:paraId="2829B0A9" w14:textId="77777777" w:rsidR="00A9411A" w:rsidRPr="00A9411A" w:rsidRDefault="00A9411A" w:rsidP="00A9411A">
            <w:pPr>
              <w:jc w:val="center"/>
              <w:rPr>
                <w:szCs w:val="28"/>
              </w:rPr>
            </w:pPr>
            <w:r w:rsidRPr="00A9411A">
              <w:rPr>
                <w:szCs w:val="28"/>
              </w:rPr>
              <w:t xml:space="preserve">Объем тепловой сети, </w:t>
            </w:r>
            <w:proofErr w:type="spellStart"/>
            <w:r w:rsidRPr="00A9411A">
              <w:rPr>
                <w:szCs w:val="28"/>
              </w:rPr>
              <w:t>куб.м</w:t>
            </w:r>
            <w:proofErr w:type="spellEnd"/>
            <w:r w:rsidRPr="00A9411A">
              <w:rPr>
                <w:szCs w:val="28"/>
              </w:rPr>
              <w:t>.</w:t>
            </w:r>
          </w:p>
        </w:tc>
        <w:tc>
          <w:tcPr>
            <w:tcW w:w="1660" w:type="dxa"/>
            <w:tcBorders>
              <w:top w:val="single" w:sz="4" w:space="0" w:color="auto"/>
              <w:left w:val="nil"/>
              <w:bottom w:val="single" w:sz="4" w:space="0" w:color="auto"/>
              <w:right w:val="single" w:sz="4" w:space="0" w:color="auto"/>
            </w:tcBorders>
            <w:shd w:val="clear" w:color="auto" w:fill="auto"/>
            <w:noWrap/>
            <w:hideMark/>
          </w:tcPr>
          <w:p w14:paraId="3F4DDB00" w14:textId="7C4EBC62" w:rsidR="00A9411A" w:rsidRPr="00A9411A" w:rsidRDefault="00A9411A" w:rsidP="00A9411A">
            <w:pPr>
              <w:jc w:val="center"/>
              <w:rPr>
                <w:szCs w:val="28"/>
              </w:rPr>
            </w:pPr>
            <w:proofErr w:type="spellStart"/>
            <w:r w:rsidRPr="00A9411A">
              <w:rPr>
                <w:szCs w:val="28"/>
              </w:rPr>
              <w:t>G</w:t>
            </w:r>
            <w:r w:rsidRPr="00A9411A">
              <w:rPr>
                <w:szCs w:val="28"/>
                <w:vertAlign w:val="subscript"/>
              </w:rPr>
              <w:t>y</w:t>
            </w:r>
            <w:proofErr w:type="spellEnd"/>
            <w:r w:rsidRPr="00A9411A">
              <w:rPr>
                <w:szCs w:val="28"/>
              </w:rPr>
              <w:t xml:space="preserve">, </w:t>
            </w:r>
            <w:proofErr w:type="spellStart"/>
            <w:r>
              <w:rPr>
                <w:szCs w:val="28"/>
              </w:rPr>
              <w:t>куб.м</w:t>
            </w:r>
            <w:proofErr w:type="spellEnd"/>
            <w:r>
              <w:rPr>
                <w:szCs w:val="28"/>
              </w:rPr>
              <w:t>.</w:t>
            </w:r>
            <w:r w:rsidRPr="00A9411A">
              <w:rPr>
                <w:szCs w:val="28"/>
              </w:rPr>
              <w:t>/ч</w:t>
            </w:r>
          </w:p>
        </w:tc>
      </w:tr>
      <w:tr w:rsidR="00A9411A" w:rsidRPr="00A9411A" w14:paraId="4F449315"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68F807A2" w14:textId="77777777" w:rsidR="00A9411A" w:rsidRPr="00A9411A" w:rsidRDefault="00A9411A" w:rsidP="00A9411A">
            <w:pPr>
              <w:rPr>
                <w:szCs w:val="28"/>
              </w:rPr>
            </w:pPr>
            <w:r w:rsidRPr="00A9411A">
              <w:rPr>
                <w:szCs w:val="28"/>
              </w:rPr>
              <w:t>1</w:t>
            </w:r>
          </w:p>
        </w:tc>
        <w:tc>
          <w:tcPr>
            <w:tcW w:w="1315" w:type="dxa"/>
            <w:tcBorders>
              <w:top w:val="nil"/>
              <w:left w:val="nil"/>
              <w:bottom w:val="single" w:sz="4" w:space="0" w:color="auto"/>
              <w:right w:val="single" w:sz="4" w:space="0" w:color="auto"/>
            </w:tcBorders>
            <w:shd w:val="clear" w:color="auto" w:fill="auto"/>
            <w:noWrap/>
            <w:hideMark/>
          </w:tcPr>
          <w:p w14:paraId="0E49B12A" w14:textId="77777777" w:rsidR="00A9411A" w:rsidRPr="00A9411A" w:rsidRDefault="00A9411A" w:rsidP="00A9411A">
            <w:pPr>
              <w:rPr>
                <w:szCs w:val="28"/>
              </w:rPr>
            </w:pPr>
            <w:r w:rsidRPr="00A9411A">
              <w:rPr>
                <w:szCs w:val="28"/>
              </w:rPr>
              <w:t>32</w:t>
            </w:r>
          </w:p>
        </w:tc>
        <w:tc>
          <w:tcPr>
            <w:tcW w:w="1210" w:type="dxa"/>
            <w:tcBorders>
              <w:top w:val="nil"/>
              <w:left w:val="nil"/>
              <w:bottom w:val="single" w:sz="4" w:space="0" w:color="auto"/>
              <w:right w:val="single" w:sz="4" w:space="0" w:color="auto"/>
            </w:tcBorders>
            <w:shd w:val="clear" w:color="auto" w:fill="auto"/>
            <w:noWrap/>
            <w:hideMark/>
          </w:tcPr>
          <w:p w14:paraId="3C1E4D88" w14:textId="77777777" w:rsidR="00A9411A" w:rsidRPr="00A9411A" w:rsidRDefault="00A9411A" w:rsidP="00A9411A">
            <w:pPr>
              <w:rPr>
                <w:szCs w:val="28"/>
              </w:rPr>
            </w:pPr>
            <w:r w:rsidRPr="00A9411A">
              <w:rPr>
                <w:szCs w:val="28"/>
              </w:rPr>
              <w:t>25</w:t>
            </w:r>
          </w:p>
        </w:tc>
        <w:tc>
          <w:tcPr>
            <w:tcW w:w="1041" w:type="dxa"/>
            <w:tcBorders>
              <w:top w:val="nil"/>
              <w:left w:val="nil"/>
              <w:bottom w:val="single" w:sz="4" w:space="0" w:color="auto"/>
              <w:right w:val="single" w:sz="4" w:space="0" w:color="auto"/>
            </w:tcBorders>
            <w:shd w:val="clear" w:color="auto" w:fill="auto"/>
            <w:noWrap/>
            <w:hideMark/>
          </w:tcPr>
          <w:p w14:paraId="719139DD" w14:textId="77777777" w:rsidR="00A9411A" w:rsidRPr="00A9411A" w:rsidRDefault="00A9411A" w:rsidP="00A9411A">
            <w:pPr>
              <w:rPr>
                <w:szCs w:val="28"/>
              </w:rPr>
            </w:pPr>
            <w:r w:rsidRPr="00A9411A">
              <w:rPr>
                <w:szCs w:val="28"/>
              </w:rPr>
              <w:t>37</w:t>
            </w:r>
          </w:p>
        </w:tc>
        <w:tc>
          <w:tcPr>
            <w:tcW w:w="2045" w:type="dxa"/>
            <w:tcBorders>
              <w:top w:val="nil"/>
              <w:left w:val="nil"/>
              <w:bottom w:val="single" w:sz="4" w:space="0" w:color="auto"/>
              <w:right w:val="single" w:sz="4" w:space="0" w:color="auto"/>
            </w:tcBorders>
            <w:shd w:val="clear" w:color="auto" w:fill="auto"/>
            <w:noWrap/>
            <w:hideMark/>
          </w:tcPr>
          <w:p w14:paraId="6B65BCDB"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390B1B37"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2F30C58E" w14:textId="77777777" w:rsidR="00A9411A" w:rsidRPr="00A9411A" w:rsidRDefault="00A9411A" w:rsidP="00A9411A">
            <w:pPr>
              <w:jc w:val="right"/>
              <w:rPr>
                <w:szCs w:val="28"/>
              </w:rPr>
            </w:pPr>
            <w:r w:rsidRPr="00A9411A">
              <w:rPr>
                <w:szCs w:val="28"/>
              </w:rPr>
              <w:t>56.6</w:t>
            </w:r>
          </w:p>
        </w:tc>
        <w:tc>
          <w:tcPr>
            <w:tcW w:w="1660" w:type="dxa"/>
            <w:tcBorders>
              <w:top w:val="nil"/>
              <w:left w:val="nil"/>
              <w:bottom w:val="single" w:sz="4" w:space="0" w:color="auto"/>
              <w:right w:val="single" w:sz="4" w:space="0" w:color="auto"/>
            </w:tcBorders>
            <w:shd w:val="clear" w:color="auto" w:fill="auto"/>
            <w:noWrap/>
            <w:vAlign w:val="bottom"/>
            <w:hideMark/>
          </w:tcPr>
          <w:p w14:paraId="7D17AB14" w14:textId="77777777" w:rsidR="00A9411A" w:rsidRPr="00A9411A" w:rsidRDefault="00A9411A" w:rsidP="00A9411A">
            <w:pPr>
              <w:jc w:val="right"/>
              <w:rPr>
                <w:szCs w:val="28"/>
              </w:rPr>
            </w:pPr>
            <w:r w:rsidRPr="00A9411A">
              <w:rPr>
                <w:szCs w:val="28"/>
              </w:rPr>
              <w:t>12.774</w:t>
            </w:r>
          </w:p>
        </w:tc>
        <w:tc>
          <w:tcPr>
            <w:tcW w:w="1940" w:type="dxa"/>
            <w:tcBorders>
              <w:top w:val="nil"/>
              <w:left w:val="nil"/>
              <w:bottom w:val="single" w:sz="4" w:space="0" w:color="auto"/>
              <w:right w:val="single" w:sz="4" w:space="0" w:color="auto"/>
            </w:tcBorders>
            <w:shd w:val="clear" w:color="auto" w:fill="auto"/>
            <w:noWrap/>
            <w:vAlign w:val="bottom"/>
            <w:hideMark/>
          </w:tcPr>
          <w:p w14:paraId="100B1DF2" w14:textId="77777777" w:rsidR="00A9411A" w:rsidRPr="00A9411A" w:rsidRDefault="00A9411A" w:rsidP="00A9411A">
            <w:pPr>
              <w:jc w:val="right"/>
              <w:rPr>
                <w:szCs w:val="28"/>
              </w:rPr>
            </w:pPr>
            <w:r w:rsidRPr="00A9411A">
              <w:rPr>
                <w:szCs w:val="28"/>
              </w:rPr>
              <w:t>0.00057</w:t>
            </w:r>
          </w:p>
        </w:tc>
        <w:tc>
          <w:tcPr>
            <w:tcW w:w="1660" w:type="dxa"/>
            <w:tcBorders>
              <w:top w:val="nil"/>
              <w:left w:val="nil"/>
              <w:bottom w:val="single" w:sz="4" w:space="0" w:color="auto"/>
              <w:right w:val="single" w:sz="4" w:space="0" w:color="auto"/>
            </w:tcBorders>
            <w:shd w:val="clear" w:color="auto" w:fill="auto"/>
            <w:noWrap/>
            <w:vAlign w:val="bottom"/>
            <w:hideMark/>
          </w:tcPr>
          <w:p w14:paraId="1588942C" w14:textId="77777777" w:rsidR="00A9411A" w:rsidRPr="00A9411A" w:rsidRDefault="00A9411A" w:rsidP="00A9411A">
            <w:pPr>
              <w:jc w:val="right"/>
              <w:rPr>
                <w:szCs w:val="28"/>
              </w:rPr>
            </w:pPr>
            <w:r w:rsidRPr="00A9411A">
              <w:rPr>
                <w:szCs w:val="28"/>
              </w:rPr>
              <w:t>0.021</w:t>
            </w:r>
          </w:p>
        </w:tc>
        <w:tc>
          <w:tcPr>
            <w:tcW w:w="1660" w:type="dxa"/>
            <w:tcBorders>
              <w:top w:val="nil"/>
              <w:left w:val="nil"/>
              <w:bottom w:val="single" w:sz="4" w:space="0" w:color="auto"/>
              <w:right w:val="single" w:sz="4" w:space="0" w:color="auto"/>
            </w:tcBorders>
            <w:shd w:val="clear" w:color="auto" w:fill="auto"/>
            <w:noWrap/>
            <w:vAlign w:val="bottom"/>
            <w:hideMark/>
          </w:tcPr>
          <w:p w14:paraId="7C046285" w14:textId="22AD8F57" w:rsidR="00A9411A" w:rsidRPr="00A9411A" w:rsidRDefault="00A9411A" w:rsidP="00A9411A">
            <w:pPr>
              <w:jc w:val="right"/>
              <w:rPr>
                <w:szCs w:val="28"/>
              </w:rPr>
            </w:pPr>
            <w:r w:rsidRPr="00A9411A">
              <w:rPr>
                <w:szCs w:val="28"/>
              </w:rPr>
              <w:t>-</w:t>
            </w:r>
          </w:p>
        </w:tc>
      </w:tr>
      <w:tr w:rsidR="00A9411A" w:rsidRPr="00A9411A" w14:paraId="38D734F5"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14CB75C2" w14:textId="77777777" w:rsidR="00A9411A" w:rsidRPr="00A9411A" w:rsidRDefault="00A9411A" w:rsidP="00A9411A">
            <w:pPr>
              <w:rPr>
                <w:szCs w:val="28"/>
              </w:rPr>
            </w:pPr>
            <w:r w:rsidRPr="00A9411A">
              <w:rPr>
                <w:szCs w:val="28"/>
              </w:rPr>
              <w:t>2</w:t>
            </w:r>
          </w:p>
        </w:tc>
        <w:tc>
          <w:tcPr>
            <w:tcW w:w="1315" w:type="dxa"/>
            <w:tcBorders>
              <w:top w:val="nil"/>
              <w:left w:val="nil"/>
              <w:bottom w:val="single" w:sz="4" w:space="0" w:color="auto"/>
              <w:right w:val="single" w:sz="4" w:space="0" w:color="auto"/>
            </w:tcBorders>
            <w:shd w:val="clear" w:color="auto" w:fill="auto"/>
            <w:noWrap/>
            <w:hideMark/>
          </w:tcPr>
          <w:p w14:paraId="5C7140E2" w14:textId="77777777" w:rsidR="00A9411A" w:rsidRPr="00A9411A" w:rsidRDefault="00A9411A" w:rsidP="00A9411A">
            <w:pPr>
              <w:rPr>
                <w:szCs w:val="28"/>
              </w:rPr>
            </w:pPr>
            <w:r w:rsidRPr="00A9411A">
              <w:rPr>
                <w:szCs w:val="28"/>
              </w:rPr>
              <w:t>48</w:t>
            </w:r>
          </w:p>
        </w:tc>
        <w:tc>
          <w:tcPr>
            <w:tcW w:w="1210" w:type="dxa"/>
            <w:tcBorders>
              <w:top w:val="nil"/>
              <w:left w:val="nil"/>
              <w:bottom w:val="single" w:sz="4" w:space="0" w:color="auto"/>
              <w:right w:val="single" w:sz="4" w:space="0" w:color="auto"/>
            </w:tcBorders>
            <w:shd w:val="clear" w:color="auto" w:fill="auto"/>
            <w:noWrap/>
            <w:hideMark/>
          </w:tcPr>
          <w:p w14:paraId="7FD2FAC9" w14:textId="77777777" w:rsidR="00A9411A" w:rsidRPr="00A9411A" w:rsidRDefault="00A9411A" w:rsidP="00A9411A">
            <w:pPr>
              <w:rPr>
                <w:szCs w:val="28"/>
              </w:rPr>
            </w:pPr>
            <w:r w:rsidRPr="00A9411A">
              <w:rPr>
                <w:szCs w:val="28"/>
              </w:rPr>
              <w:t>40</w:t>
            </w:r>
          </w:p>
        </w:tc>
        <w:tc>
          <w:tcPr>
            <w:tcW w:w="1041" w:type="dxa"/>
            <w:tcBorders>
              <w:top w:val="nil"/>
              <w:left w:val="nil"/>
              <w:bottom w:val="single" w:sz="4" w:space="0" w:color="auto"/>
              <w:right w:val="single" w:sz="4" w:space="0" w:color="auto"/>
            </w:tcBorders>
            <w:shd w:val="clear" w:color="auto" w:fill="auto"/>
            <w:noWrap/>
            <w:hideMark/>
          </w:tcPr>
          <w:p w14:paraId="5BEBE54F" w14:textId="77777777" w:rsidR="00A9411A" w:rsidRPr="00A9411A" w:rsidRDefault="00A9411A" w:rsidP="00A9411A">
            <w:pPr>
              <w:rPr>
                <w:szCs w:val="28"/>
              </w:rPr>
            </w:pPr>
            <w:r w:rsidRPr="00A9411A">
              <w:rPr>
                <w:szCs w:val="28"/>
              </w:rPr>
              <w:t>143</w:t>
            </w:r>
          </w:p>
        </w:tc>
        <w:tc>
          <w:tcPr>
            <w:tcW w:w="2045" w:type="dxa"/>
            <w:tcBorders>
              <w:top w:val="nil"/>
              <w:left w:val="nil"/>
              <w:bottom w:val="single" w:sz="4" w:space="0" w:color="auto"/>
              <w:right w:val="single" w:sz="4" w:space="0" w:color="auto"/>
            </w:tcBorders>
            <w:shd w:val="clear" w:color="auto" w:fill="auto"/>
            <w:noWrap/>
            <w:hideMark/>
          </w:tcPr>
          <w:p w14:paraId="03C8DDF2"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4BF74303"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26958E41" w14:textId="77777777" w:rsidR="00A9411A" w:rsidRPr="00A9411A" w:rsidRDefault="00A9411A" w:rsidP="00A9411A">
            <w:pPr>
              <w:jc w:val="right"/>
              <w:rPr>
                <w:szCs w:val="28"/>
              </w:rPr>
            </w:pPr>
            <w:r w:rsidRPr="00A9411A">
              <w:rPr>
                <w:szCs w:val="28"/>
              </w:rPr>
              <w:t>63.4</w:t>
            </w:r>
          </w:p>
        </w:tc>
        <w:tc>
          <w:tcPr>
            <w:tcW w:w="1660" w:type="dxa"/>
            <w:tcBorders>
              <w:top w:val="nil"/>
              <w:left w:val="nil"/>
              <w:bottom w:val="single" w:sz="4" w:space="0" w:color="auto"/>
              <w:right w:val="single" w:sz="4" w:space="0" w:color="auto"/>
            </w:tcBorders>
            <w:shd w:val="clear" w:color="auto" w:fill="auto"/>
            <w:noWrap/>
            <w:vAlign w:val="bottom"/>
            <w:hideMark/>
          </w:tcPr>
          <w:p w14:paraId="527F274F" w14:textId="77777777" w:rsidR="00A9411A" w:rsidRPr="00A9411A" w:rsidRDefault="00A9411A" w:rsidP="00A9411A">
            <w:pPr>
              <w:jc w:val="right"/>
              <w:rPr>
                <w:szCs w:val="28"/>
              </w:rPr>
            </w:pPr>
            <w:r w:rsidRPr="00A9411A">
              <w:rPr>
                <w:szCs w:val="28"/>
              </w:rPr>
              <w:t>55.3</w:t>
            </w:r>
          </w:p>
        </w:tc>
        <w:tc>
          <w:tcPr>
            <w:tcW w:w="1940" w:type="dxa"/>
            <w:tcBorders>
              <w:top w:val="nil"/>
              <w:left w:val="nil"/>
              <w:bottom w:val="single" w:sz="4" w:space="0" w:color="auto"/>
              <w:right w:val="single" w:sz="4" w:space="0" w:color="auto"/>
            </w:tcBorders>
            <w:shd w:val="clear" w:color="auto" w:fill="auto"/>
            <w:noWrap/>
            <w:vAlign w:val="bottom"/>
            <w:hideMark/>
          </w:tcPr>
          <w:p w14:paraId="7313D76A" w14:textId="77777777" w:rsidR="00A9411A" w:rsidRPr="00A9411A" w:rsidRDefault="00A9411A" w:rsidP="00A9411A">
            <w:pPr>
              <w:jc w:val="right"/>
              <w:rPr>
                <w:szCs w:val="28"/>
              </w:rPr>
            </w:pPr>
            <w:r w:rsidRPr="00A9411A">
              <w:rPr>
                <w:szCs w:val="28"/>
              </w:rPr>
              <w:t>0.0013</w:t>
            </w:r>
          </w:p>
        </w:tc>
        <w:tc>
          <w:tcPr>
            <w:tcW w:w="1660" w:type="dxa"/>
            <w:tcBorders>
              <w:top w:val="nil"/>
              <w:left w:val="nil"/>
              <w:bottom w:val="single" w:sz="4" w:space="0" w:color="auto"/>
              <w:right w:val="single" w:sz="4" w:space="0" w:color="auto"/>
            </w:tcBorders>
            <w:shd w:val="clear" w:color="auto" w:fill="auto"/>
            <w:noWrap/>
            <w:vAlign w:val="bottom"/>
            <w:hideMark/>
          </w:tcPr>
          <w:p w14:paraId="5B3BF5EB" w14:textId="77777777" w:rsidR="00A9411A" w:rsidRPr="00A9411A" w:rsidRDefault="00A9411A" w:rsidP="00A9411A">
            <w:pPr>
              <w:jc w:val="right"/>
              <w:rPr>
                <w:szCs w:val="28"/>
              </w:rPr>
            </w:pPr>
            <w:r w:rsidRPr="00A9411A">
              <w:rPr>
                <w:szCs w:val="28"/>
              </w:rPr>
              <w:t>0.186</w:t>
            </w:r>
          </w:p>
        </w:tc>
        <w:tc>
          <w:tcPr>
            <w:tcW w:w="1660" w:type="dxa"/>
            <w:tcBorders>
              <w:top w:val="nil"/>
              <w:left w:val="nil"/>
              <w:bottom w:val="single" w:sz="4" w:space="0" w:color="auto"/>
              <w:right w:val="single" w:sz="4" w:space="0" w:color="auto"/>
            </w:tcBorders>
            <w:shd w:val="clear" w:color="auto" w:fill="auto"/>
            <w:noWrap/>
            <w:vAlign w:val="bottom"/>
            <w:hideMark/>
          </w:tcPr>
          <w:p w14:paraId="4E6FFA03" w14:textId="578E766A" w:rsidR="00A9411A" w:rsidRPr="00A9411A" w:rsidRDefault="00A9411A" w:rsidP="00A9411A">
            <w:pPr>
              <w:jc w:val="right"/>
              <w:rPr>
                <w:szCs w:val="28"/>
              </w:rPr>
            </w:pPr>
            <w:r w:rsidRPr="00A9411A">
              <w:rPr>
                <w:szCs w:val="28"/>
              </w:rPr>
              <w:t>-</w:t>
            </w:r>
          </w:p>
        </w:tc>
      </w:tr>
      <w:tr w:rsidR="00A9411A" w:rsidRPr="00A9411A" w14:paraId="38A5F0B6"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33177C1D" w14:textId="77777777" w:rsidR="00A9411A" w:rsidRPr="00A9411A" w:rsidRDefault="00A9411A" w:rsidP="00A9411A">
            <w:pPr>
              <w:rPr>
                <w:szCs w:val="28"/>
              </w:rPr>
            </w:pPr>
            <w:r w:rsidRPr="00A9411A">
              <w:rPr>
                <w:szCs w:val="28"/>
              </w:rPr>
              <w:t>3</w:t>
            </w:r>
          </w:p>
        </w:tc>
        <w:tc>
          <w:tcPr>
            <w:tcW w:w="1315" w:type="dxa"/>
            <w:tcBorders>
              <w:top w:val="nil"/>
              <w:left w:val="nil"/>
              <w:bottom w:val="single" w:sz="4" w:space="0" w:color="auto"/>
              <w:right w:val="single" w:sz="4" w:space="0" w:color="auto"/>
            </w:tcBorders>
            <w:shd w:val="clear" w:color="auto" w:fill="auto"/>
            <w:noWrap/>
            <w:hideMark/>
          </w:tcPr>
          <w:p w14:paraId="27012799" w14:textId="77777777" w:rsidR="00A9411A" w:rsidRPr="00A9411A" w:rsidRDefault="00A9411A" w:rsidP="00A9411A">
            <w:pPr>
              <w:rPr>
                <w:szCs w:val="28"/>
              </w:rPr>
            </w:pPr>
            <w:r w:rsidRPr="00A9411A">
              <w:rPr>
                <w:szCs w:val="28"/>
              </w:rPr>
              <w:t>57</w:t>
            </w:r>
          </w:p>
        </w:tc>
        <w:tc>
          <w:tcPr>
            <w:tcW w:w="1210" w:type="dxa"/>
            <w:tcBorders>
              <w:top w:val="nil"/>
              <w:left w:val="nil"/>
              <w:bottom w:val="single" w:sz="4" w:space="0" w:color="auto"/>
              <w:right w:val="single" w:sz="4" w:space="0" w:color="auto"/>
            </w:tcBorders>
            <w:shd w:val="clear" w:color="auto" w:fill="auto"/>
            <w:noWrap/>
            <w:hideMark/>
          </w:tcPr>
          <w:p w14:paraId="7258E1DC" w14:textId="77777777" w:rsidR="00A9411A" w:rsidRPr="00A9411A" w:rsidRDefault="00A9411A" w:rsidP="00A9411A">
            <w:pPr>
              <w:rPr>
                <w:szCs w:val="28"/>
              </w:rPr>
            </w:pPr>
            <w:r w:rsidRPr="00A9411A">
              <w:rPr>
                <w:szCs w:val="28"/>
              </w:rPr>
              <w:t>50</w:t>
            </w:r>
          </w:p>
        </w:tc>
        <w:tc>
          <w:tcPr>
            <w:tcW w:w="1041" w:type="dxa"/>
            <w:tcBorders>
              <w:top w:val="nil"/>
              <w:left w:val="nil"/>
              <w:bottom w:val="single" w:sz="4" w:space="0" w:color="auto"/>
              <w:right w:val="single" w:sz="4" w:space="0" w:color="auto"/>
            </w:tcBorders>
            <w:shd w:val="clear" w:color="auto" w:fill="auto"/>
            <w:noWrap/>
            <w:hideMark/>
          </w:tcPr>
          <w:p w14:paraId="56DDA77C" w14:textId="77777777" w:rsidR="00A9411A" w:rsidRPr="00A9411A" w:rsidRDefault="00A9411A" w:rsidP="00A9411A">
            <w:pPr>
              <w:rPr>
                <w:szCs w:val="28"/>
              </w:rPr>
            </w:pPr>
            <w:r w:rsidRPr="00A9411A">
              <w:rPr>
                <w:szCs w:val="28"/>
              </w:rPr>
              <w:t>341</w:t>
            </w:r>
          </w:p>
        </w:tc>
        <w:tc>
          <w:tcPr>
            <w:tcW w:w="2045" w:type="dxa"/>
            <w:tcBorders>
              <w:top w:val="nil"/>
              <w:left w:val="nil"/>
              <w:bottom w:val="single" w:sz="4" w:space="0" w:color="auto"/>
              <w:right w:val="single" w:sz="4" w:space="0" w:color="auto"/>
            </w:tcBorders>
            <w:shd w:val="clear" w:color="auto" w:fill="auto"/>
            <w:noWrap/>
            <w:hideMark/>
          </w:tcPr>
          <w:p w14:paraId="106F35EA"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1573FAC6"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2BE95F2B" w14:textId="77777777" w:rsidR="00A9411A" w:rsidRPr="00A9411A" w:rsidRDefault="00A9411A" w:rsidP="00A9411A">
            <w:pPr>
              <w:jc w:val="right"/>
              <w:rPr>
                <w:szCs w:val="28"/>
              </w:rPr>
            </w:pPr>
            <w:r w:rsidRPr="00A9411A">
              <w:rPr>
                <w:szCs w:val="28"/>
              </w:rPr>
              <w:t>68.2</w:t>
            </w:r>
          </w:p>
        </w:tc>
        <w:tc>
          <w:tcPr>
            <w:tcW w:w="1660" w:type="dxa"/>
            <w:tcBorders>
              <w:top w:val="nil"/>
              <w:left w:val="nil"/>
              <w:bottom w:val="single" w:sz="4" w:space="0" w:color="auto"/>
              <w:right w:val="single" w:sz="4" w:space="0" w:color="auto"/>
            </w:tcBorders>
            <w:shd w:val="clear" w:color="auto" w:fill="auto"/>
            <w:noWrap/>
            <w:vAlign w:val="bottom"/>
            <w:hideMark/>
          </w:tcPr>
          <w:p w14:paraId="32F4B92E" w14:textId="77777777" w:rsidR="00A9411A" w:rsidRPr="00A9411A" w:rsidRDefault="00A9411A" w:rsidP="00A9411A">
            <w:pPr>
              <w:jc w:val="right"/>
              <w:rPr>
                <w:szCs w:val="28"/>
              </w:rPr>
            </w:pPr>
            <w:r w:rsidRPr="00A9411A">
              <w:rPr>
                <w:szCs w:val="28"/>
              </w:rPr>
              <w:t>141.854</w:t>
            </w:r>
          </w:p>
        </w:tc>
        <w:tc>
          <w:tcPr>
            <w:tcW w:w="1940" w:type="dxa"/>
            <w:tcBorders>
              <w:top w:val="nil"/>
              <w:left w:val="nil"/>
              <w:bottom w:val="single" w:sz="4" w:space="0" w:color="auto"/>
              <w:right w:val="single" w:sz="4" w:space="0" w:color="auto"/>
            </w:tcBorders>
            <w:shd w:val="clear" w:color="auto" w:fill="auto"/>
            <w:noWrap/>
            <w:vAlign w:val="bottom"/>
            <w:hideMark/>
          </w:tcPr>
          <w:p w14:paraId="7170FB44" w14:textId="77777777" w:rsidR="00A9411A" w:rsidRPr="00A9411A" w:rsidRDefault="00A9411A" w:rsidP="00A9411A">
            <w:pPr>
              <w:jc w:val="right"/>
              <w:rPr>
                <w:szCs w:val="28"/>
              </w:rPr>
            </w:pPr>
            <w:r w:rsidRPr="00A9411A">
              <w:rPr>
                <w:szCs w:val="28"/>
              </w:rPr>
              <w:t>0.002</w:t>
            </w:r>
          </w:p>
        </w:tc>
        <w:tc>
          <w:tcPr>
            <w:tcW w:w="1660" w:type="dxa"/>
            <w:tcBorders>
              <w:top w:val="nil"/>
              <w:left w:val="nil"/>
              <w:bottom w:val="single" w:sz="4" w:space="0" w:color="auto"/>
              <w:right w:val="single" w:sz="4" w:space="0" w:color="auto"/>
            </w:tcBorders>
            <w:shd w:val="clear" w:color="auto" w:fill="auto"/>
            <w:noWrap/>
            <w:vAlign w:val="bottom"/>
            <w:hideMark/>
          </w:tcPr>
          <w:p w14:paraId="16644C94" w14:textId="77777777" w:rsidR="00A9411A" w:rsidRPr="00A9411A" w:rsidRDefault="00A9411A" w:rsidP="00A9411A">
            <w:pPr>
              <w:jc w:val="right"/>
              <w:rPr>
                <w:szCs w:val="28"/>
              </w:rPr>
            </w:pPr>
            <w:r w:rsidRPr="00A9411A">
              <w:rPr>
                <w:szCs w:val="28"/>
              </w:rPr>
              <w:t>0.682</w:t>
            </w:r>
          </w:p>
        </w:tc>
        <w:tc>
          <w:tcPr>
            <w:tcW w:w="1660" w:type="dxa"/>
            <w:tcBorders>
              <w:top w:val="nil"/>
              <w:left w:val="nil"/>
              <w:bottom w:val="single" w:sz="4" w:space="0" w:color="auto"/>
              <w:right w:val="single" w:sz="4" w:space="0" w:color="auto"/>
            </w:tcBorders>
            <w:shd w:val="clear" w:color="auto" w:fill="auto"/>
            <w:noWrap/>
            <w:vAlign w:val="bottom"/>
            <w:hideMark/>
          </w:tcPr>
          <w:p w14:paraId="78964A1B" w14:textId="309E80A8" w:rsidR="00A9411A" w:rsidRPr="00A9411A" w:rsidRDefault="00A9411A" w:rsidP="00A9411A">
            <w:pPr>
              <w:jc w:val="right"/>
              <w:rPr>
                <w:szCs w:val="28"/>
              </w:rPr>
            </w:pPr>
            <w:r w:rsidRPr="00A9411A">
              <w:rPr>
                <w:szCs w:val="28"/>
              </w:rPr>
              <w:t>-</w:t>
            </w:r>
          </w:p>
        </w:tc>
      </w:tr>
      <w:tr w:rsidR="00A9411A" w:rsidRPr="00A9411A" w14:paraId="6048E417"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5110362E" w14:textId="77777777" w:rsidR="00A9411A" w:rsidRPr="00A9411A" w:rsidRDefault="00A9411A" w:rsidP="00A9411A">
            <w:pPr>
              <w:rPr>
                <w:szCs w:val="28"/>
              </w:rPr>
            </w:pPr>
            <w:r w:rsidRPr="00A9411A">
              <w:rPr>
                <w:szCs w:val="28"/>
              </w:rPr>
              <w:t>4</w:t>
            </w:r>
          </w:p>
        </w:tc>
        <w:tc>
          <w:tcPr>
            <w:tcW w:w="1315" w:type="dxa"/>
            <w:tcBorders>
              <w:top w:val="nil"/>
              <w:left w:val="nil"/>
              <w:bottom w:val="single" w:sz="4" w:space="0" w:color="auto"/>
              <w:right w:val="single" w:sz="4" w:space="0" w:color="auto"/>
            </w:tcBorders>
            <w:shd w:val="clear" w:color="auto" w:fill="auto"/>
            <w:noWrap/>
            <w:hideMark/>
          </w:tcPr>
          <w:p w14:paraId="75FB6829" w14:textId="77777777" w:rsidR="00A9411A" w:rsidRPr="00A9411A" w:rsidRDefault="00A9411A" w:rsidP="00A9411A">
            <w:pPr>
              <w:rPr>
                <w:szCs w:val="28"/>
              </w:rPr>
            </w:pPr>
            <w:r w:rsidRPr="00A9411A">
              <w:rPr>
                <w:szCs w:val="28"/>
              </w:rPr>
              <w:t>76</w:t>
            </w:r>
          </w:p>
        </w:tc>
        <w:tc>
          <w:tcPr>
            <w:tcW w:w="1210" w:type="dxa"/>
            <w:tcBorders>
              <w:top w:val="nil"/>
              <w:left w:val="nil"/>
              <w:bottom w:val="single" w:sz="4" w:space="0" w:color="auto"/>
              <w:right w:val="single" w:sz="4" w:space="0" w:color="auto"/>
            </w:tcBorders>
            <w:shd w:val="clear" w:color="auto" w:fill="auto"/>
            <w:noWrap/>
            <w:hideMark/>
          </w:tcPr>
          <w:p w14:paraId="48D7EAD9" w14:textId="77777777" w:rsidR="00A9411A" w:rsidRPr="00A9411A" w:rsidRDefault="00A9411A" w:rsidP="00A9411A">
            <w:pPr>
              <w:rPr>
                <w:szCs w:val="28"/>
              </w:rPr>
            </w:pPr>
            <w:r w:rsidRPr="00A9411A">
              <w:rPr>
                <w:szCs w:val="28"/>
              </w:rPr>
              <w:t>65</w:t>
            </w:r>
          </w:p>
        </w:tc>
        <w:tc>
          <w:tcPr>
            <w:tcW w:w="1041" w:type="dxa"/>
            <w:tcBorders>
              <w:top w:val="nil"/>
              <w:left w:val="nil"/>
              <w:bottom w:val="single" w:sz="4" w:space="0" w:color="auto"/>
              <w:right w:val="single" w:sz="4" w:space="0" w:color="auto"/>
            </w:tcBorders>
            <w:shd w:val="clear" w:color="auto" w:fill="auto"/>
            <w:noWrap/>
            <w:hideMark/>
          </w:tcPr>
          <w:p w14:paraId="1E596DB6" w14:textId="77777777" w:rsidR="00A9411A" w:rsidRPr="00A9411A" w:rsidRDefault="00A9411A" w:rsidP="00A9411A">
            <w:pPr>
              <w:rPr>
                <w:szCs w:val="28"/>
              </w:rPr>
            </w:pPr>
            <w:r w:rsidRPr="00A9411A">
              <w:rPr>
                <w:szCs w:val="28"/>
              </w:rPr>
              <w:t>98</w:t>
            </w:r>
          </w:p>
        </w:tc>
        <w:tc>
          <w:tcPr>
            <w:tcW w:w="2045" w:type="dxa"/>
            <w:tcBorders>
              <w:top w:val="nil"/>
              <w:left w:val="nil"/>
              <w:bottom w:val="single" w:sz="4" w:space="0" w:color="auto"/>
              <w:right w:val="single" w:sz="4" w:space="0" w:color="auto"/>
            </w:tcBorders>
            <w:shd w:val="clear" w:color="auto" w:fill="auto"/>
            <w:noWrap/>
            <w:hideMark/>
          </w:tcPr>
          <w:p w14:paraId="67D2A1A7"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169068E6"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328FD3EB" w14:textId="77777777" w:rsidR="00A9411A" w:rsidRPr="00A9411A" w:rsidRDefault="00A9411A" w:rsidP="00A9411A">
            <w:pPr>
              <w:jc w:val="right"/>
              <w:rPr>
                <w:szCs w:val="28"/>
              </w:rPr>
            </w:pPr>
            <w:r w:rsidRPr="00A9411A">
              <w:rPr>
                <w:szCs w:val="28"/>
              </w:rPr>
              <w:t>76.8</w:t>
            </w:r>
          </w:p>
        </w:tc>
        <w:tc>
          <w:tcPr>
            <w:tcW w:w="1660" w:type="dxa"/>
            <w:tcBorders>
              <w:top w:val="nil"/>
              <w:left w:val="nil"/>
              <w:bottom w:val="single" w:sz="4" w:space="0" w:color="auto"/>
              <w:right w:val="single" w:sz="4" w:space="0" w:color="auto"/>
            </w:tcBorders>
            <w:shd w:val="clear" w:color="auto" w:fill="auto"/>
            <w:noWrap/>
            <w:vAlign w:val="bottom"/>
            <w:hideMark/>
          </w:tcPr>
          <w:p w14:paraId="52C1B822" w14:textId="77777777" w:rsidR="00A9411A" w:rsidRPr="00A9411A" w:rsidRDefault="00A9411A" w:rsidP="00A9411A">
            <w:pPr>
              <w:jc w:val="right"/>
              <w:rPr>
                <w:szCs w:val="28"/>
              </w:rPr>
            </w:pPr>
            <w:r w:rsidRPr="00A9411A">
              <w:rPr>
                <w:szCs w:val="28"/>
              </w:rPr>
              <w:t>45.908</w:t>
            </w:r>
          </w:p>
        </w:tc>
        <w:tc>
          <w:tcPr>
            <w:tcW w:w="1940" w:type="dxa"/>
            <w:tcBorders>
              <w:top w:val="nil"/>
              <w:left w:val="nil"/>
              <w:bottom w:val="single" w:sz="4" w:space="0" w:color="auto"/>
              <w:right w:val="single" w:sz="4" w:space="0" w:color="auto"/>
            </w:tcBorders>
            <w:shd w:val="clear" w:color="auto" w:fill="auto"/>
            <w:noWrap/>
            <w:vAlign w:val="bottom"/>
            <w:hideMark/>
          </w:tcPr>
          <w:p w14:paraId="6CC1E16A" w14:textId="77777777" w:rsidR="00A9411A" w:rsidRPr="00A9411A" w:rsidRDefault="00A9411A" w:rsidP="00A9411A">
            <w:pPr>
              <w:jc w:val="right"/>
              <w:rPr>
                <w:szCs w:val="28"/>
              </w:rPr>
            </w:pPr>
            <w:r w:rsidRPr="00A9411A">
              <w:rPr>
                <w:szCs w:val="28"/>
              </w:rPr>
              <w:t>0.0039</w:t>
            </w:r>
          </w:p>
        </w:tc>
        <w:tc>
          <w:tcPr>
            <w:tcW w:w="1660" w:type="dxa"/>
            <w:tcBorders>
              <w:top w:val="nil"/>
              <w:left w:val="nil"/>
              <w:bottom w:val="single" w:sz="4" w:space="0" w:color="auto"/>
              <w:right w:val="single" w:sz="4" w:space="0" w:color="auto"/>
            </w:tcBorders>
            <w:shd w:val="clear" w:color="auto" w:fill="auto"/>
            <w:noWrap/>
            <w:vAlign w:val="bottom"/>
            <w:hideMark/>
          </w:tcPr>
          <w:p w14:paraId="64F1A361" w14:textId="77777777" w:rsidR="00A9411A" w:rsidRPr="00A9411A" w:rsidRDefault="00A9411A" w:rsidP="00A9411A">
            <w:pPr>
              <w:jc w:val="right"/>
              <w:rPr>
                <w:szCs w:val="28"/>
              </w:rPr>
            </w:pPr>
            <w:r w:rsidRPr="00A9411A">
              <w:rPr>
                <w:szCs w:val="28"/>
              </w:rPr>
              <w:t>0.382</w:t>
            </w:r>
          </w:p>
        </w:tc>
        <w:tc>
          <w:tcPr>
            <w:tcW w:w="1660" w:type="dxa"/>
            <w:tcBorders>
              <w:top w:val="nil"/>
              <w:left w:val="nil"/>
              <w:bottom w:val="single" w:sz="4" w:space="0" w:color="auto"/>
              <w:right w:val="single" w:sz="4" w:space="0" w:color="auto"/>
            </w:tcBorders>
            <w:shd w:val="clear" w:color="auto" w:fill="auto"/>
            <w:noWrap/>
            <w:vAlign w:val="bottom"/>
            <w:hideMark/>
          </w:tcPr>
          <w:p w14:paraId="4CB8956A" w14:textId="4D732F15" w:rsidR="00A9411A" w:rsidRPr="00A9411A" w:rsidRDefault="00A9411A" w:rsidP="00A9411A">
            <w:pPr>
              <w:jc w:val="right"/>
              <w:rPr>
                <w:szCs w:val="28"/>
              </w:rPr>
            </w:pPr>
            <w:r w:rsidRPr="00A9411A">
              <w:rPr>
                <w:szCs w:val="28"/>
              </w:rPr>
              <w:t>-</w:t>
            </w:r>
          </w:p>
        </w:tc>
      </w:tr>
      <w:tr w:rsidR="00A9411A" w:rsidRPr="00A9411A" w14:paraId="269C13B4"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6763255D" w14:textId="77777777" w:rsidR="00A9411A" w:rsidRPr="00A9411A" w:rsidRDefault="00A9411A" w:rsidP="00A9411A">
            <w:pPr>
              <w:rPr>
                <w:szCs w:val="28"/>
              </w:rPr>
            </w:pPr>
            <w:r w:rsidRPr="00A9411A">
              <w:rPr>
                <w:szCs w:val="28"/>
              </w:rPr>
              <w:t>5</w:t>
            </w:r>
          </w:p>
        </w:tc>
        <w:tc>
          <w:tcPr>
            <w:tcW w:w="1315" w:type="dxa"/>
            <w:tcBorders>
              <w:top w:val="nil"/>
              <w:left w:val="nil"/>
              <w:bottom w:val="single" w:sz="4" w:space="0" w:color="auto"/>
              <w:right w:val="single" w:sz="4" w:space="0" w:color="auto"/>
            </w:tcBorders>
            <w:shd w:val="clear" w:color="auto" w:fill="auto"/>
            <w:noWrap/>
            <w:hideMark/>
          </w:tcPr>
          <w:p w14:paraId="619D46E9" w14:textId="77777777" w:rsidR="00A9411A" w:rsidRPr="00A9411A" w:rsidRDefault="00A9411A" w:rsidP="00A9411A">
            <w:pPr>
              <w:rPr>
                <w:szCs w:val="28"/>
              </w:rPr>
            </w:pPr>
            <w:r w:rsidRPr="00A9411A">
              <w:rPr>
                <w:szCs w:val="28"/>
              </w:rPr>
              <w:t>89</w:t>
            </w:r>
          </w:p>
        </w:tc>
        <w:tc>
          <w:tcPr>
            <w:tcW w:w="1210" w:type="dxa"/>
            <w:tcBorders>
              <w:top w:val="nil"/>
              <w:left w:val="nil"/>
              <w:bottom w:val="single" w:sz="4" w:space="0" w:color="auto"/>
              <w:right w:val="single" w:sz="4" w:space="0" w:color="auto"/>
            </w:tcBorders>
            <w:shd w:val="clear" w:color="auto" w:fill="auto"/>
            <w:noWrap/>
            <w:hideMark/>
          </w:tcPr>
          <w:p w14:paraId="69B64896" w14:textId="77777777" w:rsidR="00A9411A" w:rsidRPr="00A9411A" w:rsidRDefault="00A9411A" w:rsidP="00A9411A">
            <w:pPr>
              <w:rPr>
                <w:szCs w:val="28"/>
              </w:rPr>
            </w:pPr>
            <w:r w:rsidRPr="00A9411A">
              <w:rPr>
                <w:szCs w:val="28"/>
              </w:rPr>
              <w:t>80</w:t>
            </w:r>
          </w:p>
        </w:tc>
        <w:tc>
          <w:tcPr>
            <w:tcW w:w="1041" w:type="dxa"/>
            <w:tcBorders>
              <w:top w:val="nil"/>
              <w:left w:val="nil"/>
              <w:bottom w:val="single" w:sz="4" w:space="0" w:color="auto"/>
              <w:right w:val="single" w:sz="4" w:space="0" w:color="auto"/>
            </w:tcBorders>
            <w:shd w:val="clear" w:color="auto" w:fill="auto"/>
            <w:noWrap/>
            <w:hideMark/>
          </w:tcPr>
          <w:p w14:paraId="110B8A92" w14:textId="77777777" w:rsidR="00A9411A" w:rsidRPr="00A9411A" w:rsidRDefault="00A9411A" w:rsidP="00A9411A">
            <w:pPr>
              <w:rPr>
                <w:szCs w:val="28"/>
              </w:rPr>
            </w:pPr>
            <w:r w:rsidRPr="00A9411A">
              <w:rPr>
                <w:szCs w:val="28"/>
              </w:rPr>
              <w:t>403</w:t>
            </w:r>
          </w:p>
        </w:tc>
        <w:tc>
          <w:tcPr>
            <w:tcW w:w="2045" w:type="dxa"/>
            <w:tcBorders>
              <w:top w:val="nil"/>
              <w:left w:val="nil"/>
              <w:bottom w:val="single" w:sz="4" w:space="0" w:color="auto"/>
              <w:right w:val="single" w:sz="4" w:space="0" w:color="auto"/>
            </w:tcBorders>
            <w:shd w:val="clear" w:color="auto" w:fill="auto"/>
            <w:noWrap/>
            <w:hideMark/>
          </w:tcPr>
          <w:p w14:paraId="02CFC1FC"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775183D6"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053E4039" w14:textId="77777777" w:rsidR="00A9411A" w:rsidRPr="00A9411A" w:rsidRDefault="00A9411A" w:rsidP="00A9411A">
            <w:pPr>
              <w:jc w:val="right"/>
              <w:rPr>
                <w:szCs w:val="28"/>
              </w:rPr>
            </w:pPr>
            <w:r w:rsidRPr="00A9411A">
              <w:rPr>
                <w:szCs w:val="28"/>
              </w:rPr>
              <w:t>77.8</w:t>
            </w:r>
          </w:p>
        </w:tc>
        <w:tc>
          <w:tcPr>
            <w:tcW w:w="1660" w:type="dxa"/>
            <w:tcBorders>
              <w:top w:val="nil"/>
              <w:left w:val="nil"/>
              <w:bottom w:val="single" w:sz="4" w:space="0" w:color="auto"/>
              <w:right w:val="single" w:sz="4" w:space="0" w:color="auto"/>
            </w:tcBorders>
            <w:shd w:val="clear" w:color="auto" w:fill="auto"/>
            <w:noWrap/>
            <w:vAlign w:val="bottom"/>
            <w:hideMark/>
          </w:tcPr>
          <w:p w14:paraId="40327138" w14:textId="77777777" w:rsidR="00A9411A" w:rsidRPr="00A9411A" w:rsidRDefault="00A9411A" w:rsidP="00A9411A">
            <w:pPr>
              <w:jc w:val="right"/>
              <w:rPr>
                <w:szCs w:val="28"/>
              </w:rPr>
            </w:pPr>
            <w:r w:rsidRPr="00A9411A">
              <w:rPr>
                <w:szCs w:val="28"/>
              </w:rPr>
              <w:t>191.243</w:t>
            </w:r>
          </w:p>
        </w:tc>
        <w:tc>
          <w:tcPr>
            <w:tcW w:w="1940" w:type="dxa"/>
            <w:tcBorders>
              <w:top w:val="nil"/>
              <w:left w:val="nil"/>
              <w:bottom w:val="single" w:sz="4" w:space="0" w:color="auto"/>
              <w:right w:val="single" w:sz="4" w:space="0" w:color="auto"/>
            </w:tcBorders>
            <w:shd w:val="clear" w:color="auto" w:fill="auto"/>
            <w:noWrap/>
            <w:vAlign w:val="bottom"/>
            <w:hideMark/>
          </w:tcPr>
          <w:p w14:paraId="6A2E591E" w14:textId="77777777" w:rsidR="00A9411A" w:rsidRPr="00A9411A" w:rsidRDefault="00A9411A" w:rsidP="00A9411A">
            <w:pPr>
              <w:jc w:val="right"/>
              <w:rPr>
                <w:szCs w:val="28"/>
              </w:rPr>
            </w:pPr>
            <w:r w:rsidRPr="00A9411A">
              <w:rPr>
                <w:szCs w:val="28"/>
              </w:rPr>
              <w:t>0.0053</w:t>
            </w:r>
          </w:p>
        </w:tc>
        <w:tc>
          <w:tcPr>
            <w:tcW w:w="1660" w:type="dxa"/>
            <w:tcBorders>
              <w:top w:val="nil"/>
              <w:left w:val="nil"/>
              <w:bottom w:val="single" w:sz="4" w:space="0" w:color="auto"/>
              <w:right w:val="single" w:sz="4" w:space="0" w:color="auto"/>
            </w:tcBorders>
            <w:shd w:val="clear" w:color="auto" w:fill="auto"/>
            <w:noWrap/>
            <w:vAlign w:val="bottom"/>
            <w:hideMark/>
          </w:tcPr>
          <w:p w14:paraId="0F1DC3B2" w14:textId="77777777" w:rsidR="00A9411A" w:rsidRPr="00A9411A" w:rsidRDefault="00A9411A" w:rsidP="00A9411A">
            <w:pPr>
              <w:jc w:val="right"/>
              <w:rPr>
                <w:szCs w:val="28"/>
              </w:rPr>
            </w:pPr>
            <w:r w:rsidRPr="00A9411A">
              <w:rPr>
                <w:szCs w:val="28"/>
              </w:rPr>
              <w:t>2.136</w:t>
            </w:r>
          </w:p>
        </w:tc>
        <w:tc>
          <w:tcPr>
            <w:tcW w:w="1660" w:type="dxa"/>
            <w:tcBorders>
              <w:top w:val="nil"/>
              <w:left w:val="nil"/>
              <w:bottom w:val="single" w:sz="4" w:space="0" w:color="auto"/>
              <w:right w:val="single" w:sz="4" w:space="0" w:color="auto"/>
            </w:tcBorders>
            <w:shd w:val="clear" w:color="auto" w:fill="auto"/>
            <w:noWrap/>
            <w:vAlign w:val="bottom"/>
            <w:hideMark/>
          </w:tcPr>
          <w:p w14:paraId="2500B13C" w14:textId="37DA6F10" w:rsidR="00A9411A" w:rsidRPr="00A9411A" w:rsidRDefault="00A9411A" w:rsidP="00A9411A">
            <w:pPr>
              <w:jc w:val="right"/>
              <w:rPr>
                <w:szCs w:val="28"/>
              </w:rPr>
            </w:pPr>
            <w:r w:rsidRPr="00A9411A">
              <w:rPr>
                <w:szCs w:val="28"/>
              </w:rPr>
              <w:t>-</w:t>
            </w:r>
          </w:p>
        </w:tc>
      </w:tr>
      <w:tr w:rsidR="00A9411A" w:rsidRPr="00A9411A" w14:paraId="16106F4F"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4CACB01D" w14:textId="77777777" w:rsidR="00A9411A" w:rsidRPr="00A9411A" w:rsidRDefault="00A9411A" w:rsidP="00A9411A">
            <w:pPr>
              <w:rPr>
                <w:szCs w:val="28"/>
              </w:rPr>
            </w:pPr>
            <w:r w:rsidRPr="00A9411A">
              <w:rPr>
                <w:szCs w:val="28"/>
              </w:rPr>
              <w:t>6</w:t>
            </w:r>
          </w:p>
        </w:tc>
        <w:tc>
          <w:tcPr>
            <w:tcW w:w="1315" w:type="dxa"/>
            <w:tcBorders>
              <w:top w:val="nil"/>
              <w:left w:val="nil"/>
              <w:bottom w:val="single" w:sz="4" w:space="0" w:color="auto"/>
              <w:right w:val="single" w:sz="4" w:space="0" w:color="auto"/>
            </w:tcBorders>
            <w:shd w:val="clear" w:color="auto" w:fill="auto"/>
            <w:noWrap/>
            <w:hideMark/>
          </w:tcPr>
          <w:p w14:paraId="17ED2C91" w14:textId="77777777" w:rsidR="00A9411A" w:rsidRPr="00A9411A" w:rsidRDefault="00A9411A" w:rsidP="00A9411A">
            <w:pPr>
              <w:rPr>
                <w:szCs w:val="28"/>
              </w:rPr>
            </w:pPr>
            <w:r w:rsidRPr="00A9411A">
              <w:rPr>
                <w:szCs w:val="28"/>
              </w:rPr>
              <w:t>159</w:t>
            </w:r>
          </w:p>
        </w:tc>
        <w:tc>
          <w:tcPr>
            <w:tcW w:w="1210" w:type="dxa"/>
            <w:tcBorders>
              <w:top w:val="nil"/>
              <w:left w:val="nil"/>
              <w:bottom w:val="single" w:sz="4" w:space="0" w:color="auto"/>
              <w:right w:val="single" w:sz="4" w:space="0" w:color="auto"/>
            </w:tcBorders>
            <w:shd w:val="clear" w:color="auto" w:fill="auto"/>
            <w:noWrap/>
            <w:hideMark/>
          </w:tcPr>
          <w:p w14:paraId="00D37CF6" w14:textId="77777777" w:rsidR="00A9411A" w:rsidRPr="00A9411A" w:rsidRDefault="00A9411A" w:rsidP="00A9411A">
            <w:pPr>
              <w:rPr>
                <w:szCs w:val="28"/>
              </w:rPr>
            </w:pPr>
            <w:r w:rsidRPr="00A9411A">
              <w:rPr>
                <w:szCs w:val="28"/>
              </w:rPr>
              <w:t>150</w:t>
            </w:r>
          </w:p>
        </w:tc>
        <w:tc>
          <w:tcPr>
            <w:tcW w:w="1041" w:type="dxa"/>
            <w:tcBorders>
              <w:top w:val="nil"/>
              <w:left w:val="nil"/>
              <w:bottom w:val="single" w:sz="4" w:space="0" w:color="auto"/>
              <w:right w:val="single" w:sz="4" w:space="0" w:color="auto"/>
            </w:tcBorders>
            <w:shd w:val="clear" w:color="auto" w:fill="auto"/>
            <w:noWrap/>
            <w:hideMark/>
          </w:tcPr>
          <w:p w14:paraId="4C6DAB61" w14:textId="77777777" w:rsidR="00A9411A" w:rsidRPr="00A9411A" w:rsidRDefault="00A9411A" w:rsidP="00A9411A">
            <w:pPr>
              <w:rPr>
                <w:szCs w:val="28"/>
              </w:rPr>
            </w:pPr>
            <w:r w:rsidRPr="00A9411A">
              <w:rPr>
                <w:szCs w:val="28"/>
              </w:rPr>
              <w:t>599</w:t>
            </w:r>
          </w:p>
        </w:tc>
        <w:tc>
          <w:tcPr>
            <w:tcW w:w="2045" w:type="dxa"/>
            <w:tcBorders>
              <w:top w:val="nil"/>
              <w:left w:val="nil"/>
              <w:bottom w:val="single" w:sz="4" w:space="0" w:color="auto"/>
              <w:right w:val="single" w:sz="4" w:space="0" w:color="auto"/>
            </w:tcBorders>
            <w:shd w:val="clear" w:color="auto" w:fill="auto"/>
            <w:noWrap/>
            <w:hideMark/>
          </w:tcPr>
          <w:p w14:paraId="2654830E"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133474B9"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0A092EC4" w14:textId="77777777" w:rsidR="00A9411A" w:rsidRPr="00A9411A" w:rsidRDefault="00A9411A" w:rsidP="00A9411A">
            <w:pPr>
              <w:jc w:val="right"/>
              <w:rPr>
                <w:szCs w:val="28"/>
              </w:rPr>
            </w:pPr>
            <w:r w:rsidRPr="00A9411A">
              <w:rPr>
                <w:szCs w:val="28"/>
              </w:rPr>
              <w:t>101.8</w:t>
            </w:r>
          </w:p>
        </w:tc>
        <w:tc>
          <w:tcPr>
            <w:tcW w:w="1660" w:type="dxa"/>
            <w:tcBorders>
              <w:top w:val="nil"/>
              <w:left w:val="nil"/>
              <w:bottom w:val="single" w:sz="4" w:space="0" w:color="auto"/>
              <w:right w:val="single" w:sz="4" w:space="0" w:color="auto"/>
            </w:tcBorders>
            <w:shd w:val="clear" w:color="auto" w:fill="auto"/>
            <w:noWrap/>
            <w:vAlign w:val="bottom"/>
            <w:hideMark/>
          </w:tcPr>
          <w:p w14:paraId="1D53BAE5" w14:textId="77777777" w:rsidR="00A9411A" w:rsidRPr="00A9411A" w:rsidRDefault="00A9411A" w:rsidP="00A9411A">
            <w:pPr>
              <w:jc w:val="right"/>
              <w:rPr>
                <w:szCs w:val="28"/>
              </w:rPr>
            </w:pPr>
            <w:r w:rsidRPr="00A9411A">
              <w:rPr>
                <w:szCs w:val="28"/>
              </w:rPr>
              <w:t>371.943</w:t>
            </w:r>
          </w:p>
        </w:tc>
        <w:tc>
          <w:tcPr>
            <w:tcW w:w="1940" w:type="dxa"/>
            <w:tcBorders>
              <w:top w:val="nil"/>
              <w:left w:val="nil"/>
              <w:bottom w:val="single" w:sz="4" w:space="0" w:color="auto"/>
              <w:right w:val="single" w:sz="4" w:space="0" w:color="auto"/>
            </w:tcBorders>
            <w:shd w:val="clear" w:color="auto" w:fill="auto"/>
            <w:noWrap/>
            <w:vAlign w:val="bottom"/>
            <w:hideMark/>
          </w:tcPr>
          <w:p w14:paraId="3035A4AE" w14:textId="77777777" w:rsidR="00A9411A" w:rsidRPr="00A9411A" w:rsidRDefault="00A9411A" w:rsidP="00A9411A">
            <w:pPr>
              <w:jc w:val="right"/>
              <w:rPr>
                <w:szCs w:val="28"/>
              </w:rPr>
            </w:pPr>
            <w:r w:rsidRPr="00A9411A">
              <w:rPr>
                <w:szCs w:val="28"/>
              </w:rPr>
              <w:t>0.0177</w:t>
            </w:r>
          </w:p>
        </w:tc>
        <w:tc>
          <w:tcPr>
            <w:tcW w:w="1660" w:type="dxa"/>
            <w:tcBorders>
              <w:top w:val="nil"/>
              <w:left w:val="nil"/>
              <w:bottom w:val="single" w:sz="4" w:space="0" w:color="auto"/>
              <w:right w:val="single" w:sz="4" w:space="0" w:color="auto"/>
            </w:tcBorders>
            <w:shd w:val="clear" w:color="auto" w:fill="auto"/>
            <w:noWrap/>
            <w:vAlign w:val="bottom"/>
            <w:hideMark/>
          </w:tcPr>
          <w:p w14:paraId="14FB779D" w14:textId="77777777" w:rsidR="00A9411A" w:rsidRPr="00A9411A" w:rsidRDefault="00A9411A" w:rsidP="00A9411A">
            <w:pPr>
              <w:jc w:val="right"/>
              <w:rPr>
                <w:szCs w:val="28"/>
              </w:rPr>
            </w:pPr>
            <w:r w:rsidRPr="00A9411A">
              <w:rPr>
                <w:szCs w:val="28"/>
              </w:rPr>
              <w:t>10.602</w:t>
            </w:r>
          </w:p>
        </w:tc>
        <w:tc>
          <w:tcPr>
            <w:tcW w:w="1660" w:type="dxa"/>
            <w:tcBorders>
              <w:top w:val="nil"/>
              <w:left w:val="nil"/>
              <w:bottom w:val="single" w:sz="4" w:space="0" w:color="auto"/>
              <w:right w:val="single" w:sz="4" w:space="0" w:color="auto"/>
            </w:tcBorders>
            <w:shd w:val="clear" w:color="auto" w:fill="auto"/>
            <w:noWrap/>
            <w:vAlign w:val="bottom"/>
            <w:hideMark/>
          </w:tcPr>
          <w:p w14:paraId="409E5ADC" w14:textId="2113B2A3" w:rsidR="00A9411A" w:rsidRPr="00A9411A" w:rsidRDefault="00A9411A" w:rsidP="00A9411A">
            <w:pPr>
              <w:jc w:val="right"/>
              <w:rPr>
                <w:szCs w:val="28"/>
              </w:rPr>
            </w:pPr>
            <w:r w:rsidRPr="00A9411A">
              <w:rPr>
                <w:szCs w:val="28"/>
              </w:rPr>
              <w:t>-</w:t>
            </w:r>
          </w:p>
        </w:tc>
      </w:tr>
      <w:tr w:rsidR="00A9411A" w:rsidRPr="00A9411A" w14:paraId="0F1A384F"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0F8AE4D2" w14:textId="77777777" w:rsidR="00A9411A" w:rsidRPr="00A9411A" w:rsidRDefault="00A9411A" w:rsidP="00A9411A">
            <w:pPr>
              <w:rPr>
                <w:szCs w:val="28"/>
              </w:rPr>
            </w:pPr>
            <w:r w:rsidRPr="00A9411A">
              <w:rPr>
                <w:szCs w:val="28"/>
              </w:rPr>
              <w:t>7</w:t>
            </w:r>
          </w:p>
        </w:tc>
        <w:tc>
          <w:tcPr>
            <w:tcW w:w="1315" w:type="dxa"/>
            <w:tcBorders>
              <w:top w:val="nil"/>
              <w:left w:val="nil"/>
              <w:bottom w:val="single" w:sz="4" w:space="0" w:color="auto"/>
              <w:right w:val="single" w:sz="4" w:space="0" w:color="auto"/>
            </w:tcBorders>
            <w:shd w:val="clear" w:color="auto" w:fill="auto"/>
            <w:noWrap/>
            <w:hideMark/>
          </w:tcPr>
          <w:p w14:paraId="5E790BD4" w14:textId="77777777" w:rsidR="00A9411A" w:rsidRPr="00A9411A" w:rsidRDefault="00A9411A" w:rsidP="00A9411A">
            <w:pPr>
              <w:rPr>
                <w:szCs w:val="28"/>
              </w:rPr>
            </w:pPr>
            <w:r w:rsidRPr="00A9411A">
              <w:rPr>
                <w:szCs w:val="28"/>
              </w:rPr>
              <w:t>219</w:t>
            </w:r>
          </w:p>
        </w:tc>
        <w:tc>
          <w:tcPr>
            <w:tcW w:w="1210" w:type="dxa"/>
            <w:tcBorders>
              <w:top w:val="nil"/>
              <w:left w:val="nil"/>
              <w:bottom w:val="single" w:sz="4" w:space="0" w:color="auto"/>
              <w:right w:val="single" w:sz="4" w:space="0" w:color="auto"/>
            </w:tcBorders>
            <w:shd w:val="clear" w:color="auto" w:fill="auto"/>
            <w:noWrap/>
            <w:hideMark/>
          </w:tcPr>
          <w:p w14:paraId="64C79F0D" w14:textId="77777777" w:rsidR="00A9411A" w:rsidRPr="00A9411A" w:rsidRDefault="00A9411A" w:rsidP="00A9411A">
            <w:pPr>
              <w:rPr>
                <w:szCs w:val="28"/>
              </w:rPr>
            </w:pPr>
            <w:r w:rsidRPr="00A9411A">
              <w:rPr>
                <w:szCs w:val="28"/>
              </w:rPr>
              <w:t>200</w:t>
            </w:r>
          </w:p>
        </w:tc>
        <w:tc>
          <w:tcPr>
            <w:tcW w:w="1041" w:type="dxa"/>
            <w:tcBorders>
              <w:top w:val="nil"/>
              <w:left w:val="nil"/>
              <w:bottom w:val="single" w:sz="4" w:space="0" w:color="auto"/>
              <w:right w:val="single" w:sz="4" w:space="0" w:color="auto"/>
            </w:tcBorders>
            <w:shd w:val="clear" w:color="auto" w:fill="auto"/>
            <w:noWrap/>
            <w:hideMark/>
          </w:tcPr>
          <w:p w14:paraId="592DAA29" w14:textId="77777777" w:rsidR="00A9411A" w:rsidRPr="00A9411A" w:rsidRDefault="00A9411A" w:rsidP="00A9411A">
            <w:pPr>
              <w:rPr>
                <w:szCs w:val="28"/>
              </w:rPr>
            </w:pPr>
            <w:r w:rsidRPr="00A9411A">
              <w:rPr>
                <w:szCs w:val="28"/>
              </w:rPr>
              <w:t>206</w:t>
            </w:r>
          </w:p>
        </w:tc>
        <w:tc>
          <w:tcPr>
            <w:tcW w:w="2045" w:type="dxa"/>
            <w:tcBorders>
              <w:top w:val="nil"/>
              <w:left w:val="nil"/>
              <w:bottom w:val="single" w:sz="4" w:space="0" w:color="auto"/>
              <w:right w:val="single" w:sz="4" w:space="0" w:color="auto"/>
            </w:tcBorders>
            <w:shd w:val="clear" w:color="auto" w:fill="auto"/>
            <w:noWrap/>
            <w:hideMark/>
          </w:tcPr>
          <w:p w14:paraId="47E5CB13"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55AC6C1F"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69818423" w14:textId="77777777" w:rsidR="00A9411A" w:rsidRPr="00A9411A" w:rsidRDefault="00A9411A" w:rsidP="00A9411A">
            <w:pPr>
              <w:jc w:val="right"/>
              <w:rPr>
                <w:szCs w:val="28"/>
              </w:rPr>
            </w:pPr>
            <w:r w:rsidRPr="00A9411A">
              <w:rPr>
                <w:szCs w:val="28"/>
              </w:rPr>
              <w:t>113.3</w:t>
            </w:r>
          </w:p>
        </w:tc>
        <w:tc>
          <w:tcPr>
            <w:tcW w:w="1660" w:type="dxa"/>
            <w:tcBorders>
              <w:top w:val="nil"/>
              <w:left w:val="nil"/>
              <w:bottom w:val="single" w:sz="4" w:space="0" w:color="auto"/>
              <w:right w:val="single" w:sz="4" w:space="0" w:color="auto"/>
            </w:tcBorders>
            <w:shd w:val="clear" w:color="auto" w:fill="auto"/>
            <w:noWrap/>
            <w:vAlign w:val="bottom"/>
            <w:hideMark/>
          </w:tcPr>
          <w:p w14:paraId="28B72FEC" w14:textId="77777777" w:rsidR="00A9411A" w:rsidRPr="00A9411A" w:rsidRDefault="00A9411A" w:rsidP="00A9411A">
            <w:pPr>
              <w:jc w:val="right"/>
              <w:rPr>
                <w:szCs w:val="28"/>
              </w:rPr>
            </w:pPr>
            <w:r w:rsidRPr="00A9411A">
              <w:rPr>
                <w:szCs w:val="28"/>
              </w:rPr>
              <w:t>142.363</w:t>
            </w:r>
          </w:p>
        </w:tc>
        <w:tc>
          <w:tcPr>
            <w:tcW w:w="1940" w:type="dxa"/>
            <w:tcBorders>
              <w:top w:val="nil"/>
              <w:left w:val="nil"/>
              <w:bottom w:val="single" w:sz="4" w:space="0" w:color="auto"/>
              <w:right w:val="single" w:sz="4" w:space="0" w:color="auto"/>
            </w:tcBorders>
            <w:shd w:val="clear" w:color="auto" w:fill="auto"/>
            <w:noWrap/>
            <w:vAlign w:val="bottom"/>
            <w:hideMark/>
          </w:tcPr>
          <w:p w14:paraId="16B63838" w14:textId="77777777" w:rsidR="00A9411A" w:rsidRPr="00A9411A" w:rsidRDefault="00A9411A" w:rsidP="00A9411A">
            <w:pPr>
              <w:jc w:val="right"/>
              <w:rPr>
                <w:szCs w:val="28"/>
              </w:rPr>
            </w:pPr>
            <w:r w:rsidRPr="00A9411A">
              <w:rPr>
                <w:szCs w:val="28"/>
              </w:rPr>
              <w:t>0.033</w:t>
            </w:r>
          </w:p>
        </w:tc>
        <w:tc>
          <w:tcPr>
            <w:tcW w:w="1660" w:type="dxa"/>
            <w:tcBorders>
              <w:top w:val="nil"/>
              <w:left w:val="nil"/>
              <w:bottom w:val="single" w:sz="4" w:space="0" w:color="auto"/>
              <w:right w:val="single" w:sz="4" w:space="0" w:color="auto"/>
            </w:tcBorders>
            <w:shd w:val="clear" w:color="auto" w:fill="auto"/>
            <w:noWrap/>
            <w:vAlign w:val="bottom"/>
            <w:hideMark/>
          </w:tcPr>
          <w:p w14:paraId="67977AC2" w14:textId="77777777" w:rsidR="00A9411A" w:rsidRPr="00A9411A" w:rsidRDefault="00A9411A" w:rsidP="00A9411A">
            <w:pPr>
              <w:jc w:val="right"/>
              <w:rPr>
                <w:szCs w:val="28"/>
              </w:rPr>
            </w:pPr>
            <w:r w:rsidRPr="00A9411A">
              <w:rPr>
                <w:szCs w:val="28"/>
              </w:rPr>
              <w:t>6.798</w:t>
            </w:r>
          </w:p>
        </w:tc>
        <w:tc>
          <w:tcPr>
            <w:tcW w:w="1660" w:type="dxa"/>
            <w:tcBorders>
              <w:top w:val="nil"/>
              <w:left w:val="nil"/>
              <w:bottom w:val="single" w:sz="4" w:space="0" w:color="auto"/>
              <w:right w:val="single" w:sz="4" w:space="0" w:color="auto"/>
            </w:tcBorders>
            <w:shd w:val="clear" w:color="auto" w:fill="auto"/>
            <w:noWrap/>
            <w:vAlign w:val="bottom"/>
            <w:hideMark/>
          </w:tcPr>
          <w:p w14:paraId="651FC6CB" w14:textId="4E471750" w:rsidR="00A9411A" w:rsidRPr="00A9411A" w:rsidRDefault="00A9411A" w:rsidP="00A9411A">
            <w:pPr>
              <w:jc w:val="right"/>
              <w:rPr>
                <w:szCs w:val="28"/>
              </w:rPr>
            </w:pPr>
            <w:r w:rsidRPr="00A9411A">
              <w:rPr>
                <w:szCs w:val="28"/>
              </w:rPr>
              <w:t>-</w:t>
            </w:r>
          </w:p>
        </w:tc>
      </w:tr>
      <w:tr w:rsidR="00A9411A" w:rsidRPr="00A9411A" w14:paraId="25ABCD9D"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7BEEEB03" w14:textId="77777777" w:rsidR="00A9411A" w:rsidRPr="00A9411A" w:rsidRDefault="00A9411A" w:rsidP="00A9411A">
            <w:pPr>
              <w:rPr>
                <w:szCs w:val="28"/>
              </w:rPr>
            </w:pPr>
            <w:r w:rsidRPr="00A9411A">
              <w:rPr>
                <w:szCs w:val="28"/>
              </w:rPr>
              <w:t>8</w:t>
            </w:r>
          </w:p>
        </w:tc>
        <w:tc>
          <w:tcPr>
            <w:tcW w:w="1315" w:type="dxa"/>
            <w:tcBorders>
              <w:top w:val="nil"/>
              <w:left w:val="nil"/>
              <w:bottom w:val="single" w:sz="4" w:space="0" w:color="auto"/>
              <w:right w:val="single" w:sz="4" w:space="0" w:color="auto"/>
            </w:tcBorders>
            <w:shd w:val="clear" w:color="auto" w:fill="auto"/>
            <w:noWrap/>
            <w:hideMark/>
          </w:tcPr>
          <w:p w14:paraId="17BADAC3" w14:textId="77777777" w:rsidR="00A9411A" w:rsidRPr="00A9411A" w:rsidRDefault="00A9411A" w:rsidP="00A9411A">
            <w:pPr>
              <w:rPr>
                <w:szCs w:val="28"/>
              </w:rPr>
            </w:pPr>
            <w:r w:rsidRPr="00A9411A">
              <w:rPr>
                <w:szCs w:val="28"/>
              </w:rPr>
              <w:t>325</w:t>
            </w:r>
          </w:p>
        </w:tc>
        <w:tc>
          <w:tcPr>
            <w:tcW w:w="1210" w:type="dxa"/>
            <w:tcBorders>
              <w:top w:val="nil"/>
              <w:left w:val="nil"/>
              <w:bottom w:val="single" w:sz="4" w:space="0" w:color="auto"/>
              <w:right w:val="single" w:sz="4" w:space="0" w:color="auto"/>
            </w:tcBorders>
            <w:shd w:val="clear" w:color="auto" w:fill="auto"/>
            <w:noWrap/>
            <w:hideMark/>
          </w:tcPr>
          <w:p w14:paraId="76672A4D" w14:textId="77777777" w:rsidR="00A9411A" w:rsidRPr="00A9411A" w:rsidRDefault="00A9411A" w:rsidP="00A9411A">
            <w:pPr>
              <w:rPr>
                <w:szCs w:val="28"/>
              </w:rPr>
            </w:pPr>
            <w:r w:rsidRPr="00A9411A">
              <w:rPr>
                <w:szCs w:val="28"/>
              </w:rPr>
              <w:t>300</w:t>
            </w:r>
          </w:p>
        </w:tc>
        <w:tc>
          <w:tcPr>
            <w:tcW w:w="1041" w:type="dxa"/>
            <w:tcBorders>
              <w:top w:val="nil"/>
              <w:left w:val="nil"/>
              <w:bottom w:val="single" w:sz="4" w:space="0" w:color="auto"/>
              <w:right w:val="single" w:sz="4" w:space="0" w:color="auto"/>
            </w:tcBorders>
            <w:shd w:val="clear" w:color="auto" w:fill="auto"/>
            <w:noWrap/>
            <w:hideMark/>
          </w:tcPr>
          <w:p w14:paraId="6ECEC667" w14:textId="77777777" w:rsidR="00A9411A" w:rsidRPr="00A9411A" w:rsidRDefault="00A9411A" w:rsidP="00A9411A">
            <w:pPr>
              <w:rPr>
                <w:szCs w:val="28"/>
              </w:rPr>
            </w:pPr>
            <w:r w:rsidRPr="00A9411A">
              <w:rPr>
                <w:szCs w:val="28"/>
              </w:rPr>
              <w:t>736</w:t>
            </w:r>
          </w:p>
        </w:tc>
        <w:tc>
          <w:tcPr>
            <w:tcW w:w="2045" w:type="dxa"/>
            <w:tcBorders>
              <w:top w:val="nil"/>
              <w:left w:val="nil"/>
              <w:bottom w:val="single" w:sz="4" w:space="0" w:color="auto"/>
              <w:right w:val="single" w:sz="4" w:space="0" w:color="auto"/>
            </w:tcBorders>
            <w:shd w:val="clear" w:color="auto" w:fill="auto"/>
            <w:noWrap/>
            <w:hideMark/>
          </w:tcPr>
          <w:p w14:paraId="0D9E5621" w14:textId="77777777" w:rsidR="00A9411A" w:rsidRPr="00A9411A" w:rsidRDefault="00A9411A" w:rsidP="00A9411A">
            <w:pPr>
              <w:rPr>
                <w:szCs w:val="28"/>
              </w:rPr>
            </w:pPr>
            <w:r w:rsidRPr="00A9411A">
              <w:rPr>
                <w:szCs w:val="28"/>
              </w:rPr>
              <w:t>Бесканальная</w:t>
            </w:r>
          </w:p>
        </w:tc>
        <w:tc>
          <w:tcPr>
            <w:tcW w:w="2144" w:type="dxa"/>
            <w:tcBorders>
              <w:top w:val="nil"/>
              <w:left w:val="nil"/>
              <w:bottom w:val="single" w:sz="4" w:space="0" w:color="auto"/>
              <w:right w:val="single" w:sz="4" w:space="0" w:color="auto"/>
            </w:tcBorders>
            <w:shd w:val="clear" w:color="auto" w:fill="auto"/>
            <w:noWrap/>
            <w:hideMark/>
          </w:tcPr>
          <w:p w14:paraId="0E5AFB72" w14:textId="77777777" w:rsidR="00A9411A" w:rsidRPr="00A9411A" w:rsidRDefault="00A9411A" w:rsidP="00A9411A">
            <w:pPr>
              <w:rPr>
                <w:szCs w:val="28"/>
              </w:rPr>
            </w:pPr>
            <w:r w:rsidRPr="00A9411A">
              <w:rPr>
                <w:szCs w:val="28"/>
              </w:rPr>
              <w:t>1990-1997</w:t>
            </w:r>
          </w:p>
        </w:tc>
        <w:tc>
          <w:tcPr>
            <w:tcW w:w="1660" w:type="dxa"/>
            <w:tcBorders>
              <w:top w:val="nil"/>
              <w:left w:val="nil"/>
              <w:bottom w:val="single" w:sz="4" w:space="0" w:color="auto"/>
              <w:right w:val="single" w:sz="4" w:space="0" w:color="auto"/>
            </w:tcBorders>
            <w:shd w:val="clear" w:color="auto" w:fill="auto"/>
            <w:noWrap/>
            <w:vAlign w:val="bottom"/>
            <w:hideMark/>
          </w:tcPr>
          <w:p w14:paraId="057A19EF" w14:textId="77777777" w:rsidR="00A9411A" w:rsidRPr="00A9411A" w:rsidRDefault="00A9411A" w:rsidP="00A9411A">
            <w:pPr>
              <w:jc w:val="right"/>
              <w:rPr>
                <w:szCs w:val="28"/>
              </w:rPr>
            </w:pPr>
            <w:r w:rsidRPr="00A9411A">
              <w:rPr>
                <w:szCs w:val="28"/>
              </w:rPr>
              <w:t>132.5</w:t>
            </w:r>
          </w:p>
        </w:tc>
        <w:tc>
          <w:tcPr>
            <w:tcW w:w="1660" w:type="dxa"/>
            <w:tcBorders>
              <w:top w:val="nil"/>
              <w:left w:val="nil"/>
              <w:bottom w:val="single" w:sz="4" w:space="0" w:color="auto"/>
              <w:right w:val="single" w:sz="4" w:space="0" w:color="auto"/>
            </w:tcBorders>
            <w:shd w:val="clear" w:color="auto" w:fill="auto"/>
            <w:noWrap/>
            <w:vAlign w:val="bottom"/>
            <w:hideMark/>
          </w:tcPr>
          <w:p w14:paraId="3841903C" w14:textId="77777777" w:rsidR="00A9411A" w:rsidRPr="00A9411A" w:rsidRDefault="00A9411A" w:rsidP="00A9411A">
            <w:pPr>
              <w:jc w:val="right"/>
              <w:rPr>
                <w:szCs w:val="28"/>
              </w:rPr>
            </w:pPr>
            <w:r w:rsidRPr="00A9411A">
              <w:rPr>
                <w:szCs w:val="28"/>
              </w:rPr>
              <w:t>594.833</w:t>
            </w:r>
          </w:p>
        </w:tc>
        <w:tc>
          <w:tcPr>
            <w:tcW w:w="1940" w:type="dxa"/>
            <w:tcBorders>
              <w:top w:val="nil"/>
              <w:left w:val="nil"/>
              <w:bottom w:val="single" w:sz="4" w:space="0" w:color="auto"/>
              <w:right w:val="single" w:sz="4" w:space="0" w:color="auto"/>
            </w:tcBorders>
            <w:shd w:val="clear" w:color="auto" w:fill="auto"/>
            <w:noWrap/>
            <w:vAlign w:val="bottom"/>
            <w:hideMark/>
          </w:tcPr>
          <w:p w14:paraId="4647204B" w14:textId="77777777" w:rsidR="00A9411A" w:rsidRPr="00A9411A" w:rsidRDefault="00A9411A" w:rsidP="00A9411A">
            <w:pPr>
              <w:jc w:val="right"/>
              <w:rPr>
                <w:szCs w:val="28"/>
              </w:rPr>
            </w:pPr>
            <w:r w:rsidRPr="00A9411A">
              <w:rPr>
                <w:szCs w:val="28"/>
              </w:rPr>
              <w:t>0.075</w:t>
            </w:r>
          </w:p>
        </w:tc>
        <w:tc>
          <w:tcPr>
            <w:tcW w:w="1660" w:type="dxa"/>
            <w:tcBorders>
              <w:top w:val="nil"/>
              <w:left w:val="nil"/>
              <w:bottom w:val="single" w:sz="4" w:space="0" w:color="auto"/>
              <w:right w:val="single" w:sz="4" w:space="0" w:color="auto"/>
            </w:tcBorders>
            <w:shd w:val="clear" w:color="auto" w:fill="auto"/>
            <w:noWrap/>
            <w:vAlign w:val="bottom"/>
            <w:hideMark/>
          </w:tcPr>
          <w:p w14:paraId="31AEB690" w14:textId="77777777" w:rsidR="00A9411A" w:rsidRPr="00A9411A" w:rsidRDefault="00A9411A" w:rsidP="00A9411A">
            <w:pPr>
              <w:jc w:val="right"/>
              <w:rPr>
                <w:szCs w:val="28"/>
              </w:rPr>
            </w:pPr>
            <w:r w:rsidRPr="00A9411A">
              <w:rPr>
                <w:szCs w:val="28"/>
              </w:rPr>
              <w:t>55.2</w:t>
            </w:r>
          </w:p>
        </w:tc>
        <w:tc>
          <w:tcPr>
            <w:tcW w:w="1660" w:type="dxa"/>
            <w:tcBorders>
              <w:top w:val="nil"/>
              <w:left w:val="nil"/>
              <w:bottom w:val="single" w:sz="4" w:space="0" w:color="auto"/>
              <w:right w:val="single" w:sz="4" w:space="0" w:color="auto"/>
            </w:tcBorders>
            <w:shd w:val="clear" w:color="auto" w:fill="auto"/>
            <w:noWrap/>
            <w:vAlign w:val="bottom"/>
            <w:hideMark/>
          </w:tcPr>
          <w:p w14:paraId="58AAA5E9" w14:textId="3EEA6F66" w:rsidR="00A9411A" w:rsidRPr="00A9411A" w:rsidRDefault="00A9411A" w:rsidP="00A9411A">
            <w:pPr>
              <w:jc w:val="right"/>
              <w:rPr>
                <w:szCs w:val="28"/>
              </w:rPr>
            </w:pPr>
            <w:r w:rsidRPr="00A9411A">
              <w:rPr>
                <w:szCs w:val="28"/>
              </w:rPr>
              <w:t>-</w:t>
            </w:r>
          </w:p>
        </w:tc>
      </w:tr>
      <w:tr w:rsidR="00A9411A" w:rsidRPr="00A9411A" w14:paraId="279C8875" w14:textId="77777777" w:rsidTr="00A9411A">
        <w:trPr>
          <w:trHeight w:val="20"/>
        </w:trPr>
        <w:tc>
          <w:tcPr>
            <w:tcW w:w="1014" w:type="dxa"/>
            <w:tcBorders>
              <w:top w:val="nil"/>
              <w:left w:val="single" w:sz="4" w:space="0" w:color="auto"/>
              <w:bottom w:val="single" w:sz="4" w:space="0" w:color="auto"/>
              <w:right w:val="single" w:sz="4" w:space="0" w:color="auto"/>
            </w:tcBorders>
            <w:shd w:val="clear" w:color="auto" w:fill="auto"/>
            <w:noWrap/>
            <w:hideMark/>
          </w:tcPr>
          <w:p w14:paraId="4AFBBE13" w14:textId="77777777" w:rsidR="00A9411A" w:rsidRPr="00A9411A" w:rsidRDefault="00A9411A" w:rsidP="00A9411A">
            <w:pPr>
              <w:rPr>
                <w:szCs w:val="28"/>
              </w:rPr>
            </w:pPr>
            <w:r w:rsidRPr="00A9411A">
              <w:rPr>
                <w:szCs w:val="28"/>
              </w:rPr>
              <w:t>Итого:</w:t>
            </w:r>
          </w:p>
        </w:tc>
        <w:tc>
          <w:tcPr>
            <w:tcW w:w="1315" w:type="dxa"/>
            <w:tcBorders>
              <w:top w:val="nil"/>
              <w:left w:val="nil"/>
              <w:bottom w:val="single" w:sz="4" w:space="0" w:color="auto"/>
              <w:right w:val="single" w:sz="4" w:space="0" w:color="auto"/>
            </w:tcBorders>
            <w:shd w:val="clear" w:color="auto" w:fill="auto"/>
            <w:noWrap/>
            <w:hideMark/>
          </w:tcPr>
          <w:p w14:paraId="36B7C807" w14:textId="77777777" w:rsidR="00A9411A" w:rsidRPr="00A9411A" w:rsidRDefault="00A9411A" w:rsidP="00A9411A">
            <w:pPr>
              <w:rPr>
                <w:szCs w:val="28"/>
              </w:rPr>
            </w:pPr>
            <w:r w:rsidRPr="00A9411A">
              <w:rPr>
                <w:szCs w:val="28"/>
              </w:rPr>
              <w:t> </w:t>
            </w:r>
          </w:p>
        </w:tc>
        <w:tc>
          <w:tcPr>
            <w:tcW w:w="1210" w:type="dxa"/>
            <w:tcBorders>
              <w:top w:val="nil"/>
              <w:left w:val="nil"/>
              <w:bottom w:val="single" w:sz="4" w:space="0" w:color="auto"/>
              <w:right w:val="single" w:sz="4" w:space="0" w:color="auto"/>
            </w:tcBorders>
            <w:shd w:val="clear" w:color="auto" w:fill="auto"/>
            <w:noWrap/>
            <w:hideMark/>
          </w:tcPr>
          <w:p w14:paraId="43818850" w14:textId="77777777" w:rsidR="00A9411A" w:rsidRPr="00A9411A" w:rsidRDefault="00A9411A" w:rsidP="00A9411A">
            <w:pPr>
              <w:rPr>
                <w:szCs w:val="28"/>
              </w:rPr>
            </w:pPr>
            <w:r w:rsidRPr="00A9411A">
              <w:rPr>
                <w:szCs w:val="28"/>
              </w:rPr>
              <w:t> </w:t>
            </w:r>
          </w:p>
        </w:tc>
        <w:tc>
          <w:tcPr>
            <w:tcW w:w="1041" w:type="dxa"/>
            <w:tcBorders>
              <w:top w:val="nil"/>
              <w:left w:val="nil"/>
              <w:bottom w:val="single" w:sz="4" w:space="0" w:color="auto"/>
              <w:right w:val="single" w:sz="4" w:space="0" w:color="auto"/>
            </w:tcBorders>
            <w:shd w:val="clear" w:color="auto" w:fill="auto"/>
            <w:noWrap/>
            <w:hideMark/>
          </w:tcPr>
          <w:p w14:paraId="5B5741BF" w14:textId="77777777" w:rsidR="00A9411A" w:rsidRPr="00A9411A" w:rsidRDefault="00A9411A" w:rsidP="00A9411A">
            <w:pPr>
              <w:rPr>
                <w:szCs w:val="28"/>
              </w:rPr>
            </w:pPr>
            <w:r w:rsidRPr="00A9411A">
              <w:rPr>
                <w:szCs w:val="28"/>
              </w:rPr>
              <w:t>2563</w:t>
            </w:r>
          </w:p>
        </w:tc>
        <w:tc>
          <w:tcPr>
            <w:tcW w:w="2045" w:type="dxa"/>
            <w:tcBorders>
              <w:top w:val="nil"/>
              <w:left w:val="nil"/>
              <w:bottom w:val="single" w:sz="4" w:space="0" w:color="auto"/>
              <w:right w:val="single" w:sz="4" w:space="0" w:color="auto"/>
            </w:tcBorders>
            <w:shd w:val="clear" w:color="auto" w:fill="auto"/>
            <w:noWrap/>
            <w:hideMark/>
          </w:tcPr>
          <w:p w14:paraId="3D8230AD" w14:textId="77777777" w:rsidR="00A9411A" w:rsidRPr="00A9411A" w:rsidRDefault="00A9411A" w:rsidP="00A9411A">
            <w:pPr>
              <w:rPr>
                <w:szCs w:val="28"/>
              </w:rPr>
            </w:pPr>
            <w:r w:rsidRPr="00A9411A">
              <w:rPr>
                <w:szCs w:val="28"/>
              </w:rPr>
              <w:t> </w:t>
            </w:r>
          </w:p>
        </w:tc>
        <w:tc>
          <w:tcPr>
            <w:tcW w:w="2144" w:type="dxa"/>
            <w:tcBorders>
              <w:top w:val="nil"/>
              <w:left w:val="nil"/>
              <w:bottom w:val="single" w:sz="4" w:space="0" w:color="auto"/>
              <w:right w:val="single" w:sz="4" w:space="0" w:color="auto"/>
            </w:tcBorders>
            <w:shd w:val="clear" w:color="auto" w:fill="auto"/>
            <w:noWrap/>
            <w:hideMark/>
          </w:tcPr>
          <w:p w14:paraId="46923317" w14:textId="77777777" w:rsidR="00A9411A" w:rsidRPr="00A9411A" w:rsidRDefault="00A9411A" w:rsidP="00A9411A">
            <w:pPr>
              <w:rPr>
                <w:szCs w:val="28"/>
              </w:rPr>
            </w:pPr>
            <w:r w:rsidRPr="00A9411A">
              <w:rPr>
                <w:szCs w:val="28"/>
              </w:rPr>
              <w:t> </w:t>
            </w:r>
          </w:p>
        </w:tc>
        <w:tc>
          <w:tcPr>
            <w:tcW w:w="1660" w:type="dxa"/>
            <w:tcBorders>
              <w:top w:val="nil"/>
              <w:left w:val="nil"/>
              <w:bottom w:val="single" w:sz="4" w:space="0" w:color="auto"/>
              <w:right w:val="single" w:sz="4" w:space="0" w:color="auto"/>
            </w:tcBorders>
            <w:shd w:val="clear" w:color="auto" w:fill="auto"/>
            <w:noWrap/>
            <w:vAlign w:val="bottom"/>
            <w:hideMark/>
          </w:tcPr>
          <w:p w14:paraId="018E428C" w14:textId="77777777" w:rsidR="00A9411A" w:rsidRPr="00A9411A" w:rsidRDefault="00A9411A" w:rsidP="00A9411A">
            <w:pPr>
              <w:jc w:val="right"/>
              <w:rPr>
                <w:szCs w:val="28"/>
              </w:rPr>
            </w:pPr>
            <w:r w:rsidRPr="00A9411A">
              <w:rPr>
                <w:szCs w:val="28"/>
              </w:rPr>
              <w:t> </w:t>
            </w:r>
          </w:p>
        </w:tc>
        <w:tc>
          <w:tcPr>
            <w:tcW w:w="1660" w:type="dxa"/>
            <w:tcBorders>
              <w:top w:val="nil"/>
              <w:left w:val="nil"/>
              <w:bottom w:val="single" w:sz="4" w:space="0" w:color="auto"/>
              <w:right w:val="single" w:sz="4" w:space="0" w:color="auto"/>
            </w:tcBorders>
            <w:shd w:val="clear" w:color="auto" w:fill="auto"/>
            <w:noWrap/>
            <w:vAlign w:val="bottom"/>
            <w:hideMark/>
          </w:tcPr>
          <w:p w14:paraId="499BB453" w14:textId="77777777" w:rsidR="00A9411A" w:rsidRPr="00A9411A" w:rsidRDefault="00A9411A" w:rsidP="00A9411A">
            <w:pPr>
              <w:jc w:val="right"/>
              <w:rPr>
                <w:szCs w:val="28"/>
              </w:rPr>
            </w:pPr>
            <w:r w:rsidRPr="00A9411A">
              <w:rPr>
                <w:szCs w:val="28"/>
              </w:rPr>
              <w:t>1556.218</w:t>
            </w:r>
          </w:p>
        </w:tc>
        <w:tc>
          <w:tcPr>
            <w:tcW w:w="1940" w:type="dxa"/>
            <w:tcBorders>
              <w:top w:val="nil"/>
              <w:left w:val="nil"/>
              <w:bottom w:val="single" w:sz="4" w:space="0" w:color="auto"/>
              <w:right w:val="single" w:sz="4" w:space="0" w:color="auto"/>
            </w:tcBorders>
            <w:shd w:val="clear" w:color="auto" w:fill="auto"/>
            <w:noWrap/>
            <w:vAlign w:val="bottom"/>
            <w:hideMark/>
          </w:tcPr>
          <w:p w14:paraId="7561A838" w14:textId="77777777" w:rsidR="00A9411A" w:rsidRPr="00A9411A" w:rsidRDefault="00A9411A" w:rsidP="00A9411A">
            <w:pPr>
              <w:jc w:val="right"/>
              <w:rPr>
                <w:szCs w:val="28"/>
              </w:rPr>
            </w:pPr>
            <w:r w:rsidRPr="00A9411A">
              <w:rPr>
                <w:szCs w:val="28"/>
              </w:rPr>
              <w:t> </w:t>
            </w:r>
          </w:p>
        </w:tc>
        <w:tc>
          <w:tcPr>
            <w:tcW w:w="1660" w:type="dxa"/>
            <w:tcBorders>
              <w:top w:val="nil"/>
              <w:left w:val="nil"/>
              <w:bottom w:val="single" w:sz="4" w:space="0" w:color="auto"/>
              <w:right w:val="single" w:sz="4" w:space="0" w:color="auto"/>
            </w:tcBorders>
            <w:shd w:val="clear" w:color="auto" w:fill="auto"/>
            <w:noWrap/>
            <w:vAlign w:val="bottom"/>
            <w:hideMark/>
          </w:tcPr>
          <w:p w14:paraId="3E7F705E" w14:textId="77777777" w:rsidR="00A9411A" w:rsidRPr="00A9411A" w:rsidRDefault="00A9411A" w:rsidP="00A9411A">
            <w:pPr>
              <w:jc w:val="right"/>
              <w:rPr>
                <w:szCs w:val="28"/>
              </w:rPr>
            </w:pPr>
            <w:r w:rsidRPr="00A9411A">
              <w:rPr>
                <w:szCs w:val="28"/>
              </w:rPr>
              <w:t>76.007</w:t>
            </w:r>
          </w:p>
        </w:tc>
        <w:tc>
          <w:tcPr>
            <w:tcW w:w="1660" w:type="dxa"/>
            <w:tcBorders>
              <w:top w:val="nil"/>
              <w:left w:val="nil"/>
              <w:bottom w:val="single" w:sz="4" w:space="0" w:color="auto"/>
              <w:right w:val="single" w:sz="4" w:space="0" w:color="auto"/>
            </w:tcBorders>
            <w:shd w:val="clear" w:color="auto" w:fill="auto"/>
            <w:noWrap/>
            <w:vAlign w:val="bottom"/>
            <w:hideMark/>
          </w:tcPr>
          <w:p w14:paraId="2B84FAF6" w14:textId="77777777" w:rsidR="00A9411A" w:rsidRPr="00A9411A" w:rsidRDefault="00A9411A" w:rsidP="00A9411A">
            <w:pPr>
              <w:jc w:val="right"/>
              <w:rPr>
                <w:szCs w:val="28"/>
              </w:rPr>
            </w:pPr>
            <w:r w:rsidRPr="00A9411A">
              <w:rPr>
                <w:szCs w:val="28"/>
              </w:rPr>
              <w:t>0.19</w:t>
            </w:r>
          </w:p>
        </w:tc>
      </w:tr>
      <w:bookmarkEnd w:id="914"/>
    </w:tbl>
    <w:p w14:paraId="6611C851" w14:textId="7361F7FA" w:rsidR="00781A94" w:rsidRDefault="00781A94" w:rsidP="00580035">
      <w:pPr>
        <w:spacing w:after="160" w:line="259" w:lineRule="auto"/>
        <w:rPr>
          <w:rFonts w:eastAsiaTheme="minorHAnsi"/>
          <w:szCs w:val="28"/>
          <w:lang w:eastAsia="en-US"/>
        </w:rPr>
      </w:pPr>
    </w:p>
    <w:sectPr w:rsidR="00781A94"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7CE2F" w14:textId="77777777" w:rsidR="000E5DD3" w:rsidRDefault="000E5DD3" w:rsidP="00C067B0">
      <w:r>
        <w:separator/>
      </w:r>
    </w:p>
  </w:endnote>
  <w:endnote w:type="continuationSeparator" w:id="0">
    <w:p w14:paraId="2BA844EB" w14:textId="77777777" w:rsidR="000E5DD3" w:rsidRDefault="000E5DD3"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66AEC" w14:textId="77777777" w:rsidR="000E5DD3" w:rsidRDefault="000E5DD3" w:rsidP="00C067B0">
      <w:r>
        <w:separator/>
      </w:r>
    </w:p>
  </w:footnote>
  <w:footnote w:type="continuationSeparator" w:id="0">
    <w:p w14:paraId="0A0E3BA8" w14:textId="77777777" w:rsidR="000E5DD3" w:rsidRDefault="000E5DD3" w:rsidP="00C067B0">
      <w:r>
        <w:continuationSeparator/>
      </w:r>
    </w:p>
  </w:footnote>
  <w:footnote w:id="1">
    <w:p w14:paraId="4828A38D" w14:textId="5E241BD3" w:rsidR="00C02A17" w:rsidRPr="00FE5998" w:rsidRDefault="00C02A17"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C02A17" w:rsidRPr="00481393" w:rsidRDefault="00C02A17"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C02A17" w:rsidRPr="003C6E12" w:rsidRDefault="00C02A17"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02A17" w:rsidRPr="00FE5998" w:rsidRDefault="00C02A17"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38296E3D" w14:textId="77777777" w:rsidR="0070739A" w:rsidRPr="009640A3" w:rsidRDefault="0070739A" w:rsidP="0070739A">
      <w:pPr>
        <w:pStyle w:val="ab"/>
      </w:pPr>
      <w:r w:rsidRPr="009640A3">
        <w:rPr>
          <w:rStyle w:val="ad"/>
        </w:rPr>
        <w:footnoteRef/>
      </w:r>
      <w:r w:rsidRPr="009640A3">
        <w:t xml:space="preserve"> Приказ Министерства регионального развития РФ от 29 декабря 2011г</w:t>
      </w:r>
      <w:r>
        <w:t>ода</w:t>
      </w:r>
      <w:r w:rsidRPr="009640A3">
        <w:t xml:space="preserve"> </w:t>
      </w:r>
      <w:r>
        <w:t>№</w:t>
      </w:r>
      <w:r w:rsidRPr="009640A3">
        <w:t>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footnote>
  <w:footnote w:id="6">
    <w:p w14:paraId="4A0F2DB1" w14:textId="687259F5" w:rsidR="00C02A17" w:rsidRPr="00B11646" w:rsidRDefault="00C02A17"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56AC4AE4" w:rsidR="00C02A17" w:rsidRPr="00407A3A" w:rsidRDefault="00C02A17" w:rsidP="00407A3A">
      <w:pPr>
        <w:pStyle w:val="ab"/>
        <w:jc w:val="both"/>
        <w:rPr>
          <w:sz w:val="28"/>
          <w:szCs w:val="28"/>
        </w:rPr>
      </w:pPr>
      <w:r w:rsidRPr="00407A3A">
        <w:rPr>
          <w:rStyle w:val="ad"/>
          <w:sz w:val="28"/>
          <w:szCs w:val="28"/>
        </w:rPr>
        <w:footnoteRef/>
      </w:r>
      <w:r w:rsidRPr="00407A3A">
        <w:rPr>
          <w:sz w:val="28"/>
          <w:szCs w:val="28"/>
        </w:rPr>
        <w:t xml:space="preserve"> </w:t>
      </w:r>
      <w:r w:rsidR="004F7AAE" w:rsidRPr="004F7AAE">
        <w:rPr>
          <w:sz w:val="28"/>
          <w:szCs w:val="28"/>
        </w:rPr>
        <w:t>Постановление Министерства тарифного регулирования и энергетики Челябинской области «О внесении изменений и дополнений в постановление Министерства тарифного регулирования и энергетики Челябинской области от 21 июня 2018 г. № 34/3»</w:t>
      </w:r>
    </w:p>
  </w:footnote>
  <w:footnote w:id="8">
    <w:p w14:paraId="26ED5ADB" w14:textId="2BBFBBAF" w:rsidR="00C02A17" w:rsidRPr="004A01D8" w:rsidRDefault="00C02A17">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C02A17" w:rsidRDefault="00C02A17"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5F97692C" w14:textId="07DF9174" w:rsidR="00C02A17" w:rsidRPr="00A630D3" w:rsidRDefault="00C02A17" w:rsidP="00981295">
      <w:pPr>
        <w:pStyle w:val="ab"/>
        <w:jc w:val="both"/>
        <w:rPr>
          <w:sz w:val="28"/>
          <w:szCs w:val="28"/>
          <w:lang w:val="en-US"/>
        </w:rPr>
      </w:pPr>
      <w:r w:rsidRPr="00981295">
        <w:rPr>
          <w:rStyle w:val="ad"/>
          <w:sz w:val="28"/>
          <w:szCs w:val="28"/>
        </w:rPr>
        <w:footnoteRef/>
      </w:r>
      <w:r w:rsidRPr="00981295">
        <w:rPr>
          <w:sz w:val="28"/>
          <w:szCs w:val="28"/>
        </w:rPr>
        <w:t xml:space="preserve"> </w:t>
      </w:r>
      <w:r w:rsidRPr="00463E95">
        <w:rPr>
          <w:sz w:val="28"/>
          <w:szCs w:val="28"/>
        </w:rPr>
        <w:t>Приказ Минстроя России от 28 марта 2022 г. № 205/</w:t>
      </w:r>
      <w:proofErr w:type="spellStart"/>
      <w:r w:rsidRPr="00463E95">
        <w:rPr>
          <w:sz w:val="28"/>
          <w:szCs w:val="28"/>
        </w:rPr>
        <w:t>пр</w:t>
      </w:r>
      <w:proofErr w:type="spellEnd"/>
      <w:r w:rsidRPr="00463E95">
        <w:rPr>
          <w:sz w:val="28"/>
          <w:szCs w:val="28"/>
        </w:rPr>
        <w:t xml:space="preserve">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Content>
      <w:p w14:paraId="13FCB6F2" w14:textId="531DA0AE" w:rsidR="00C02A17" w:rsidRDefault="00C02A17" w:rsidP="008C0394">
        <w:pPr>
          <w:pStyle w:val="af1"/>
          <w:jc w:val="center"/>
        </w:pPr>
        <w:r>
          <w:fldChar w:fldCharType="begin"/>
        </w:r>
        <w:r>
          <w:instrText>PAGE   \* MERGEFORMAT</w:instrText>
        </w:r>
        <w:r>
          <w:fldChar w:fldCharType="separate"/>
        </w:r>
        <w:r>
          <w:rPr>
            <w:noProof/>
          </w:rPr>
          <w:t>121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Content>
      <w:p w14:paraId="75C8E250" w14:textId="77777777" w:rsidR="00C02A17" w:rsidRDefault="00C02A17" w:rsidP="008C0394">
        <w:pPr>
          <w:pStyle w:val="af1"/>
          <w:jc w:val="center"/>
        </w:pPr>
        <w:r>
          <w:fldChar w:fldCharType="begin"/>
        </w:r>
        <w:r>
          <w:instrText>PAGE   \* MERGEFORMAT</w:instrText>
        </w:r>
        <w:r>
          <w:fldChar w:fldCharType="separate"/>
        </w:r>
        <w:r>
          <w:rPr>
            <w:noProof/>
          </w:rPr>
          <w:t>148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F9A18BF"/>
    <w:multiLevelType w:val="hybridMultilevel"/>
    <w:tmpl w:val="09C6427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589118084">
    <w:abstractNumId w:val="36"/>
  </w:num>
  <w:num w:numId="2" w16cid:durableId="1723362011">
    <w:abstractNumId w:val="5"/>
  </w:num>
  <w:num w:numId="3" w16cid:durableId="472985974">
    <w:abstractNumId w:val="32"/>
  </w:num>
  <w:num w:numId="4" w16cid:durableId="289091161">
    <w:abstractNumId w:val="39"/>
  </w:num>
  <w:num w:numId="5" w16cid:durableId="2127041412">
    <w:abstractNumId w:val="15"/>
  </w:num>
  <w:num w:numId="6" w16cid:durableId="1496454823">
    <w:abstractNumId w:val="17"/>
  </w:num>
  <w:num w:numId="7" w16cid:durableId="653416348">
    <w:abstractNumId w:val="37"/>
  </w:num>
  <w:num w:numId="8" w16cid:durableId="944849434">
    <w:abstractNumId w:val="6"/>
  </w:num>
  <w:num w:numId="9" w16cid:durableId="1655451115">
    <w:abstractNumId w:val="0"/>
  </w:num>
  <w:num w:numId="10" w16cid:durableId="918440032">
    <w:abstractNumId w:val="29"/>
  </w:num>
  <w:num w:numId="11" w16cid:durableId="645088290">
    <w:abstractNumId w:val="21"/>
  </w:num>
  <w:num w:numId="12" w16cid:durableId="291205978">
    <w:abstractNumId w:val="41"/>
  </w:num>
  <w:num w:numId="13" w16cid:durableId="2083063707">
    <w:abstractNumId w:val="25"/>
  </w:num>
  <w:num w:numId="14" w16cid:durableId="1002313453">
    <w:abstractNumId w:val="30"/>
  </w:num>
  <w:num w:numId="15" w16cid:durableId="484706540">
    <w:abstractNumId w:val="31"/>
  </w:num>
  <w:num w:numId="16" w16cid:durableId="1818839413">
    <w:abstractNumId w:val="27"/>
  </w:num>
  <w:num w:numId="17" w16cid:durableId="1234705895">
    <w:abstractNumId w:val="19"/>
  </w:num>
  <w:num w:numId="18" w16cid:durableId="1961303918">
    <w:abstractNumId w:val="22"/>
  </w:num>
  <w:num w:numId="19" w16cid:durableId="2042781119">
    <w:abstractNumId w:val="38"/>
  </w:num>
  <w:num w:numId="20" w16cid:durableId="1703433764">
    <w:abstractNumId w:val="11"/>
  </w:num>
  <w:num w:numId="21" w16cid:durableId="668212150">
    <w:abstractNumId w:val="24"/>
  </w:num>
  <w:num w:numId="22" w16cid:durableId="690226877">
    <w:abstractNumId w:val="13"/>
  </w:num>
  <w:num w:numId="23" w16cid:durableId="833450034">
    <w:abstractNumId w:val="16"/>
  </w:num>
  <w:num w:numId="24" w16cid:durableId="1577738975">
    <w:abstractNumId w:val="4"/>
  </w:num>
  <w:num w:numId="25" w16cid:durableId="1915972660">
    <w:abstractNumId w:val="28"/>
  </w:num>
  <w:num w:numId="26" w16cid:durableId="480121179">
    <w:abstractNumId w:val="18"/>
  </w:num>
  <w:num w:numId="27" w16cid:durableId="1536582565">
    <w:abstractNumId w:val="23"/>
  </w:num>
  <w:num w:numId="28" w16cid:durableId="1628001449">
    <w:abstractNumId w:val="40"/>
  </w:num>
  <w:num w:numId="29" w16cid:durableId="2123382126">
    <w:abstractNumId w:val="2"/>
  </w:num>
  <w:num w:numId="30" w16cid:durableId="1827743372">
    <w:abstractNumId w:val="9"/>
  </w:num>
  <w:num w:numId="31" w16cid:durableId="2078816019">
    <w:abstractNumId w:val="8"/>
  </w:num>
  <w:num w:numId="32" w16cid:durableId="425079995">
    <w:abstractNumId w:val="10"/>
  </w:num>
  <w:num w:numId="33" w16cid:durableId="1048381972">
    <w:abstractNumId w:val="20"/>
  </w:num>
  <w:num w:numId="34" w16cid:durableId="431704372">
    <w:abstractNumId w:val="42"/>
  </w:num>
  <w:num w:numId="35" w16cid:durableId="183636971">
    <w:abstractNumId w:val="35"/>
  </w:num>
  <w:num w:numId="36" w16cid:durableId="1044715033">
    <w:abstractNumId w:val="14"/>
  </w:num>
  <w:num w:numId="37" w16cid:durableId="60368512">
    <w:abstractNumId w:val="12"/>
  </w:num>
  <w:num w:numId="38" w16cid:durableId="115223152">
    <w:abstractNumId w:val="43"/>
  </w:num>
  <w:num w:numId="39" w16cid:durableId="182089072">
    <w:abstractNumId w:val="3"/>
  </w:num>
  <w:num w:numId="40" w16cid:durableId="1943028502">
    <w:abstractNumId w:val="33"/>
  </w:num>
  <w:num w:numId="41" w16cid:durableId="38016067">
    <w:abstractNumId w:val="34"/>
  </w:num>
  <w:num w:numId="42" w16cid:durableId="1306086848">
    <w:abstractNumId w:val="7"/>
  </w:num>
  <w:num w:numId="43" w16cid:durableId="423722367">
    <w:abstractNumId w:val="1"/>
  </w:num>
  <w:num w:numId="44" w16cid:durableId="1733432424">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2302"/>
    <w:rsid w:val="00002776"/>
    <w:rsid w:val="000034B5"/>
    <w:rsid w:val="00006738"/>
    <w:rsid w:val="00011B1D"/>
    <w:rsid w:val="000124AD"/>
    <w:rsid w:val="000144D4"/>
    <w:rsid w:val="00014785"/>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222A"/>
    <w:rsid w:val="000529A4"/>
    <w:rsid w:val="000542BE"/>
    <w:rsid w:val="000567E0"/>
    <w:rsid w:val="0005729F"/>
    <w:rsid w:val="00057C41"/>
    <w:rsid w:val="00063A58"/>
    <w:rsid w:val="000647A4"/>
    <w:rsid w:val="00067D65"/>
    <w:rsid w:val="00074E95"/>
    <w:rsid w:val="000820DB"/>
    <w:rsid w:val="00084D8B"/>
    <w:rsid w:val="00085C9F"/>
    <w:rsid w:val="00085F35"/>
    <w:rsid w:val="000865A7"/>
    <w:rsid w:val="00090976"/>
    <w:rsid w:val="00090B87"/>
    <w:rsid w:val="00092469"/>
    <w:rsid w:val="00093B94"/>
    <w:rsid w:val="000A3ADB"/>
    <w:rsid w:val="000B010C"/>
    <w:rsid w:val="000B1539"/>
    <w:rsid w:val="000B3004"/>
    <w:rsid w:val="000B64C3"/>
    <w:rsid w:val="000C33DF"/>
    <w:rsid w:val="000D32E3"/>
    <w:rsid w:val="000D644D"/>
    <w:rsid w:val="000D6CFC"/>
    <w:rsid w:val="000D6D7C"/>
    <w:rsid w:val="000E0D9F"/>
    <w:rsid w:val="000E1C65"/>
    <w:rsid w:val="000E2A82"/>
    <w:rsid w:val="000E2C96"/>
    <w:rsid w:val="000E4C42"/>
    <w:rsid w:val="000E54E6"/>
    <w:rsid w:val="000E5DD3"/>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40757"/>
    <w:rsid w:val="00141265"/>
    <w:rsid w:val="00142A46"/>
    <w:rsid w:val="00142B8B"/>
    <w:rsid w:val="001444F6"/>
    <w:rsid w:val="00152EC8"/>
    <w:rsid w:val="00160CDF"/>
    <w:rsid w:val="001613DF"/>
    <w:rsid w:val="00161CC1"/>
    <w:rsid w:val="00167E94"/>
    <w:rsid w:val="0017208B"/>
    <w:rsid w:val="001726A1"/>
    <w:rsid w:val="001739AC"/>
    <w:rsid w:val="00176E2D"/>
    <w:rsid w:val="0018323C"/>
    <w:rsid w:val="00183B09"/>
    <w:rsid w:val="00184435"/>
    <w:rsid w:val="001858E1"/>
    <w:rsid w:val="00186386"/>
    <w:rsid w:val="0018666C"/>
    <w:rsid w:val="00186E4B"/>
    <w:rsid w:val="0018745A"/>
    <w:rsid w:val="00187E1B"/>
    <w:rsid w:val="00190692"/>
    <w:rsid w:val="0019074A"/>
    <w:rsid w:val="00190E59"/>
    <w:rsid w:val="00191CE0"/>
    <w:rsid w:val="00192DCF"/>
    <w:rsid w:val="001B0AC1"/>
    <w:rsid w:val="001B4574"/>
    <w:rsid w:val="001B73A0"/>
    <w:rsid w:val="001C0E04"/>
    <w:rsid w:val="001C1A72"/>
    <w:rsid w:val="001C34EA"/>
    <w:rsid w:val="001C5C8E"/>
    <w:rsid w:val="001C786A"/>
    <w:rsid w:val="001D2CAF"/>
    <w:rsid w:val="001D588D"/>
    <w:rsid w:val="001E05AB"/>
    <w:rsid w:val="001E1464"/>
    <w:rsid w:val="001E2BC6"/>
    <w:rsid w:val="001E2F71"/>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4127"/>
    <w:rsid w:val="002270FE"/>
    <w:rsid w:val="0023097D"/>
    <w:rsid w:val="0023236C"/>
    <w:rsid w:val="002348CB"/>
    <w:rsid w:val="002355D4"/>
    <w:rsid w:val="002367C8"/>
    <w:rsid w:val="00247AAB"/>
    <w:rsid w:val="00247BA3"/>
    <w:rsid w:val="00250C2D"/>
    <w:rsid w:val="00254752"/>
    <w:rsid w:val="002610E9"/>
    <w:rsid w:val="00262E73"/>
    <w:rsid w:val="002630DF"/>
    <w:rsid w:val="00263126"/>
    <w:rsid w:val="00271F8F"/>
    <w:rsid w:val="00273D3A"/>
    <w:rsid w:val="00273F52"/>
    <w:rsid w:val="002768E4"/>
    <w:rsid w:val="00277AAC"/>
    <w:rsid w:val="00281FEB"/>
    <w:rsid w:val="00282131"/>
    <w:rsid w:val="002821B8"/>
    <w:rsid w:val="00282507"/>
    <w:rsid w:val="00282798"/>
    <w:rsid w:val="00283FB0"/>
    <w:rsid w:val="0028463B"/>
    <w:rsid w:val="00284CE0"/>
    <w:rsid w:val="002854CD"/>
    <w:rsid w:val="0028576B"/>
    <w:rsid w:val="00285F2D"/>
    <w:rsid w:val="00287B44"/>
    <w:rsid w:val="002920FF"/>
    <w:rsid w:val="00292ECA"/>
    <w:rsid w:val="00293492"/>
    <w:rsid w:val="002A02EE"/>
    <w:rsid w:val="002A0C85"/>
    <w:rsid w:val="002A0EFA"/>
    <w:rsid w:val="002A122F"/>
    <w:rsid w:val="002A1C7B"/>
    <w:rsid w:val="002A3230"/>
    <w:rsid w:val="002A5816"/>
    <w:rsid w:val="002A6C74"/>
    <w:rsid w:val="002B34D1"/>
    <w:rsid w:val="002B4FC9"/>
    <w:rsid w:val="002B5FB8"/>
    <w:rsid w:val="002B7943"/>
    <w:rsid w:val="002C0397"/>
    <w:rsid w:val="002C059E"/>
    <w:rsid w:val="002C604C"/>
    <w:rsid w:val="002C60DB"/>
    <w:rsid w:val="002C7AFB"/>
    <w:rsid w:val="002D05BD"/>
    <w:rsid w:val="002D74C4"/>
    <w:rsid w:val="002D7AB5"/>
    <w:rsid w:val="002D7C48"/>
    <w:rsid w:val="002D7E0B"/>
    <w:rsid w:val="002E1C7A"/>
    <w:rsid w:val="002E61BB"/>
    <w:rsid w:val="002F333D"/>
    <w:rsid w:val="002F753E"/>
    <w:rsid w:val="00302754"/>
    <w:rsid w:val="00302999"/>
    <w:rsid w:val="00302E00"/>
    <w:rsid w:val="0030307B"/>
    <w:rsid w:val="003112AC"/>
    <w:rsid w:val="00311BC6"/>
    <w:rsid w:val="00315375"/>
    <w:rsid w:val="0032049D"/>
    <w:rsid w:val="00320F47"/>
    <w:rsid w:val="003219B4"/>
    <w:rsid w:val="003252F6"/>
    <w:rsid w:val="0032750D"/>
    <w:rsid w:val="00327A5A"/>
    <w:rsid w:val="0033122B"/>
    <w:rsid w:val="0033437C"/>
    <w:rsid w:val="00335294"/>
    <w:rsid w:val="0033698E"/>
    <w:rsid w:val="00336DEF"/>
    <w:rsid w:val="003416CF"/>
    <w:rsid w:val="003431BA"/>
    <w:rsid w:val="00344823"/>
    <w:rsid w:val="0034534C"/>
    <w:rsid w:val="00347ABC"/>
    <w:rsid w:val="00350195"/>
    <w:rsid w:val="0035060F"/>
    <w:rsid w:val="003508A1"/>
    <w:rsid w:val="00350AF1"/>
    <w:rsid w:val="00351280"/>
    <w:rsid w:val="003514E1"/>
    <w:rsid w:val="00353813"/>
    <w:rsid w:val="003554B7"/>
    <w:rsid w:val="003570EC"/>
    <w:rsid w:val="00361247"/>
    <w:rsid w:val="00363E0F"/>
    <w:rsid w:val="00367B6C"/>
    <w:rsid w:val="00376322"/>
    <w:rsid w:val="00380F1B"/>
    <w:rsid w:val="0038491C"/>
    <w:rsid w:val="0038722B"/>
    <w:rsid w:val="00387A07"/>
    <w:rsid w:val="0039181C"/>
    <w:rsid w:val="00397DBF"/>
    <w:rsid w:val="003A34AE"/>
    <w:rsid w:val="003A5AD4"/>
    <w:rsid w:val="003A5E12"/>
    <w:rsid w:val="003A6406"/>
    <w:rsid w:val="003B24FF"/>
    <w:rsid w:val="003B37D7"/>
    <w:rsid w:val="003B39F1"/>
    <w:rsid w:val="003B7211"/>
    <w:rsid w:val="003D0E6C"/>
    <w:rsid w:val="003D1CB4"/>
    <w:rsid w:val="003D1D17"/>
    <w:rsid w:val="003D2AFD"/>
    <w:rsid w:val="003D4247"/>
    <w:rsid w:val="003D5F3A"/>
    <w:rsid w:val="003E00BA"/>
    <w:rsid w:val="003E0DCB"/>
    <w:rsid w:val="003E16C6"/>
    <w:rsid w:val="003E5161"/>
    <w:rsid w:val="003E5BC8"/>
    <w:rsid w:val="003E62B8"/>
    <w:rsid w:val="003E6A32"/>
    <w:rsid w:val="003F0190"/>
    <w:rsid w:val="003F1904"/>
    <w:rsid w:val="003F4FA8"/>
    <w:rsid w:val="003F52B2"/>
    <w:rsid w:val="003F58D2"/>
    <w:rsid w:val="00400C95"/>
    <w:rsid w:val="00407A3A"/>
    <w:rsid w:val="00410167"/>
    <w:rsid w:val="004207FD"/>
    <w:rsid w:val="004209B9"/>
    <w:rsid w:val="00423A43"/>
    <w:rsid w:val="004247A4"/>
    <w:rsid w:val="00432A5B"/>
    <w:rsid w:val="00440924"/>
    <w:rsid w:val="004428FA"/>
    <w:rsid w:val="00443B7F"/>
    <w:rsid w:val="0044486A"/>
    <w:rsid w:val="004476C4"/>
    <w:rsid w:val="00453DCF"/>
    <w:rsid w:val="00460BF9"/>
    <w:rsid w:val="00463AEC"/>
    <w:rsid w:val="00463E95"/>
    <w:rsid w:val="00465DA2"/>
    <w:rsid w:val="004662F8"/>
    <w:rsid w:val="0047072B"/>
    <w:rsid w:val="0047349B"/>
    <w:rsid w:val="00475675"/>
    <w:rsid w:val="004812D2"/>
    <w:rsid w:val="00481393"/>
    <w:rsid w:val="00481836"/>
    <w:rsid w:val="0048355E"/>
    <w:rsid w:val="00484B4C"/>
    <w:rsid w:val="00487C33"/>
    <w:rsid w:val="004914F1"/>
    <w:rsid w:val="0049620A"/>
    <w:rsid w:val="004972EF"/>
    <w:rsid w:val="00497DD3"/>
    <w:rsid w:val="004A01D8"/>
    <w:rsid w:val="004A240A"/>
    <w:rsid w:val="004A2E58"/>
    <w:rsid w:val="004A34FA"/>
    <w:rsid w:val="004A4112"/>
    <w:rsid w:val="004B276D"/>
    <w:rsid w:val="004B4D69"/>
    <w:rsid w:val="004B6BBA"/>
    <w:rsid w:val="004B714A"/>
    <w:rsid w:val="004B77C5"/>
    <w:rsid w:val="004C2AD7"/>
    <w:rsid w:val="004C34B6"/>
    <w:rsid w:val="004C3A2B"/>
    <w:rsid w:val="004C4BFC"/>
    <w:rsid w:val="004C5CD8"/>
    <w:rsid w:val="004D055A"/>
    <w:rsid w:val="004D14BB"/>
    <w:rsid w:val="004D5EA1"/>
    <w:rsid w:val="004D73F6"/>
    <w:rsid w:val="004E2A38"/>
    <w:rsid w:val="004E2FD4"/>
    <w:rsid w:val="004E3339"/>
    <w:rsid w:val="004E4DDD"/>
    <w:rsid w:val="004E5853"/>
    <w:rsid w:val="004E6B7A"/>
    <w:rsid w:val="004F030E"/>
    <w:rsid w:val="004F174E"/>
    <w:rsid w:val="004F7AAE"/>
    <w:rsid w:val="005011F5"/>
    <w:rsid w:val="00505522"/>
    <w:rsid w:val="00505B49"/>
    <w:rsid w:val="0050624A"/>
    <w:rsid w:val="00511928"/>
    <w:rsid w:val="00512D71"/>
    <w:rsid w:val="00513E70"/>
    <w:rsid w:val="0051506C"/>
    <w:rsid w:val="0051572B"/>
    <w:rsid w:val="0051588A"/>
    <w:rsid w:val="00516F19"/>
    <w:rsid w:val="005175DE"/>
    <w:rsid w:val="005205E5"/>
    <w:rsid w:val="005212E0"/>
    <w:rsid w:val="005219A7"/>
    <w:rsid w:val="00525549"/>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80035"/>
    <w:rsid w:val="00584252"/>
    <w:rsid w:val="0058598D"/>
    <w:rsid w:val="00587683"/>
    <w:rsid w:val="00591F01"/>
    <w:rsid w:val="0059526B"/>
    <w:rsid w:val="00595AB4"/>
    <w:rsid w:val="00597C31"/>
    <w:rsid w:val="005A1DC0"/>
    <w:rsid w:val="005A2B0E"/>
    <w:rsid w:val="005A4FF7"/>
    <w:rsid w:val="005A63A6"/>
    <w:rsid w:val="005B2D03"/>
    <w:rsid w:val="005C1D9D"/>
    <w:rsid w:val="005C3868"/>
    <w:rsid w:val="005C61E9"/>
    <w:rsid w:val="005C7D67"/>
    <w:rsid w:val="005D54AD"/>
    <w:rsid w:val="005D54E8"/>
    <w:rsid w:val="005D64D1"/>
    <w:rsid w:val="005D6A90"/>
    <w:rsid w:val="005D74BC"/>
    <w:rsid w:val="005E1CBA"/>
    <w:rsid w:val="005E1FE1"/>
    <w:rsid w:val="005E3802"/>
    <w:rsid w:val="005F0379"/>
    <w:rsid w:val="005F0665"/>
    <w:rsid w:val="005F0FB1"/>
    <w:rsid w:val="005F3D1E"/>
    <w:rsid w:val="005F3D64"/>
    <w:rsid w:val="00602D50"/>
    <w:rsid w:val="0060394F"/>
    <w:rsid w:val="00603C05"/>
    <w:rsid w:val="0061102A"/>
    <w:rsid w:val="00612778"/>
    <w:rsid w:val="006145CF"/>
    <w:rsid w:val="00615092"/>
    <w:rsid w:val="00615CA4"/>
    <w:rsid w:val="006204EE"/>
    <w:rsid w:val="0062244D"/>
    <w:rsid w:val="006237BB"/>
    <w:rsid w:val="00624EE9"/>
    <w:rsid w:val="00626563"/>
    <w:rsid w:val="006327D1"/>
    <w:rsid w:val="00633C5A"/>
    <w:rsid w:val="00633FB3"/>
    <w:rsid w:val="006347D3"/>
    <w:rsid w:val="00636EDC"/>
    <w:rsid w:val="00640F5F"/>
    <w:rsid w:val="00641842"/>
    <w:rsid w:val="00643B32"/>
    <w:rsid w:val="006447D8"/>
    <w:rsid w:val="0064707D"/>
    <w:rsid w:val="00647C0B"/>
    <w:rsid w:val="006573C1"/>
    <w:rsid w:val="00657E49"/>
    <w:rsid w:val="006637F8"/>
    <w:rsid w:val="00664F91"/>
    <w:rsid w:val="0067052A"/>
    <w:rsid w:val="00674115"/>
    <w:rsid w:val="006808D4"/>
    <w:rsid w:val="00693A96"/>
    <w:rsid w:val="00693C4D"/>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E474E"/>
    <w:rsid w:val="006F11BC"/>
    <w:rsid w:val="006F287E"/>
    <w:rsid w:val="006F416E"/>
    <w:rsid w:val="006F656F"/>
    <w:rsid w:val="00700F2C"/>
    <w:rsid w:val="00702FEE"/>
    <w:rsid w:val="007033D0"/>
    <w:rsid w:val="007061B5"/>
    <w:rsid w:val="0070739A"/>
    <w:rsid w:val="00707677"/>
    <w:rsid w:val="0071595B"/>
    <w:rsid w:val="00717966"/>
    <w:rsid w:val="007232A8"/>
    <w:rsid w:val="0072593D"/>
    <w:rsid w:val="00727983"/>
    <w:rsid w:val="00727F1F"/>
    <w:rsid w:val="0073101E"/>
    <w:rsid w:val="00732147"/>
    <w:rsid w:val="007325C1"/>
    <w:rsid w:val="00733FCF"/>
    <w:rsid w:val="007341BA"/>
    <w:rsid w:val="007346C7"/>
    <w:rsid w:val="007347B1"/>
    <w:rsid w:val="007404D3"/>
    <w:rsid w:val="00740BDC"/>
    <w:rsid w:val="007444D0"/>
    <w:rsid w:val="00747297"/>
    <w:rsid w:val="0075295D"/>
    <w:rsid w:val="007535B6"/>
    <w:rsid w:val="0076438C"/>
    <w:rsid w:val="0076457E"/>
    <w:rsid w:val="00764732"/>
    <w:rsid w:val="00766697"/>
    <w:rsid w:val="007672D5"/>
    <w:rsid w:val="00770EFE"/>
    <w:rsid w:val="007734AD"/>
    <w:rsid w:val="00773C90"/>
    <w:rsid w:val="00774196"/>
    <w:rsid w:val="007756AA"/>
    <w:rsid w:val="00776C92"/>
    <w:rsid w:val="00777CAD"/>
    <w:rsid w:val="00781A94"/>
    <w:rsid w:val="0078292D"/>
    <w:rsid w:val="007867F7"/>
    <w:rsid w:val="00787FD4"/>
    <w:rsid w:val="007913D4"/>
    <w:rsid w:val="00792FDB"/>
    <w:rsid w:val="00794917"/>
    <w:rsid w:val="00795EF1"/>
    <w:rsid w:val="00796F43"/>
    <w:rsid w:val="007970C1"/>
    <w:rsid w:val="007A0996"/>
    <w:rsid w:val="007A3A2E"/>
    <w:rsid w:val="007A6AB8"/>
    <w:rsid w:val="007A7D5B"/>
    <w:rsid w:val="007B1080"/>
    <w:rsid w:val="007B16CB"/>
    <w:rsid w:val="007B7E4B"/>
    <w:rsid w:val="007C0220"/>
    <w:rsid w:val="007C0A55"/>
    <w:rsid w:val="007C16CF"/>
    <w:rsid w:val="007C2FA5"/>
    <w:rsid w:val="007C36FA"/>
    <w:rsid w:val="007C7506"/>
    <w:rsid w:val="007C7857"/>
    <w:rsid w:val="007D2CED"/>
    <w:rsid w:val="007D430D"/>
    <w:rsid w:val="007D720A"/>
    <w:rsid w:val="007E27CD"/>
    <w:rsid w:val="007E3F83"/>
    <w:rsid w:val="007E4376"/>
    <w:rsid w:val="007E7813"/>
    <w:rsid w:val="007E7CF2"/>
    <w:rsid w:val="007F3376"/>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685"/>
    <w:rsid w:val="008239DB"/>
    <w:rsid w:val="00832288"/>
    <w:rsid w:val="008334C5"/>
    <w:rsid w:val="00841126"/>
    <w:rsid w:val="00842E77"/>
    <w:rsid w:val="00843ACF"/>
    <w:rsid w:val="0084510F"/>
    <w:rsid w:val="00846CAE"/>
    <w:rsid w:val="008524B7"/>
    <w:rsid w:val="00852887"/>
    <w:rsid w:val="00853086"/>
    <w:rsid w:val="008537E1"/>
    <w:rsid w:val="00860951"/>
    <w:rsid w:val="00861F0C"/>
    <w:rsid w:val="0086261C"/>
    <w:rsid w:val="00865E2C"/>
    <w:rsid w:val="00867F33"/>
    <w:rsid w:val="00872993"/>
    <w:rsid w:val="0087376F"/>
    <w:rsid w:val="008752AE"/>
    <w:rsid w:val="00880F04"/>
    <w:rsid w:val="008812FB"/>
    <w:rsid w:val="0088146A"/>
    <w:rsid w:val="00882739"/>
    <w:rsid w:val="00883BB0"/>
    <w:rsid w:val="00886253"/>
    <w:rsid w:val="008900B2"/>
    <w:rsid w:val="008907E9"/>
    <w:rsid w:val="00894D5F"/>
    <w:rsid w:val="00896C30"/>
    <w:rsid w:val="00897A8A"/>
    <w:rsid w:val="008A1857"/>
    <w:rsid w:val="008A4231"/>
    <w:rsid w:val="008B0A90"/>
    <w:rsid w:val="008B1E85"/>
    <w:rsid w:val="008B2AAD"/>
    <w:rsid w:val="008B7A3D"/>
    <w:rsid w:val="008B7B6B"/>
    <w:rsid w:val="008C0394"/>
    <w:rsid w:val="008C2B70"/>
    <w:rsid w:val="008C2CC4"/>
    <w:rsid w:val="008C4695"/>
    <w:rsid w:val="008D718A"/>
    <w:rsid w:val="008E0CA0"/>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56F5"/>
    <w:rsid w:val="009276BA"/>
    <w:rsid w:val="00927D75"/>
    <w:rsid w:val="00930F5F"/>
    <w:rsid w:val="00936767"/>
    <w:rsid w:val="009422BE"/>
    <w:rsid w:val="00943BD1"/>
    <w:rsid w:val="009443A6"/>
    <w:rsid w:val="0095242E"/>
    <w:rsid w:val="009537F6"/>
    <w:rsid w:val="00953A36"/>
    <w:rsid w:val="009553F4"/>
    <w:rsid w:val="00960C07"/>
    <w:rsid w:val="00964AB3"/>
    <w:rsid w:val="009678D9"/>
    <w:rsid w:val="0097039A"/>
    <w:rsid w:val="0097085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92C1F"/>
    <w:rsid w:val="009A0380"/>
    <w:rsid w:val="009A22B5"/>
    <w:rsid w:val="009A7ECE"/>
    <w:rsid w:val="009B08F5"/>
    <w:rsid w:val="009B14A3"/>
    <w:rsid w:val="009B23A5"/>
    <w:rsid w:val="009B2D0F"/>
    <w:rsid w:val="009B3D9A"/>
    <w:rsid w:val="009B469D"/>
    <w:rsid w:val="009B6823"/>
    <w:rsid w:val="009B7029"/>
    <w:rsid w:val="009C0A0C"/>
    <w:rsid w:val="009C0BC0"/>
    <w:rsid w:val="009C1CF6"/>
    <w:rsid w:val="009C3FF8"/>
    <w:rsid w:val="009C423E"/>
    <w:rsid w:val="009D0AA3"/>
    <w:rsid w:val="009D6AA0"/>
    <w:rsid w:val="009E1445"/>
    <w:rsid w:val="009E295B"/>
    <w:rsid w:val="009E4541"/>
    <w:rsid w:val="009E4AFA"/>
    <w:rsid w:val="009E6C62"/>
    <w:rsid w:val="009F13FB"/>
    <w:rsid w:val="009F3066"/>
    <w:rsid w:val="009F3F79"/>
    <w:rsid w:val="009F6D45"/>
    <w:rsid w:val="009F70D6"/>
    <w:rsid w:val="00A004DE"/>
    <w:rsid w:val="00A0611C"/>
    <w:rsid w:val="00A07230"/>
    <w:rsid w:val="00A10220"/>
    <w:rsid w:val="00A107EF"/>
    <w:rsid w:val="00A1266A"/>
    <w:rsid w:val="00A130CD"/>
    <w:rsid w:val="00A14012"/>
    <w:rsid w:val="00A23529"/>
    <w:rsid w:val="00A24A1E"/>
    <w:rsid w:val="00A25995"/>
    <w:rsid w:val="00A276C9"/>
    <w:rsid w:val="00A30252"/>
    <w:rsid w:val="00A307F6"/>
    <w:rsid w:val="00A31A41"/>
    <w:rsid w:val="00A32C82"/>
    <w:rsid w:val="00A34956"/>
    <w:rsid w:val="00A440C1"/>
    <w:rsid w:val="00A44318"/>
    <w:rsid w:val="00A54650"/>
    <w:rsid w:val="00A549F1"/>
    <w:rsid w:val="00A54D78"/>
    <w:rsid w:val="00A566CD"/>
    <w:rsid w:val="00A616A4"/>
    <w:rsid w:val="00A62E98"/>
    <w:rsid w:val="00A630D3"/>
    <w:rsid w:val="00A63647"/>
    <w:rsid w:val="00A658A9"/>
    <w:rsid w:val="00A6602A"/>
    <w:rsid w:val="00A673B3"/>
    <w:rsid w:val="00A71A5B"/>
    <w:rsid w:val="00A71C99"/>
    <w:rsid w:val="00A74A50"/>
    <w:rsid w:val="00A7622F"/>
    <w:rsid w:val="00A77120"/>
    <w:rsid w:val="00A777EE"/>
    <w:rsid w:val="00A80437"/>
    <w:rsid w:val="00A805F5"/>
    <w:rsid w:val="00A80BF9"/>
    <w:rsid w:val="00A824C0"/>
    <w:rsid w:val="00A833D8"/>
    <w:rsid w:val="00A83659"/>
    <w:rsid w:val="00A9411A"/>
    <w:rsid w:val="00AA308C"/>
    <w:rsid w:val="00AA4AAF"/>
    <w:rsid w:val="00AA4EC5"/>
    <w:rsid w:val="00AA62BB"/>
    <w:rsid w:val="00AA6F8F"/>
    <w:rsid w:val="00AB0590"/>
    <w:rsid w:val="00AB5EAD"/>
    <w:rsid w:val="00AB6B53"/>
    <w:rsid w:val="00AC2E2E"/>
    <w:rsid w:val="00AC3D56"/>
    <w:rsid w:val="00AC6F7F"/>
    <w:rsid w:val="00AC7348"/>
    <w:rsid w:val="00AD54B5"/>
    <w:rsid w:val="00AD7BA6"/>
    <w:rsid w:val="00AE0854"/>
    <w:rsid w:val="00AE33ED"/>
    <w:rsid w:val="00AE357F"/>
    <w:rsid w:val="00AE44C0"/>
    <w:rsid w:val="00AE59AE"/>
    <w:rsid w:val="00AF0F18"/>
    <w:rsid w:val="00AF2BA0"/>
    <w:rsid w:val="00AF3230"/>
    <w:rsid w:val="00AF494C"/>
    <w:rsid w:val="00AF6302"/>
    <w:rsid w:val="00B0476B"/>
    <w:rsid w:val="00B05CCB"/>
    <w:rsid w:val="00B06812"/>
    <w:rsid w:val="00B07AB5"/>
    <w:rsid w:val="00B07DF5"/>
    <w:rsid w:val="00B11646"/>
    <w:rsid w:val="00B12E6F"/>
    <w:rsid w:val="00B17FBD"/>
    <w:rsid w:val="00B24BCA"/>
    <w:rsid w:val="00B25118"/>
    <w:rsid w:val="00B253D2"/>
    <w:rsid w:val="00B31B14"/>
    <w:rsid w:val="00B36785"/>
    <w:rsid w:val="00B3679D"/>
    <w:rsid w:val="00B37714"/>
    <w:rsid w:val="00B42969"/>
    <w:rsid w:val="00B45D67"/>
    <w:rsid w:val="00B50F9A"/>
    <w:rsid w:val="00B53CA5"/>
    <w:rsid w:val="00B57139"/>
    <w:rsid w:val="00B57D5B"/>
    <w:rsid w:val="00B71E79"/>
    <w:rsid w:val="00B720BA"/>
    <w:rsid w:val="00B850AD"/>
    <w:rsid w:val="00B850D1"/>
    <w:rsid w:val="00B85699"/>
    <w:rsid w:val="00B85B83"/>
    <w:rsid w:val="00B92708"/>
    <w:rsid w:val="00B95680"/>
    <w:rsid w:val="00B95AED"/>
    <w:rsid w:val="00BA06EE"/>
    <w:rsid w:val="00BA12F8"/>
    <w:rsid w:val="00BA6FBD"/>
    <w:rsid w:val="00BB0131"/>
    <w:rsid w:val="00BB034E"/>
    <w:rsid w:val="00BB0BF6"/>
    <w:rsid w:val="00BB3B12"/>
    <w:rsid w:val="00BB6003"/>
    <w:rsid w:val="00BB61CD"/>
    <w:rsid w:val="00BB7599"/>
    <w:rsid w:val="00BB7AD5"/>
    <w:rsid w:val="00BC1E45"/>
    <w:rsid w:val="00BC285E"/>
    <w:rsid w:val="00BC35FC"/>
    <w:rsid w:val="00BC53F2"/>
    <w:rsid w:val="00BC7D16"/>
    <w:rsid w:val="00BD1000"/>
    <w:rsid w:val="00BD3831"/>
    <w:rsid w:val="00BD4292"/>
    <w:rsid w:val="00BD46CA"/>
    <w:rsid w:val="00BE060E"/>
    <w:rsid w:val="00BE6200"/>
    <w:rsid w:val="00BE788C"/>
    <w:rsid w:val="00BF0028"/>
    <w:rsid w:val="00C0081F"/>
    <w:rsid w:val="00C01CB5"/>
    <w:rsid w:val="00C021E5"/>
    <w:rsid w:val="00C028CC"/>
    <w:rsid w:val="00C02A17"/>
    <w:rsid w:val="00C05F61"/>
    <w:rsid w:val="00C067B0"/>
    <w:rsid w:val="00C10DC5"/>
    <w:rsid w:val="00C120AD"/>
    <w:rsid w:val="00C12789"/>
    <w:rsid w:val="00C16091"/>
    <w:rsid w:val="00C17988"/>
    <w:rsid w:val="00C17E8F"/>
    <w:rsid w:val="00C17EEE"/>
    <w:rsid w:val="00C20DAF"/>
    <w:rsid w:val="00C21964"/>
    <w:rsid w:val="00C233C7"/>
    <w:rsid w:val="00C24FE8"/>
    <w:rsid w:val="00C30546"/>
    <w:rsid w:val="00C305E2"/>
    <w:rsid w:val="00C31113"/>
    <w:rsid w:val="00C32379"/>
    <w:rsid w:val="00C34D09"/>
    <w:rsid w:val="00C3529C"/>
    <w:rsid w:val="00C37641"/>
    <w:rsid w:val="00C37F2B"/>
    <w:rsid w:val="00C4109E"/>
    <w:rsid w:val="00C42590"/>
    <w:rsid w:val="00C44CB4"/>
    <w:rsid w:val="00C505CD"/>
    <w:rsid w:val="00C530F4"/>
    <w:rsid w:val="00C54072"/>
    <w:rsid w:val="00C567D6"/>
    <w:rsid w:val="00C67CB2"/>
    <w:rsid w:val="00C71234"/>
    <w:rsid w:val="00C71332"/>
    <w:rsid w:val="00C71544"/>
    <w:rsid w:val="00C72C77"/>
    <w:rsid w:val="00C7377C"/>
    <w:rsid w:val="00C7385B"/>
    <w:rsid w:val="00C771AA"/>
    <w:rsid w:val="00C82D88"/>
    <w:rsid w:val="00C83DD6"/>
    <w:rsid w:val="00C8770C"/>
    <w:rsid w:val="00C9056E"/>
    <w:rsid w:val="00C90ECF"/>
    <w:rsid w:val="00C91967"/>
    <w:rsid w:val="00C92E8B"/>
    <w:rsid w:val="00C938E5"/>
    <w:rsid w:val="00C94250"/>
    <w:rsid w:val="00C94A44"/>
    <w:rsid w:val="00C94BF7"/>
    <w:rsid w:val="00C94ED3"/>
    <w:rsid w:val="00C97265"/>
    <w:rsid w:val="00CA2A9C"/>
    <w:rsid w:val="00CA2B95"/>
    <w:rsid w:val="00CA3A8A"/>
    <w:rsid w:val="00CA45BA"/>
    <w:rsid w:val="00CA6740"/>
    <w:rsid w:val="00CA69D1"/>
    <w:rsid w:val="00CB142C"/>
    <w:rsid w:val="00CB3FD1"/>
    <w:rsid w:val="00CC09D0"/>
    <w:rsid w:val="00CC0A62"/>
    <w:rsid w:val="00CC5590"/>
    <w:rsid w:val="00CC70B5"/>
    <w:rsid w:val="00CC7649"/>
    <w:rsid w:val="00CD06EC"/>
    <w:rsid w:val="00CD5625"/>
    <w:rsid w:val="00CD7A36"/>
    <w:rsid w:val="00CE4B3E"/>
    <w:rsid w:val="00CE5237"/>
    <w:rsid w:val="00CF1F75"/>
    <w:rsid w:val="00CF25A4"/>
    <w:rsid w:val="00CF3FC3"/>
    <w:rsid w:val="00D033E1"/>
    <w:rsid w:val="00D059B5"/>
    <w:rsid w:val="00D05A1D"/>
    <w:rsid w:val="00D05F14"/>
    <w:rsid w:val="00D06762"/>
    <w:rsid w:val="00D06B04"/>
    <w:rsid w:val="00D14D3E"/>
    <w:rsid w:val="00D206E9"/>
    <w:rsid w:val="00D2098C"/>
    <w:rsid w:val="00D25A5B"/>
    <w:rsid w:val="00D3106E"/>
    <w:rsid w:val="00D32B38"/>
    <w:rsid w:val="00D35EBE"/>
    <w:rsid w:val="00D41BA9"/>
    <w:rsid w:val="00D42028"/>
    <w:rsid w:val="00D51177"/>
    <w:rsid w:val="00D54E84"/>
    <w:rsid w:val="00D67DC9"/>
    <w:rsid w:val="00D67F25"/>
    <w:rsid w:val="00D72871"/>
    <w:rsid w:val="00D77C69"/>
    <w:rsid w:val="00D80819"/>
    <w:rsid w:val="00D81605"/>
    <w:rsid w:val="00D82537"/>
    <w:rsid w:val="00D830E1"/>
    <w:rsid w:val="00D846B0"/>
    <w:rsid w:val="00D90C2D"/>
    <w:rsid w:val="00D9137E"/>
    <w:rsid w:val="00D9379B"/>
    <w:rsid w:val="00D945D1"/>
    <w:rsid w:val="00D97346"/>
    <w:rsid w:val="00DA08FE"/>
    <w:rsid w:val="00DA169A"/>
    <w:rsid w:val="00DA196F"/>
    <w:rsid w:val="00DA426E"/>
    <w:rsid w:val="00DB0907"/>
    <w:rsid w:val="00DB1FFD"/>
    <w:rsid w:val="00DB5464"/>
    <w:rsid w:val="00DB6064"/>
    <w:rsid w:val="00DB6FEB"/>
    <w:rsid w:val="00DC5769"/>
    <w:rsid w:val="00DC6692"/>
    <w:rsid w:val="00DD1051"/>
    <w:rsid w:val="00DE1CF8"/>
    <w:rsid w:val="00DE35D4"/>
    <w:rsid w:val="00DE5750"/>
    <w:rsid w:val="00DE5852"/>
    <w:rsid w:val="00DE59D6"/>
    <w:rsid w:val="00DF08AD"/>
    <w:rsid w:val="00DF198A"/>
    <w:rsid w:val="00DF2062"/>
    <w:rsid w:val="00DF2A2D"/>
    <w:rsid w:val="00DF5014"/>
    <w:rsid w:val="00DF5EB2"/>
    <w:rsid w:val="00DF62C4"/>
    <w:rsid w:val="00DF706C"/>
    <w:rsid w:val="00E01755"/>
    <w:rsid w:val="00E0364C"/>
    <w:rsid w:val="00E0450E"/>
    <w:rsid w:val="00E04E57"/>
    <w:rsid w:val="00E05080"/>
    <w:rsid w:val="00E065FD"/>
    <w:rsid w:val="00E06A03"/>
    <w:rsid w:val="00E1044C"/>
    <w:rsid w:val="00E1531D"/>
    <w:rsid w:val="00E2176E"/>
    <w:rsid w:val="00E223B9"/>
    <w:rsid w:val="00E23256"/>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161D"/>
    <w:rsid w:val="00E544E4"/>
    <w:rsid w:val="00E549EB"/>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39A1"/>
    <w:rsid w:val="00EB4BF0"/>
    <w:rsid w:val="00EB5E09"/>
    <w:rsid w:val="00EB5EC5"/>
    <w:rsid w:val="00EC19E6"/>
    <w:rsid w:val="00EC4937"/>
    <w:rsid w:val="00EC4EBD"/>
    <w:rsid w:val="00ED0B9B"/>
    <w:rsid w:val="00ED139E"/>
    <w:rsid w:val="00ED4599"/>
    <w:rsid w:val="00ED747C"/>
    <w:rsid w:val="00EE2D48"/>
    <w:rsid w:val="00EE4F4B"/>
    <w:rsid w:val="00EE5985"/>
    <w:rsid w:val="00EE79F0"/>
    <w:rsid w:val="00EE7AC3"/>
    <w:rsid w:val="00EF0AE0"/>
    <w:rsid w:val="00EF20D9"/>
    <w:rsid w:val="00EF26AB"/>
    <w:rsid w:val="00EF3426"/>
    <w:rsid w:val="00EF481F"/>
    <w:rsid w:val="00EF5070"/>
    <w:rsid w:val="00EF72A8"/>
    <w:rsid w:val="00F04932"/>
    <w:rsid w:val="00F06066"/>
    <w:rsid w:val="00F06198"/>
    <w:rsid w:val="00F06923"/>
    <w:rsid w:val="00F06E15"/>
    <w:rsid w:val="00F06FD4"/>
    <w:rsid w:val="00F10328"/>
    <w:rsid w:val="00F1204F"/>
    <w:rsid w:val="00F120CC"/>
    <w:rsid w:val="00F179B2"/>
    <w:rsid w:val="00F2107F"/>
    <w:rsid w:val="00F216E8"/>
    <w:rsid w:val="00F23C56"/>
    <w:rsid w:val="00F249C2"/>
    <w:rsid w:val="00F27AE1"/>
    <w:rsid w:val="00F30F61"/>
    <w:rsid w:val="00F331D8"/>
    <w:rsid w:val="00F358E7"/>
    <w:rsid w:val="00F42BE5"/>
    <w:rsid w:val="00F434BE"/>
    <w:rsid w:val="00F443A6"/>
    <w:rsid w:val="00F44424"/>
    <w:rsid w:val="00F46849"/>
    <w:rsid w:val="00F5077A"/>
    <w:rsid w:val="00F5206C"/>
    <w:rsid w:val="00F53D94"/>
    <w:rsid w:val="00F545B8"/>
    <w:rsid w:val="00F55007"/>
    <w:rsid w:val="00F550B0"/>
    <w:rsid w:val="00F5533E"/>
    <w:rsid w:val="00F666FC"/>
    <w:rsid w:val="00F73FB7"/>
    <w:rsid w:val="00F77BBD"/>
    <w:rsid w:val="00F96914"/>
    <w:rsid w:val="00FB054A"/>
    <w:rsid w:val="00FB1E45"/>
    <w:rsid w:val="00FB3703"/>
    <w:rsid w:val="00FB374F"/>
    <w:rsid w:val="00FC1233"/>
    <w:rsid w:val="00FC5508"/>
    <w:rsid w:val="00FC7024"/>
    <w:rsid w:val="00FD5DA3"/>
    <w:rsid w:val="00FE1B9A"/>
    <w:rsid w:val="00FE2084"/>
    <w:rsid w:val="00FE20FB"/>
    <w:rsid w:val="00FE5998"/>
    <w:rsid w:val="00FE79B6"/>
    <w:rsid w:val="00FF004E"/>
    <w:rsid w:val="00FF0ADE"/>
    <w:rsid w:val="00FF1C57"/>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008AD384-EFCE-4640-AAFC-E9E9ADE4F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206E9"/>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qFormat/>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
    <w:unhideWhenUsed/>
    <w:qFormat/>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qFormat/>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qFormat/>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qFormat/>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qFormat/>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qFormat/>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 w:type="character" w:styleId="affff3">
    <w:name w:val="Unresolved Mention"/>
    <w:basedOn w:val="a2"/>
    <w:uiPriority w:val="99"/>
    <w:semiHidden/>
    <w:unhideWhenUsed/>
    <w:rsid w:val="00747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11203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25974194">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5962042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17921519">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20216557">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095446167">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07963044">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36751539">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08633934">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79412893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42179954">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919946"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DE3A-C762-4662-9FEA-3A571187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142</Pages>
  <Words>43088</Words>
  <Characters>245604</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2</cp:revision>
  <cp:lastPrinted>2022-06-20T10:03:00Z</cp:lastPrinted>
  <dcterms:created xsi:type="dcterms:W3CDTF">2022-07-18T23:11:00Z</dcterms:created>
  <dcterms:modified xsi:type="dcterms:W3CDTF">2022-07-18T23:11:00Z</dcterms:modified>
</cp:coreProperties>
</file>